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6B73F" w14:textId="77777777" w:rsidR="00DC717C" w:rsidRPr="007058E0" w:rsidRDefault="00DC717C" w:rsidP="00DC717C">
      <w:pPr>
        <w:pStyle w:val="Cabealho"/>
        <w:widowControl w:val="0"/>
        <w:spacing w:before="120" w:after="120"/>
        <w:ind w:firstLine="737"/>
        <w:jc w:val="both"/>
        <w:rPr>
          <w:sz w:val="24"/>
        </w:rPr>
      </w:pPr>
    </w:p>
    <w:tbl>
      <w:tblPr>
        <w:tblStyle w:val="Tabelacomgrade"/>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12"/>
      </w:tblGrid>
      <w:tr w:rsidR="00DC717C" w:rsidRPr="007058E0" w14:paraId="3FE6ED7B" w14:textId="77777777" w:rsidTr="00DC717C">
        <w:trPr>
          <w:jc w:val="center"/>
        </w:trPr>
        <w:tc>
          <w:tcPr>
            <w:tcW w:w="9212" w:type="dxa"/>
          </w:tcPr>
          <w:p w14:paraId="0070BCAA" w14:textId="7A15EEC2" w:rsidR="00DC717C" w:rsidRPr="007058E0" w:rsidRDefault="00B733E6" w:rsidP="00DC717C">
            <w:pPr>
              <w:autoSpaceDE w:val="0"/>
              <w:autoSpaceDN w:val="0"/>
              <w:adjustRightInd w:val="0"/>
              <w:jc w:val="center"/>
              <w:rPr>
                <w:b/>
                <w:bCs/>
                <w:color w:val="000000"/>
                <w:lang w:eastAsia="en-US"/>
              </w:rPr>
            </w:pPr>
            <w:r w:rsidRPr="007058E0">
              <w:rPr>
                <w:b/>
                <w:bCs/>
                <w:color w:val="000000"/>
                <w:lang w:eastAsia="en-US"/>
              </w:rPr>
              <w:t>CARTA</w:t>
            </w:r>
            <w:r w:rsidR="00DC717C" w:rsidRPr="007058E0">
              <w:rPr>
                <w:b/>
                <w:bCs/>
                <w:color w:val="000000"/>
                <w:lang w:eastAsia="en-US"/>
              </w:rPr>
              <w:t xml:space="preserve"> CONVITE Nº </w:t>
            </w:r>
            <w:r w:rsidR="0059663B" w:rsidRPr="007058E0">
              <w:rPr>
                <w:b/>
                <w:bCs/>
                <w:color w:val="000000"/>
                <w:lang w:eastAsia="en-US"/>
              </w:rPr>
              <w:t>003/2021</w:t>
            </w:r>
          </w:p>
          <w:p w14:paraId="000271E5" w14:textId="77777777" w:rsidR="00DC717C" w:rsidRPr="007058E0" w:rsidRDefault="00DC717C" w:rsidP="00DC717C">
            <w:pPr>
              <w:autoSpaceDE w:val="0"/>
              <w:autoSpaceDN w:val="0"/>
              <w:adjustRightInd w:val="0"/>
              <w:jc w:val="center"/>
              <w:rPr>
                <w:b/>
                <w:bCs/>
                <w:color w:val="000000"/>
                <w:lang w:eastAsia="en-US"/>
              </w:rPr>
            </w:pPr>
          </w:p>
          <w:p w14:paraId="78D81124" w14:textId="7F26808C" w:rsidR="00DC717C" w:rsidRPr="007058E0" w:rsidRDefault="00DC717C" w:rsidP="00DC717C">
            <w:pPr>
              <w:autoSpaceDE w:val="0"/>
              <w:autoSpaceDN w:val="0"/>
              <w:adjustRightInd w:val="0"/>
              <w:jc w:val="center"/>
              <w:rPr>
                <w:b/>
                <w:bCs/>
                <w:color w:val="000000"/>
                <w:lang w:eastAsia="en-US"/>
              </w:rPr>
            </w:pPr>
            <w:r w:rsidRPr="007058E0">
              <w:rPr>
                <w:b/>
                <w:bCs/>
                <w:color w:val="000000"/>
                <w:lang w:eastAsia="en-US"/>
              </w:rPr>
              <w:t xml:space="preserve">Processo Administrativo nº </w:t>
            </w:r>
            <w:r w:rsidR="0059663B" w:rsidRPr="007058E0">
              <w:rPr>
                <w:b/>
                <w:bCs/>
                <w:color w:val="000000"/>
                <w:lang w:eastAsia="en-US"/>
              </w:rPr>
              <w:t>067/2021</w:t>
            </w:r>
          </w:p>
          <w:p w14:paraId="14168B33" w14:textId="77777777" w:rsidR="00DC717C" w:rsidRPr="007058E0" w:rsidRDefault="00DC717C" w:rsidP="00DC717C">
            <w:pPr>
              <w:autoSpaceDE w:val="0"/>
              <w:autoSpaceDN w:val="0"/>
              <w:adjustRightInd w:val="0"/>
              <w:jc w:val="center"/>
              <w:rPr>
                <w:b/>
                <w:bCs/>
                <w:color w:val="000000"/>
                <w:lang w:eastAsia="en-US"/>
              </w:rPr>
            </w:pPr>
          </w:p>
        </w:tc>
      </w:tr>
    </w:tbl>
    <w:p w14:paraId="19316C3D" w14:textId="77777777" w:rsidR="00DC717C" w:rsidRPr="007058E0" w:rsidRDefault="00DC717C" w:rsidP="00DC717C">
      <w:pPr>
        <w:autoSpaceDE w:val="0"/>
        <w:autoSpaceDN w:val="0"/>
        <w:adjustRightInd w:val="0"/>
        <w:jc w:val="center"/>
        <w:rPr>
          <w:b/>
          <w:bCs/>
          <w:color w:val="000000"/>
          <w:lang w:eastAsia="en-US"/>
        </w:rPr>
      </w:pPr>
    </w:p>
    <w:tbl>
      <w:tblPr>
        <w:tblStyle w:val="Tabelacomgrade"/>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DC717C" w:rsidRPr="007058E0" w14:paraId="6967A036" w14:textId="77777777" w:rsidTr="00DC717C">
        <w:trPr>
          <w:jc w:val="center"/>
        </w:trPr>
        <w:tc>
          <w:tcPr>
            <w:tcW w:w="9212" w:type="dxa"/>
            <w:tcBorders>
              <w:top w:val="double" w:sz="4" w:space="0" w:color="auto"/>
              <w:left w:val="double" w:sz="4" w:space="0" w:color="auto"/>
              <w:bottom w:val="double" w:sz="4" w:space="0" w:color="auto"/>
              <w:right w:val="double" w:sz="4" w:space="0" w:color="auto"/>
            </w:tcBorders>
          </w:tcPr>
          <w:p w14:paraId="181230DC" w14:textId="77777777" w:rsidR="00DC717C" w:rsidRPr="007058E0" w:rsidRDefault="00DC717C" w:rsidP="00DC717C">
            <w:pPr>
              <w:autoSpaceDE w:val="0"/>
              <w:autoSpaceDN w:val="0"/>
              <w:adjustRightInd w:val="0"/>
              <w:jc w:val="center"/>
              <w:rPr>
                <w:b/>
                <w:bCs/>
                <w:color w:val="000000"/>
                <w:lang w:eastAsia="en-US"/>
              </w:rPr>
            </w:pPr>
            <w:r w:rsidRPr="007058E0">
              <w:rPr>
                <w:b/>
                <w:bCs/>
                <w:color w:val="000000"/>
                <w:lang w:eastAsia="en-US"/>
              </w:rPr>
              <w:t>PREÂMBULO</w:t>
            </w:r>
          </w:p>
          <w:p w14:paraId="0CE93374" w14:textId="77777777" w:rsidR="00DC717C" w:rsidRPr="007058E0" w:rsidRDefault="00DC717C" w:rsidP="00DC717C">
            <w:pPr>
              <w:autoSpaceDE w:val="0"/>
              <w:autoSpaceDN w:val="0"/>
              <w:adjustRightInd w:val="0"/>
              <w:jc w:val="center"/>
              <w:rPr>
                <w:b/>
                <w:bCs/>
                <w:color w:val="000000"/>
                <w:lang w:eastAsia="en-US"/>
              </w:rPr>
            </w:pPr>
          </w:p>
        </w:tc>
      </w:tr>
    </w:tbl>
    <w:p w14:paraId="477A24DD" w14:textId="77777777" w:rsidR="00DC717C" w:rsidRPr="007058E0" w:rsidRDefault="00DC717C" w:rsidP="00DC717C">
      <w:pPr>
        <w:pStyle w:val="Cabealho"/>
        <w:widowControl w:val="0"/>
        <w:spacing w:before="120" w:after="120"/>
        <w:ind w:firstLine="737"/>
        <w:jc w:val="both"/>
        <w:rPr>
          <w:sz w:val="24"/>
        </w:rPr>
      </w:pPr>
    </w:p>
    <w:p w14:paraId="33E505AE" w14:textId="77777777" w:rsidR="00DC717C" w:rsidRPr="007058E0" w:rsidRDefault="00DC717C" w:rsidP="00DC717C">
      <w:pPr>
        <w:pStyle w:val="Cabealho"/>
        <w:widowControl w:val="0"/>
        <w:spacing w:before="120" w:after="120"/>
        <w:ind w:firstLine="737"/>
        <w:jc w:val="both"/>
        <w:rPr>
          <w:sz w:val="24"/>
        </w:rPr>
      </w:pPr>
    </w:p>
    <w:p w14:paraId="7417C46A" w14:textId="148BF552" w:rsidR="00CE0F2F" w:rsidRPr="007058E0" w:rsidRDefault="00DC717C" w:rsidP="00DC717C">
      <w:pPr>
        <w:jc w:val="both"/>
        <w:rPr>
          <w:color w:val="000000"/>
          <w:sz w:val="24"/>
          <w:szCs w:val="24"/>
          <w:lang w:eastAsia="en-US"/>
        </w:rPr>
      </w:pPr>
      <w:r w:rsidRPr="007058E0">
        <w:rPr>
          <w:color w:val="000000"/>
          <w:sz w:val="24"/>
          <w:szCs w:val="24"/>
          <w:lang w:eastAsia="en-US"/>
        </w:rPr>
        <w:t xml:space="preserve">O </w:t>
      </w:r>
      <w:r w:rsidRPr="007058E0">
        <w:rPr>
          <w:b/>
          <w:bCs/>
          <w:color w:val="000000"/>
          <w:sz w:val="24"/>
          <w:szCs w:val="24"/>
          <w:lang w:eastAsia="en-US"/>
        </w:rPr>
        <w:t>MUNICIPIO DE SANTO ANTONIO DO LESTE-MT</w:t>
      </w:r>
      <w:r w:rsidRPr="007058E0">
        <w:rPr>
          <w:color w:val="000000"/>
          <w:sz w:val="24"/>
          <w:szCs w:val="24"/>
          <w:lang w:eastAsia="en-US"/>
        </w:rPr>
        <w:t>, Estado de Mato Grosso, com sede Av. Goiás, 367, Bairro: Jardim Santa Inês,</w:t>
      </w:r>
      <w:r w:rsidR="00D27C6D" w:rsidRPr="007058E0">
        <w:rPr>
          <w:color w:val="000000"/>
          <w:sz w:val="24"/>
          <w:szCs w:val="24"/>
          <w:lang w:eastAsia="en-US"/>
        </w:rPr>
        <w:t xml:space="preserve"> CEP: 78628-000,</w:t>
      </w:r>
      <w:r w:rsidRPr="007058E0">
        <w:rPr>
          <w:color w:val="000000"/>
          <w:sz w:val="24"/>
          <w:szCs w:val="24"/>
          <w:lang w:eastAsia="en-US"/>
        </w:rPr>
        <w:t xml:space="preserve"> inscrito no CNPJ sob o número 04.217.362/0001-90, em conformidade com a Lei 8.666 de 21 de junho de 1993, suas alterações posteriores, Lei Complementar 123/06, Decreto Federal nº 9.412 de 18 de junho de 2018 e demais legislação aplicáveis, torna público, a realização de licitação, na modalidade CONVITE, </w:t>
      </w:r>
      <w:r w:rsidRPr="007058E0">
        <w:rPr>
          <w:b/>
          <w:bCs/>
          <w:color w:val="000000"/>
          <w:sz w:val="24"/>
          <w:szCs w:val="24"/>
          <w:lang w:eastAsia="en-US"/>
        </w:rPr>
        <w:t>NO REGIME DE EXECUÇÃ</w:t>
      </w:r>
      <w:r w:rsidR="002B0E63" w:rsidRPr="007058E0">
        <w:rPr>
          <w:b/>
          <w:bCs/>
          <w:color w:val="000000"/>
          <w:sz w:val="24"/>
          <w:szCs w:val="24"/>
          <w:lang w:eastAsia="en-US"/>
        </w:rPr>
        <w:t>O DE EMPREITADA POR MENOR PREÇO</w:t>
      </w:r>
      <w:r w:rsidRPr="007058E0">
        <w:rPr>
          <w:b/>
          <w:bCs/>
          <w:color w:val="000000"/>
          <w:sz w:val="24"/>
          <w:szCs w:val="24"/>
          <w:lang w:eastAsia="en-US"/>
        </w:rPr>
        <w:t xml:space="preserve">, </w:t>
      </w:r>
      <w:r w:rsidRPr="007058E0">
        <w:rPr>
          <w:color w:val="000000"/>
          <w:sz w:val="24"/>
          <w:szCs w:val="24"/>
          <w:lang w:eastAsia="en-US"/>
        </w:rPr>
        <w:t xml:space="preserve">em regime de execução indireta, objetivando a </w:t>
      </w:r>
      <w:r w:rsidR="00CA4C4F" w:rsidRPr="007058E0">
        <w:rPr>
          <w:b/>
          <w:bCs/>
          <w:sz w:val="24"/>
          <w:szCs w:val="24"/>
        </w:rPr>
        <w:t>contratação de empresa especializada na execução de obra de construção de ponte de madeira sobre o Córrego Mimoso, localizado neste Município</w:t>
      </w:r>
      <w:r w:rsidRPr="007058E0">
        <w:rPr>
          <w:color w:val="000000"/>
          <w:sz w:val="24"/>
          <w:szCs w:val="24"/>
          <w:lang w:eastAsia="en-US"/>
        </w:rPr>
        <w:t>, de acordo com as condições fixadas neste instrumento e seus anexos.</w:t>
      </w:r>
    </w:p>
    <w:p w14:paraId="4ED71F67" w14:textId="77777777" w:rsidR="00734384" w:rsidRPr="007058E0" w:rsidRDefault="00734384" w:rsidP="00DC717C">
      <w:pPr>
        <w:jc w:val="both"/>
        <w:rPr>
          <w:color w:val="000000"/>
          <w:sz w:val="24"/>
          <w:szCs w:val="24"/>
          <w:lang w:eastAsia="en-US"/>
        </w:rPr>
      </w:pPr>
    </w:p>
    <w:p w14:paraId="2DDC86DD" w14:textId="77777777" w:rsidR="00734384" w:rsidRPr="007058E0" w:rsidRDefault="00734384" w:rsidP="00734384">
      <w:pPr>
        <w:autoSpaceDE w:val="0"/>
        <w:autoSpaceDN w:val="0"/>
        <w:adjustRightInd w:val="0"/>
        <w:rPr>
          <w:b/>
          <w:bCs/>
          <w:color w:val="000000"/>
          <w:sz w:val="24"/>
          <w:szCs w:val="24"/>
          <w:lang w:eastAsia="en-US"/>
        </w:rPr>
      </w:pPr>
      <w:r w:rsidRPr="007058E0">
        <w:rPr>
          <w:b/>
          <w:bCs/>
          <w:color w:val="000000"/>
          <w:sz w:val="24"/>
          <w:szCs w:val="24"/>
          <w:lang w:eastAsia="en-US"/>
        </w:rPr>
        <w:t>ENTREGA DOS ENVELOPES</w:t>
      </w:r>
    </w:p>
    <w:p w14:paraId="002E9AF7" w14:textId="77777777" w:rsidR="00734384" w:rsidRPr="007058E0" w:rsidRDefault="00734384" w:rsidP="00734384">
      <w:pPr>
        <w:autoSpaceDE w:val="0"/>
        <w:autoSpaceDN w:val="0"/>
        <w:adjustRightInd w:val="0"/>
        <w:rPr>
          <w:b/>
          <w:bCs/>
          <w:color w:val="000000"/>
          <w:sz w:val="24"/>
          <w:szCs w:val="24"/>
          <w:lang w:eastAsia="en-US"/>
        </w:rPr>
      </w:pPr>
    </w:p>
    <w:p w14:paraId="16FB9E92" w14:textId="7CEEA42B" w:rsidR="00734384" w:rsidRPr="007058E0" w:rsidRDefault="00734384" w:rsidP="00734384">
      <w:pPr>
        <w:autoSpaceDE w:val="0"/>
        <w:autoSpaceDN w:val="0"/>
        <w:adjustRightInd w:val="0"/>
        <w:jc w:val="both"/>
        <w:rPr>
          <w:color w:val="000000"/>
          <w:sz w:val="24"/>
          <w:szCs w:val="24"/>
          <w:lang w:eastAsia="en-US"/>
        </w:rPr>
      </w:pPr>
      <w:r w:rsidRPr="007058E0">
        <w:rPr>
          <w:b/>
          <w:bCs/>
          <w:color w:val="000000"/>
          <w:sz w:val="24"/>
          <w:szCs w:val="24"/>
          <w:lang w:eastAsia="en-US"/>
        </w:rPr>
        <w:t xml:space="preserve">DATA/HORA: </w:t>
      </w:r>
      <w:r w:rsidRPr="007058E0">
        <w:rPr>
          <w:color w:val="000000"/>
          <w:sz w:val="24"/>
          <w:szCs w:val="24"/>
          <w:lang w:eastAsia="en-US"/>
        </w:rPr>
        <w:t xml:space="preserve">O recebimento dos envelopes </w:t>
      </w:r>
      <w:proofErr w:type="spellStart"/>
      <w:r w:rsidRPr="007058E0">
        <w:rPr>
          <w:color w:val="000000"/>
          <w:sz w:val="24"/>
          <w:szCs w:val="24"/>
          <w:lang w:eastAsia="en-US"/>
        </w:rPr>
        <w:t>nºs</w:t>
      </w:r>
      <w:proofErr w:type="spellEnd"/>
      <w:r w:rsidRPr="007058E0">
        <w:rPr>
          <w:color w:val="000000"/>
          <w:sz w:val="24"/>
          <w:szCs w:val="24"/>
          <w:lang w:eastAsia="en-US"/>
        </w:rPr>
        <w:t xml:space="preserve"> 01 e 02, respectivamente “Documentação de Habilitação” e “Proposta de</w:t>
      </w:r>
      <w:r w:rsidR="00D27C6D" w:rsidRPr="007058E0">
        <w:rPr>
          <w:color w:val="000000"/>
          <w:sz w:val="24"/>
          <w:szCs w:val="24"/>
          <w:lang w:eastAsia="en-US"/>
        </w:rPr>
        <w:t xml:space="preserve"> </w:t>
      </w:r>
      <w:r w:rsidRPr="007058E0">
        <w:rPr>
          <w:color w:val="000000"/>
          <w:sz w:val="24"/>
          <w:szCs w:val="24"/>
          <w:lang w:eastAsia="en-US"/>
        </w:rPr>
        <w:t xml:space="preserve">Preço”, deverão ser entregues à Comissão Permanente de Licitação, conforme o endereço informado no Preâmbulo deste, até às </w:t>
      </w:r>
      <w:r w:rsidR="00307C41" w:rsidRPr="007058E0">
        <w:rPr>
          <w:b/>
          <w:bCs/>
          <w:color w:val="000000"/>
          <w:sz w:val="24"/>
          <w:szCs w:val="24"/>
          <w:lang w:eastAsia="en-US"/>
        </w:rPr>
        <w:t>08</w:t>
      </w:r>
      <w:r w:rsidRPr="007058E0">
        <w:rPr>
          <w:b/>
          <w:bCs/>
          <w:color w:val="000000"/>
          <w:sz w:val="24"/>
          <w:szCs w:val="24"/>
          <w:lang w:eastAsia="en-US"/>
        </w:rPr>
        <w:t xml:space="preserve">:00hs do dia </w:t>
      </w:r>
      <w:r w:rsidR="00F45B90">
        <w:rPr>
          <w:b/>
          <w:bCs/>
          <w:color w:val="000000"/>
          <w:sz w:val="24"/>
          <w:szCs w:val="24"/>
          <w:lang w:eastAsia="en-US"/>
        </w:rPr>
        <w:t>17</w:t>
      </w:r>
      <w:r w:rsidR="00D27C6D" w:rsidRPr="007058E0">
        <w:rPr>
          <w:b/>
          <w:bCs/>
          <w:color w:val="000000"/>
          <w:sz w:val="24"/>
          <w:szCs w:val="24"/>
          <w:lang w:eastAsia="en-US"/>
        </w:rPr>
        <w:t>/</w:t>
      </w:r>
      <w:r w:rsidR="00F45B90">
        <w:rPr>
          <w:b/>
          <w:bCs/>
          <w:color w:val="000000"/>
          <w:sz w:val="24"/>
          <w:szCs w:val="24"/>
          <w:lang w:eastAsia="en-US"/>
        </w:rPr>
        <w:t>08</w:t>
      </w:r>
      <w:r w:rsidR="00D27C6D" w:rsidRPr="007058E0">
        <w:rPr>
          <w:b/>
          <w:bCs/>
          <w:color w:val="000000"/>
          <w:sz w:val="24"/>
          <w:szCs w:val="24"/>
          <w:lang w:eastAsia="en-US"/>
        </w:rPr>
        <w:t>/</w:t>
      </w:r>
      <w:r w:rsidRPr="007058E0">
        <w:rPr>
          <w:b/>
          <w:bCs/>
          <w:color w:val="000000"/>
          <w:sz w:val="24"/>
          <w:szCs w:val="24"/>
          <w:lang w:eastAsia="en-US"/>
        </w:rPr>
        <w:t>/20</w:t>
      </w:r>
      <w:r w:rsidR="00307C41" w:rsidRPr="007058E0">
        <w:rPr>
          <w:b/>
          <w:bCs/>
          <w:color w:val="000000"/>
          <w:sz w:val="24"/>
          <w:szCs w:val="24"/>
          <w:lang w:eastAsia="en-US"/>
        </w:rPr>
        <w:t>2</w:t>
      </w:r>
      <w:r w:rsidR="0059663B" w:rsidRPr="007058E0">
        <w:rPr>
          <w:b/>
          <w:bCs/>
          <w:color w:val="000000"/>
          <w:sz w:val="24"/>
          <w:szCs w:val="24"/>
          <w:lang w:eastAsia="en-US"/>
        </w:rPr>
        <w:t>1</w:t>
      </w:r>
      <w:r w:rsidRPr="007058E0">
        <w:rPr>
          <w:b/>
          <w:bCs/>
          <w:color w:val="000000"/>
          <w:sz w:val="24"/>
          <w:szCs w:val="24"/>
          <w:lang w:eastAsia="en-US"/>
        </w:rPr>
        <w:t>.</w:t>
      </w:r>
    </w:p>
    <w:p w14:paraId="4DFEFA4A" w14:textId="77777777" w:rsidR="00734384" w:rsidRPr="007058E0" w:rsidRDefault="00734384" w:rsidP="00734384">
      <w:pPr>
        <w:autoSpaceDE w:val="0"/>
        <w:autoSpaceDN w:val="0"/>
        <w:adjustRightInd w:val="0"/>
        <w:jc w:val="both"/>
        <w:rPr>
          <w:color w:val="000000"/>
          <w:sz w:val="24"/>
          <w:szCs w:val="24"/>
          <w:lang w:eastAsia="en-US"/>
        </w:rPr>
      </w:pPr>
    </w:p>
    <w:p w14:paraId="49D4DA61" w14:textId="77777777" w:rsidR="00734384" w:rsidRPr="007058E0" w:rsidRDefault="00734384" w:rsidP="00734384">
      <w:pPr>
        <w:autoSpaceDE w:val="0"/>
        <w:autoSpaceDN w:val="0"/>
        <w:adjustRightInd w:val="0"/>
        <w:jc w:val="both"/>
        <w:rPr>
          <w:color w:val="000000"/>
          <w:sz w:val="24"/>
          <w:szCs w:val="24"/>
          <w:lang w:eastAsia="en-US"/>
        </w:rPr>
      </w:pPr>
      <w:r w:rsidRPr="007058E0">
        <w:rPr>
          <w:color w:val="000000"/>
          <w:sz w:val="24"/>
          <w:szCs w:val="24"/>
          <w:lang w:eastAsia="en-US"/>
        </w:rPr>
        <w:t>Os interessados deverão apresentar 02 (dois) envelopes fechados de forma a não permitir sua violação, até a data e hora estipulados para a entrega dos envelopes, cada um deles correspondendo a uma fase do processo licitatório. Os envelopes da empresa participante deverão ser devidamente identificados, conforme segue:</w:t>
      </w:r>
    </w:p>
    <w:p w14:paraId="05CAA411" w14:textId="77777777" w:rsidR="00734384" w:rsidRPr="007058E0" w:rsidRDefault="00734384" w:rsidP="00734384">
      <w:pPr>
        <w:autoSpaceDE w:val="0"/>
        <w:autoSpaceDN w:val="0"/>
        <w:adjustRightInd w:val="0"/>
        <w:rPr>
          <w:color w:val="000000"/>
          <w:sz w:val="24"/>
          <w:szCs w:val="24"/>
          <w:lang w:eastAsia="en-US"/>
        </w:rPr>
      </w:pPr>
    </w:p>
    <w:p w14:paraId="4A04D812" w14:textId="77777777" w:rsidR="00734384" w:rsidRPr="007058E0" w:rsidRDefault="00734384" w:rsidP="00734384">
      <w:pPr>
        <w:autoSpaceDE w:val="0"/>
        <w:autoSpaceDN w:val="0"/>
        <w:adjustRightInd w:val="0"/>
        <w:rPr>
          <w:b/>
          <w:color w:val="000000"/>
          <w:sz w:val="24"/>
          <w:szCs w:val="24"/>
        </w:rPr>
      </w:pPr>
      <w:r w:rsidRPr="007058E0">
        <w:rPr>
          <w:b/>
          <w:color w:val="000000"/>
          <w:sz w:val="24"/>
          <w:szCs w:val="24"/>
        </w:rPr>
        <w:t>ENVELOPE Nº 001</w:t>
      </w:r>
    </w:p>
    <w:p w14:paraId="36E217B6" w14:textId="77777777" w:rsidR="00734384" w:rsidRPr="007058E0" w:rsidRDefault="00734384" w:rsidP="00734384">
      <w:pPr>
        <w:autoSpaceDE w:val="0"/>
        <w:autoSpaceDN w:val="0"/>
        <w:adjustRightInd w:val="0"/>
        <w:rPr>
          <w:b/>
          <w:color w:val="000000"/>
          <w:sz w:val="24"/>
          <w:szCs w:val="24"/>
        </w:rPr>
      </w:pPr>
      <w:r w:rsidRPr="007058E0">
        <w:rPr>
          <w:b/>
          <w:color w:val="000000"/>
          <w:sz w:val="24"/>
          <w:szCs w:val="24"/>
        </w:rPr>
        <w:t xml:space="preserve">À PREFEITURA MUNICIPAL DE </w:t>
      </w:r>
      <w:r w:rsidR="00D27C6D" w:rsidRPr="007058E0">
        <w:rPr>
          <w:b/>
          <w:color w:val="000000"/>
          <w:sz w:val="24"/>
          <w:szCs w:val="24"/>
        </w:rPr>
        <w:t>SANTO ANTONIO DO LESTE-MT</w:t>
      </w:r>
    </w:p>
    <w:p w14:paraId="1AB46D8C" w14:textId="77777777" w:rsidR="00734384" w:rsidRPr="007058E0" w:rsidRDefault="00734384" w:rsidP="00734384">
      <w:pPr>
        <w:autoSpaceDE w:val="0"/>
        <w:autoSpaceDN w:val="0"/>
        <w:adjustRightInd w:val="0"/>
        <w:rPr>
          <w:b/>
          <w:color w:val="000000"/>
          <w:sz w:val="24"/>
          <w:szCs w:val="24"/>
        </w:rPr>
      </w:pPr>
      <w:r w:rsidRPr="007058E0">
        <w:rPr>
          <w:b/>
          <w:color w:val="000000"/>
          <w:sz w:val="24"/>
          <w:szCs w:val="24"/>
        </w:rPr>
        <w:t>DOCUMENTAÇÃO PARA HABILITAÇÃO</w:t>
      </w:r>
    </w:p>
    <w:p w14:paraId="16DB51D4" w14:textId="52745623" w:rsidR="00734384" w:rsidRPr="007058E0" w:rsidRDefault="00734384" w:rsidP="00734384">
      <w:pPr>
        <w:autoSpaceDE w:val="0"/>
        <w:autoSpaceDN w:val="0"/>
        <w:adjustRightInd w:val="0"/>
        <w:rPr>
          <w:b/>
          <w:color w:val="000000"/>
          <w:sz w:val="24"/>
          <w:szCs w:val="24"/>
        </w:rPr>
      </w:pPr>
      <w:r w:rsidRPr="007058E0">
        <w:rPr>
          <w:b/>
          <w:color w:val="000000"/>
          <w:sz w:val="24"/>
          <w:szCs w:val="24"/>
        </w:rPr>
        <w:t xml:space="preserve">CONVITE Nº </w:t>
      </w:r>
      <w:r w:rsidR="0059663B" w:rsidRPr="007058E0">
        <w:rPr>
          <w:b/>
          <w:color w:val="000000"/>
          <w:sz w:val="24"/>
          <w:szCs w:val="24"/>
        </w:rPr>
        <w:t>003/2021</w:t>
      </w:r>
    </w:p>
    <w:p w14:paraId="76DEEDCE" w14:textId="77777777" w:rsidR="00734384" w:rsidRPr="007058E0" w:rsidRDefault="00734384" w:rsidP="00734384">
      <w:pPr>
        <w:autoSpaceDE w:val="0"/>
        <w:autoSpaceDN w:val="0"/>
        <w:adjustRightInd w:val="0"/>
        <w:rPr>
          <w:b/>
          <w:color w:val="000000"/>
          <w:sz w:val="24"/>
          <w:szCs w:val="24"/>
        </w:rPr>
      </w:pPr>
      <w:r w:rsidRPr="007058E0">
        <w:rPr>
          <w:b/>
          <w:color w:val="000000"/>
          <w:sz w:val="24"/>
          <w:szCs w:val="24"/>
        </w:rPr>
        <w:t>A/C - COMISSÃO PERMANENTE DE LICITAÇÃO</w:t>
      </w:r>
    </w:p>
    <w:p w14:paraId="6155F617" w14:textId="77777777" w:rsidR="00734384" w:rsidRPr="007058E0" w:rsidRDefault="00734384" w:rsidP="00734384">
      <w:pPr>
        <w:autoSpaceDE w:val="0"/>
        <w:autoSpaceDN w:val="0"/>
        <w:adjustRightInd w:val="0"/>
        <w:jc w:val="both"/>
        <w:rPr>
          <w:b/>
          <w:color w:val="000000"/>
          <w:sz w:val="24"/>
          <w:szCs w:val="24"/>
        </w:rPr>
      </w:pPr>
      <w:r w:rsidRPr="007058E0">
        <w:rPr>
          <w:b/>
          <w:color w:val="000000"/>
          <w:sz w:val="24"/>
          <w:szCs w:val="24"/>
        </w:rPr>
        <w:t xml:space="preserve">Av. </w:t>
      </w:r>
      <w:r w:rsidR="00D27C6D" w:rsidRPr="007058E0">
        <w:rPr>
          <w:b/>
          <w:color w:val="000000"/>
          <w:sz w:val="24"/>
          <w:szCs w:val="24"/>
        </w:rPr>
        <w:t>Goiás</w:t>
      </w:r>
      <w:r w:rsidRPr="007058E0">
        <w:rPr>
          <w:b/>
          <w:color w:val="000000"/>
          <w:sz w:val="24"/>
          <w:szCs w:val="24"/>
        </w:rPr>
        <w:t xml:space="preserve">, </w:t>
      </w:r>
      <w:r w:rsidR="00D27C6D" w:rsidRPr="007058E0">
        <w:rPr>
          <w:b/>
          <w:color w:val="000000"/>
          <w:sz w:val="24"/>
          <w:szCs w:val="24"/>
        </w:rPr>
        <w:t>367</w:t>
      </w:r>
      <w:r w:rsidRPr="007058E0">
        <w:rPr>
          <w:b/>
          <w:color w:val="000000"/>
          <w:sz w:val="24"/>
          <w:szCs w:val="24"/>
        </w:rPr>
        <w:t xml:space="preserve"> – Jardim </w:t>
      </w:r>
      <w:r w:rsidR="00D27C6D" w:rsidRPr="007058E0">
        <w:rPr>
          <w:b/>
          <w:color w:val="000000"/>
          <w:sz w:val="24"/>
          <w:szCs w:val="24"/>
        </w:rPr>
        <w:t>Santa Inês</w:t>
      </w:r>
      <w:r w:rsidRPr="007058E0">
        <w:rPr>
          <w:b/>
          <w:color w:val="000000"/>
          <w:sz w:val="24"/>
          <w:szCs w:val="24"/>
        </w:rPr>
        <w:t xml:space="preserve"> – </w:t>
      </w:r>
    </w:p>
    <w:p w14:paraId="39CEACBE" w14:textId="77777777" w:rsidR="00734384" w:rsidRPr="007058E0" w:rsidRDefault="00734384" w:rsidP="00734384">
      <w:pPr>
        <w:autoSpaceDE w:val="0"/>
        <w:autoSpaceDN w:val="0"/>
        <w:adjustRightInd w:val="0"/>
        <w:jc w:val="both"/>
        <w:rPr>
          <w:b/>
          <w:color w:val="000000"/>
          <w:sz w:val="24"/>
          <w:szCs w:val="24"/>
        </w:rPr>
      </w:pPr>
      <w:r w:rsidRPr="007058E0">
        <w:rPr>
          <w:b/>
          <w:color w:val="000000"/>
          <w:sz w:val="24"/>
          <w:szCs w:val="24"/>
        </w:rPr>
        <w:t>CEP: 78.6</w:t>
      </w:r>
      <w:r w:rsidR="00D27C6D" w:rsidRPr="007058E0">
        <w:rPr>
          <w:b/>
          <w:color w:val="000000"/>
          <w:sz w:val="24"/>
          <w:szCs w:val="24"/>
        </w:rPr>
        <w:t>28</w:t>
      </w:r>
      <w:r w:rsidRPr="007058E0">
        <w:rPr>
          <w:b/>
          <w:color w:val="000000"/>
          <w:sz w:val="24"/>
          <w:szCs w:val="24"/>
        </w:rPr>
        <w:t xml:space="preserve">-000, </w:t>
      </w:r>
      <w:r w:rsidR="00D27C6D" w:rsidRPr="007058E0">
        <w:rPr>
          <w:b/>
          <w:color w:val="000000"/>
          <w:sz w:val="24"/>
          <w:szCs w:val="24"/>
        </w:rPr>
        <w:t>Santo Antônio do Leste</w:t>
      </w:r>
      <w:r w:rsidRPr="007058E0">
        <w:rPr>
          <w:b/>
          <w:color w:val="000000"/>
          <w:sz w:val="24"/>
          <w:szCs w:val="24"/>
        </w:rPr>
        <w:t xml:space="preserve"> – MT. </w:t>
      </w:r>
    </w:p>
    <w:p w14:paraId="48C5CD70" w14:textId="77777777" w:rsidR="00734384" w:rsidRPr="007058E0" w:rsidRDefault="00734384" w:rsidP="00734384">
      <w:pPr>
        <w:autoSpaceDE w:val="0"/>
        <w:autoSpaceDN w:val="0"/>
        <w:adjustRightInd w:val="0"/>
        <w:rPr>
          <w:b/>
          <w:color w:val="000000"/>
          <w:sz w:val="24"/>
          <w:szCs w:val="24"/>
        </w:rPr>
      </w:pPr>
      <w:r w:rsidRPr="007058E0">
        <w:rPr>
          <w:b/>
          <w:color w:val="000000"/>
          <w:sz w:val="24"/>
          <w:szCs w:val="24"/>
        </w:rPr>
        <w:t>(Destinatário)</w:t>
      </w:r>
    </w:p>
    <w:p w14:paraId="67672869" w14:textId="30380C15" w:rsidR="00734384" w:rsidRPr="007058E0" w:rsidRDefault="00734384" w:rsidP="00734384">
      <w:pPr>
        <w:autoSpaceDE w:val="0"/>
        <w:autoSpaceDN w:val="0"/>
        <w:adjustRightInd w:val="0"/>
        <w:rPr>
          <w:b/>
          <w:color w:val="000000"/>
          <w:sz w:val="24"/>
          <w:szCs w:val="24"/>
        </w:rPr>
      </w:pPr>
    </w:p>
    <w:p w14:paraId="713442D0" w14:textId="77777777" w:rsidR="00CA4C4F" w:rsidRPr="007058E0" w:rsidRDefault="00CA4C4F" w:rsidP="00734384">
      <w:pPr>
        <w:autoSpaceDE w:val="0"/>
        <w:autoSpaceDN w:val="0"/>
        <w:adjustRightInd w:val="0"/>
        <w:rPr>
          <w:b/>
          <w:color w:val="000000"/>
          <w:sz w:val="24"/>
          <w:szCs w:val="24"/>
        </w:rPr>
      </w:pPr>
    </w:p>
    <w:p w14:paraId="7B864578" w14:textId="77777777" w:rsidR="00D27C6D" w:rsidRPr="007058E0" w:rsidRDefault="00D27C6D" w:rsidP="00D27C6D">
      <w:pPr>
        <w:autoSpaceDE w:val="0"/>
        <w:autoSpaceDN w:val="0"/>
        <w:adjustRightInd w:val="0"/>
        <w:rPr>
          <w:b/>
          <w:color w:val="000000"/>
          <w:sz w:val="24"/>
          <w:szCs w:val="24"/>
        </w:rPr>
      </w:pPr>
      <w:r w:rsidRPr="007058E0">
        <w:rPr>
          <w:b/>
          <w:color w:val="000000"/>
          <w:sz w:val="24"/>
          <w:szCs w:val="24"/>
        </w:rPr>
        <w:lastRenderedPageBreak/>
        <w:t>ENVELOPE Nº 002</w:t>
      </w:r>
    </w:p>
    <w:p w14:paraId="6923FA10" w14:textId="77777777" w:rsidR="00D27C6D" w:rsidRPr="007058E0" w:rsidRDefault="00D27C6D" w:rsidP="00D27C6D">
      <w:pPr>
        <w:autoSpaceDE w:val="0"/>
        <w:autoSpaceDN w:val="0"/>
        <w:adjustRightInd w:val="0"/>
        <w:rPr>
          <w:b/>
          <w:color w:val="000000"/>
          <w:sz w:val="24"/>
          <w:szCs w:val="24"/>
        </w:rPr>
      </w:pPr>
      <w:r w:rsidRPr="007058E0">
        <w:rPr>
          <w:b/>
          <w:color w:val="000000"/>
          <w:sz w:val="24"/>
          <w:szCs w:val="24"/>
        </w:rPr>
        <w:t>À PREFEITURA MUNICIPAL DE SANTO ANTONIO DO LESTE-MT</w:t>
      </w:r>
    </w:p>
    <w:p w14:paraId="243D2031" w14:textId="77777777" w:rsidR="00D27C6D" w:rsidRPr="007058E0" w:rsidRDefault="00D27C6D" w:rsidP="00D27C6D">
      <w:pPr>
        <w:autoSpaceDE w:val="0"/>
        <w:autoSpaceDN w:val="0"/>
        <w:adjustRightInd w:val="0"/>
        <w:rPr>
          <w:b/>
          <w:color w:val="000000"/>
          <w:sz w:val="24"/>
          <w:szCs w:val="24"/>
        </w:rPr>
      </w:pPr>
      <w:r w:rsidRPr="007058E0">
        <w:rPr>
          <w:b/>
          <w:color w:val="000000"/>
          <w:sz w:val="24"/>
          <w:szCs w:val="24"/>
        </w:rPr>
        <w:t>PROPOSTA DE PREÇO</w:t>
      </w:r>
    </w:p>
    <w:p w14:paraId="5808AC40" w14:textId="6C92E650" w:rsidR="00D27C6D" w:rsidRPr="007058E0" w:rsidRDefault="00D27C6D" w:rsidP="00D27C6D">
      <w:pPr>
        <w:autoSpaceDE w:val="0"/>
        <w:autoSpaceDN w:val="0"/>
        <w:adjustRightInd w:val="0"/>
        <w:rPr>
          <w:b/>
          <w:color w:val="000000"/>
          <w:sz w:val="24"/>
          <w:szCs w:val="24"/>
        </w:rPr>
      </w:pPr>
      <w:r w:rsidRPr="007058E0">
        <w:rPr>
          <w:b/>
          <w:color w:val="000000"/>
          <w:sz w:val="24"/>
          <w:szCs w:val="24"/>
        </w:rPr>
        <w:t xml:space="preserve">CONVITE Nº </w:t>
      </w:r>
      <w:r w:rsidR="0059663B" w:rsidRPr="007058E0">
        <w:rPr>
          <w:b/>
          <w:color w:val="000000"/>
          <w:sz w:val="24"/>
          <w:szCs w:val="24"/>
        </w:rPr>
        <w:t>003/2021</w:t>
      </w:r>
    </w:p>
    <w:p w14:paraId="5FC4F2C8" w14:textId="77777777" w:rsidR="00D27C6D" w:rsidRPr="007058E0" w:rsidRDefault="00D27C6D" w:rsidP="00D27C6D">
      <w:pPr>
        <w:autoSpaceDE w:val="0"/>
        <w:autoSpaceDN w:val="0"/>
        <w:adjustRightInd w:val="0"/>
        <w:rPr>
          <w:b/>
          <w:color w:val="000000"/>
          <w:sz w:val="24"/>
          <w:szCs w:val="24"/>
        </w:rPr>
      </w:pPr>
      <w:r w:rsidRPr="007058E0">
        <w:rPr>
          <w:b/>
          <w:color w:val="000000"/>
          <w:sz w:val="24"/>
          <w:szCs w:val="24"/>
        </w:rPr>
        <w:t>A/C - COMISSÃO PERMANENTE DE LICITAÇÃO</w:t>
      </w:r>
    </w:p>
    <w:p w14:paraId="21A2D333" w14:textId="77777777" w:rsidR="00D27C6D" w:rsidRPr="007058E0" w:rsidRDefault="00D27C6D" w:rsidP="00D27C6D">
      <w:pPr>
        <w:autoSpaceDE w:val="0"/>
        <w:autoSpaceDN w:val="0"/>
        <w:adjustRightInd w:val="0"/>
        <w:jc w:val="both"/>
        <w:rPr>
          <w:b/>
          <w:color w:val="000000"/>
          <w:sz w:val="24"/>
          <w:szCs w:val="24"/>
        </w:rPr>
      </w:pPr>
      <w:r w:rsidRPr="007058E0">
        <w:rPr>
          <w:b/>
          <w:color w:val="000000"/>
          <w:sz w:val="24"/>
          <w:szCs w:val="24"/>
        </w:rPr>
        <w:t xml:space="preserve">Av. Goiás, 367 – Jardim Santa Inês – </w:t>
      </w:r>
    </w:p>
    <w:p w14:paraId="7E8D1E9F" w14:textId="77777777" w:rsidR="00D27C6D" w:rsidRPr="007058E0" w:rsidRDefault="00D27C6D" w:rsidP="00D27C6D">
      <w:pPr>
        <w:autoSpaceDE w:val="0"/>
        <w:autoSpaceDN w:val="0"/>
        <w:adjustRightInd w:val="0"/>
        <w:jc w:val="both"/>
        <w:rPr>
          <w:b/>
          <w:color w:val="000000"/>
          <w:sz w:val="24"/>
          <w:szCs w:val="24"/>
        </w:rPr>
      </w:pPr>
      <w:r w:rsidRPr="007058E0">
        <w:rPr>
          <w:b/>
          <w:color w:val="000000"/>
          <w:sz w:val="24"/>
          <w:szCs w:val="24"/>
        </w:rPr>
        <w:t xml:space="preserve">CEP: 78.628-000, Santo Antônio do Leste – MT. </w:t>
      </w:r>
    </w:p>
    <w:p w14:paraId="06DCA477" w14:textId="77777777" w:rsidR="00D27C6D" w:rsidRPr="007058E0" w:rsidRDefault="00D27C6D" w:rsidP="00D27C6D">
      <w:pPr>
        <w:autoSpaceDE w:val="0"/>
        <w:autoSpaceDN w:val="0"/>
        <w:adjustRightInd w:val="0"/>
        <w:rPr>
          <w:b/>
          <w:color w:val="000000"/>
          <w:sz w:val="24"/>
          <w:szCs w:val="24"/>
        </w:rPr>
      </w:pPr>
      <w:r w:rsidRPr="007058E0">
        <w:rPr>
          <w:b/>
          <w:color w:val="000000"/>
          <w:sz w:val="24"/>
          <w:szCs w:val="24"/>
        </w:rPr>
        <w:t>(Destinatário)</w:t>
      </w:r>
    </w:p>
    <w:p w14:paraId="599E0F85" w14:textId="77777777" w:rsidR="00591227" w:rsidRPr="007058E0" w:rsidRDefault="00591227" w:rsidP="00D27C6D">
      <w:pPr>
        <w:autoSpaceDE w:val="0"/>
        <w:autoSpaceDN w:val="0"/>
        <w:adjustRightInd w:val="0"/>
        <w:rPr>
          <w:b/>
          <w:color w:val="000000"/>
          <w:sz w:val="24"/>
          <w:szCs w:val="24"/>
        </w:rPr>
      </w:pPr>
    </w:p>
    <w:p w14:paraId="1FC63430" w14:textId="77777777" w:rsidR="00591227" w:rsidRPr="007058E0" w:rsidRDefault="00591227" w:rsidP="00591227">
      <w:pPr>
        <w:autoSpaceDE w:val="0"/>
        <w:autoSpaceDN w:val="0"/>
        <w:adjustRightInd w:val="0"/>
        <w:jc w:val="both"/>
        <w:rPr>
          <w:color w:val="000000"/>
          <w:sz w:val="24"/>
          <w:szCs w:val="24"/>
        </w:rPr>
      </w:pPr>
      <w:r w:rsidRPr="007058E0">
        <w:rPr>
          <w:color w:val="000000"/>
          <w:sz w:val="24"/>
          <w:szCs w:val="24"/>
        </w:rPr>
        <w:t>Os envelopes devem ser preferencialmente timbrados, casos contrários deverão trazer a identificação completa da proponente, como segue:</w:t>
      </w:r>
    </w:p>
    <w:p w14:paraId="11CCEB3C" w14:textId="77777777" w:rsidR="00591227" w:rsidRPr="007058E0" w:rsidRDefault="00591227" w:rsidP="00591227">
      <w:pPr>
        <w:autoSpaceDE w:val="0"/>
        <w:autoSpaceDN w:val="0"/>
        <w:adjustRightInd w:val="0"/>
        <w:jc w:val="both"/>
        <w:rPr>
          <w:color w:val="000000"/>
          <w:sz w:val="24"/>
          <w:szCs w:val="24"/>
        </w:rPr>
      </w:pPr>
    </w:p>
    <w:p w14:paraId="7D690F72" w14:textId="77777777" w:rsidR="00591227" w:rsidRPr="007058E0" w:rsidRDefault="00591227" w:rsidP="00591227">
      <w:pPr>
        <w:autoSpaceDE w:val="0"/>
        <w:autoSpaceDN w:val="0"/>
        <w:adjustRightInd w:val="0"/>
        <w:jc w:val="both"/>
        <w:rPr>
          <w:color w:val="000000"/>
          <w:sz w:val="24"/>
          <w:szCs w:val="24"/>
        </w:rPr>
      </w:pPr>
      <w:r w:rsidRPr="007058E0">
        <w:rPr>
          <w:color w:val="000000"/>
          <w:sz w:val="24"/>
          <w:szCs w:val="24"/>
        </w:rPr>
        <w:t>RAZÃO SOCIAL____________________________________________________________</w:t>
      </w:r>
    </w:p>
    <w:p w14:paraId="42828086" w14:textId="77777777" w:rsidR="00591227" w:rsidRPr="007058E0" w:rsidRDefault="00591227" w:rsidP="00591227">
      <w:pPr>
        <w:autoSpaceDE w:val="0"/>
        <w:autoSpaceDN w:val="0"/>
        <w:adjustRightInd w:val="0"/>
        <w:jc w:val="both"/>
        <w:rPr>
          <w:color w:val="000000"/>
          <w:sz w:val="24"/>
          <w:szCs w:val="24"/>
        </w:rPr>
      </w:pPr>
      <w:r w:rsidRPr="007058E0">
        <w:rPr>
          <w:color w:val="000000"/>
          <w:sz w:val="24"/>
          <w:szCs w:val="24"/>
        </w:rPr>
        <w:t>Endereço completo: __________________________________________________________</w:t>
      </w:r>
    </w:p>
    <w:p w14:paraId="2389751D" w14:textId="77777777" w:rsidR="00591227" w:rsidRPr="007058E0" w:rsidRDefault="00591227" w:rsidP="00591227">
      <w:pPr>
        <w:autoSpaceDE w:val="0"/>
        <w:autoSpaceDN w:val="0"/>
        <w:adjustRightInd w:val="0"/>
        <w:jc w:val="both"/>
        <w:rPr>
          <w:color w:val="000000"/>
          <w:sz w:val="24"/>
          <w:szCs w:val="24"/>
        </w:rPr>
      </w:pPr>
      <w:r w:rsidRPr="007058E0">
        <w:rPr>
          <w:color w:val="000000"/>
          <w:sz w:val="24"/>
          <w:szCs w:val="24"/>
        </w:rPr>
        <w:t>CEP: _______________ CNPJ _________________________________________________</w:t>
      </w:r>
    </w:p>
    <w:p w14:paraId="6B5EAA9B" w14:textId="77777777" w:rsidR="00591227" w:rsidRPr="007058E0" w:rsidRDefault="00591227" w:rsidP="00591227">
      <w:pPr>
        <w:autoSpaceDE w:val="0"/>
        <w:autoSpaceDN w:val="0"/>
        <w:adjustRightInd w:val="0"/>
        <w:jc w:val="both"/>
        <w:rPr>
          <w:color w:val="000000"/>
          <w:sz w:val="24"/>
          <w:szCs w:val="24"/>
        </w:rPr>
      </w:pPr>
      <w:r w:rsidRPr="007058E0">
        <w:rPr>
          <w:color w:val="000000"/>
          <w:sz w:val="24"/>
          <w:szCs w:val="24"/>
        </w:rPr>
        <w:t>Nome do responsável _________________________________________________________</w:t>
      </w:r>
    </w:p>
    <w:p w14:paraId="29C3EAAE" w14:textId="77777777" w:rsidR="00591227" w:rsidRPr="007058E0" w:rsidRDefault="00591227" w:rsidP="00591227">
      <w:pPr>
        <w:autoSpaceDE w:val="0"/>
        <w:autoSpaceDN w:val="0"/>
        <w:adjustRightInd w:val="0"/>
        <w:jc w:val="both"/>
        <w:rPr>
          <w:color w:val="000000"/>
          <w:sz w:val="24"/>
          <w:szCs w:val="24"/>
        </w:rPr>
      </w:pPr>
      <w:r w:rsidRPr="007058E0">
        <w:rPr>
          <w:color w:val="000000"/>
          <w:sz w:val="24"/>
          <w:szCs w:val="24"/>
        </w:rPr>
        <w:t>Fone: _________________________________ E-mail_______________________________</w:t>
      </w:r>
    </w:p>
    <w:p w14:paraId="5C0EDE1D" w14:textId="77777777" w:rsidR="00591227" w:rsidRPr="007058E0" w:rsidRDefault="00591227" w:rsidP="00591227">
      <w:pPr>
        <w:autoSpaceDE w:val="0"/>
        <w:autoSpaceDN w:val="0"/>
        <w:adjustRightInd w:val="0"/>
        <w:jc w:val="both"/>
        <w:rPr>
          <w:color w:val="000000"/>
          <w:sz w:val="24"/>
          <w:szCs w:val="24"/>
        </w:rPr>
      </w:pPr>
      <w:r w:rsidRPr="007058E0">
        <w:rPr>
          <w:color w:val="000000"/>
          <w:sz w:val="24"/>
          <w:szCs w:val="24"/>
        </w:rPr>
        <w:t>(Remetente)</w:t>
      </w:r>
    </w:p>
    <w:p w14:paraId="416BF49F" w14:textId="77777777" w:rsidR="00591227" w:rsidRPr="007058E0" w:rsidRDefault="00591227" w:rsidP="00D27C6D">
      <w:pPr>
        <w:autoSpaceDE w:val="0"/>
        <w:autoSpaceDN w:val="0"/>
        <w:adjustRightInd w:val="0"/>
        <w:rPr>
          <w:b/>
          <w:color w:val="000000"/>
        </w:rPr>
      </w:pPr>
    </w:p>
    <w:p w14:paraId="65945BCA" w14:textId="77777777" w:rsidR="00591227" w:rsidRPr="007058E0" w:rsidRDefault="00591227" w:rsidP="00591227">
      <w:pPr>
        <w:autoSpaceDE w:val="0"/>
        <w:autoSpaceDN w:val="0"/>
        <w:adjustRightInd w:val="0"/>
        <w:rPr>
          <w:b/>
          <w:bCs/>
          <w:color w:val="000000"/>
          <w:sz w:val="24"/>
          <w:szCs w:val="24"/>
          <w:lang w:eastAsia="en-US"/>
        </w:rPr>
      </w:pPr>
      <w:r w:rsidRPr="007058E0">
        <w:rPr>
          <w:b/>
          <w:bCs/>
          <w:color w:val="000000"/>
          <w:sz w:val="24"/>
          <w:szCs w:val="24"/>
          <w:lang w:eastAsia="en-US"/>
        </w:rPr>
        <w:t>ABERTURA DOS ENVELOPES</w:t>
      </w:r>
    </w:p>
    <w:p w14:paraId="07924108" w14:textId="77777777" w:rsidR="00591227" w:rsidRPr="007058E0" w:rsidRDefault="00591227" w:rsidP="00591227">
      <w:pPr>
        <w:autoSpaceDE w:val="0"/>
        <w:autoSpaceDN w:val="0"/>
        <w:adjustRightInd w:val="0"/>
        <w:rPr>
          <w:b/>
          <w:bCs/>
          <w:color w:val="000000"/>
          <w:sz w:val="24"/>
          <w:szCs w:val="24"/>
          <w:lang w:eastAsia="en-US"/>
        </w:rPr>
      </w:pPr>
    </w:p>
    <w:p w14:paraId="10D591EC" w14:textId="6A249C06" w:rsidR="00591227" w:rsidRPr="007058E0" w:rsidRDefault="00591227" w:rsidP="00591227">
      <w:pPr>
        <w:autoSpaceDE w:val="0"/>
        <w:autoSpaceDN w:val="0"/>
        <w:adjustRightInd w:val="0"/>
        <w:jc w:val="both"/>
        <w:rPr>
          <w:color w:val="000000"/>
          <w:sz w:val="24"/>
          <w:szCs w:val="24"/>
          <w:lang w:eastAsia="en-US"/>
        </w:rPr>
      </w:pPr>
      <w:r w:rsidRPr="007058E0">
        <w:rPr>
          <w:color w:val="000000"/>
          <w:sz w:val="24"/>
          <w:szCs w:val="24"/>
          <w:lang w:eastAsia="en-US"/>
        </w:rPr>
        <w:t xml:space="preserve">A abertura dos envelopes contendo a “Documentação relativa </w:t>
      </w:r>
      <w:proofErr w:type="spellStart"/>
      <w:r w:rsidRPr="007058E0">
        <w:rPr>
          <w:color w:val="000000"/>
          <w:sz w:val="24"/>
          <w:szCs w:val="24"/>
          <w:lang w:eastAsia="en-US"/>
        </w:rPr>
        <w:t>á</w:t>
      </w:r>
      <w:proofErr w:type="spellEnd"/>
      <w:r w:rsidRPr="007058E0">
        <w:rPr>
          <w:color w:val="000000"/>
          <w:sz w:val="24"/>
          <w:szCs w:val="24"/>
          <w:lang w:eastAsia="en-US"/>
        </w:rPr>
        <w:t xml:space="preserve"> habilitação e proposta comercial” dar-se-á no </w:t>
      </w:r>
      <w:r w:rsidRPr="007058E0">
        <w:rPr>
          <w:b/>
          <w:bCs/>
          <w:color w:val="000000"/>
          <w:sz w:val="24"/>
          <w:szCs w:val="24"/>
          <w:lang w:eastAsia="en-US"/>
        </w:rPr>
        <w:t xml:space="preserve">dia </w:t>
      </w:r>
      <w:r w:rsidR="00F45B90">
        <w:rPr>
          <w:b/>
          <w:bCs/>
          <w:color w:val="000000"/>
          <w:sz w:val="24"/>
          <w:szCs w:val="24"/>
          <w:lang w:eastAsia="en-US"/>
        </w:rPr>
        <w:t>17</w:t>
      </w:r>
      <w:r w:rsidRPr="007058E0">
        <w:rPr>
          <w:b/>
          <w:bCs/>
          <w:color w:val="000000"/>
          <w:sz w:val="24"/>
          <w:szCs w:val="24"/>
          <w:lang w:eastAsia="en-US"/>
        </w:rPr>
        <w:t>/</w:t>
      </w:r>
      <w:r w:rsidR="00F45B90">
        <w:rPr>
          <w:b/>
          <w:bCs/>
          <w:color w:val="000000"/>
          <w:sz w:val="24"/>
          <w:szCs w:val="24"/>
          <w:lang w:eastAsia="en-US"/>
        </w:rPr>
        <w:t>08</w:t>
      </w:r>
      <w:r w:rsidR="00CC6A23" w:rsidRPr="007058E0">
        <w:rPr>
          <w:b/>
          <w:bCs/>
          <w:color w:val="000000"/>
          <w:sz w:val="24"/>
          <w:szCs w:val="24"/>
          <w:lang w:eastAsia="en-US"/>
        </w:rPr>
        <w:t>/20</w:t>
      </w:r>
      <w:r w:rsidR="00307C41" w:rsidRPr="007058E0">
        <w:rPr>
          <w:b/>
          <w:bCs/>
          <w:color w:val="000000"/>
          <w:sz w:val="24"/>
          <w:szCs w:val="24"/>
          <w:lang w:eastAsia="en-US"/>
        </w:rPr>
        <w:t>2</w:t>
      </w:r>
      <w:r w:rsidR="0059663B" w:rsidRPr="007058E0">
        <w:rPr>
          <w:b/>
          <w:bCs/>
          <w:color w:val="000000"/>
          <w:sz w:val="24"/>
          <w:szCs w:val="24"/>
          <w:lang w:eastAsia="en-US"/>
        </w:rPr>
        <w:t>1</w:t>
      </w:r>
      <w:r w:rsidR="00CC6A23" w:rsidRPr="007058E0">
        <w:rPr>
          <w:b/>
          <w:bCs/>
          <w:color w:val="000000"/>
          <w:sz w:val="24"/>
          <w:szCs w:val="24"/>
          <w:lang w:eastAsia="en-US"/>
        </w:rPr>
        <w:t xml:space="preserve">, às </w:t>
      </w:r>
      <w:r w:rsidR="00307C41" w:rsidRPr="007058E0">
        <w:rPr>
          <w:b/>
          <w:bCs/>
          <w:color w:val="000000"/>
          <w:sz w:val="24"/>
          <w:szCs w:val="24"/>
          <w:lang w:eastAsia="en-US"/>
        </w:rPr>
        <w:t>08</w:t>
      </w:r>
      <w:r w:rsidRPr="007058E0">
        <w:rPr>
          <w:b/>
          <w:bCs/>
          <w:color w:val="000000"/>
          <w:sz w:val="24"/>
          <w:szCs w:val="24"/>
          <w:lang w:eastAsia="en-US"/>
        </w:rPr>
        <w:t xml:space="preserve">:00hs, </w:t>
      </w:r>
      <w:r w:rsidRPr="007058E0">
        <w:rPr>
          <w:color w:val="000000"/>
          <w:sz w:val="24"/>
          <w:szCs w:val="24"/>
          <w:lang w:eastAsia="en-US"/>
        </w:rPr>
        <w:t>junto a Comissão Permanente</w:t>
      </w:r>
      <w:r w:rsidR="00307C41" w:rsidRPr="007058E0">
        <w:rPr>
          <w:color w:val="000000"/>
          <w:sz w:val="24"/>
          <w:szCs w:val="24"/>
          <w:lang w:eastAsia="en-US"/>
        </w:rPr>
        <w:t xml:space="preserve"> de Licitação - CPL, sito a</w:t>
      </w:r>
      <w:r w:rsidR="00AE6B83" w:rsidRPr="00AE6B83">
        <w:rPr>
          <w:color w:val="000000"/>
          <w:sz w:val="24"/>
          <w:szCs w:val="24"/>
          <w:lang w:eastAsia="en-US"/>
        </w:rPr>
        <w:t xml:space="preserve"> Escola Municipal Domingos Azzolini, localizada na rua Domingos Azzolini, nº 703, Centro de Santo Antônio do Leste – MT.</w:t>
      </w:r>
    </w:p>
    <w:p w14:paraId="6C4BBF2F" w14:textId="77777777" w:rsidR="00591227" w:rsidRPr="007058E0" w:rsidRDefault="00591227" w:rsidP="00591227">
      <w:pPr>
        <w:autoSpaceDE w:val="0"/>
        <w:autoSpaceDN w:val="0"/>
        <w:adjustRightInd w:val="0"/>
        <w:jc w:val="both"/>
        <w:rPr>
          <w:color w:val="000000"/>
          <w:sz w:val="24"/>
          <w:szCs w:val="24"/>
          <w:lang w:eastAsia="en-US"/>
        </w:rPr>
      </w:pPr>
    </w:p>
    <w:p w14:paraId="30F24D9C" w14:textId="77777777" w:rsidR="00591227" w:rsidRPr="007058E0" w:rsidRDefault="00591227" w:rsidP="00591227">
      <w:pPr>
        <w:autoSpaceDE w:val="0"/>
        <w:autoSpaceDN w:val="0"/>
        <w:adjustRightInd w:val="0"/>
        <w:rPr>
          <w:color w:val="000000"/>
          <w:sz w:val="24"/>
          <w:szCs w:val="24"/>
          <w:lang w:eastAsia="en-US"/>
        </w:rPr>
      </w:pPr>
    </w:p>
    <w:p w14:paraId="5A9823ED" w14:textId="77777777" w:rsidR="00591227" w:rsidRPr="007058E0" w:rsidRDefault="00591227" w:rsidP="00591227">
      <w:pPr>
        <w:autoSpaceDE w:val="0"/>
        <w:autoSpaceDN w:val="0"/>
        <w:adjustRightInd w:val="0"/>
        <w:rPr>
          <w:b/>
          <w:bCs/>
          <w:color w:val="000000"/>
          <w:sz w:val="24"/>
          <w:szCs w:val="24"/>
          <w:lang w:eastAsia="en-US"/>
        </w:rPr>
      </w:pPr>
      <w:r w:rsidRPr="007058E0">
        <w:rPr>
          <w:b/>
          <w:bCs/>
          <w:color w:val="000000"/>
          <w:sz w:val="24"/>
          <w:szCs w:val="24"/>
          <w:lang w:eastAsia="en-US"/>
        </w:rPr>
        <w:t>1. OBJETO:</w:t>
      </w:r>
    </w:p>
    <w:p w14:paraId="19A7152A" w14:textId="77777777" w:rsidR="00591227" w:rsidRPr="007058E0" w:rsidRDefault="00591227" w:rsidP="00591227">
      <w:pPr>
        <w:autoSpaceDE w:val="0"/>
        <w:autoSpaceDN w:val="0"/>
        <w:adjustRightInd w:val="0"/>
        <w:rPr>
          <w:b/>
          <w:bCs/>
          <w:color w:val="000000"/>
          <w:sz w:val="24"/>
          <w:szCs w:val="24"/>
          <w:lang w:eastAsia="en-US"/>
        </w:rPr>
      </w:pPr>
    </w:p>
    <w:p w14:paraId="39E3AC79" w14:textId="793E3AB3" w:rsidR="00591227" w:rsidRPr="007058E0" w:rsidRDefault="00591227" w:rsidP="00591227">
      <w:pPr>
        <w:autoSpaceDE w:val="0"/>
        <w:autoSpaceDN w:val="0"/>
        <w:adjustRightInd w:val="0"/>
        <w:jc w:val="both"/>
        <w:rPr>
          <w:color w:val="000000"/>
          <w:sz w:val="24"/>
          <w:szCs w:val="24"/>
          <w:lang w:eastAsia="en-US"/>
        </w:rPr>
      </w:pPr>
      <w:r w:rsidRPr="007058E0">
        <w:rPr>
          <w:b/>
          <w:bCs/>
          <w:color w:val="000000"/>
          <w:sz w:val="24"/>
          <w:szCs w:val="24"/>
          <w:lang w:eastAsia="en-US"/>
        </w:rPr>
        <w:t xml:space="preserve">1.1. </w:t>
      </w:r>
      <w:r w:rsidRPr="007058E0">
        <w:rPr>
          <w:color w:val="000000"/>
          <w:sz w:val="24"/>
          <w:szCs w:val="24"/>
          <w:lang w:eastAsia="en-US"/>
        </w:rPr>
        <w:t xml:space="preserve">A presente licitação tem por objeto a seleção de proposta, visando à </w:t>
      </w:r>
      <w:r w:rsidR="00CA4C4F" w:rsidRPr="007058E0">
        <w:rPr>
          <w:b/>
          <w:bCs/>
          <w:sz w:val="24"/>
          <w:szCs w:val="24"/>
        </w:rPr>
        <w:t>contratação de empresa especializada na execução de obra de construção de ponte de madeira sobre o Córrego Mimoso, localizado neste Município</w:t>
      </w:r>
      <w:r w:rsidRPr="007058E0">
        <w:rPr>
          <w:b/>
          <w:bCs/>
          <w:color w:val="000000"/>
          <w:sz w:val="24"/>
          <w:szCs w:val="24"/>
          <w:lang w:eastAsia="en-US"/>
        </w:rPr>
        <w:t xml:space="preserve">, </w:t>
      </w:r>
      <w:r w:rsidRPr="007058E0">
        <w:rPr>
          <w:color w:val="000000"/>
          <w:sz w:val="24"/>
          <w:szCs w:val="24"/>
          <w:lang w:eastAsia="en-US"/>
        </w:rPr>
        <w:t>conforme as condições fixadas neste instrumento e seus anexos.</w:t>
      </w:r>
    </w:p>
    <w:p w14:paraId="6E5C6AFB" w14:textId="77777777" w:rsidR="00591227" w:rsidRPr="007058E0" w:rsidRDefault="00591227" w:rsidP="00591227">
      <w:pPr>
        <w:autoSpaceDE w:val="0"/>
        <w:autoSpaceDN w:val="0"/>
        <w:adjustRightInd w:val="0"/>
        <w:rPr>
          <w:b/>
          <w:bCs/>
          <w:color w:val="000000"/>
          <w:sz w:val="24"/>
          <w:szCs w:val="24"/>
          <w:lang w:eastAsia="en-US"/>
        </w:rPr>
      </w:pPr>
    </w:p>
    <w:p w14:paraId="6A8114E5" w14:textId="77777777" w:rsidR="00591227" w:rsidRPr="007058E0" w:rsidRDefault="00591227" w:rsidP="00591227">
      <w:pPr>
        <w:autoSpaceDE w:val="0"/>
        <w:autoSpaceDN w:val="0"/>
        <w:adjustRightInd w:val="0"/>
        <w:rPr>
          <w:color w:val="000000"/>
          <w:sz w:val="24"/>
          <w:szCs w:val="24"/>
          <w:lang w:eastAsia="en-US"/>
        </w:rPr>
      </w:pPr>
      <w:r w:rsidRPr="007058E0">
        <w:rPr>
          <w:b/>
          <w:bCs/>
          <w:color w:val="000000"/>
          <w:sz w:val="24"/>
          <w:szCs w:val="24"/>
          <w:lang w:eastAsia="en-US"/>
        </w:rPr>
        <w:t xml:space="preserve">1.2. </w:t>
      </w:r>
      <w:r w:rsidRPr="007058E0">
        <w:rPr>
          <w:color w:val="000000"/>
          <w:sz w:val="24"/>
          <w:szCs w:val="24"/>
          <w:lang w:eastAsia="en-US"/>
        </w:rPr>
        <w:t>Fazem parte integrante deste Edital:</w:t>
      </w:r>
    </w:p>
    <w:p w14:paraId="750B7CD0" w14:textId="77777777" w:rsidR="00591227" w:rsidRPr="007058E0" w:rsidRDefault="00591227" w:rsidP="00591227">
      <w:pPr>
        <w:autoSpaceDE w:val="0"/>
        <w:autoSpaceDN w:val="0"/>
        <w:adjustRightInd w:val="0"/>
        <w:rPr>
          <w:color w:val="000000"/>
          <w:sz w:val="24"/>
          <w:szCs w:val="24"/>
          <w:lang w:eastAsia="en-US"/>
        </w:rPr>
      </w:pPr>
    </w:p>
    <w:p w14:paraId="54C03FC8" w14:textId="77777777" w:rsidR="00591227" w:rsidRPr="007058E0" w:rsidRDefault="00591227" w:rsidP="00591227">
      <w:pPr>
        <w:autoSpaceDE w:val="0"/>
        <w:autoSpaceDN w:val="0"/>
        <w:adjustRightInd w:val="0"/>
        <w:rPr>
          <w:b/>
          <w:bCs/>
          <w:color w:val="000000"/>
          <w:sz w:val="24"/>
          <w:szCs w:val="24"/>
          <w:lang w:eastAsia="en-US"/>
        </w:rPr>
      </w:pPr>
      <w:r w:rsidRPr="007058E0">
        <w:rPr>
          <w:b/>
          <w:bCs/>
          <w:color w:val="000000"/>
          <w:sz w:val="24"/>
          <w:szCs w:val="24"/>
          <w:lang w:eastAsia="en-US"/>
        </w:rPr>
        <w:t>ANEXO I Termo de Referencia</w:t>
      </w:r>
    </w:p>
    <w:p w14:paraId="6E5BBE2F" w14:textId="77777777" w:rsidR="00591227" w:rsidRPr="007058E0" w:rsidRDefault="00591227" w:rsidP="00591227">
      <w:pPr>
        <w:autoSpaceDE w:val="0"/>
        <w:autoSpaceDN w:val="0"/>
        <w:adjustRightInd w:val="0"/>
        <w:rPr>
          <w:b/>
          <w:color w:val="000000"/>
          <w:sz w:val="24"/>
          <w:szCs w:val="24"/>
          <w:lang w:eastAsia="en-US"/>
        </w:rPr>
      </w:pPr>
      <w:r w:rsidRPr="007058E0">
        <w:rPr>
          <w:b/>
          <w:color w:val="000000"/>
          <w:sz w:val="24"/>
          <w:szCs w:val="24"/>
          <w:lang w:eastAsia="en-US"/>
        </w:rPr>
        <w:t>ANEXO II Planilha orçamentária;</w:t>
      </w:r>
    </w:p>
    <w:p w14:paraId="509C0BCE" w14:textId="77777777" w:rsidR="00591227" w:rsidRPr="007058E0" w:rsidRDefault="00591227" w:rsidP="00591227">
      <w:pPr>
        <w:autoSpaceDE w:val="0"/>
        <w:autoSpaceDN w:val="0"/>
        <w:adjustRightInd w:val="0"/>
        <w:rPr>
          <w:b/>
          <w:color w:val="000000"/>
          <w:sz w:val="24"/>
          <w:szCs w:val="24"/>
          <w:lang w:eastAsia="en-US"/>
        </w:rPr>
      </w:pPr>
      <w:r w:rsidRPr="007058E0">
        <w:rPr>
          <w:b/>
          <w:color w:val="000000"/>
          <w:sz w:val="24"/>
          <w:szCs w:val="24"/>
          <w:lang w:eastAsia="en-US"/>
        </w:rPr>
        <w:t>ANEXO III Memorial descritivo e projetos;</w:t>
      </w:r>
    </w:p>
    <w:p w14:paraId="0D7DCC0F" w14:textId="77777777" w:rsidR="00591227" w:rsidRPr="007058E0" w:rsidRDefault="00591227" w:rsidP="00591227">
      <w:pPr>
        <w:autoSpaceDE w:val="0"/>
        <w:autoSpaceDN w:val="0"/>
        <w:adjustRightInd w:val="0"/>
        <w:rPr>
          <w:b/>
          <w:color w:val="000000"/>
          <w:sz w:val="24"/>
          <w:szCs w:val="24"/>
          <w:lang w:eastAsia="en-US"/>
        </w:rPr>
      </w:pPr>
      <w:r w:rsidRPr="007058E0">
        <w:rPr>
          <w:b/>
          <w:color w:val="000000"/>
          <w:sz w:val="24"/>
          <w:szCs w:val="24"/>
          <w:lang w:eastAsia="en-US"/>
        </w:rPr>
        <w:t>ANEXO IV Modelo de credenciamento;</w:t>
      </w:r>
    </w:p>
    <w:p w14:paraId="2E0A1658" w14:textId="77777777" w:rsidR="00591227" w:rsidRPr="007058E0" w:rsidRDefault="00591227" w:rsidP="00591227">
      <w:pPr>
        <w:autoSpaceDE w:val="0"/>
        <w:autoSpaceDN w:val="0"/>
        <w:adjustRightInd w:val="0"/>
        <w:rPr>
          <w:b/>
          <w:color w:val="000000"/>
          <w:sz w:val="24"/>
          <w:szCs w:val="24"/>
          <w:lang w:eastAsia="en-US"/>
        </w:rPr>
      </w:pPr>
      <w:r w:rsidRPr="007058E0">
        <w:rPr>
          <w:b/>
          <w:color w:val="000000"/>
          <w:sz w:val="24"/>
          <w:szCs w:val="24"/>
          <w:lang w:eastAsia="en-US"/>
        </w:rPr>
        <w:t>ANEXO V Modelo declaração (trabalho do Menor);</w:t>
      </w:r>
    </w:p>
    <w:p w14:paraId="5407FEF7" w14:textId="77777777" w:rsidR="00591227" w:rsidRPr="007058E0" w:rsidRDefault="00591227" w:rsidP="00591227">
      <w:pPr>
        <w:autoSpaceDE w:val="0"/>
        <w:autoSpaceDN w:val="0"/>
        <w:adjustRightInd w:val="0"/>
        <w:rPr>
          <w:b/>
          <w:color w:val="000000"/>
          <w:sz w:val="24"/>
          <w:szCs w:val="24"/>
          <w:lang w:eastAsia="en-US"/>
        </w:rPr>
      </w:pPr>
      <w:r w:rsidRPr="007058E0">
        <w:rPr>
          <w:b/>
          <w:color w:val="000000"/>
          <w:sz w:val="24"/>
          <w:szCs w:val="24"/>
          <w:lang w:eastAsia="en-US"/>
        </w:rPr>
        <w:t>ANEXO VI Modelo declaração (Inexistência de fato superveniente impeditivo);</w:t>
      </w:r>
    </w:p>
    <w:p w14:paraId="51CD3121" w14:textId="77777777" w:rsidR="00591227" w:rsidRPr="007058E0" w:rsidRDefault="00591227" w:rsidP="00591227">
      <w:pPr>
        <w:autoSpaceDE w:val="0"/>
        <w:autoSpaceDN w:val="0"/>
        <w:adjustRightInd w:val="0"/>
        <w:rPr>
          <w:b/>
          <w:color w:val="000000"/>
          <w:sz w:val="24"/>
          <w:szCs w:val="24"/>
          <w:lang w:eastAsia="en-US"/>
        </w:rPr>
      </w:pPr>
      <w:r w:rsidRPr="007058E0">
        <w:rPr>
          <w:b/>
          <w:color w:val="000000"/>
          <w:sz w:val="24"/>
          <w:szCs w:val="24"/>
          <w:lang w:eastAsia="en-US"/>
        </w:rPr>
        <w:t>ANEXO VII Minuta de contrato;</w:t>
      </w:r>
    </w:p>
    <w:p w14:paraId="47E2B24E" w14:textId="77777777" w:rsidR="00591227" w:rsidRPr="007058E0" w:rsidRDefault="00591227" w:rsidP="00591227">
      <w:pPr>
        <w:autoSpaceDE w:val="0"/>
        <w:autoSpaceDN w:val="0"/>
        <w:adjustRightInd w:val="0"/>
        <w:rPr>
          <w:b/>
          <w:color w:val="000000"/>
          <w:sz w:val="24"/>
          <w:szCs w:val="24"/>
          <w:lang w:eastAsia="en-US"/>
        </w:rPr>
      </w:pPr>
      <w:r w:rsidRPr="007058E0">
        <w:rPr>
          <w:b/>
          <w:color w:val="000000"/>
          <w:sz w:val="24"/>
          <w:szCs w:val="24"/>
          <w:lang w:eastAsia="en-US"/>
        </w:rPr>
        <w:t>ANEXO VIII Modelo de proposta comercial.</w:t>
      </w:r>
    </w:p>
    <w:p w14:paraId="5EDF22B7" w14:textId="77777777" w:rsidR="00BC72DF" w:rsidRPr="007058E0" w:rsidRDefault="00BC72DF" w:rsidP="00591227">
      <w:pPr>
        <w:autoSpaceDE w:val="0"/>
        <w:autoSpaceDN w:val="0"/>
        <w:adjustRightInd w:val="0"/>
        <w:rPr>
          <w:b/>
          <w:color w:val="000000"/>
          <w:sz w:val="24"/>
          <w:szCs w:val="24"/>
          <w:lang w:eastAsia="en-US"/>
        </w:rPr>
      </w:pPr>
      <w:r w:rsidRPr="007058E0">
        <w:rPr>
          <w:b/>
          <w:color w:val="000000"/>
          <w:sz w:val="24"/>
          <w:szCs w:val="24"/>
          <w:lang w:eastAsia="en-US"/>
        </w:rPr>
        <w:t>ANEX</w:t>
      </w:r>
      <w:r w:rsidR="000B3AB3" w:rsidRPr="007058E0">
        <w:rPr>
          <w:b/>
          <w:color w:val="000000"/>
          <w:sz w:val="24"/>
          <w:szCs w:val="24"/>
          <w:lang w:eastAsia="en-US"/>
        </w:rPr>
        <w:t>O</w:t>
      </w:r>
      <w:r w:rsidRPr="007058E0">
        <w:rPr>
          <w:b/>
          <w:color w:val="000000"/>
          <w:sz w:val="24"/>
          <w:szCs w:val="24"/>
          <w:lang w:eastAsia="en-US"/>
        </w:rPr>
        <w:t xml:space="preserve"> IX – </w:t>
      </w:r>
      <w:r w:rsidR="002A22C8" w:rsidRPr="007058E0">
        <w:rPr>
          <w:b/>
          <w:color w:val="000000"/>
          <w:sz w:val="24"/>
          <w:szCs w:val="24"/>
          <w:lang w:eastAsia="en-US"/>
        </w:rPr>
        <w:t>Declaração de Micro Empresa/Empresa de Pequeno Porte</w:t>
      </w:r>
    </w:p>
    <w:p w14:paraId="3143B227" w14:textId="77777777" w:rsidR="000B3AB3" w:rsidRPr="007058E0" w:rsidRDefault="000B3AB3" w:rsidP="00591227">
      <w:pPr>
        <w:autoSpaceDE w:val="0"/>
        <w:autoSpaceDN w:val="0"/>
        <w:adjustRightInd w:val="0"/>
        <w:rPr>
          <w:b/>
          <w:color w:val="000000"/>
          <w:sz w:val="24"/>
          <w:szCs w:val="24"/>
          <w:lang w:eastAsia="en-US"/>
        </w:rPr>
      </w:pPr>
      <w:r w:rsidRPr="007058E0">
        <w:rPr>
          <w:b/>
          <w:color w:val="000000"/>
          <w:sz w:val="24"/>
          <w:szCs w:val="24"/>
          <w:lang w:eastAsia="en-US"/>
        </w:rPr>
        <w:lastRenderedPageBreak/>
        <w:t xml:space="preserve">ANEXO X – </w:t>
      </w:r>
      <w:r w:rsidR="002A22C8" w:rsidRPr="007058E0">
        <w:rPr>
          <w:b/>
          <w:color w:val="000000"/>
          <w:sz w:val="24"/>
          <w:szCs w:val="24"/>
          <w:lang w:eastAsia="en-US"/>
        </w:rPr>
        <w:t>Declaração de Declínio de Visita Técnica</w:t>
      </w:r>
    </w:p>
    <w:p w14:paraId="0D165CAF" w14:textId="77777777" w:rsidR="002A22C8" w:rsidRPr="007058E0" w:rsidRDefault="002A22C8" w:rsidP="00591227">
      <w:pPr>
        <w:autoSpaceDE w:val="0"/>
        <w:autoSpaceDN w:val="0"/>
        <w:adjustRightInd w:val="0"/>
        <w:rPr>
          <w:b/>
          <w:color w:val="000000"/>
          <w:sz w:val="24"/>
          <w:szCs w:val="24"/>
          <w:lang w:eastAsia="en-US"/>
        </w:rPr>
      </w:pPr>
      <w:r w:rsidRPr="007058E0">
        <w:rPr>
          <w:b/>
          <w:color w:val="000000"/>
          <w:sz w:val="24"/>
          <w:szCs w:val="24"/>
          <w:lang w:eastAsia="en-US"/>
        </w:rPr>
        <w:t>ANEXO XI – Atestado de Visita Técnica</w:t>
      </w:r>
    </w:p>
    <w:p w14:paraId="2DEE693C" w14:textId="77777777" w:rsidR="00591227" w:rsidRPr="007058E0" w:rsidRDefault="00591227" w:rsidP="00591227">
      <w:pPr>
        <w:autoSpaceDE w:val="0"/>
        <w:autoSpaceDN w:val="0"/>
        <w:adjustRightInd w:val="0"/>
        <w:rPr>
          <w:b/>
          <w:color w:val="000000"/>
          <w:sz w:val="24"/>
          <w:szCs w:val="24"/>
          <w:lang w:eastAsia="en-US"/>
        </w:rPr>
      </w:pPr>
    </w:p>
    <w:p w14:paraId="2E47FD76" w14:textId="77777777" w:rsidR="00591227" w:rsidRPr="007058E0" w:rsidRDefault="00591227" w:rsidP="00591227">
      <w:pPr>
        <w:autoSpaceDE w:val="0"/>
        <w:autoSpaceDN w:val="0"/>
        <w:adjustRightInd w:val="0"/>
        <w:rPr>
          <w:color w:val="000000"/>
          <w:sz w:val="24"/>
          <w:szCs w:val="24"/>
          <w:lang w:eastAsia="en-US"/>
        </w:rPr>
      </w:pPr>
    </w:p>
    <w:p w14:paraId="1AD36977" w14:textId="77777777" w:rsidR="00591227" w:rsidRPr="007058E0" w:rsidRDefault="00591227" w:rsidP="00591227">
      <w:pPr>
        <w:autoSpaceDE w:val="0"/>
        <w:autoSpaceDN w:val="0"/>
        <w:adjustRightInd w:val="0"/>
        <w:rPr>
          <w:b/>
          <w:bCs/>
          <w:color w:val="000000"/>
          <w:sz w:val="24"/>
          <w:szCs w:val="24"/>
          <w:lang w:eastAsia="en-US"/>
        </w:rPr>
      </w:pPr>
      <w:r w:rsidRPr="007058E0">
        <w:rPr>
          <w:b/>
          <w:bCs/>
          <w:color w:val="000000"/>
          <w:sz w:val="24"/>
          <w:szCs w:val="24"/>
          <w:lang w:eastAsia="en-US"/>
        </w:rPr>
        <w:t>2 . DAS CONDIÇÕES DE PARTICIPAÇÃO</w:t>
      </w:r>
    </w:p>
    <w:p w14:paraId="3B81CCA7" w14:textId="77777777" w:rsidR="00591227" w:rsidRPr="007058E0" w:rsidRDefault="00591227" w:rsidP="00591227">
      <w:pPr>
        <w:autoSpaceDE w:val="0"/>
        <w:autoSpaceDN w:val="0"/>
        <w:adjustRightInd w:val="0"/>
        <w:rPr>
          <w:b/>
          <w:bCs/>
          <w:color w:val="000000"/>
          <w:sz w:val="24"/>
          <w:szCs w:val="24"/>
          <w:lang w:eastAsia="en-US"/>
        </w:rPr>
      </w:pPr>
    </w:p>
    <w:p w14:paraId="7D94F503" w14:textId="77777777" w:rsidR="00D57F50" w:rsidRPr="007058E0" w:rsidRDefault="00591227" w:rsidP="00591227">
      <w:pPr>
        <w:autoSpaceDE w:val="0"/>
        <w:autoSpaceDN w:val="0"/>
        <w:adjustRightInd w:val="0"/>
        <w:jc w:val="both"/>
        <w:rPr>
          <w:b/>
          <w:bCs/>
          <w:color w:val="000000"/>
          <w:sz w:val="24"/>
          <w:szCs w:val="24"/>
          <w:lang w:eastAsia="en-US"/>
        </w:rPr>
      </w:pPr>
      <w:r w:rsidRPr="007058E0">
        <w:rPr>
          <w:b/>
          <w:bCs/>
          <w:color w:val="000000"/>
          <w:sz w:val="24"/>
          <w:szCs w:val="24"/>
          <w:lang w:eastAsia="en-US"/>
        </w:rPr>
        <w:t xml:space="preserve">2.1. </w:t>
      </w:r>
      <w:r w:rsidRPr="007058E0">
        <w:rPr>
          <w:color w:val="000000"/>
          <w:sz w:val="24"/>
          <w:szCs w:val="24"/>
          <w:lang w:eastAsia="en-US"/>
        </w:rPr>
        <w:t xml:space="preserve">Poderão participar desta licitação empresas do ramo </w:t>
      </w:r>
      <w:r w:rsidR="00D57F50" w:rsidRPr="007058E0">
        <w:rPr>
          <w:color w:val="000000"/>
          <w:sz w:val="24"/>
          <w:szCs w:val="24"/>
          <w:shd w:val="clear" w:color="auto" w:fill="FFFFFF"/>
        </w:rPr>
        <w:t>pertinente ao objeto, cadastrados ou não, escolhidos e convidados em número mínimo de 3 (três) pela unidade administrativa, a qual afixará, em local apropriado, cópia do instrumento convocatório e o estenderá aos demais cadastrados na correspondente especialidade que manifestarem seu interesse com antecedência de até 24 (vinte e quatro) horas da apresentação das propostas</w:t>
      </w:r>
      <w:r w:rsidR="00D57F50" w:rsidRPr="007058E0">
        <w:rPr>
          <w:b/>
          <w:bCs/>
          <w:color w:val="000000"/>
          <w:sz w:val="24"/>
          <w:szCs w:val="24"/>
          <w:lang w:eastAsia="en-US"/>
        </w:rPr>
        <w:t>.</w:t>
      </w:r>
    </w:p>
    <w:p w14:paraId="568865D4" w14:textId="77777777" w:rsidR="0051212C" w:rsidRPr="007058E0" w:rsidRDefault="0051212C" w:rsidP="00591227">
      <w:pPr>
        <w:autoSpaceDE w:val="0"/>
        <w:autoSpaceDN w:val="0"/>
        <w:adjustRightInd w:val="0"/>
        <w:jc w:val="both"/>
        <w:rPr>
          <w:b/>
          <w:bCs/>
          <w:color w:val="000000"/>
          <w:sz w:val="24"/>
          <w:szCs w:val="24"/>
          <w:lang w:eastAsia="en-US"/>
        </w:rPr>
      </w:pPr>
    </w:p>
    <w:p w14:paraId="49B76C07" w14:textId="77777777" w:rsidR="0051212C" w:rsidRPr="007058E0" w:rsidRDefault="0051212C" w:rsidP="0051212C">
      <w:pPr>
        <w:widowControl w:val="0"/>
        <w:spacing w:after="120"/>
        <w:jc w:val="both"/>
        <w:rPr>
          <w:sz w:val="24"/>
          <w:szCs w:val="24"/>
        </w:rPr>
      </w:pPr>
      <w:r w:rsidRPr="007058E0">
        <w:rPr>
          <w:b/>
          <w:sz w:val="24"/>
          <w:szCs w:val="24"/>
        </w:rPr>
        <w:t>2.2</w:t>
      </w:r>
      <w:r w:rsidRPr="007058E0">
        <w:rPr>
          <w:sz w:val="24"/>
          <w:szCs w:val="24"/>
        </w:rPr>
        <w:t xml:space="preserve"> Não poderão participar:</w:t>
      </w:r>
    </w:p>
    <w:p w14:paraId="1CB8259B" w14:textId="77777777" w:rsidR="0051212C" w:rsidRPr="007058E0" w:rsidRDefault="0051212C" w:rsidP="0051212C">
      <w:pPr>
        <w:widowControl w:val="0"/>
        <w:spacing w:after="120"/>
        <w:jc w:val="both"/>
        <w:rPr>
          <w:sz w:val="24"/>
          <w:szCs w:val="24"/>
        </w:rPr>
      </w:pPr>
      <w:r w:rsidRPr="007058E0">
        <w:rPr>
          <w:b/>
          <w:sz w:val="24"/>
          <w:szCs w:val="24"/>
        </w:rPr>
        <w:t>a)</w:t>
      </w:r>
      <w:r w:rsidRPr="007058E0">
        <w:rPr>
          <w:sz w:val="24"/>
          <w:szCs w:val="24"/>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5F8775B6" w14:textId="77777777" w:rsidR="0051212C" w:rsidRPr="007058E0" w:rsidRDefault="0051212C" w:rsidP="0051212C">
      <w:pPr>
        <w:widowControl w:val="0"/>
        <w:spacing w:after="120"/>
        <w:jc w:val="both"/>
        <w:rPr>
          <w:sz w:val="24"/>
          <w:szCs w:val="24"/>
        </w:rPr>
      </w:pPr>
      <w:r w:rsidRPr="007058E0">
        <w:rPr>
          <w:b/>
          <w:sz w:val="24"/>
          <w:szCs w:val="24"/>
        </w:rPr>
        <w:t>b)</w:t>
      </w:r>
      <w:r w:rsidRPr="007058E0">
        <w:rPr>
          <w:sz w:val="24"/>
          <w:szCs w:val="24"/>
        </w:rPr>
        <w:t xml:space="preserve"> Empresas que estejam sob falência, concurso de credores, dissolução e liquidação;</w:t>
      </w:r>
    </w:p>
    <w:p w14:paraId="6ABBAF1E" w14:textId="77777777" w:rsidR="0051212C" w:rsidRPr="007058E0" w:rsidRDefault="0051212C" w:rsidP="0051212C">
      <w:pPr>
        <w:widowControl w:val="0"/>
        <w:spacing w:after="120"/>
        <w:jc w:val="both"/>
        <w:rPr>
          <w:sz w:val="24"/>
          <w:szCs w:val="24"/>
        </w:rPr>
      </w:pPr>
      <w:r w:rsidRPr="007058E0">
        <w:rPr>
          <w:b/>
          <w:sz w:val="24"/>
          <w:szCs w:val="24"/>
        </w:rPr>
        <w:t>c)</w:t>
      </w:r>
      <w:r w:rsidRPr="007058E0">
        <w:rPr>
          <w:sz w:val="24"/>
          <w:szCs w:val="24"/>
        </w:rPr>
        <w:t xml:space="preserve"> Empresas que possuam entre seus sócios servidores desta Prefeitura;</w:t>
      </w:r>
    </w:p>
    <w:p w14:paraId="3D39F03C" w14:textId="77777777" w:rsidR="0051212C" w:rsidRPr="007058E0" w:rsidRDefault="0051212C" w:rsidP="0051212C">
      <w:pPr>
        <w:widowControl w:val="0"/>
        <w:spacing w:after="120"/>
        <w:jc w:val="both"/>
        <w:rPr>
          <w:sz w:val="24"/>
          <w:szCs w:val="24"/>
        </w:rPr>
      </w:pPr>
      <w:r w:rsidRPr="007058E0">
        <w:rPr>
          <w:b/>
          <w:sz w:val="24"/>
          <w:szCs w:val="24"/>
        </w:rPr>
        <w:t>d)</w:t>
      </w:r>
      <w:r w:rsidRPr="007058E0">
        <w:rPr>
          <w:sz w:val="24"/>
          <w:szCs w:val="24"/>
        </w:rPr>
        <w:t xml:space="preserve"> Empresas estrangeiras que não funcionem no país;</w:t>
      </w:r>
    </w:p>
    <w:p w14:paraId="72C1FB92" w14:textId="77777777" w:rsidR="0051212C" w:rsidRPr="007058E0" w:rsidRDefault="0051212C" w:rsidP="0051212C">
      <w:pPr>
        <w:widowControl w:val="0"/>
        <w:spacing w:after="120"/>
        <w:jc w:val="both"/>
        <w:rPr>
          <w:sz w:val="24"/>
          <w:szCs w:val="24"/>
        </w:rPr>
      </w:pPr>
      <w:r w:rsidRPr="007058E0">
        <w:rPr>
          <w:b/>
          <w:sz w:val="24"/>
          <w:szCs w:val="24"/>
        </w:rPr>
        <w:t>e)</w:t>
      </w:r>
      <w:r w:rsidRPr="007058E0">
        <w:rPr>
          <w:sz w:val="24"/>
          <w:szCs w:val="24"/>
        </w:rPr>
        <w:t xml:space="preserve"> Empresas do mesmo grupo econômico ou com sócios comuns;</w:t>
      </w:r>
    </w:p>
    <w:p w14:paraId="16DCFEB6" w14:textId="77777777" w:rsidR="0051212C" w:rsidRPr="007058E0" w:rsidRDefault="0051212C" w:rsidP="0051212C">
      <w:pPr>
        <w:widowControl w:val="0"/>
        <w:spacing w:after="120"/>
        <w:jc w:val="both"/>
        <w:rPr>
          <w:sz w:val="24"/>
          <w:szCs w:val="24"/>
        </w:rPr>
      </w:pPr>
      <w:r w:rsidRPr="007058E0">
        <w:rPr>
          <w:b/>
          <w:sz w:val="24"/>
          <w:szCs w:val="24"/>
        </w:rPr>
        <w:t xml:space="preserve">f) </w:t>
      </w:r>
      <w:r w:rsidRPr="007058E0">
        <w:rPr>
          <w:sz w:val="24"/>
          <w:szCs w:val="24"/>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37244A89" w14:textId="77777777" w:rsidR="0051212C" w:rsidRPr="007058E0" w:rsidRDefault="0051212C" w:rsidP="0051212C">
      <w:pPr>
        <w:widowControl w:val="0"/>
        <w:autoSpaceDE w:val="0"/>
        <w:spacing w:after="120"/>
        <w:jc w:val="both"/>
        <w:rPr>
          <w:b/>
          <w:sz w:val="24"/>
          <w:szCs w:val="24"/>
        </w:rPr>
      </w:pPr>
      <w:r w:rsidRPr="007058E0">
        <w:rPr>
          <w:b/>
          <w:sz w:val="24"/>
          <w:szCs w:val="24"/>
        </w:rPr>
        <w:t>g)</w:t>
      </w:r>
      <w:r w:rsidRPr="007058E0">
        <w:rPr>
          <w:sz w:val="24"/>
          <w:szCs w:val="24"/>
        </w:rPr>
        <w:t xml:space="preserve"> Que, embora qualificadas como microempresas ou empresas de pequeno porte, incidam em qualquer das vedações do artigo 3°, parágrafo 4°, da Lei Complementar n° 123, de 2006;</w:t>
      </w:r>
    </w:p>
    <w:p w14:paraId="064C2903" w14:textId="77777777" w:rsidR="0051212C" w:rsidRPr="007058E0" w:rsidRDefault="0055594E" w:rsidP="0051212C">
      <w:pPr>
        <w:pStyle w:val="Corpodetexto"/>
        <w:widowControl w:val="0"/>
        <w:jc w:val="both"/>
        <w:rPr>
          <w:sz w:val="24"/>
          <w:szCs w:val="24"/>
        </w:rPr>
      </w:pPr>
      <w:r w:rsidRPr="007058E0">
        <w:rPr>
          <w:b/>
          <w:sz w:val="24"/>
          <w:szCs w:val="24"/>
        </w:rPr>
        <w:t>2</w:t>
      </w:r>
      <w:r w:rsidR="0051212C" w:rsidRPr="007058E0">
        <w:rPr>
          <w:b/>
          <w:sz w:val="24"/>
          <w:szCs w:val="24"/>
        </w:rPr>
        <w:t>.</w:t>
      </w:r>
      <w:r w:rsidRPr="007058E0">
        <w:rPr>
          <w:b/>
          <w:sz w:val="24"/>
          <w:szCs w:val="24"/>
        </w:rPr>
        <w:t>3</w:t>
      </w:r>
      <w:r w:rsidR="0051212C" w:rsidRPr="007058E0">
        <w:rPr>
          <w:b/>
          <w:sz w:val="24"/>
          <w:szCs w:val="24"/>
        </w:rPr>
        <w:t>.</w:t>
      </w:r>
      <w:r w:rsidR="0051212C" w:rsidRPr="007058E0">
        <w:rPr>
          <w:sz w:val="24"/>
          <w:szCs w:val="24"/>
        </w:rPr>
        <w:t xml:space="preserve"> A não observância das alíneas anteriores por parte da empresa ensejará as sanções e penalidades legais aplicáveis.</w:t>
      </w:r>
    </w:p>
    <w:p w14:paraId="32CE1741" w14:textId="77777777" w:rsidR="0051212C" w:rsidRPr="007058E0" w:rsidRDefault="0055594E" w:rsidP="0051212C">
      <w:pPr>
        <w:widowControl w:val="0"/>
        <w:autoSpaceDE w:val="0"/>
        <w:autoSpaceDN w:val="0"/>
        <w:adjustRightInd w:val="0"/>
        <w:spacing w:after="120"/>
        <w:jc w:val="both"/>
        <w:rPr>
          <w:color w:val="000000"/>
          <w:sz w:val="24"/>
          <w:szCs w:val="24"/>
        </w:rPr>
      </w:pPr>
      <w:r w:rsidRPr="007058E0">
        <w:rPr>
          <w:b/>
          <w:bCs/>
          <w:color w:val="000000"/>
          <w:sz w:val="24"/>
          <w:szCs w:val="24"/>
        </w:rPr>
        <w:t>2</w:t>
      </w:r>
      <w:r w:rsidR="0051212C" w:rsidRPr="007058E0">
        <w:rPr>
          <w:b/>
          <w:bCs/>
          <w:color w:val="000000"/>
          <w:sz w:val="24"/>
          <w:szCs w:val="24"/>
        </w:rPr>
        <w:t>.</w:t>
      </w:r>
      <w:r w:rsidRPr="007058E0">
        <w:rPr>
          <w:b/>
          <w:bCs/>
          <w:color w:val="000000"/>
          <w:sz w:val="24"/>
          <w:szCs w:val="24"/>
        </w:rPr>
        <w:t>4</w:t>
      </w:r>
      <w:r w:rsidR="0051212C" w:rsidRPr="007058E0">
        <w:rPr>
          <w:b/>
          <w:bCs/>
          <w:color w:val="000000"/>
          <w:sz w:val="24"/>
          <w:szCs w:val="24"/>
        </w:rPr>
        <w:t xml:space="preserve"> </w:t>
      </w:r>
      <w:r w:rsidR="0051212C" w:rsidRPr="007058E0">
        <w:rPr>
          <w:color w:val="000000"/>
          <w:sz w:val="24"/>
          <w:szCs w:val="24"/>
        </w:rPr>
        <w:t>Não poderão participar do presente certame empresas que estejam incluídas, como inidôneas, em um dos cadastros abaixo:</w:t>
      </w:r>
    </w:p>
    <w:p w14:paraId="275EF72D" w14:textId="77777777" w:rsidR="0051212C" w:rsidRPr="007058E0" w:rsidRDefault="0055594E" w:rsidP="0051212C">
      <w:pPr>
        <w:widowControl w:val="0"/>
        <w:autoSpaceDE w:val="0"/>
        <w:autoSpaceDN w:val="0"/>
        <w:adjustRightInd w:val="0"/>
        <w:spacing w:after="120"/>
        <w:jc w:val="both"/>
        <w:rPr>
          <w:color w:val="000000"/>
          <w:sz w:val="24"/>
          <w:szCs w:val="24"/>
        </w:rPr>
      </w:pPr>
      <w:r w:rsidRPr="007058E0">
        <w:rPr>
          <w:b/>
          <w:bCs/>
          <w:color w:val="000000"/>
          <w:sz w:val="24"/>
          <w:szCs w:val="24"/>
        </w:rPr>
        <w:t>2</w:t>
      </w:r>
      <w:r w:rsidR="0051212C" w:rsidRPr="007058E0">
        <w:rPr>
          <w:b/>
          <w:bCs/>
          <w:color w:val="000000"/>
          <w:sz w:val="24"/>
          <w:szCs w:val="24"/>
        </w:rPr>
        <w:t>.</w:t>
      </w:r>
      <w:r w:rsidRPr="007058E0">
        <w:rPr>
          <w:b/>
          <w:bCs/>
          <w:color w:val="000000"/>
          <w:sz w:val="24"/>
          <w:szCs w:val="24"/>
        </w:rPr>
        <w:t>4</w:t>
      </w:r>
      <w:r w:rsidR="0051212C" w:rsidRPr="007058E0">
        <w:rPr>
          <w:b/>
          <w:bCs/>
          <w:color w:val="000000"/>
          <w:sz w:val="24"/>
          <w:szCs w:val="24"/>
        </w:rPr>
        <w:t xml:space="preserve">.1 </w:t>
      </w:r>
      <w:r w:rsidR="0051212C" w:rsidRPr="007058E0">
        <w:rPr>
          <w:color w:val="000000"/>
          <w:sz w:val="24"/>
          <w:szCs w:val="24"/>
        </w:rPr>
        <w:t>Cadastro Nacional de Empresas Inidôneas e Suspensas – CEIS da Controladoria Geral da União (</w:t>
      </w:r>
      <w:hyperlink r:id="rId8" w:history="1">
        <w:proofErr w:type="gramStart"/>
        <w:r w:rsidR="0051212C" w:rsidRPr="007058E0">
          <w:rPr>
            <w:rStyle w:val="Hyperlink"/>
            <w:sz w:val="24"/>
            <w:szCs w:val="24"/>
          </w:rPr>
          <w:t>http://www.portaltransparencia.gov.br/sancoes/ceis</w:t>
        </w:r>
      </w:hyperlink>
      <w:r w:rsidR="0051212C" w:rsidRPr="007058E0">
        <w:rPr>
          <w:color w:val="000000"/>
          <w:sz w:val="24"/>
          <w:szCs w:val="24"/>
        </w:rPr>
        <w:t xml:space="preserve"> )</w:t>
      </w:r>
      <w:proofErr w:type="gramEnd"/>
      <w:r w:rsidR="0051212C" w:rsidRPr="007058E0">
        <w:rPr>
          <w:color w:val="000000"/>
          <w:sz w:val="24"/>
          <w:szCs w:val="24"/>
        </w:rPr>
        <w:t>;</w:t>
      </w:r>
    </w:p>
    <w:p w14:paraId="013D35AB" w14:textId="77777777" w:rsidR="0051212C" w:rsidRPr="007058E0" w:rsidRDefault="0055594E" w:rsidP="0051212C">
      <w:pPr>
        <w:widowControl w:val="0"/>
        <w:autoSpaceDE w:val="0"/>
        <w:autoSpaceDN w:val="0"/>
        <w:adjustRightInd w:val="0"/>
        <w:spacing w:after="120"/>
        <w:jc w:val="both"/>
        <w:rPr>
          <w:color w:val="000000"/>
          <w:sz w:val="24"/>
          <w:szCs w:val="24"/>
        </w:rPr>
      </w:pPr>
      <w:r w:rsidRPr="007058E0">
        <w:rPr>
          <w:b/>
          <w:bCs/>
          <w:color w:val="000000"/>
          <w:sz w:val="24"/>
          <w:szCs w:val="24"/>
        </w:rPr>
        <w:t>2</w:t>
      </w:r>
      <w:r w:rsidR="0051212C" w:rsidRPr="007058E0">
        <w:rPr>
          <w:b/>
          <w:bCs/>
          <w:color w:val="000000"/>
          <w:sz w:val="24"/>
          <w:szCs w:val="24"/>
        </w:rPr>
        <w:t>.</w:t>
      </w:r>
      <w:r w:rsidRPr="007058E0">
        <w:rPr>
          <w:b/>
          <w:bCs/>
          <w:color w:val="000000"/>
          <w:sz w:val="24"/>
          <w:szCs w:val="24"/>
        </w:rPr>
        <w:t>4</w:t>
      </w:r>
      <w:r w:rsidR="0051212C" w:rsidRPr="007058E0">
        <w:rPr>
          <w:b/>
          <w:bCs/>
          <w:color w:val="000000"/>
          <w:sz w:val="24"/>
          <w:szCs w:val="24"/>
        </w:rPr>
        <w:t xml:space="preserve">.2 </w:t>
      </w:r>
      <w:r w:rsidR="0051212C" w:rsidRPr="007058E0">
        <w:rPr>
          <w:color w:val="000000"/>
          <w:sz w:val="24"/>
          <w:szCs w:val="24"/>
        </w:rPr>
        <w:t>Cadastro de Licitantes Inidôneos do Tribunal de Contas da União (</w:t>
      </w:r>
      <w:hyperlink r:id="rId9" w:history="1">
        <w:proofErr w:type="gramStart"/>
        <w:r w:rsidR="0051212C" w:rsidRPr="007058E0">
          <w:rPr>
            <w:rStyle w:val="Hyperlink"/>
            <w:sz w:val="24"/>
            <w:szCs w:val="24"/>
          </w:rPr>
          <w:t>https://portal.tcu.gov.br/responsabilizacao-publica/licitantes-inidoneos/</w:t>
        </w:r>
      </w:hyperlink>
      <w:r w:rsidR="0051212C" w:rsidRPr="007058E0">
        <w:rPr>
          <w:color w:val="000000"/>
          <w:sz w:val="24"/>
          <w:szCs w:val="24"/>
        </w:rPr>
        <w:t xml:space="preserve"> )</w:t>
      </w:r>
      <w:proofErr w:type="gramEnd"/>
      <w:r w:rsidR="0051212C" w:rsidRPr="007058E0">
        <w:rPr>
          <w:color w:val="000000"/>
          <w:sz w:val="24"/>
          <w:szCs w:val="24"/>
        </w:rPr>
        <w:t>;</w:t>
      </w:r>
    </w:p>
    <w:p w14:paraId="24409D11" w14:textId="77777777" w:rsidR="0051212C" w:rsidRPr="007058E0" w:rsidRDefault="0055594E" w:rsidP="0051212C">
      <w:pPr>
        <w:widowControl w:val="0"/>
        <w:autoSpaceDE w:val="0"/>
        <w:autoSpaceDN w:val="0"/>
        <w:adjustRightInd w:val="0"/>
        <w:spacing w:after="120"/>
        <w:jc w:val="both"/>
        <w:rPr>
          <w:color w:val="000000"/>
          <w:sz w:val="24"/>
          <w:szCs w:val="24"/>
        </w:rPr>
      </w:pPr>
      <w:r w:rsidRPr="007058E0">
        <w:rPr>
          <w:b/>
          <w:bCs/>
          <w:color w:val="000000"/>
          <w:sz w:val="24"/>
          <w:szCs w:val="24"/>
        </w:rPr>
        <w:t>2</w:t>
      </w:r>
      <w:r w:rsidR="0051212C" w:rsidRPr="007058E0">
        <w:rPr>
          <w:b/>
          <w:bCs/>
          <w:color w:val="000000"/>
          <w:sz w:val="24"/>
          <w:szCs w:val="24"/>
        </w:rPr>
        <w:t>.</w:t>
      </w:r>
      <w:r w:rsidRPr="007058E0">
        <w:rPr>
          <w:b/>
          <w:bCs/>
          <w:color w:val="000000"/>
          <w:sz w:val="24"/>
          <w:szCs w:val="24"/>
        </w:rPr>
        <w:t>4</w:t>
      </w:r>
      <w:r w:rsidR="0051212C" w:rsidRPr="007058E0">
        <w:rPr>
          <w:b/>
          <w:bCs/>
          <w:color w:val="000000"/>
          <w:sz w:val="24"/>
          <w:szCs w:val="24"/>
        </w:rPr>
        <w:t xml:space="preserve">.3 </w:t>
      </w:r>
      <w:r w:rsidR="0051212C" w:rsidRPr="007058E0">
        <w:rPr>
          <w:color w:val="000000"/>
          <w:sz w:val="24"/>
          <w:szCs w:val="24"/>
        </w:rPr>
        <w:t>Cadastro Nacional de Condenações Cíveis por Improbidade Administrativa do Conselho Nacional Justiça (</w:t>
      </w:r>
      <w:hyperlink r:id="rId10" w:history="1">
        <w:proofErr w:type="gramStart"/>
        <w:r w:rsidR="0051212C" w:rsidRPr="007058E0">
          <w:rPr>
            <w:rStyle w:val="Hyperlink"/>
            <w:sz w:val="24"/>
            <w:szCs w:val="24"/>
          </w:rPr>
          <w:t>http://www.cnj.jus.br/improbidade_adm/consultar_requerido.php</w:t>
        </w:r>
      </w:hyperlink>
      <w:r w:rsidR="0051212C" w:rsidRPr="007058E0">
        <w:rPr>
          <w:color w:val="000000"/>
          <w:sz w:val="24"/>
          <w:szCs w:val="24"/>
        </w:rPr>
        <w:t xml:space="preserve"> )</w:t>
      </w:r>
      <w:proofErr w:type="gramEnd"/>
      <w:r w:rsidR="0051212C" w:rsidRPr="007058E0">
        <w:rPr>
          <w:color w:val="000000"/>
          <w:sz w:val="24"/>
          <w:szCs w:val="24"/>
        </w:rPr>
        <w:t>;</w:t>
      </w:r>
    </w:p>
    <w:p w14:paraId="5DD654A4" w14:textId="77777777" w:rsidR="0051212C" w:rsidRPr="007058E0" w:rsidRDefault="0055594E" w:rsidP="0051212C">
      <w:pPr>
        <w:pStyle w:val="Cabealho"/>
        <w:widowControl w:val="0"/>
        <w:tabs>
          <w:tab w:val="left" w:pos="708"/>
        </w:tabs>
        <w:jc w:val="both"/>
        <w:rPr>
          <w:sz w:val="24"/>
          <w:szCs w:val="24"/>
        </w:rPr>
      </w:pPr>
      <w:r w:rsidRPr="007058E0">
        <w:rPr>
          <w:b/>
          <w:sz w:val="24"/>
          <w:szCs w:val="24"/>
        </w:rPr>
        <w:t>2</w:t>
      </w:r>
      <w:r w:rsidR="0051212C" w:rsidRPr="007058E0">
        <w:rPr>
          <w:b/>
          <w:sz w:val="24"/>
          <w:szCs w:val="24"/>
        </w:rPr>
        <w:t>.</w:t>
      </w:r>
      <w:r w:rsidRPr="007058E0">
        <w:rPr>
          <w:b/>
          <w:sz w:val="24"/>
          <w:szCs w:val="24"/>
        </w:rPr>
        <w:t>5</w:t>
      </w:r>
      <w:r w:rsidR="0051212C" w:rsidRPr="007058E0">
        <w:rPr>
          <w:b/>
          <w:sz w:val="24"/>
          <w:szCs w:val="24"/>
        </w:rPr>
        <w:t>.</w:t>
      </w:r>
      <w:r w:rsidR="0051212C" w:rsidRPr="007058E0">
        <w:rPr>
          <w:sz w:val="24"/>
          <w:szCs w:val="24"/>
        </w:rPr>
        <w:t xml:space="preserve"> A não observância das alíneas anteriores por parte da empresa ensejará as sanções e penalidades legais aplicáveis.</w:t>
      </w:r>
    </w:p>
    <w:p w14:paraId="1C0B4D9D" w14:textId="77777777" w:rsidR="0088010D" w:rsidRPr="007058E0" w:rsidRDefault="0088010D" w:rsidP="0088010D">
      <w:pPr>
        <w:autoSpaceDE w:val="0"/>
        <w:autoSpaceDN w:val="0"/>
        <w:adjustRightInd w:val="0"/>
        <w:jc w:val="both"/>
        <w:rPr>
          <w:b/>
          <w:bCs/>
          <w:color w:val="000000"/>
          <w:sz w:val="24"/>
          <w:szCs w:val="24"/>
          <w:lang w:eastAsia="en-US"/>
        </w:rPr>
      </w:pPr>
      <w:r w:rsidRPr="007058E0">
        <w:rPr>
          <w:b/>
          <w:bCs/>
          <w:color w:val="000000"/>
          <w:sz w:val="24"/>
          <w:szCs w:val="24"/>
          <w:lang w:eastAsia="en-US"/>
        </w:rPr>
        <w:lastRenderedPageBreak/>
        <w:t>3. DO CREDENCIAMETO:</w:t>
      </w:r>
    </w:p>
    <w:p w14:paraId="78AD4D96" w14:textId="77777777" w:rsidR="0088010D" w:rsidRPr="007058E0" w:rsidRDefault="0088010D" w:rsidP="0088010D">
      <w:pPr>
        <w:autoSpaceDE w:val="0"/>
        <w:autoSpaceDN w:val="0"/>
        <w:adjustRightInd w:val="0"/>
        <w:jc w:val="both"/>
        <w:rPr>
          <w:b/>
          <w:bCs/>
          <w:color w:val="000000"/>
          <w:sz w:val="24"/>
          <w:szCs w:val="24"/>
          <w:lang w:eastAsia="en-US"/>
        </w:rPr>
      </w:pPr>
    </w:p>
    <w:p w14:paraId="2B866443" w14:textId="77777777" w:rsidR="0088010D" w:rsidRPr="007058E0" w:rsidRDefault="0088010D" w:rsidP="0088010D">
      <w:pPr>
        <w:widowControl w:val="0"/>
        <w:spacing w:after="120"/>
        <w:jc w:val="both"/>
        <w:rPr>
          <w:sz w:val="24"/>
          <w:szCs w:val="24"/>
        </w:rPr>
      </w:pPr>
      <w:r w:rsidRPr="007058E0">
        <w:rPr>
          <w:b/>
          <w:sz w:val="24"/>
          <w:szCs w:val="24"/>
        </w:rPr>
        <w:t xml:space="preserve">3.1. </w:t>
      </w:r>
      <w:r w:rsidRPr="007058E0">
        <w:rPr>
          <w:sz w:val="24"/>
          <w:szCs w:val="24"/>
        </w:rPr>
        <w:t>No dia, hora e local designados para a sessão pública, a licitante poderá ser representada por procurador, devendo para tanto apresentar simultaneamente e em separado dos envelopes a seguinte documentação:</w:t>
      </w:r>
    </w:p>
    <w:p w14:paraId="5DC1200D" w14:textId="77777777" w:rsidR="0088010D" w:rsidRPr="007058E0" w:rsidRDefault="0088010D" w:rsidP="0088010D">
      <w:pPr>
        <w:widowControl w:val="0"/>
        <w:spacing w:after="120"/>
        <w:jc w:val="both"/>
        <w:rPr>
          <w:sz w:val="24"/>
          <w:szCs w:val="24"/>
        </w:rPr>
      </w:pPr>
      <w:r w:rsidRPr="007058E0">
        <w:rPr>
          <w:b/>
          <w:sz w:val="24"/>
          <w:szCs w:val="24"/>
        </w:rPr>
        <w:t xml:space="preserve">a) cópia autenticada </w:t>
      </w:r>
      <w:r w:rsidRPr="007058E0">
        <w:rPr>
          <w:sz w:val="24"/>
          <w:szCs w:val="24"/>
        </w:rPr>
        <w:t>(por cartório ou servidor competente) de cédula de identidade ou qualquer outro documento oficial de identificação com foto e do Cadastro de Pessoa Física (CPF);</w:t>
      </w:r>
    </w:p>
    <w:p w14:paraId="54F77806" w14:textId="77777777" w:rsidR="0088010D" w:rsidRPr="007058E0" w:rsidRDefault="0088010D" w:rsidP="0088010D">
      <w:pPr>
        <w:widowControl w:val="0"/>
        <w:spacing w:after="120"/>
        <w:jc w:val="both"/>
        <w:rPr>
          <w:sz w:val="24"/>
          <w:szCs w:val="24"/>
        </w:rPr>
      </w:pPr>
      <w:r w:rsidRPr="007058E0">
        <w:rPr>
          <w:b/>
          <w:sz w:val="24"/>
          <w:szCs w:val="24"/>
        </w:rPr>
        <w:t xml:space="preserve">b) </w:t>
      </w:r>
      <w:r w:rsidRPr="007058E0">
        <w:rPr>
          <w:sz w:val="24"/>
          <w:szCs w:val="24"/>
        </w:rPr>
        <w:t>Se a proponente se apresentar através de representante o mesmo deverá estar munido de Procuração por instrumento público ou particular, da qual constem poderes específicos para negociar preço, interpor recursos, desistir de sua interposição e praticar todos os demais atos pertinentes ao certame;</w:t>
      </w:r>
    </w:p>
    <w:p w14:paraId="34C46E33" w14:textId="77777777" w:rsidR="0088010D" w:rsidRPr="007058E0" w:rsidRDefault="0088010D" w:rsidP="0088010D">
      <w:pPr>
        <w:widowControl w:val="0"/>
        <w:spacing w:after="120"/>
        <w:jc w:val="both"/>
        <w:rPr>
          <w:sz w:val="24"/>
          <w:szCs w:val="24"/>
        </w:rPr>
      </w:pPr>
      <w:r w:rsidRPr="007058E0">
        <w:rPr>
          <w:b/>
          <w:sz w:val="24"/>
          <w:szCs w:val="24"/>
        </w:rPr>
        <w:t xml:space="preserve">b.1) </w:t>
      </w:r>
      <w:r w:rsidRPr="007058E0">
        <w:rPr>
          <w:sz w:val="24"/>
          <w:szCs w:val="24"/>
        </w:rPr>
        <w:t>Poderá ser usado alternativamente o Termo de Credenciamento conforme modelo no Anexo IV ao Edital;</w:t>
      </w:r>
    </w:p>
    <w:p w14:paraId="6EC46335" w14:textId="77777777" w:rsidR="0088010D" w:rsidRPr="007058E0" w:rsidRDefault="0088010D" w:rsidP="0088010D">
      <w:pPr>
        <w:widowControl w:val="0"/>
        <w:spacing w:after="120"/>
        <w:jc w:val="both"/>
        <w:rPr>
          <w:sz w:val="24"/>
          <w:szCs w:val="24"/>
        </w:rPr>
      </w:pPr>
      <w:r w:rsidRPr="007058E0">
        <w:rPr>
          <w:b/>
          <w:sz w:val="24"/>
          <w:szCs w:val="24"/>
        </w:rPr>
        <w:t xml:space="preserve">b.2) </w:t>
      </w:r>
      <w:r w:rsidRPr="007058E0">
        <w:rPr>
          <w:sz w:val="24"/>
          <w:szCs w:val="24"/>
        </w:rPr>
        <w:t xml:space="preserve">A Procuração deverá ser apresentada </w:t>
      </w:r>
      <w:r w:rsidRPr="007058E0">
        <w:rPr>
          <w:b/>
          <w:sz w:val="24"/>
          <w:szCs w:val="24"/>
        </w:rPr>
        <w:t>COM FIRMA RECONHECIDA EM CARTÓRIO;</w:t>
      </w:r>
    </w:p>
    <w:p w14:paraId="7F1EC96F" w14:textId="43B45A50" w:rsidR="0088010D" w:rsidRPr="007058E0" w:rsidRDefault="0088010D" w:rsidP="0088010D">
      <w:pPr>
        <w:widowControl w:val="0"/>
        <w:spacing w:after="120"/>
        <w:jc w:val="both"/>
        <w:rPr>
          <w:sz w:val="24"/>
          <w:szCs w:val="24"/>
        </w:rPr>
      </w:pPr>
      <w:r w:rsidRPr="007058E0">
        <w:rPr>
          <w:b/>
          <w:sz w:val="24"/>
          <w:szCs w:val="24"/>
        </w:rPr>
        <w:t>c)</w:t>
      </w:r>
      <w:r w:rsidRPr="007058E0">
        <w:rPr>
          <w:sz w:val="24"/>
          <w:szCs w:val="24"/>
        </w:rPr>
        <w:t xml:space="preserve"> Em sendo sócio, proprietário, dirigente ou assemelhado da empresa proponente, é suficiente a apresentação de requerimento de empresário, contrato social ou outro instrumento de registro comercial equivalente, conforme o caso, devidamente registrados na Junta Comercial, no qual estejam expressos seus poderes para exercerem direitos e assumir obrigações em decorrência de tal investidura;</w:t>
      </w:r>
    </w:p>
    <w:p w14:paraId="5B2297CA" w14:textId="77777777" w:rsidR="004C5085" w:rsidRPr="007058E0" w:rsidRDefault="00BF4958" w:rsidP="004C5085">
      <w:pPr>
        <w:autoSpaceDE w:val="0"/>
        <w:autoSpaceDN w:val="0"/>
        <w:adjustRightInd w:val="0"/>
        <w:jc w:val="both"/>
        <w:rPr>
          <w:sz w:val="24"/>
          <w:szCs w:val="24"/>
        </w:rPr>
      </w:pPr>
      <w:r w:rsidRPr="007058E0">
        <w:rPr>
          <w:b/>
          <w:bCs/>
          <w:color w:val="000000"/>
          <w:sz w:val="24"/>
          <w:szCs w:val="24"/>
        </w:rPr>
        <w:t>d</w:t>
      </w:r>
      <w:r w:rsidR="004C5085" w:rsidRPr="007058E0">
        <w:rPr>
          <w:b/>
          <w:bCs/>
          <w:color w:val="000000"/>
          <w:sz w:val="24"/>
          <w:szCs w:val="24"/>
        </w:rPr>
        <w:t xml:space="preserve">) </w:t>
      </w:r>
      <w:r w:rsidR="004C5085" w:rsidRPr="007058E0">
        <w:rPr>
          <w:color w:val="000000"/>
          <w:sz w:val="24"/>
          <w:szCs w:val="24"/>
        </w:rPr>
        <w:t xml:space="preserve">Somente poderão usar da palavra, rubricar documentos e propostas, apresentar reclamações, impugnações, recursos, fazer questionamentos, assinar atas e contratos, o representante da proponente devidamente credenciado perante a Comissão, através de procuração com poderes específicos ou carta de credenciamento (Anexo IV). </w:t>
      </w:r>
    </w:p>
    <w:p w14:paraId="592612F2" w14:textId="77777777" w:rsidR="0088010D" w:rsidRPr="007058E0" w:rsidRDefault="0088010D" w:rsidP="00591227">
      <w:pPr>
        <w:autoSpaceDE w:val="0"/>
        <w:autoSpaceDN w:val="0"/>
        <w:adjustRightInd w:val="0"/>
        <w:jc w:val="both"/>
        <w:rPr>
          <w:color w:val="000000"/>
          <w:sz w:val="24"/>
          <w:szCs w:val="24"/>
          <w:lang w:eastAsia="en-US"/>
        </w:rPr>
      </w:pPr>
    </w:p>
    <w:p w14:paraId="24B1C3B4" w14:textId="77777777" w:rsidR="00591227" w:rsidRPr="007058E0" w:rsidRDefault="00591227" w:rsidP="00591227">
      <w:pPr>
        <w:autoSpaceDE w:val="0"/>
        <w:autoSpaceDN w:val="0"/>
        <w:adjustRightInd w:val="0"/>
        <w:jc w:val="both"/>
        <w:rPr>
          <w:color w:val="000000"/>
          <w:sz w:val="24"/>
          <w:szCs w:val="24"/>
          <w:lang w:eastAsia="en-US"/>
        </w:rPr>
      </w:pPr>
    </w:p>
    <w:p w14:paraId="52AD988C" w14:textId="77777777" w:rsidR="00BC72DF" w:rsidRPr="007058E0" w:rsidRDefault="00BF4958" w:rsidP="00BC72DF">
      <w:pPr>
        <w:autoSpaceDE w:val="0"/>
        <w:autoSpaceDN w:val="0"/>
        <w:adjustRightInd w:val="0"/>
        <w:jc w:val="both"/>
        <w:rPr>
          <w:b/>
          <w:bCs/>
          <w:color w:val="000000"/>
          <w:sz w:val="24"/>
          <w:szCs w:val="24"/>
          <w:lang w:eastAsia="en-US"/>
        </w:rPr>
      </w:pPr>
      <w:r w:rsidRPr="007058E0">
        <w:rPr>
          <w:b/>
          <w:bCs/>
          <w:color w:val="000000"/>
          <w:sz w:val="24"/>
          <w:szCs w:val="24"/>
          <w:lang w:eastAsia="en-US"/>
        </w:rPr>
        <w:t>4</w:t>
      </w:r>
      <w:r w:rsidR="00BC72DF" w:rsidRPr="007058E0">
        <w:rPr>
          <w:b/>
          <w:bCs/>
          <w:color w:val="000000"/>
          <w:sz w:val="24"/>
          <w:szCs w:val="24"/>
          <w:lang w:eastAsia="en-US"/>
        </w:rPr>
        <w:t>. CONDIÇÃO DIFERENCIADA:</w:t>
      </w:r>
    </w:p>
    <w:p w14:paraId="68C209A0" w14:textId="77777777" w:rsidR="00BC72DF" w:rsidRPr="007058E0" w:rsidRDefault="00BC72DF" w:rsidP="00BC72DF">
      <w:pPr>
        <w:autoSpaceDE w:val="0"/>
        <w:autoSpaceDN w:val="0"/>
        <w:adjustRightInd w:val="0"/>
        <w:jc w:val="both"/>
        <w:rPr>
          <w:b/>
          <w:bCs/>
          <w:color w:val="000000"/>
          <w:sz w:val="24"/>
          <w:szCs w:val="24"/>
          <w:lang w:eastAsia="en-US"/>
        </w:rPr>
      </w:pPr>
    </w:p>
    <w:p w14:paraId="76F82600" w14:textId="77777777" w:rsidR="00BF4958" w:rsidRPr="007058E0" w:rsidRDefault="00BF4958" w:rsidP="00BF4958">
      <w:pPr>
        <w:widowControl w:val="0"/>
        <w:spacing w:after="120"/>
        <w:jc w:val="both"/>
        <w:rPr>
          <w:sz w:val="24"/>
          <w:szCs w:val="24"/>
        </w:rPr>
      </w:pPr>
      <w:r w:rsidRPr="007058E0">
        <w:rPr>
          <w:b/>
          <w:sz w:val="24"/>
          <w:szCs w:val="24"/>
        </w:rPr>
        <w:t xml:space="preserve">a) </w:t>
      </w:r>
      <w:r w:rsidRPr="007058E0">
        <w:rPr>
          <w:sz w:val="24"/>
          <w:szCs w:val="24"/>
        </w:rPr>
        <w:t xml:space="preserve">A Microempresa (ME), Empresas de Pequeno Porte (EPP) e Microempreendedor Individual (MEI) que deseja usufruir dos benefícios previstos na Lei Complementar nº 123/06, deverá comprovar seu enquadramento em um dos regimes citados, apresentando a declaração constante no </w:t>
      </w:r>
      <w:r w:rsidRPr="007058E0">
        <w:rPr>
          <w:b/>
          <w:sz w:val="24"/>
          <w:szCs w:val="24"/>
        </w:rPr>
        <w:t>Anexo IX</w:t>
      </w:r>
      <w:r w:rsidRPr="007058E0">
        <w:rPr>
          <w:sz w:val="24"/>
          <w:szCs w:val="24"/>
        </w:rPr>
        <w:t xml:space="preserve"> e a documentação abaixo relacionada, conforme o caso:</w:t>
      </w:r>
    </w:p>
    <w:p w14:paraId="28D6B6E7" w14:textId="77777777" w:rsidR="00BF4958" w:rsidRPr="007058E0" w:rsidRDefault="00BF4958" w:rsidP="00BF4958">
      <w:pPr>
        <w:widowControl w:val="0"/>
        <w:numPr>
          <w:ilvl w:val="0"/>
          <w:numId w:val="3"/>
        </w:numPr>
        <w:spacing w:after="120"/>
        <w:ind w:left="0" w:firstLine="0"/>
        <w:jc w:val="both"/>
        <w:rPr>
          <w:sz w:val="24"/>
          <w:szCs w:val="24"/>
        </w:rPr>
      </w:pPr>
      <w:r w:rsidRPr="007058E0">
        <w:rPr>
          <w:sz w:val="24"/>
          <w:szCs w:val="24"/>
        </w:rPr>
        <w:t xml:space="preserve">Certidão simplificada expedida pela Junta Comercial, que comprove a condição de Microempresa ou Empresa de Pequeno Porte, nos termos do artigo 8° da Instrução Normativa nº 103, de 30/04/2007, do Departamento Nacional de Registro do Comércio – DNRC, no caso de Microempresa ou Empresa de Pequeno Porte; </w:t>
      </w:r>
    </w:p>
    <w:p w14:paraId="50337AC8" w14:textId="77777777" w:rsidR="00AC0BD2" w:rsidRPr="007058E0" w:rsidRDefault="00AC0BD2" w:rsidP="00AC0BD2">
      <w:pPr>
        <w:pStyle w:val="Corpodetexto"/>
        <w:widowControl w:val="0"/>
        <w:jc w:val="both"/>
        <w:rPr>
          <w:sz w:val="24"/>
          <w:szCs w:val="24"/>
        </w:rPr>
      </w:pPr>
      <w:r w:rsidRPr="007058E0">
        <w:rPr>
          <w:b/>
          <w:sz w:val="24"/>
          <w:szCs w:val="24"/>
        </w:rPr>
        <w:t>b)</w:t>
      </w:r>
      <w:r w:rsidRPr="007058E0">
        <w:rPr>
          <w:sz w:val="24"/>
          <w:szCs w:val="24"/>
        </w:rPr>
        <w:t xml:space="preserve"> Havendo alguma restrição na comprovação da regularidade fiscal e/ou trabalhista,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w:t>
      </w:r>
      <w:r w:rsidRPr="007058E0">
        <w:rPr>
          <w:sz w:val="24"/>
          <w:szCs w:val="24"/>
        </w:rPr>
        <w:lastRenderedPageBreak/>
        <w:t>suspenderá o prazo supracitado;</w:t>
      </w:r>
    </w:p>
    <w:p w14:paraId="61FA33B4" w14:textId="77777777" w:rsidR="00AC0BD2" w:rsidRPr="007058E0" w:rsidRDefault="00AC0BD2" w:rsidP="00AC0BD2">
      <w:pPr>
        <w:pStyle w:val="Corpodetexto"/>
        <w:widowControl w:val="0"/>
        <w:jc w:val="both"/>
        <w:rPr>
          <w:sz w:val="24"/>
          <w:szCs w:val="24"/>
        </w:rPr>
      </w:pPr>
      <w:r w:rsidRPr="007058E0">
        <w:rPr>
          <w:b/>
          <w:sz w:val="24"/>
          <w:szCs w:val="24"/>
        </w:rPr>
        <w:t>c)</w:t>
      </w:r>
      <w:r w:rsidRPr="007058E0">
        <w:rPr>
          <w:sz w:val="24"/>
          <w:szCs w:val="24"/>
        </w:rPr>
        <w:t xml:space="preserve"> A não-regularização da documentação no prazo previsto no subitem “b”,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14:paraId="569E738E" w14:textId="77777777" w:rsidR="00AC0BD2" w:rsidRPr="007058E0" w:rsidRDefault="00AC0BD2" w:rsidP="00AC0BD2">
      <w:pPr>
        <w:pStyle w:val="Corpodetexto"/>
        <w:widowControl w:val="0"/>
        <w:jc w:val="both"/>
        <w:rPr>
          <w:sz w:val="24"/>
          <w:szCs w:val="24"/>
        </w:rPr>
      </w:pPr>
      <w:r w:rsidRPr="007058E0">
        <w:rPr>
          <w:b/>
          <w:sz w:val="24"/>
          <w:szCs w:val="24"/>
        </w:rPr>
        <w:t>d)</w:t>
      </w:r>
      <w:r w:rsidRPr="007058E0">
        <w:rPr>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00466F31" w:rsidRPr="007058E0">
        <w:rPr>
          <w:sz w:val="24"/>
          <w:szCs w:val="24"/>
        </w:rPr>
        <w:t>10</w:t>
      </w:r>
      <w:r w:rsidRPr="007058E0">
        <w:rPr>
          <w:sz w:val="24"/>
          <w:szCs w:val="24"/>
        </w:rPr>
        <w:t>% (</w:t>
      </w:r>
      <w:r w:rsidR="00466F31" w:rsidRPr="007058E0">
        <w:rPr>
          <w:sz w:val="24"/>
          <w:szCs w:val="24"/>
        </w:rPr>
        <w:t>dez</w:t>
      </w:r>
      <w:r w:rsidRPr="007058E0">
        <w:rPr>
          <w:sz w:val="24"/>
          <w:szCs w:val="24"/>
        </w:rPr>
        <w:t xml:space="preserve"> por cento) superiores à proposta mais bem classificada e desde que a melhor oferta inicial não seja de uma microempresa ou empresa de pequeno porte;</w:t>
      </w:r>
    </w:p>
    <w:p w14:paraId="52C3C33E" w14:textId="77777777" w:rsidR="00BC72DF" w:rsidRPr="007058E0" w:rsidRDefault="00BC72DF" w:rsidP="00591227">
      <w:pPr>
        <w:autoSpaceDE w:val="0"/>
        <w:autoSpaceDN w:val="0"/>
        <w:adjustRightInd w:val="0"/>
        <w:jc w:val="both"/>
        <w:rPr>
          <w:color w:val="000000"/>
          <w:sz w:val="24"/>
          <w:szCs w:val="24"/>
          <w:lang w:eastAsia="en-US"/>
        </w:rPr>
      </w:pPr>
    </w:p>
    <w:p w14:paraId="3B25FB4A" w14:textId="77777777" w:rsidR="001971A7" w:rsidRPr="007058E0" w:rsidRDefault="00204BF9" w:rsidP="001971A7">
      <w:pPr>
        <w:autoSpaceDE w:val="0"/>
        <w:autoSpaceDN w:val="0"/>
        <w:adjustRightInd w:val="0"/>
        <w:rPr>
          <w:b/>
          <w:bCs/>
          <w:color w:val="000000"/>
          <w:sz w:val="24"/>
          <w:szCs w:val="24"/>
          <w:lang w:eastAsia="en-US"/>
        </w:rPr>
      </w:pPr>
      <w:r w:rsidRPr="007058E0">
        <w:rPr>
          <w:b/>
          <w:bCs/>
          <w:color w:val="000000"/>
          <w:sz w:val="24"/>
          <w:szCs w:val="24"/>
          <w:lang w:eastAsia="en-US"/>
        </w:rPr>
        <w:t>5</w:t>
      </w:r>
      <w:r w:rsidR="003F1ABF" w:rsidRPr="007058E0">
        <w:rPr>
          <w:b/>
          <w:bCs/>
          <w:color w:val="000000"/>
          <w:sz w:val="24"/>
          <w:szCs w:val="24"/>
          <w:lang w:eastAsia="en-US"/>
        </w:rPr>
        <w:t>. DOS DOCUMETOS DE HABILITAÇÃO</w:t>
      </w:r>
    </w:p>
    <w:p w14:paraId="3B261096" w14:textId="77777777" w:rsidR="001971A7" w:rsidRPr="007058E0" w:rsidRDefault="001971A7" w:rsidP="001971A7">
      <w:pPr>
        <w:autoSpaceDE w:val="0"/>
        <w:autoSpaceDN w:val="0"/>
        <w:adjustRightInd w:val="0"/>
        <w:rPr>
          <w:b/>
          <w:bCs/>
          <w:color w:val="000000"/>
          <w:sz w:val="24"/>
          <w:szCs w:val="24"/>
          <w:lang w:eastAsia="en-US"/>
        </w:rPr>
      </w:pPr>
    </w:p>
    <w:p w14:paraId="3E572801" w14:textId="77777777" w:rsidR="001971A7" w:rsidRPr="007058E0" w:rsidRDefault="00204BF9" w:rsidP="00BC72DF">
      <w:pPr>
        <w:autoSpaceDE w:val="0"/>
        <w:autoSpaceDN w:val="0"/>
        <w:adjustRightInd w:val="0"/>
        <w:jc w:val="both"/>
        <w:rPr>
          <w:b/>
          <w:bCs/>
          <w:color w:val="000000"/>
          <w:sz w:val="24"/>
          <w:szCs w:val="24"/>
          <w:lang w:eastAsia="en-US"/>
        </w:rPr>
      </w:pPr>
      <w:r w:rsidRPr="007058E0">
        <w:rPr>
          <w:b/>
          <w:bCs/>
          <w:color w:val="000000"/>
          <w:sz w:val="24"/>
          <w:szCs w:val="24"/>
          <w:lang w:eastAsia="en-US"/>
        </w:rPr>
        <w:t>5</w:t>
      </w:r>
      <w:r w:rsidR="001971A7" w:rsidRPr="007058E0">
        <w:rPr>
          <w:b/>
          <w:bCs/>
          <w:color w:val="000000"/>
          <w:sz w:val="24"/>
          <w:szCs w:val="24"/>
          <w:lang w:eastAsia="en-US"/>
        </w:rPr>
        <w:t xml:space="preserve">.1. </w:t>
      </w:r>
      <w:r w:rsidR="003F1ABF" w:rsidRPr="007058E0">
        <w:rPr>
          <w:b/>
          <w:bCs/>
          <w:color w:val="000000"/>
          <w:sz w:val="24"/>
          <w:szCs w:val="24"/>
          <w:lang w:eastAsia="en-US"/>
        </w:rPr>
        <w:t>HABILITAÇÃO JURÍDICA:</w:t>
      </w:r>
    </w:p>
    <w:p w14:paraId="30A67C37" w14:textId="77777777" w:rsidR="00BC72DF" w:rsidRPr="007058E0" w:rsidRDefault="00BC72DF" w:rsidP="00BC72DF">
      <w:pPr>
        <w:autoSpaceDE w:val="0"/>
        <w:autoSpaceDN w:val="0"/>
        <w:adjustRightInd w:val="0"/>
        <w:jc w:val="both"/>
        <w:rPr>
          <w:b/>
          <w:bCs/>
          <w:color w:val="000000"/>
          <w:sz w:val="24"/>
          <w:szCs w:val="24"/>
          <w:lang w:eastAsia="en-US"/>
        </w:rPr>
      </w:pPr>
    </w:p>
    <w:p w14:paraId="7DF81940" w14:textId="77777777" w:rsidR="00BC72DF" w:rsidRPr="007058E0" w:rsidRDefault="00BC72DF" w:rsidP="00BC72DF">
      <w:pPr>
        <w:jc w:val="both"/>
        <w:rPr>
          <w:sz w:val="24"/>
          <w:szCs w:val="24"/>
        </w:rPr>
      </w:pPr>
      <w:r w:rsidRPr="007058E0">
        <w:rPr>
          <w:b/>
          <w:bCs/>
          <w:sz w:val="24"/>
          <w:szCs w:val="24"/>
        </w:rPr>
        <w:t>I</w:t>
      </w:r>
      <w:r w:rsidRPr="007058E0">
        <w:rPr>
          <w:sz w:val="24"/>
          <w:szCs w:val="24"/>
        </w:rPr>
        <w:t> - cédula de identidade;</w:t>
      </w:r>
    </w:p>
    <w:p w14:paraId="31EDB332" w14:textId="77777777" w:rsidR="00BC72DF" w:rsidRPr="007058E0" w:rsidRDefault="00BC72DF" w:rsidP="00BC72DF">
      <w:pPr>
        <w:jc w:val="both"/>
        <w:rPr>
          <w:sz w:val="24"/>
          <w:szCs w:val="24"/>
        </w:rPr>
      </w:pPr>
      <w:r w:rsidRPr="007058E0">
        <w:rPr>
          <w:b/>
          <w:bCs/>
          <w:sz w:val="24"/>
          <w:szCs w:val="24"/>
        </w:rPr>
        <w:t>II</w:t>
      </w:r>
      <w:r w:rsidRPr="007058E0">
        <w:rPr>
          <w:sz w:val="24"/>
          <w:szCs w:val="24"/>
        </w:rPr>
        <w:t> - registro comercial, no caso de empresa individual;</w:t>
      </w:r>
    </w:p>
    <w:p w14:paraId="07006440" w14:textId="77777777" w:rsidR="00BC72DF" w:rsidRPr="007058E0" w:rsidRDefault="00BC72DF" w:rsidP="00BC72DF">
      <w:pPr>
        <w:jc w:val="both"/>
        <w:rPr>
          <w:sz w:val="24"/>
          <w:szCs w:val="24"/>
        </w:rPr>
      </w:pPr>
      <w:r w:rsidRPr="007058E0">
        <w:rPr>
          <w:b/>
          <w:bCs/>
          <w:sz w:val="24"/>
          <w:szCs w:val="24"/>
        </w:rPr>
        <w:t>III</w:t>
      </w:r>
      <w:r w:rsidRPr="007058E0">
        <w:rPr>
          <w:sz w:val="24"/>
          <w:szCs w:val="24"/>
        </w:rPr>
        <w:t> - ato constitutivo, estatuto ou contrato social em vigor, devidamente registrado, em se tratando de sociedades comerciais, e, no caso de sociedades por ações, acompanhado de documentos de eleição de seus administradores;</w:t>
      </w:r>
    </w:p>
    <w:p w14:paraId="3512B1FC" w14:textId="77777777" w:rsidR="00BC72DF" w:rsidRPr="007058E0" w:rsidRDefault="00BC72DF" w:rsidP="00BC72DF">
      <w:pPr>
        <w:jc w:val="both"/>
        <w:rPr>
          <w:sz w:val="24"/>
          <w:szCs w:val="24"/>
        </w:rPr>
      </w:pPr>
      <w:r w:rsidRPr="007058E0">
        <w:rPr>
          <w:b/>
          <w:bCs/>
          <w:sz w:val="24"/>
          <w:szCs w:val="24"/>
        </w:rPr>
        <w:t>IV</w:t>
      </w:r>
      <w:r w:rsidRPr="007058E0">
        <w:rPr>
          <w:sz w:val="24"/>
          <w:szCs w:val="24"/>
        </w:rPr>
        <w:t> - inscrição do ato constitutivo, no caso de sociedades civis, acompanhada de prova de diretoria em exercício;</w:t>
      </w:r>
    </w:p>
    <w:p w14:paraId="2942D602" w14:textId="77777777" w:rsidR="00BC72DF" w:rsidRPr="007058E0" w:rsidRDefault="00BC72DF" w:rsidP="00BC72DF">
      <w:pPr>
        <w:jc w:val="both"/>
        <w:rPr>
          <w:sz w:val="24"/>
          <w:szCs w:val="24"/>
        </w:rPr>
      </w:pPr>
      <w:r w:rsidRPr="007058E0">
        <w:rPr>
          <w:b/>
          <w:bCs/>
          <w:sz w:val="24"/>
          <w:szCs w:val="24"/>
        </w:rPr>
        <w:t>V</w:t>
      </w:r>
      <w:r w:rsidRPr="007058E0">
        <w:rPr>
          <w:sz w:val="24"/>
          <w:szCs w:val="24"/>
        </w:rPr>
        <w:t> - decreto de autorização, em se tratando de empresa ou sociedade estrangeira em funcionamento no País, e ato de registro ou autorização para funcionamento expedido pelo órgão competente, quando a atividade assim o exigir.</w:t>
      </w:r>
    </w:p>
    <w:p w14:paraId="0418CCD1" w14:textId="77777777" w:rsidR="00364372" w:rsidRPr="007058E0" w:rsidRDefault="00364372" w:rsidP="001971A7">
      <w:pPr>
        <w:autoSpaceDE w:val="0"/>
        <w:autoSpaceDN w:val="0"/>
        <w:adjustRightInd w:val="0"/>
        <w:jc w:val="both"/>
        <w:rPr>
          <w:color w:val="000000"/>
          <w:sz w:val="24"/>
          <w:szCs w:val="24"/>
          <w:lang w:eastAsia="en-US"/>
        </w:rPr>
      </w:pPr>
    </w:p>
    <w:p w14:paraId="46762958" w14:textId="77777777" w:rsidR="001971A7" w:rsidRPr="007058E0" w:rsidRDefault="00204BF9" w:rsidP="001971A7">
      <w:pPr>
        <w:autoSpaceDE w:val="0"/>
        <w:autoSpaceDN w:val="0"/>
        <w:adjustRightInd w:val="0"/>
        <w:rPr>
          <w:b/>
          <w:bCs/>
          <w:color w:val="000000"/>
          <w:sz w:val="24"/>
          <w:szCs w:val="24"/>
          <w:lang w:eastAsia="en-US"/>
        </w:rPr>
      </w:pPr>
      <w:r w:rsidRPr="007058E0">
        <w:rPr>
          <w:b/>
          <w:bCs/>
          <w:color w:val="000000"/>
          <w:sz w:val="24"/>
          <w:szCs w:val="24"/>
          <w:lang w:eastAsia="en-US"/>
        </w:rPr>
        <w:t>5</w:t>
      </w:r>
      <w:r w:rsidR="003F1ABF" w:rsidRPr="007058E0">
        <w:rPr>
          <w:b/>
          <w:bCs/>
          <w:color w:val="000000"/>
          <w:sz w:val="24"/>
          <w:szCs w:val="24"/>
          <w:lang w:eastAsia="en-US"/>
        </w:rPr>
        <w:t>.2. REGULARIDADE FISCAL E TRABALHISTA:</w:t>
      </w:r>
    </w:p>
    <w:p w14:paraId="3E1CF062" w14:textId="77777777" w:rsidR="001971A7" w:rsidRPr="007058E0" w:rsidRDefault="001971A7" w:rsidP="001971A7">
      <w:pPr>
        <w:autoSpaceDE w:val="0"/>
        <w:autoSpaceDN w:val="0"/>
        <w:adjustRightInd w:val="0"/>
        <w:rPr>
          <w:b/>
          <w:bCs/>
          <w:color w:val="000000"/>
          <w:sz w:val="24"/>
          <w:szCs w:val="24"/>
          <w:lang w:eastAsia="en-US"/>
        </w:rPr>
      </w:pPr>
    </w:p>
    <w:p w14:paraId="773EAA27" w14:textId="77777777" w:rsidR="00800939" w:rsidRPr="007058E0" w:rsidRDefault="00800939" w:rsidP="00800939">
      <w:pPr>
        <w:widowControl w:val="0"/>
        <w:spacing w:after="120"/>
        <w:jc w:val="both"/>
        <w:rPr>
          <w:color w:val="7030A0"/>
          <w:sz w:val="24"/>
          <w:szCs w:val="24"/>
        </w:rPr>
      </w:pPr>
      <w:r w:rsidRPr="007058E0">
        <w:rPr>
          <w:b/>
          <w:sz w:val="24"/>
          <w:szCs w:val="24"/>
        </w:rPr>
        <w:t>a)</w:t>
      </w:r>
      <w:r w:rsidRPr="007058E0">
        <w:rPr>
          <w:sz w:val="24"/>
          <w:szCs w:val="24"/>
        </w:rPr>
        <w:t xml:space="preserve"> Prova de inscrição no Cadastro Nacional de Pessoas Jurídicas </w:t>
      </w:r>
      <w:r w:rsidRPr="007058E0">
        <w:rPr>
          <w:b/>
          <w:sz w:val="24"/>
          <w:szCs w:val="24"/>
        </w:rPr>
        <w:t>(CNPJ);</w:t>
      </w:r>
      <w:r w:rsidRPr="007058E0">
        <w:rPr>
          <w:color w:val="7030A0"/>
          <w:sz w:val="24"/>
          <w:szCs w:val="24"/>
        </w:rPr>
        <w:t xml:space="preserve"> </w:t>
      </w:r>
    </w:p>
    <w:p w14:paraId="3A12901B" w14:textId="77777777" w:rsidR="00800939" w:rsidRPr="007058E0" w:rsidRDefault="00800939" w:rsidP="00800939">
      <w:pPr>
        <w:widowControl w:val="0"/>
        <w:spacing w:after="120"/>
        <w:jc w:val="both"/>
        <w:rPr>
          <w:sz w:val="24"/>
          <w:szCs w:val="24"/>
        </w:rPr>
      </w:pPr>
      <w:r w:rsidRPr="007058E0">
        <w:rPr>
          <w:b/>
          <w:sz w:val="24"/>
          <w:szCs w:val="24"/>
        </w:rPr>
        <w:t>b)</w:t>
      </w:r>
      <w:r w:rsidRPr="007058E0">
        <w:rPr>
          <w:sz w:val="24"/>
          <w:szCs w:val="24"/>
        </w:rPr>
        <w:t xml:space="preserve"> </w:t>
      </w:r>
      <w:r w:rsidRPr="007058E0">
        <w:rPr>
          <w:b/>
          <w:sz w:val="24"/>
          <w:szCs w:val="24"/>
        </w:rPr>
        <w:t>Prova de inscrição no cadastro de contribuintes estadual ou municipal</w:t>
      </w:r>
      <w:r w:rsidRPr="007058E0">
        <w:rPr>
          <w:sz w:val="24"/>
          <w:szCs w:val="24"/>
        </w:rPr>
        <w:t>, se houver relativo ao domicílio ou sede do licitante, pertinente ao seu ramo de atividade e compatível com o objeto contratual;</w:t>
      </w:r>
    </w:p>
    <w:p w14:paraId="752F320C" w14:textId="77777777" w:rsidR="00800939" w:rsidRPr="007058E0" w:rsidRDefault="00800939" w:rsidP="00800939">
      <w:pPr>
        <w:widowControl w:val="0"/>
        <w:spacing w:after="120"/>
        <w:jc w:val="both"/>
        <w:rPr>
          <w:sz w:val="24"/>
          <w:szCs w:val="24"/>
        </w:rPr>
      </w:pPr>
      <w:r w:rsidRPr="007058E0">
        <w:rPr>
          <w:b/>
          <w:sz w:val="24"/>
          <w:szCs w:val="24"/>
        </w:rPr>
        <w:t>c)</w:t>
      </w:r>
      <w:r w:rsidRPr="007058E0">
        <w:rPr>
          <w:sz w:val="24"/>
          <w:szCs w:val="24"/>
        </w:rPr>
        <w:t xml:space="preserve"> </w:t>
      </w:r>
      <w:r w:rsidRPr="007058E0">
        <w:rPr>
          <w:b/>
          <w:color w:val="000000"/>
          <w:sz w:val="24"/>
          <w:szCs w:val="24"/>
        </w:rPr>
        <w:t>Certidão Conjunta Negativa de Débitos</w:t>
      </w:r>
      <w:r w:rsidRPr="007058E0">
        <w:rPr>
          <w:b/>
          <w:sz w:val="24"/>
          <w:szCs w:val="24"/>
        </w:rPr>
        <w:t xml:space="preserve"> relativos a Tributos Federais</w:t>
      </w:r>
      <w:r w:rsidRPr="007058E0">
        <w:rPr>
          <w:sz w:val="24"/>
          <w:szCs w:val="24"/>
        </w:rPr>
        <w:t>, Previdenciários e à Dívida Ativa da União emitida pelo Ministério da Fazenda, Procuradoria-Geral da Fazenda Nacional e Secretaria da Receita Federal, devidamente válida;</w:t>
      </w:r>
    </w:p>
    <w:p w14:paraId="2E9FF930" w14:textId="77777777" w:rsidR="00800939" w:rsidRPr="007058E0" w:rsidRDefault="00800939" w:rsidP="00800939">
      <w:pPr>
        <w:widowControl w:val="0"/>
        <w:spacing w:after="120"/>
        <w:jc w:val="both"/>
        <w:rPr>
          <w:sz w:val="24"/>
          <w:szCs w:val="24"/>
        </w:rPr>
      </w:pPr>
      <w:r w:rsidRPr="007058E0">
        <w:rPr>
          <w:b/>
          <w:sz w:val="24"/>
          <w:szCs w:val="24"/>
        </w:rPr>
        <w:t>d)</w:t>
      </w:r>
      <w:r w:rsidRPr="007058E0">
        <w:rPr>
          <w:sz w:val="24"/>
          <w:szCs w:val="24"/>
        </w:rPr>
        <w:t xml:space="preserve"> Prova de regularidade com a </w:t>
      </w:r>
      <w:r w:rsidRPr="007058E0">
        <w:rPr>
          <w:b/>
          <w:sz w:val="24"/>
          <w:szCs w:val="24"/>
        </w:rPr>
        <w:t>Fazenda Municipal</w:t>
      </w:r>
      <w:r w:rsidRPr="007058E0">
        <w:rPr>
          <w:sz w:val="24"/>
          <w:szCs w:val="24"/>
        </w:rPr>
        <w:t>, da sede da empresa, devidamente válida;</w:t>
      </w:r>
    </w:p>
    <w:p w14:paraId="4A275F9C" w14:textId="77777777" w:rsidR="00800939" w:rsidRPr="007058E0" w:rsidRDefault="00800939" w:rsidP="00800939">
      <w:pPr>
        <w:widowControl w:val="0"/>
        <w:spacing w:after="120"/>
        <w:jc w:val="both"/>
        <w:rPr>
          <w:sz w:val="24"/>
          <w:szCs w:val="24"/>
        </w:rPr>
      </w:pPr>
      <w:r w:rsidRPr="007058E0">
        <w:rPr>
          <w:b/>
          <w:sz w:val="24"/>
          <w:szCs w:val="24"/>
        </w:rPr>
        <w:t>e)</w:t>
      </w:r>
      <w:r w:rsidRPr="007058E0">
        <w:rPr>
          <w:sz w:val="24"/>
          <w:szCs w:val="24"/>
        </w:rPr>
        <w:t xml:space="preserve"> Prova de regularidade com a </w:t>
      </w:r>
      <w:r w:rsidRPr="007058E0">
        <w:rPr>
          <w:b/>
          <w:sz w:val="24"/>
          <w:szCs w:val="24"/>
        </w:rPr>
        <w:t>Fazenda Estadual</w:t>
      </w:r>
      <w:r w:rsidRPr="007058E0">
        <w:rPr>
          <w:sz w:val="24"/>
          <w:szCs w:val="24"/>
        </w:rPr>
        <w:t>, da sede da empresa, devidamente válida;</w:t>
      </w:r>
    </w:p>
    <w:p w14:paraId="638BADD9" w14:textId="77777777" w:rsidR="00800939" w:rsidRPr="007058E0" w:rsidRDefault="00800939" w:rsidP="00800939">
      <w:pPr>
        <w:widowControl w:val="0"/>
        <w:spacing w:after="120"/>
        <w:jc w:val="both"/>
        <w:rPr>
          <w:sz w:val="24"/>
          <w:szCs w:val="24"/>
        </w:rPr>
      </w:pPr>
      <w:r w:rsidRPr="007058E0">
        <w:rPr>
          <w:b/>
          <w:sz w:val="24"/>
          <w:szCs w:val="24"/>
        </w:rPr>
        <w:t>f)</w:t>
      </w:r>
      <w:r w:rsidRPr="007058E0">
        <w:rPr>
          <w:sz w:val="24"/>
          <w:szCs w:val="24"/>
        </w:rPr>
        <w:t xml:space="preserve"> Prova de Regularidade relativa ao Fundo de Garantia por Tempo de Serviço </w:t>
      </w:r>
      <w:r w:rsidRPr="007058E0">
        <w:rPr>
          <w:b/>
          <w:sz w:val="24"/>
          <w:szCs w:val="24"/>
        </w:rPr>
        <w:t>– FGTS</w:t>
      </w:r>
      <w:r w:rsidRPr="007058E0">
        <w:rPr>
          <w:sz w:val="24"/>
          <w:szCs w:val="24"/>
        </w:rPr>
        <w:t xml:space="preserve"> – CRF, emitido pela Caixa Econômica Federal;</w:t>
      </w:r>
    </w:p>
    <w:p w14:paraId="0099574C" w14:textId="77777777" w:rsidR="00800939" w:rsidRPr="007058E0" w:rsidRDefault="00800939" w:rsidP="00800939">
      <w:pPr>
        <w:widowControl w:val="0"/>
        <w:tabs>
          <w:tab w:val="left" w:pos="284"/>
        </w:tabs>
        <w:spacing w:after="120"/>
        <w:jc w:val="both"/>
        <w:rPr>
          <w:sz w:val="24"/>
          <w:szCs w:val="24"/>
        </w:rPr>
      </w:pPr>
      <w:r w:rsidRPr="007058E0">
        <w:rPr>
          <w:b/>
          <w:sz w:val="24"/>
          <w:szCs w:val="24"/>
        </w:rPr>
        <w:t xml:space="preserve">g) </w:t>
      </w:r>
      <w:r w:rsidRPr="007058E0">
        <w:rPr>
          <w:sz w:val="24"/>
          <w:szCs w:val="24"/>
        </w:rPr>
        <w:t xml:space="preserve">Certidão Negativa de Débitos </w:t>
      </w:r>
      <w:r w:rsidRPr="007058E0">
        <w:rPr>
          <w:b/>
          <w:sz w:val="24"/>
          <w:szCs w:val="24"/>
        </w:rPr>
        <w:t>Trabalhistas</w:t>
      </w:r>
      <w:r w:rsidRPr="007058E0">
        <w:rPr>
          <w:sz w:val="24"/>
          <w:szCs w:val="24"/>
        </w:rPr>
        <w:t xml:space="preserve">, disponível nos portais na internet: </w:t>
      </w:r>
      <w:hyperlink r:id="rId11" w:history="1">
        <w:r w:rsidRPr="007058E0">
          <w:rPr>
            <w:rStyle w:val="Hyperlink"/>
            <w:sz w:val="24"/>
            <w:szCs w:val="24"/>
          </w:rPr>
          <w:t>www.tst.gov.br/certidao</w:t>
        </w:r>
      </w:hyperlink>
      <w:r w:rsidRPr="007058E0">
        <w:rPr>
          <w:sz w:val="24"/>
          <w:szCs w:val="24"/>
        </w:rPr>
        <w:t xml:space="preserve">, </w:t>
      </w:r>
      <w:hyperlink r:id="rId12" w:history="1">
        <w:r w:rsidRPr="007058E0">
          <w:rPr>
            <w:rStyle w:val="Hyperlink"/>
            <w:sz w:val="24"/>
            <w:szCs w:val="24"/>
          </w:rPr>
          <w:t>www.tst.jus.br/certidao</w:t>
        </w:r>
      </w:hyperlink>
      <w:r w:rsidRPr="007058E0">
        <w:rPr>
          <w:sz w:val="24"/>
          <w:szCs w:val="24"/>
        </w:rPr>
        <w:t>;</w:t>
      </w:r>
    </w:p>
    <w:p w14:paraId="15B69C95" w14:textId="77777777" w:rsidR="00800939" w:rsidRPr="007058E0" w:rsidRDefault="00204BF9" w:rsidP="00800939">
      <w:pPr>
        <w:widowControl w:val="0"/>
        <w:spacing w:after="120"/>
        <w:jc w:val="both"/>
        <w:rPr>
          <w:bCs/>
          <w:sz w:val="24"/>
          <w:szCs w:val="24"/>
        </w:rPr>
      </w:pPr>
      <w:r w:rsidRPr="007058E0">
        <w:rPr>
          <w:b/>
          <w:sz w:val="24"/>
          <w:szCs w:val="24"/>
        </w:rPr>
        <w:lastRenderedPageBreak/>
        <w:t>5</w:t>
      </w:r>
      <w:r w:rsidR="00800939" w:rsidRPr="007058E0">
        <w:rPr>
          <w:b/>
          <w:sz w:val="24"/>
          <w:szCs w:val="24"/>
        </w:rPr>
        <w:t>.</w:t>
      </w:r>
      <w:r w:rsidR="0035259B" w:rsidRPr="007058E0">
        <w:rPr>
          <w:b/>
          <w:sz w:val="24"/>
          <w:szCs w:val="24"/>
        </w:rPr>
        <w:t>2</w:t>
      </w:r>
      <w:r w:rsidR="00800939" w:rsidRPr="007058E0">
        <w:rPr>
          <w:b/>
          <w:sz w:val="24"/>
          <w:szCs w:val="24"/>
        </w:rPr>
        <w:t>.1.</w:t>
      </w:r>
      <w:r w:rsidR="00800939" w:rsidRPr="007058E0">
        <w:rPr>
          <w:sz w:val="24"/>
          <w:szCs w:val="24"/>
        </w:rPr>
        <w:t xml:space="preserve"> A prova de </w:t>
      </w:r>
      <w:r w:rsidR="00800939" w:rsidRPr="007058E0">
        <w:rPr>
          <w:sz w:val="24"/>
          <w:szCs w:val="24"/>
          <w:lang w:eastAsia="en-US"/>
        </w:rPr>
        <w:t>inexistência de débitos inadimplidos perante a Justiça do Trabalho deverá</w:t>
      </w:r>
      <w:r w:rsidR="00800939" w:rsidRPr="007058E0">
        <w:rPr>
          <w:sz w:val="24"/>
          <w:szCs w:val="24"/>
        </w:rPr>
        <w:t xml:space="preserve"> ser feita mediante </w:t>
      </w:r>
      <w:r w:rsidR="00800939" w:rsidRPr="007058E0">
        <w:rPr>
          <w:sz w:val="24"/>
          <w:szCs w:val="24"/>
          <w:lang w:eastAsia="en-US"/>
        </w:rPr>
        <w:t>a apresentação de certidão negativa ou positiva com efeito de negativa, nos termos do Título VII-A da Consolidação das Leis do Trabalho, aprovada pelo Decreto-Lei 5.452, de 1º de maio de 1943;</w:t>
      </w:r>
    </w:p>
    <w:p w14:paraId="19A1CCC9" w14:textId="77777777" w:rsidR="001971A7" w:rsidRPr="007058E0" w:rsidRDefault="00204BF9" w:rsidP="00800939">
      <w:pPr>
        <w:autoSpaceDE w:val="0"/>
        <w:autoSpaceDN w:val="0"/>
        <w:adjustRightInd w:val="0"/>
        <w:jc w:val="both"/>
        <w:rPr>
          <w:sz w:val="24"/>
          <w:szCs w:val="24"/>
        </w:rPr>
      </w:pPr>
      <w:r w:rsidRPr="007058E0">
        <w:rPr>
          <w:b/>
          <w:sz w:val="24"/>
          <w:szCs w:val="24"/>
        </w:rPr>
        <w:t>5</w:t>
      </w:r>
      <w:r w:rsidR="00800939" w:rsidRPr="007058E0">
        <w:rPr>
          <w:b/>
          <w:sz w:val="24"/>
          <w:szCs w:val="24"/>
        </w:rPr>
        <w:t>.</w:t>
      </w:r>
      <w:r w:rsidR="0035259B" w:rsidRPr="007058E0">
        <w:rPr>
          <w:b/>
          <w:sz w:val="24"/>
          <w:szCs w:val="24"/>
        </w:rPr>
        <w:t>2</w:t>
      </w:r>
      <w:r w:rsidR="00800939" w:rsidRPr="007058E0">
        <w:rPr>
          <w:b/>
          <w:sz w:val="24"/>
          <w:szCs w:val="24"/>
        </w:rPr>
        <w:t>.2.</w:t>
      </w:r>
      <w:r w:rsidR="00800939" w:rsidRPr="007058E0">
        <w:rPr>
          <w:sz w:val="24"/>
          <w:szCs w:val="24"/>
        </w:rPr>
        <w:t xml:space="preserve">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6F39F307" w14:textId="77777777" w:rsidR="00800939" w:rsidRPr="007058E0" w:rsidRDefault="00800939" w:rsidP="00800939">
      <w:pPr>
        <w:autoSpaceDE w:val="0"/>
        <w:autoSpaceDN w:val="0"/>
        <w:adjustRightInd w:val="0"/>
        <w:jc w:val="both"/>
        <w:rPr>
          <w:color w:val="000000"/>
          <w:sz w:val="24"/>
          <w:szCs w:val="24"/>
          <w:lang w:eastAsia="en-US"/>
        </w:rPr>
      </w:pPr>
    </w:p>
    <w:p w14:paraId="1D2D37FD" w14:textId="77777777" w:rsidR="001971A7" w:rsidRPr="007058E0" w:rsidRDefault="00204BF9" w:rsidP="001971A7">
      <w:pPr>
        <w:autoSpaceDE w:val="0"/>
        <w:autoSpaceDN w:val="0"/>
        <w:adjustRightInd w:val="0"/>
        <w:jc w:val="both"/>
        <w:rPr>
          <w:b/>
          <w:bCs/>
          <w:color w:val="000000"/>
          <w:sz w:val="24"/>
          <w:szCs w:val="24"/>
          <w:lang w:eastAsia="en-US"/>
        </w:rPr>
      </w:pPr>
      <w:r w:rsidRPr="007058E0">
        <w:rPr>
          <w:b/>
          <w:bCs/>
          <w:color w:val="000000"/>
          <w:sz w:val="24"/>
          <w:szCs w:val="24"/>
          <w:lang w:eastAsia="en-US"/>
        </w:rPr>
        <w:t>5</w:t>
      </w:r>
      <w:r w:rsidR="001971A7" w:rsidRPr="007058E0">
        <w:rPr>
          <w:b/>
          <w:bCs/>
          <w:color w:val="000000"/>
          <w:sz w:val="24"/>
          <w:szCs w:val="24"/>
          <w:lang w:eastAsia="en-US"/>
        </w:rPr>
        <w:t xml:space="preserve">.3. </w:t>
      </w:r>
      <w:r w:rsidR="00800939" w:rsidRPr="007058E0">
        <w:rPr>
          <w:b/>
          <w:bCs/>
          <w:color w:val="000000"/>
          <w:sz w:val="24"/>
          <w:szCs w:val="24"/>
          <w:lang w:eastAsia="en-US"/>
        </w:rPr>
        <w:t>DEMAIS DOCUMENTOS:</w:t>
      </w:r>
    </w:p>
    <w:p w14:paraId="6AC99815" w14:textId="77777777" w:rsidR="001971A7" w:rsidRPr="007058E0" w:rsidRDefault="001971A7" w:rsidP="001971A7">
      <w:pPr>
        <w:autoSpaceDE w:val="0"/>
        <w:autoSpaceDN w:val="0"/>
        <w:adjustRightInd w:val="0"/>
        <w:rPr>
          <w:b/>
          <w:bCs/>
          <w:color w:val="000000"/>
          <w:sz w:val="24"/>
          <w:szCs w:val="24"/>
          <w:lang w:eastAsia="en-US"/>
        </w:rPr>
      </w:pPr>
    </w:p>
    <w:p w14:paraId="52DC6027" w14:textId="77777777" w:rsidR="00800939" w:rsidRPr="007058E0" w:rsidRDefault="00800939" w:rsidP="00800939">
      <w:pPr>
        <w:widowControl w:val="0"/>
        <w:numPr>
          <w:ilvl w:val="0"/>
          <w:numId w:val="1"/>
        </w:numPr>
        <w:tabs>
          <w:tab w:val="left" w:pos="284"/>
        </w:tabs>
        <w:spacing w:after="120"/>
        <w:ind w:left="0" w:firstLine="0"/>
        <w:jc w:val="both"/>
        <w:rPr>
          <w:sz w:val="24"/>
          <w:szCs w:val="24"/>
        </w:rPr>
      </w:pPr>
      <w:r w:rsidRPr="007058E0">
        <w:rPr>
          <w:sz w:val="24"/>
          <w:szCs w:val="24"/>
        </w:rPr>
        <w:t xml:space="preserve">Declaração de inexistência de fato superveniente impeditivo de habilitação, na forma do artigo 32, §2º, da Lei nº 8.666/93 (podendo ser adotado o modelo constante do </w:t>
      </w:r>
      <w:r w:rsidRPr="007058E0">
        <w:rPr>
          <w:b/>
          <w:sz w:val="24"/>
          <w:szCs w:val="24"/>
        </w:rPr>
        <w:t>Anexo VI</w:t>
      </w:r>
      <w:r w:rsidRPr="007058E0">
        <w:rPr>
          <w:sz w:val="24"/>
          <w:szCs w:val="24"/>
        </w:rPr>
        <w:t xml:space="preserve"> deste Edital);</w:t>
      </w:r>
    </w:p>
    <w:p w14:paraId="6B61A230" w14:textId="77777777" w:rsidR="00800939" w:rsidRPr="007058E0" w:rsidRDefault="00800939" w:rsidP="00800939">
      <w:pPr>
        <w:widowControl w:val="0"/>
        <w:numPr>
          <w:ilvl w:val="0"/>
          <w:numId w:val="1"/>
        </w:numPr>
        <w:tabs>
          <w:tab w:val="left" w:pos="284"/>
          <w:tab w:val="num" w:pos="644"/>
        </w:tabs>
        <w:spacing w:after="120"/>
        <w:ind w:left="0" w:firstLine="0"/>
        <w:jc w:val="both"/>
        <w:rPr>
          <w:sz w:val="24"/>
          <w:szCs w:val="24"/>
        </w:rPr>
      </w:pPr>
      <w:r w:rsidRPr="007058E0">
        <w:rPr>
          <w:sz w:val="24"/>
          <w:szCs w:val="24"/>
        </w:rPr>
        <w:t>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w:t>
      </w:r>
      <w:r w:rsidRPr="007058E0">
        <w:rPr>
          <w:b/>
          <w:sz w:val="24"/>
          <w:szCs w:val="24"/>
        </w:rPr>
        <w:t xml:space="preserve"> (conforme modelo Anexo V)</w:t>
      </w:r>
      <w:r w:rsidRPr="007058E0">
        <w:rPr>
          <w:sz w:val="24"/>
          <w:szCs w:val="24"/>
        </w:rPr>
        <w:t>;</w:t>
      </w:r>
    </w:p>
    <w:p w14:paraId="1B980C77" w14:textId="77777777" w:rsidR="002D766C" w:rsidRPr="007058E0" w:rsidRDefault="002D766C" w:rsidP="001971A7">
      <w:pPr>
        <w:autoSpaceDE w:val="0"/>
        <w:autoSpaceDN w:val="0"/>
        <w:adjustRightInd w:val="0"/>
        <w:jc w:val="both"/>
        <w:rPr>
          <w:color w:val="000000"/>
          <w:sz w:val="24"/>
          <w:szCs w:val="24"/>
          <w:lang w:eastAsia="en-US"/>
        </w:rPr>
      </w:pPr>
    </w:p>
    <w:p w14:paraId="332302FA" w14:textId="77777777" w:rsidR="001971A7" w:rsidRPr="007058E0" w:rsidRDefault="00204BF9" w:rsidP="001971A7">
      <w:pPr>
        <w:autoSpaceDE w:val="0"/>
        <w:autoSpaceDN w:val="0"/>
        <w:adjustRightInd w:val="0"/>
        <w:jc w:val="both"/>
        <w:rPr>
          <w:b/>
          <w:bCs/>
          <w:color w:val="000000"/>
          <w:sz w:val="24"/>
          <w:szCs w:val="24"/>
          <w:lang w:eastAsia="en-US"/>
        </w:rPr>
      </w:pPr>
      <w:r w:rsidRPr="007058E0">
        <w:rPr>
          <w:b/>
          <w:bCs/>
          <w:color w:val="000000"/>
          <w:sz w:val="24"/>
          <w:szCs w:val="24"/>
          <w:lang w:eastAsia="en-US"/>
        </w:rPr>
        <w:t>5</w:t>
      </w:r>
      <w:r w:rsidR="001971A7" w:rsidRPr="007058E0">
        <w:rPr>
          <w:b/>
          <w:bCs/>
          <w:color w:val="000000"/>
          <w:sz w:val="24"/>
          <w:szCs w:val="24"/>
          <w:lang w:eastAsia="en-US"/>
        </w:rPr>
        <w:t>.4. DOCUMENTAÇÃO REFERENTE À QUALIFICAÇÃO TÉCNICA</w:t>
      </w:r>
      <w:r w:rsidR="00233A51" w:rsidRPr="007058E0">
        <w:rPr>
          <w:b/>
          <w:bCs/>
          <w:color w:val="000000"/>
          <w:sz w:val="24"/>
          <w:szCs w:val="24"/>
          <w:lang w:eastAsia="en-US"/>
        </w:rPr>
        <w:t>:</w:t>
      </w:r>
    </w:p>
    <w:p w14:paraId="6136112D" w14:textId="77777777" w:rsidR="001971A7" w:rsidRPr="007058E0" w:rsidRDefault="001971A7" w:rsidP="001971A7">
      <w:pPr>
        <w:autoSpaceDE w:val="0"/>
        <w:autoSpaceDN w:val="0"/>
        <w:adjustRightInd w:val="0"/>
        <w:jc w:val="both"/>
        <w:rPr>
          <w:b/>
          <w:bCs/>
          <w:color w:val="000000"/>
          <w:sz w:val="24"/>
          <w:szCs w:val="24"/>
          <w:lang w:eastAsia="en-US"/>
        </w:rPr>
      </w:pPr>
    </w:p>
    <w:p w14:paraId="723DDBD0" w14:textId="77777777" w:rsidR="00233A51" w:rsidRPr="007058E0" w:rsidRDefault="00233A51" w:rsidP="00233A51">
      <w:pPr>
        <w:pStyle w:val="A010177"/>
        <w:numPr>
          <w:ilvl w:val="0"/>
          <w:numId w:val="4"/>
        </w:numPr>
        <w:tabs>
          <w:tab w:val="left" w:pos="284"/>
        </w:tabs>
        <w:spacing w:line="360" w:lineRule="auto"/>
        <w:ind w:left="0" w:firstLine="0"/>
        <w:rPr>
          <w:szCs w:val="24"/>
        </w:rPr>
      </w:pPr>
      <w:r w:rsidRPr="007058E0">
        <w:rPr>
          <w:szCs w:val="24"/>
          <w:lang w:eastAsia="ar-SA"/>
        </w:rPr>
        <w:t>Comprovação através de certidão atualizada de registro na entidade ou órgão competente (CREA / CAU), comprovando a regularidade da empresa ao atendimento das normas exigidas para a obra, objeto desta Licitação, com o devido prazo de validade legal</w:t>
      </w:r>
      <w:r w:rsidRPr="007058E0">
        <w:rPr>
          <w:szCs w:val="24"/>
        </w:rPr>
        <w:t>.</w:t>
      </w:r>
    </w:p>
    <w:p w14:paraId="4A26AD0D" w14:textId="77777777" w:rsidR="00233A51" w:rsidRPr="007058E0" w:rsidRDefault="00233A51" w:rsidP="00233A51">
      <w:pPr>
        <w:pStyle w:val="A010177"/>
        <w:tabs>
          <w:tab w:val="left" w:pos="426"/>
        </w:tabs>
        <w:spacing w:line="360" w:lineRule="auto"/>
        <w:ind w:left="720"/>
        <w:rPr>
          <w:szCs w:val="24"/>
        </w:rPr>
      </w:pPr>
    </w:p>
    <w:p w14:paraId="48C9BA8B" w14:textId="77777777" w:rsidR="00233A51" w:rsidRPr="007058E0" w:rsidRDefault="00204BF9" w:rsidP="00233A51">
      <w:pPr>
        <w:pStyle w:val="A010177"/>
        <w:tabs>
          <w:tab w:val="left" w:pos="426"/>
        </w:tabs>
        <w:spacing w:line="360" w:lineRule="auto"/>
        <w:rPr>
          <w:szCs w:val="24"/>
        </w:rPr>
      </w:pPr>
      <w:r w:rsidRPr="007058E0">
        <w:rPr>
          <w:b/>
          <w:szCs w:val="24"/>
        </w:rPr>
        <w:t>5</w:t>
      </w:r>
      <w:r w:rsidR="00233A51" w:rsidRPr="007058E0">
        <w:rPr>
          <w:b/>
          <w:szCs w:val="24"/>
        </w:rPr>
        <w:t>.4.1. DA CAPACIDADE TÉCNICA PROFISSIONAL</w:t>
      </w:r>
    </w:p>
    <w:p w14:paraId="7E0632C5" w14:textId="77777777" w:rsidR="00233A51" w:rsidRPr="007058E0" w:rsidRDefault="00233A51" w:rsidP="00233A51">
      <w:pPr>
        <w:spacing w:line="360" w:lineRule="auto"/>
        <w:jc w:val="both"/>
        <w:rPr>
          <w:sz w:val="24"/>
          <w:szCs w:val="24"/>
        </w:rPr>
      </w:pPr>
      <w:r w:rsidRPr="007058E0">
        <w:rPr>
          <w:b/>
          <w:sz w:val="24"/>
          <w:szCs w:val="24"/>
        </w:rPr>
        <w:t>a)</w:t>
      </w:r>
      <w:r w:rsidRPr="007058E0">
        <w:rPr>
          <w:sz w:val="24"/>
          <w:szCs w:val="24"/>
        </w:rPr>
        <w:t xml:space="preserve"> Comprovação de aptidão para desempenho de </w:t>
      </w:r>
      <w:r w:rsidRPr="007058E0">
        <w:rPr>
          <w:b/>
          <w:sz w:val="24"/>
          <w:szCs w:val="24"/>
        </w:rPr>
        <w:t>atividade pertinente e compatível em características com o objeto da licitação</w:t>
      </w:r>
      <w:r w:rsidRPr="007058E0">
        <w:rPr>
          <w:sz w:val="24"/>
          <w:szCs w:val="24"/>
        </w:rPr>
        <w:t>, mediante apresentação de atestado(s) em nome de profissional(</w:t>
      </w:r>
      <w:proofErr w:type="spellStart"/>
      <w:r w:rsidRPr="007058E0">
        <w:rPr>
          <w:sz w:val="24"/>
          <w:szCs w:val="24"/>
        </w:rPr>
        <w:t>is</w:t>
      </w:r>
      <w:proofErr w:type="spellEnd"/>
      <w:r w:rsidRPr="007058E0">
        <w:rPr>
          <w:sz w:val="24"/>
          <w:szCs w:val="24"/>
        </w:rPr>
        <w:t>) de nível superior ou outro devidamente reconhecido pela entidade competente, que tenha vínculo profissional formal com a empresa, devidamente comprovado por documentação pertinente, na data prevista para entrega da proposta. Tal(</w:t>
      </w:r>
      <w:proofErr w:type="spellStart"/>
      <w:r w:rsidRPr="007058E0">
        <w:rPr>
          <w:sz w:val="24"/>
          <w:szCs w:val="24"/>
        </w:rPr>
        <w:t>is</w:t>
      </w:r>
      <w:proofErr w:type="spellEnd"/>
      <w:r w:rsidRPr="007058E0">
        <w:rPr>
          <w:sz w:val="24"/>
          <w:szCs w:val="24"/>
        </w:rPr>
        <w:t>) atestado(s) deverá(</w:t>
      </w:r>
      <w:proofErr w:type="spellStart"/>
      <w:r w:rsidRPr="007058E0">
        <w:rPr>
          <w:sz w:val="24"/>
          <w:szCs w:val="24"/>
        </w:rPr>
        <w:t>ão</w:t>
      </w:r>
      <w:proofErr w:type="spellEnd"/>
      <w:r w:rsidRPr="007058E0">
        <w:rPr>
          <w:sz w:val="24"/>
          <w:szCs w:val="24"/>
        </w:rPr>
        <w:t>) ter sido emitido(s) por pessoa jurídica de direito público ou privado, devidamente registrado(s) no CREA/CAU e deverá(</w:t>
      </w:r>
      <w:proofErr w:type="spellStart"/>
      <w:r w:rsidRPr="007058E0">
        <w:rPr>
          <w:sz w:val="24"/>
          <w:szCs w:val="24"/>
        </w:rPr>
        <w:t>ão</w:t>
      </w:r>
      <w:proofErr w:type="spellEnd"/>
      <w:r w:rsidRPr="007058E0">
        <w:rPr>
          <w:sz w:val="24"/>
          <w:szCs w:val="24"/>
        </w:rPr>
        <w:t>) estar acompanhado(s) da(s) respectiva(s) Certidão(</w:t>
      </w:r>
      <w:proofErr w:type="spellStart"/>
      <w:r w:rsidRPr="007058E0">
        <w:rPr>
          <w:sz w:val="24"/>
          <w:szCs w:val="24"/>
        </w:rPr>
        <w:t>ões</w:t>
      </w:r>
      <w:proofErr w:type="spellEnd"/>
      <w:r w:rsidRPr="007058E0">
        <w:rPr>
          <w:sz w:val="24"/>
          <w:szCs w:val="24"/>
        </w:rPr>
        <w:t>) de Acervo Técnico (CAT).</w:t>
      </w:r>
    </w:p>
    <w:p w14:paraId="4ED6AC52" w14:textId="77777777" w:rsidR="00233A51" w:rsidRPr="007058E0" w:rsidRDefault="00233A51" w:rsidP="00233A51">
      <w:pPr>
        <w:pStyle w:val="A010177"/>
        <w:tabs>
          <w:tab w:val="left" w:pos="1560"/>
        </w:tabs>
        <w:spacing w:line="360" w:lineRule="auto"/>
        <w:rPr>
          <w:szCs w:val="24"/>
        </w:rPr>
      </w:pPr>
      <w:r w:rsidRPr="007058E0">
        <w:rPr>
          <w:b/>
          <w:szCs w:val="24"/>
        </w:rPr>
        <w:lastRenderedPageBreak/>
        <w:t>b)</w:t>
      </w:r>
      <w:r w:rsidRPr="007058E0">
        <w:rPr>
          <w:szCs w:val="24"/>
        </w:rPr>
        <w:t xml:space="preserve"> Comprovar que pertencem ao quadro permanente de empregados da empresa, através da Carteira de Trabalho e Previdência Social, ou de contratos de trabalho. Caso os técnicos de nível superior sejam sócio (s) proprietário (s) ou diretor (es), não há necessidade de apresentação da documentação solicitada no item anterior, pois seu vínculo será comprovado através do Contrato Social já apresentado na habilitação jurídica.</w:t>
      </w:r>
    </w:p>
    <w:p w14:paraId="1C9DB044" w14:textId="77777777" w:rsidR="00233A51" w:rsidRPr="007058E0" w:rsidRDefault="00233A51" w:rsidP="00233A51">
      <w:pPr>
        <w:spacing w:line="360" w:lineRule="auto"/>
        <w:jc w:val="both"/>
        <w:rPr>
          <w:sz w:val="24"/>
          <w:szCs w:val="24"/>
        </w:rPr>
      </w:pPr>
      <w:r w:rsidRPr="007058E0">
        <w:rPr>
          <w:b/>
          <w:sz w:val="24"/>
          <w:szCs w:val="24"/>
        </w:rPr>
        <w:t>c)</w:t>
      </w:r>
      <w:r w:rsidRPr="007058E0">
        <w:rPr>
          <w:sz w:val="24"/>
          <w:szCs w:val="24"/>
        </w:rPr>
        <w:t xml:space="preserve"> Declaração de que o (s) responsável (eis) técnico (s) detentor (es) do (s) atestado (s) será (</w:t>
      </w:r>
      <w:proofErr w:type="spellStart"/>
      <w:r w:rsidRPr="007058E0">
        <w:rPr>
          <w:sz w:val="24"/>
          <w:szCs w:val="24"/>
        </w:rPr>
        <w:t>ão</w:t>
      </w:r>
      <w:proofErr w:type="spellEnd"/>
      <w:r w:rsidRPr="007058E0">
        <w:rPr>
          <w:sz w:val="24"/>
          <w:szCs w:val="24"/>
        </w:rPr>
        <w:t xml:space="preserve">)o (s) </w:t>
      </w:r>
      <w:proofErr w:type="spellStart"/>
      <w:r w:rsidRPr="007058E0">
        <w:rPr>
          <w:sz w:val="24"/>
          <w:szCs w:val="24"/>
        </w:rPr>
        <w:t>reponsavel</w:t>
      </w:r>
      <w:proofErr w:type="spellEnd"/>
      <w:r w:rsidRPr="007058E0">
        <w:rPr>
          <w:sz w:val="24"/>
          <w:szCs w:val="24"/>
        </w:rPr>
        <w:t xml:space="preserve"> (eis) pela execução da obra, objeto deste edital, com informação do (s) respectivo (s) nome (s), CPF e nº do registro na entidade profissional competente, devendo a declaração ser assinada em conjunto pelo representante legal da empresa e pelo (s) Responsável (eis) Técnico (s) mencionado (s).</w:t>
      </w:r>
    </w:p>
    <w:p w14:paraId="687FD873" w14:textId="77777777" w:rsidR="00233A51" w:rsidRPr="007058E0" w:rsidRDefault="00233A51" w:rsidP="00233A51">
      <w:pPr>
        <w:spacing w:line="360" w:lineRule="auto"/>
        <w:jc w:val="both"/>
        <w:rPr>
          <w:sz w:val="24"/>
          <w:szCs w:val="24"/>
        </w:rPr>
      </w:pPr>
      <w:r w:rsidRPr="007058E0">
        <w:rPr>
          <w:b/>
          <w:sz w:val="24"/>
          <w:szCs w:val="24"/>
        </w:rPr>
        <w:t>d)</w:t>
      </w:r>
      <w:r w:rsidRPr="007058E0">
        <w:rPr>
          <w:sz w:val="24"/>
          <w:szCs w:val="24"/>
        </w:rPr>
        <w:t xml:space="preserve"> Declaração (</w:t>
      </w:r>
      <w:proofErr w:type="spellStart"/>
      <w:r w:rsidRPr="007058E0">
        <w:rPr>
          <w:sz w:val="24"/>
          <w:szCs w:val="24"/>
        </w:rPr>
        <w:t>ões</w:t>
      </w:r>
      <w:proofErr w:type="spellEnd"/>
      <w:r w:rsidRPr="007058E0">
        <w:rPr>
          <w:sz w:val="24"/>
          <w:szCs w:val="24"/>
        </w:rPr>
        <w:t>) do (s) profissionais (ais), autorizando sua (s) inclusão (</w:t>
      </w:r>
      <w:proofErr w:type="spellStart"/>
      <w:r w:rsidRPr="007058E0">
        <w:rPr>
          <w:sz w:val="24"/>
          <w:szCs w:val="24"/>
        </w:rPr>
        <w:t>ões</w:t>
      </w:r>
      <w:proofErr w:type="spellEnd"/>
      <w:r w:rsidRPr="007058E0">
        <w:rPr>
          <w:sz w:val="24"/>
          <w:szCs w:val="24"/>
        </w:rPr>
        <w:t>) na equipe técnica, e que irá participar dos trabalhos desta Tomada de Preço.</w:t>
      </w:r>
    </w:p>
    <w:p w14:paraId="04582C0F" w14:textId="77777777" w:rsidR="00233A51" w:rsidRPr="007058E0" w:rsidRDefault="00233A51" w:rsidP="00233A51">
      <w:pPr>
        <w:jc w:val="both"/>
        <w:rPr>
          <w:sz w:val="24"/>
          <w:szCs w:val="24"/>
        </w:rPr>
      </w:pPr>
    </w:p>
    <w:p w14:paraId="459EFE49" w14:textId="77777777" w:rsidR="00233A51" w:rsidRPr="007058E0" w:rsidRDefault="00204BF9" w:rsidP="00233A51">
      <w:pPr>
        <w:spacing w:line="360" w:lineRule="auto"/>
        <w:jc w:val="both"/>
        <w:rPr>
          <w:b/>
          <w:sz w:val="24"/>
          <w:szCs w:val="24"/>
        </w:rPr>
      </w:pPr>
      <w:r w:rsidRPr="007058E0">
        <w:rPr>
          <w:b/>
          <w:sz w:val="24"/>
          <w:szCs w:val="24"/>
        </w:rPr>
        <w:t>5</w:t>
      </w:r>
      <w:r w:rsidR="00233A51" w:rsidRPr="007058E0">
        <w:rPr>
          <w:b/>
          <w:sz w:val="24"/>
          <w:szCs w:val="24"/>
        </w:rPr>
        <w:t>.4.2. CAPACIDADE TÉCNICO- OPERACIONAL</w:t>
      </w:r>
    </w:p>
    <w:p w14:paraId="7F8E1141" w14:textId="77777777" w:rsidR="00233A51" w:rsidRPr="007058E0" w:rsidRDefault="00233A51" w:rsidP="00233A51">
      <w:pPr>
        <w:spacing w:line="360" w:lineRule="auto"/>
        <w:jc w:val="both"/>
        <w:rPr>
          <w:sz w:val="24"/>
          <w:szCs w:val="24"/>
        </w:rPr>
      </w:pPr>
      <w:r w:rsidRPr="007058E0">
        <w:rPr>
          <w:b/>
          <w:sz w:val="24"/>
          <w:szCs w:val="24"/>
        </w:rPr>
        <w:t>a)</w:t>
      </w:r>
      <w:r w:rsidRPr="007058E0">
        <w:rPr>
          <w:sz w:val="24"/>
          <w:szCs w:val="24"/>
        </w:rPr>
        <w:t xml:space="preserve"> Serão considerados todas as certidões ou atestados de obras e serviços </w:t>
      </w:r>
      <w:r w:rsidRPr="007058E0">
        <w:rPr>
          <w:b/>
          <w:sz w:val="24"/>
          <w:szCs w:val="24"/>
        </w:rPr>
        <w:t>SIMILARES AO OBJETO DESTE CERTAME</w:t>
      </w:r>
      <w:r w:rsidRPr="007058E0">
        <w:rPr>
          <w:sz w:val="24"/>
          <w:szCs w:val="24"/>
        </w:rPr>
        <w:t>,</w:t>
      </w:r>
      <w:r w:rsidRPr="007058E0">
        <w:rPr>
          <w:b/>
          <w:sz w:val="24"/>
          <w:szCs w:val="24"/>
        </w:rPr>
        <w:t xml:space="preserve"> </w:t>
      </w:r>
      <w:r w:rsidRPr="007058E0">
        <w:rPr>
          <w:sz w:val="24"/>
          <w:szCs w:val="24"/>
        </w:rPr>
        <w:t xml:space="preserve">com complexidade tecnológica e operacional equivalente ou superior aos itens de maior relevância constantes nas planilhas de quantitativos (planilha orçamentária), em que conste a empresa como contratado principal, bem como, os decorrentes de subcontratação ou cessão, se formalmente autorizados pelo contratante. Não serão aceitos atestados emitidos pelo próprio licitante. </w:t>
      </w:r>
    </w:p>
    <w:p w14:paraId="0838E98C" w14:textId="77777777" w:rsidR="00233A51" w:rsidRPr="007058E0" w:rsidRDefault="00774805" w:rsidP="00233A51">
      <w:pPr>
        <w:spacing w:line="360" w:lineRule="auto"/>
        <w:jc w:val="both"/>
        <w:rPr>
          <w:sz w:val="24"/>
          <w:szCs w:val="24"/>
        </w:rPr>
      </w:pPr>
      <w:r w:rsidRPr="007058E0">
        <w:rPr>
          <w:b/>
          <w:sz w:val="24"/>
          <w:szCs w:val="24"/>
        </w:rPr>
        <w:t>b</w:t>
      </w:r>
      <w:r w:rsidR="00233A51" w:rsidRPr="007058E0">
        <w:rPr>
          <w:b/>
          <w:sz w:val="24"/>
          <w:szCs w:val="24"/>
        </w:rPr>
        <w:t>)</w:t>
      </w:r>
      <w:r w:rsidR="00233A51" w:rsidRPr="007058E0">
        <w:rPr>
          <w:sz w:val="24"/>
          <w:szCs w:val="24"/>
        </w:rPr>
        <w:t xml:space="preserve"> Declaração formal de disponibilidade de profissional (</w:t>
      </w:r>
      <w:proofErr w:type="spellStart"/>
      <w:r w:rsidR="00233A51" w:rsidRPr="007058E0">
        <w:rPr>
          <w:sz w:val="24"/>
          <w:szCs w:val="24"/>
        </w:rPr>
        <w:t>is</w:t>
      </w:r>
      <w:proofErr w:type="spellEnd"/>
      <w:r w:rsidR="00233A51" w:rsidRPr="007058E0">
        <w:rPr>
          <w:sz w:val="24"/>
          <w:szCs w:val="24"/>
        </w:rPr>
        <w:t>) técnico (s) a ser emitido pela licitante de que os técnicos necessários para execução dos serviços de que trata o objeto desta licitação estarão disponíveis quando da contratação;</w:t>
      </w:r>
    </w:p>
    <w:p w14:paraId="0A6447F3" w14:textId="77777777" w:rsidR="00233A51" w:rsidRPr="007058E0" w:rsidRDefault="00774805" w:rsidP="00233A51">
      <w:pPr>
        <w:spacing w:line="360" w:lineRule="auto"/>
        <w:jc w:val="both"/>
        <w:rPr>
          <w:sz w:val="24"/>
          <w:szCs w:val="24"/>
        </w:rPr>
      </w:pPr>
      <w:r w:rsidRPr="007058E0">
        <w:rPr>
          <w:b/>
          <w:sz w:val="24"/>
          <w:szCs w:val="24"/>
        </w:rPr>
        <w:t>c)</w:t>
      </w:r>
      <w:r w:rsidR="00233A51" w:rsidRPr="007058E0">
        <w:rPr>
          <w:sz w:val="24"/>
          <w:szCs w:val="24"/>
        </w:rPr>
        <w:t xml:space="preserve"> Equipe técnica mínima para a execução dos serviços são:</w:t>
      </w:r>
    </w:p>
    <w:p w14:paraId="4428EF92" w14:textId="77777777" w:rsidR="00233A51" w:rsidRPr="007058E0" w:rsidRDefault="00233A51" w:rsidP="00233A51">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33A51" w:rsidRPr="007058E0" w14:paraId="300411D3" w14:textId="77777777" w:rsidTr="00FA4C5E">
        <w:tc>
          <w:tcPr>
            <w:tcW w:w="7190" w:type="dxa"/>
            <w:shd w:val="clear" w:color="auto" w:fill="auto"/>
          </w:tcPr>
          <w:p w14:paraId="717B9A04" w14:textId="77777777" w:rsidR="00233A51" w:rsidRPr="007058E0" w:rsidRDefault="00233A51" w:rsidP="00FA4C5E">
            <w:pPr>
              <w:jc w:val="both"/>
              <w:rPr>
                <w:sz w:val="24"/>
                <w:szCs w:val="24"/>
              </w:rPr>
            </w:pPr>
            <w:r w:rsidRPr="007058E0">
              <w:rPr>
                <w:sz w:val="24"/>
                <w:szCs w:val="24"/>
              </w:rPr>
              <w:t xml:space="preserve">Equipe técnica mínima </w:t>
            </w:r>
          </w:p>
        </w:tc>
        <w:tc>
          <w:tcPr>
            <w:tcW w:w="2663" w:type="dxa"/>
            <w:shd w:val="clear" w:color="auto" w:fill="auto"/>
          </w:tcPr>
          <w:p w14:paraId="2DD06D76" w14:textId="77777777" w:rsidR="00233A51" w:rsidRPr="007058E0" w:rsidRDefault="00233A51" w:rsidP="00FA4C5E">
            <w:pPr>
              <w:jc w:val="both"/>
              <w:rPr>
                <w:sz w:val="24"/>
                <w:szCs w:val="24"/>
              </w:rPr>
            </w:pPr>
            <w:r w:rsidRPr="007058E0">
              <w:rPr>
                <w:sz w:val="24"/>
                <w:szCs w:val="24"/>
              </w:rPr>
              <w:t xml:space="preserve">Quantidade </w:t>
            </w:r>
            <w:proofErr w:type="spellStart"/>
            <w:r w:rsidRPr="007058E0">
              <w:rPr>
                <w:sz w:val="24"/>
                <w:szCs w:val="24"/>
              </w:rPr>
              <w:t>Minima</w:t>
            </w:r>
            <w:proofErr w:type="spellEnd"/>
          </w:p>
        </w:tc>
      </w:tr>
      <w:tr w:rsidR="00233A51" w:rsidRPr="007058E0" w14:paraId="0993E127" w14:textId="77777777" w:rsidTr="00FA4C5E">
        <w:tc>
          <w:tcPr>
            <w:tcW w:w="7190" w:type="dxa"/>
            <w:shd w:val="clear" w:color="auto" w:fill="auto"/>
          </w:tcPr>
          <w:p w14:paraId="272C89D8" w14:textId="77777777" w:rsidR="00233A51" w:rsidRPr="007058E0" w:rsidRDefault="00233A51" w:rsidP="00CD7FFD">
            <w:pPr>
              <w:jc w:val="both"/>
              <w:rPr>
                <w:sz w:val="24"/>
                <w:szCs w:val="24"/>
              </w:rPr>
            </w:pPr>
            <w:r w:rsidRPr="007058E0">
              <w:rPr>
                <w:sz w:val="24"/>
                <w:szCs w:val="24"/>
              </w:rPr>
              <w:t xml:space="preserve">ENGENHEIRO </w:t>
            </w:r>
            <w:r w:rsidR="00CD7FFD" w:rsidRPr="007058E0">
              <w:rPr>
                <w:sz w:val="24"/>
                <w:szCs w:val="24"/>
              </w:rPr>
              <w:t>CIVIL</w:t>
            </w:r>
          </w:p>
        </w:tc>
        <w:tc>
          <w:tcPr>
            <w:tcW w:w="2663" w:type="dxa"/>
            <w:shd w:val="clear" w:color="auto" w:fill="auto"/>
          </w:tcPr>
          <w:p w14:paraId="72B0F42A" w14:textId="77777777" w:rsidR="00233A51" w:rsidRPr="007058E0" w:rsidRDefault="00233A51" w:rsidP="00FA4C5E">
            <w:pPr>
              <w:jc w:val="center"/>
              <w:rPr>
                <w:sz w:val="24"/>
                <w:szCs w:val="24"/>
              </w:rPr>
            </w:pPr>
            <w:r w:rsidRPr="007058E0">
              <w:rPr>
                <w:sz w:val="24"/>
                <w:szCs w:val="24"/>
              </w:rPr>
              <w:t>01</w:t>
            </w:r>
          </w:p>
        </w:tc>
      </w:tr>
    </w:tbl>
    <w:p w14:paraId="09314C3E" w14:textId="77777777" w:rsidR="00774805" w:rsidRPr="007058E0" w:rsidRDefault="00774805" w:rsidP="00233A51">
      <w:pPr>
        <w:spacing w:line="360" w:lineRule="auto"/>
        <w:jc w:val="both"/>
        <w:rPr>
          <w:sz w:val="24"/>
          <w:szCs w:val="24"/>
        </w:rPr>
      </w:pPr>
    </w:p>
    <w:p w14:paraId="4346AD68" w14:textId="77777777" w:rsidR="00233A51" w:rsidRPr="007058E0" w:rsidRDefault="00774805" w:rsidP="00233A51">
      <w:pPr>
        <w:spacing w:line="360" w:lineRule="auto"/>
        <w:jc w:val="both"/>
        <w:rPr>
          <w:sz w:val="24"/>
          <w:szCs w:val="24"/>
        </w:rPr>
      </w:pPr>
      <w:r w:rsidRPr="007058E0">
        <w:rPr>
          <w:b/>
          <w:sz w:val="24"/>
          <w:szCs w:val="24"/>
        </w:rPr>
        <w:t>d)</w:t>
      </w:r>
      <w:r w:rsidR="00233A51" w:rsidRPr="007058E0">
        <w:rPr>
          <w:sz w:val="24"/>
          <w:szCs w:val="24"/>
        </w:rPr>
        <w:t xml:space="preserve"> O Licitante que queira realizar visita ao local da obra, objeto deste edital, o Atestado de Vistoria técnica será fornecido pela PREFEITURA MUNICIPAL DE SANTO ANTONIO DO LESTE/MT, conforme modelo “TERMO DE VISTORIA” demonstrado no Anexo </w:t>
      </w:r>
      <w:r w:rsidRPr="007058E0">
        <w:rPr>
          <w:sz w:val="24"/>
          <w:szCs w:val="24"/>
        </w:rPr>
        <w:t>XI</w:t>
      </w:r>
      <w:r w:rsidR="00233A51" w:rsidRPr="007058E0">
        <w:rPr>
          <w:sz w:val="24"/>
          <w:szCs w:val="24"/>
        </w:rPr>
        <w:t xml:space="preserve"> deste Edital, devidamente </w:t>
      </w:r>
      <w:r w:rsidR="00233A51" w:rsidRPr="007058E0">
        <w:rPr>
          <w:sz w:val="24"/>
          <w:szCs w:val="24"/>
        </w:rPr>
        <w:lastRenderedPageBreak/>
        <w:t>assinado pelo responsável do setor competente da PREFEITURA MUNICIPAL DE SANTO ANTONIO DO LESTE/MT, devendo a visita ser realizada até o ultimo dia que antecede a licitação, não sendo aceitas alegações posteriores de desconhecimento das condições necessárias à execução dos serviços, para mais informações referente a visita técnica entre em contato através do telefone (66) 3488-1080/1292.</w:t>
      </w:r>
    </w:p>
    <w:p w14:paraId="0977422E" w14:textId="77777777" w:rsidR="00233A51" w:rsidRPr="007058E0" w:rsidRDefault="00774805" w:rsidP="00233A51">
      <w:pPr>
        <w:spacing w:line="360" w:lineRule="auto"/>
        <w:jc w:val="both"/>
        <w:rPr>
          <w:sz w:val="24"/>
          <w:szCs w:val="24"/>
        </w:rPr>
      </w:pPr>
      <w:r w:rsidRPr="007058E0">
        <w:rPr>
          <w:b/>
          <w:sz w:val="24"/>
          <w:szCs w:val="24"/>
        </w:rPr>
        <w:t>e)</w:t>
      </w:r>
      <w:r w:rsidR="00233A51" w:rsidRPr="007058E0">
        <w:rPr>
          <w:sz w:val="24"/>
          <w:szCs w:val="24"/>
        </w:rPr>
        <w:t xml:space="preserve"> O Licitante poderá declinar do direito de realizar a vistoria técnica</w:t>
      </w:r>
      <w:r w:rsidRPr="007058E0">
        <w:rPr>
          <w:sz w:val="24"/>
          <w:szCs w:val="24"/>
        </w:rPr>
        <w:t xml:space="preserve"> (Anexo </w:t>
      </w:r>
      <w:r w:rsidR="00233A51" w:rsidRPr="007058E0">
        <w:rPr>
          <w:sz w:val="24"/>
          <w:szCs w:val="24"/>
        </w:rPr>
        <w:t>X). O Acordão 409/2006 – TCU – Plenário confirma a ideia de que a vistoria prévia é um direito do licitante, e não sua obrigação, amparado pela razoabilidade. Nesse caso, ao invés do atestado de vistoria técnica, o licitante deve anexar ao envelope de habilitação, declaração em que declara expressamente o declínio do direito de realizar a vistoria técnica e o seu conhecimento integral das condições do local.</w:t>
      </w:r>
    </w:p>
    <w:p w14:paraId="3F32988E" w14:textId="77777777" w:rsidR="00233A51" w:rsidRPr="007058E0" w:rsidRDefault="00774805" w:rsidP="00233A51">
      <w:pPr>
        <w:spacing w:line="360" w:lineRule="auto"/>
        <w:jc w:val="both"/>
        <w:rPr>
          <w:sz w:val="24"/>
          <w:szCs w:val="24"/>
        </w:rPr>
      </w:pPr>
      <w:r w:rsidRPr="007058E0">
        <w:rPr>
          <w:b/>
          <w:sz w:val="24"/>
          <w:szCs w:val="24"/>
        </w:rPr>
        <w:t>f)</w:t>
      </w:r>
      <w:r w:rsidR="00233A51" w:rsidRPr="007058E0">
        <w:rPr>
          <w:sz w:val="24"/>
          <w:szCs w:val="24"/>
        </w:rPr>
        <w:t xml:space="preserve"> Caso a empresa vencedora do certame não for registrada no Conselho Regional de Engenharia e Arquitetura – CREA do Estado de Mato Grosso, o respectivo Certificado de Registro deverá conter visto do CREA de Mato Grosso, em conformidade com o que dispõe a Lei nº 5.194 de 24/12/66, em consonância com a resolução nº 413 de 27/06/97 do CONFEA;</w:t>
      </w:r>
    </w:p>
    <w:p w14:paraId="1313621F" w14:textId="77777777" w:rsidR="0041442A" w:rsidRPr="007058E0" w:rsidRDefault="0041442A" w:rsidP="000B3AB3">
      <w:pPr>
        <w:pStyle w:val="SemEspaamento"/>
        <w:jc w:val="both"/>
        <w:rPr>
          <w:rFonts w:ascii="Times New Roman" w:hAnsi="Times New Roman" w:cs="Times New Roman"/>
          <w:sz w:val="24"/>
          <w:szCs w:val="24"/>
        </w:rPr>
      </w:pPr>
    </w:p>
    <w:p w14:paraId="69A7ED44" w14:textId="77777777" w:rsidR="0041442A" w:rsidRPr="007058E0" w:rsidRDefault="00204BF9" w:rsidP="0041442A">
      <w:pPr>
        <w:autoSpaceDE w:val="0"/>
        <w:autoSpaceDN w:val="0"/>
        <w:adjustRightInd w:val="0"/>
        <w:jc w:val="both"/>
        <w:rPr>
          <w:b/>
          <w:bCs/>
          <w:color w:val="000000"/>
          <w:sz w:val="24"/>
          <w:szCs w:val="24"/>
          <w:lang w:eastAsia="en-US"/>
        </w:rPr>
      </w:pPr>
      <w:r w:rsidRPr="007058E0">
        <w:rPr>
          <w:b/>
          <w:bCs/>
          <w:color w:val="000000"/>
          <w:sz w:val="24"/>
          <w:szCs w:val="24"/>
          <w:lang w:eastAsia="en-US"/>
        </w:rPr>
        <w:t>5</w:t>
      </w:r>
      <w:r w:rsidR="0041442A" w:rsidRPr="007058E0">
        <w:rPr>
          <w:b/>
          <w:bCs/>
          <w:color w:val="000000"/>
          <w:sz w:val="24"/>
          <w:szCs w:val="24"/>
          <w:lang w:eastAsia="en-US"/>
        </w:rPr>
        <w:t>.5. DOCUMENTAÇÃO REFERENTE À QUALIFICAÇÃO ECONOMICO FINANCEIRO:</w:t>
      </w:r>
    </w:p>
    <w:p w14:paraId="6A4637C5" w14:textId="77777777" w:rsidR="0041442A" w:rsidRPr="007058E0" w:rsidRDefault="0041442A" w:rsidP="0041442A">
      <w:pPr>
        <w:autoSpaceDE w:val="0"/>
        <w:autoSpaceDN w:val="0"/>
        <w:adjustRightInd w:val="0"/>
        <w:jc w:val="both"/>
        <w:rPr>
          <w:b/>
          <w:bCs/>
          <w:color w:val="000000"/>
          <w:sz w:val="24"/>
          <w:szCs w:val="24"/>
          <w:lang w:eastAsia="en-US"/>
        </w:rPr>
      </w:pPr>
    </w:p>
    <w:p w14:paraId="22D67A41" w14:textId="77777777" w:rsidR="0041442A" w:rsidRPr="007058E0" w:rsidRDefault="00204BF9" w:rsidP="00291DE7">
      <w:pPr>
        <w:widowControl w:val="0"/>
        <w:spacing w:after="120" w:line="276" w:lineRule="auto"/>
        <w:jc w:val="both"/>
        <w:rPr>
          <w:sz w:val="24"/>
          <w:szCs w:val="24"/>
        </w:rPr>
      </w:pPr>
      <w:r w:rsidRPr="007058E0">
        <w:rPr>
          <w:b/>
          <w:sz w:val="24"/>
          <w:szCs w:val="24"/>
        </w:rPr>
        <w:t>5</w:t>
      </w:r>
      <w:r w:rsidR="003D477F" w:rsidRPr="007058E0">
        <w:rPr>
          <w:b/>
          <w:sz w:val="24"/>
          <w:szCs w:val="24"/>
        </w:rPr>
        <w:t>.5.1.</w:t>
      </w:r>
      <w:r w:rsidR="0041442A" w:rsidRPr="007058E0">
        <w:rPr>
          <w:b/>
          <w:sz w:val="24"/>
          <w:szCs w:val="24"/>
        </w:rPr>
        <w:t xml:space="preserve"> Balanço patrimonial</w:t>
      </w:r>
      <w:r w:rsidR="0041442A" w:rsidRPr="007058E0">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191CC27E" w14:textId="77777777" w:rsidR="0041442A" w:rsidRPr="007058E0" w:rsidRDefault="00204BF9" w:rsidP="00291DE7">
      <w:pPr>
        <w:widowControl w:val="0"/>
        <w:spacing w:after="120" w:line="276" w:lineRule="auto"/>
        <w:jc w:val="both"/>
        <w:rPr>
          <w:sz w:val="24"/>
          <w:szCs w:val="24"/>
        </w:rPr>
      </w:pPr>
      <w:r w:rsidRPr="007058E0">
        <w:rPr>
          <w:b/>
          <w:sz w:val="24"/>
          <w:szCs w:val="24"/>
        </w:rPr>
        <w:t>5</w:t>
      </w:r>
      <w:r w:rsidR="003D477F" w:rsidRPr="007058E0">
        <w:rPr>
          <w:b/>
          <w:sz w:val="24"/>
          <w:szCs w:val="24"/>
        </w:rPr>
        <w:t xml:space="preserve">.5.2. </w:t>
      </w:r>
      <w:r w:rsidR="0041442A" w:rsidRPr="007058E0">
        <w:rPr>
          <w:sz w:val="24"/>
          <w:szCs w:val="24"/>
        </w:rPr>
        <w:t xml:space="preserve">Serão considerados aceitos como na forma da lei o balanço patrimonial e demonstrações contábeis assim apresentados: </w:t>
      </w:r>
    </w:p>
    <w:p w14:paraId="7F5E1C0F" w14:textId="77777777" w:rsidR="0041442A" w:rsidRPr="007058E0" w:rsidRDefault="003D477F" w:rsidP="00291DE7">
      <w:pPr>
        <w:widowControl w:val="0"/>
        <w:spacing w:after="60" w:line="276" w:lineRule="auto"/>
        <w:jc w:val="both"/>
        <w:rPr>
          <w:sz w:val="24"/>
          <w:szCs w:val="24"/>
        </w:rPr>
      </w:pPr>
      <w:r w:rsidRPr="007058E0">
        <w:rPr>
          <w:b/>
          <w:sz w:val="24"/>
          <w:szCs w:val="24"/>
        </w:rPr>
        <w:t>a</w:t>
      </w:r>
      <w:r w:rsidR="0041442A" w:rsidRPr="007058E0">
        <w:rPr>
          <w:b/>
          <w:sz w:val="24"/>
          <w:szCs w:val="24"/>
        </w:rPr>
        <w:t>)</w:t>
      </w:r>
      <w:r w:rsidR="0041442A" w:rsidRPr="007058E0">
        <w:rPr>
          <w:sz w:val="24"/>
          <w:szCs w:val="24"/>
        </w:rPr>
        <w:t xml:space="preserve"> Sociedade sujeita ao regime estabelecido na Lei Complementar nº 123/2006 – Estatuto da Microempresa e da Empresa de Pequeno Porte (</w:t>
      </w:r>
      <w:r w:rsidR="0041442A" w:rsidRPr="007058E0">
        <w:rPr>
          <w:b/>
          <w:sz w:val="24"/>
          <w:szCs w:val="24"/>
        </w:rPr>
        <w:t>ME ou EPP</w:t>
      </w:r>
      <w:r w:rsidR="0041442A" w:rsidRPr="007058E0">
        <w:rPr>
          <w:sz w:val="24"/>
          <w:szCs w:val="24"/>
        </w:rPr>
        <w:t xml:space="preserve">): </w:t>
      </w:r>
    </w:p>
    <w:p w14:paraId="586765CE" w14:textId="77777777" w:rsidR="0041442A" w:rsidRPr="007058E0" w:rsidRDefault="003D477F" w:rsidP="00291DE7">
      <w:pPr>
        <w:widowControl w:val="0"/>
        <w:spacing w:after="120" w:line="276" w:lineRule="auto"/>
        <w:jc w:val="both"/>
        <w:rPr>
          <w:sz w:val="24"/>
          <w:szCs w:val="24"/>
        </w:rPr>
      </w:pPr>
      <w:r w:rsidRPr="007058E0">
        <w:rPr>
          <w:b/>
          <w:sz w:val="24"/>
          <w:szCs w:val="24"/>
        </w:rPr>
        <w:t xml:space="preserve">a.1) </w:t>
      </w:r>
      <w:r w:rsidR="0041442A" w:rsidRPr="007058E0">
        <w:rPr>
          <w:sz w:val="24"/>
          <w:szCs w:val="24"/>
        </w:rPr>
        <w:t xml:space="preserve">Acompanhados por fotocópia dos Termos de Abertura e de Encerramento do livro Diário, devidamente autenticado na Junta Comercial da sede ou domicílio da licitante ou em outro órgão equivalente; </w:t>
      </w:r>
      <w:r w:rsidR="0041442A" w:rsidRPr="007058E0">
        <w:rPr>
          <w:b/>
          <w:sz w:val="24"/>
          <w:szCs w:val="24"/>
        </w:rPr>
        <w:t>ou</w:t>
      </w:r>
      <w:r w:rsidR="0041442A" w:rsidRPr="007058E0">
        <w:rPr>
          <w:sz w:val="24"/>
          <w:szCs w:val="24"/>
        </w:rPr>
        <w:t>;</w:t>
      </w:r>
    </w:p>
    <w:p w14:paraId="11B98181" w14:textId="77777777" w:rsidR="0041442A" w:rsidRPr="007058E0" w:rsidRDefault="003D477F" w:rsidP="00291DE7">
      <w:pPr>
        <w:widowControl w:val="0"/>
        <w:spacing w:after="120" w:line="276" w:lineRule="auto"/>
        <w:jc w:val="both"/>
        <w:rPr>
          <w:sz w:val="24"/>
          <w:szCs w:val="24"/>
        </w:rPr>
      </w:pPr>
      <w:r w:rsidRPr="007058E0">
        <w:rPr>
          <w:b/>
          <w:sz w:val="24"/>
          <w:szCs w:val="24"/>
        </w:rPr>
        <w:t xml:space="preserve">a.2) </w:t>
      </w:r>
      <w:r w:rsidR="0041442A" w:rsidRPr="007058E0">
        <w:rPr>
          <w:sz w:val="24"/>
          <w:szCs w:val="24"/>
        </w:rPr>
        <w:t xml:space="preserve">declaração simplificada do último imposto de renda ou se cadastradas e optantes pelo “SIMPLES NACIONAL”, deverão apresentar Declaração de Informações Socioeconômicas e </w:t>
      </w:r>
      <w:r w:rsidR="0041442A" w:rsidRPr="007058E0">
        <w:rPr>
          <w:sz w:val="24"/>
          <w:szCs w:val="24"/>
        </w:rPr>
        <w:lastRenderedPageBreak/>
        <w:t>Fiscais – DEFIS/</w:t>
      </w:r>
      <w:hyperlink r:id="rId13" w:history="1">
        <w:r w:rsidR="0041442A" w:rsidRPr="007058E0">
          <w:rPr>
            <w:rStyle w:val="Hyperlink"/>
            <w:sz w:val="24"/>
            <w:szCs w:val="24"/>
          </w:rPr>
          <w:t>PGDAS-D</w:t>
        </w:r>
      </w:hyperlink>
      <w:r w:rsidR="0041442A" w:rsidRPr="007058E0">
        <w:rPr>
          <w:sz w:val="24"/>
          <w:szCs w:val="24"/>
        </w:rPr>
        <w:t xml:space="preserve">. </w:t>
      </w:r>
    </w:p>
    <w:p w14:paraId="14A9FA66" w14:textId="77777777" w:rsidR="0041442A" w:rsidRPr="007058E0" w:rsidRDefault="003D477F" w:rsidP="00291DE7">
      <w:pPr>
        <w:widowControl w:val="0"/>
        <w:autoSpaceDE w:val="0"/>
        <w:autoSpaceDN w:val="0"/>
        <w:adjustRightInd w:val="0"/>
        <w:spacing w:line="276" w:lineRule="auto"/>
        <w:jc w:val="both"/>
        <w:rPr>
          <w:sz w:val="24"/>
          <w:szCs w:val="24"/>
        </w:rPr>
      </w:pPr>
      <w:r w:rsidRPr="007058E0">
        <w:rPr>
          <w:b/>
          <w:sz w:val="24"/>
          <w:szCs w:val="24"/>
        </w:rPr>
        <w:t>b</w:t>
      </w:r>
      <w:r w:rsidR="0041442A" w:rsidRPr="007058E0">
        <w:rPr>
          <w:b/>
          <w:sz w:val="24"/>
          <w:szCs w:val="24"/>
        </w:rPr>
        <w:t>)</w:t>
      </w:r>
      <w:r w:rsidR="0041442A" w:rsidRPr="007058E0">
        <w:rPr>
          <w:sz w:val="24"/>
          <w:szCs w:val="24"/>
        </w:rPr>
        <w:t xml:space="preserve"> Sociedade criada no exercício em curso ou inativa no exercício anterior: </w:t>
      </w:r>
    </w:p>
    <w:p w14:paraId="57F7C7F0" w14:textId="77777777" w:rsidR="003D477F" w:rsidRPr="007058E0" w:rsidRDefault="003D477F" w:rsidP="00291DE7">
      <w:pPr>
        <w:widowControl w:val="0"/>
        <w:autoSpaceDE w:val="0"/>
        <w:autoSpaceDN w:val="0"/>
        <w:adjustRightInd w:val="0"/>
        <w:spacing w:line="276" w:lineRule="auto"/>
        <w:jc w:val="both"/>
        <w:rPr>
          <w:sz w:val="24"/>
          <w:szCs w:val="24"/>
        </w:rPr>
      </w:pPr>
    </w:p>
    <w:p w14:paraId="57BE1475" w14:textId="77777777" w:rsidR="0041442A" w:rsidRPr="007058E0" w:rsidRDefault="003D477F" w:rsidP="00291DE7">
      <w:pPr>
        <w:widowControl w:val="0"/>
        <w:spacing w:after="120" w:line="276" w:lineRule="auto"/>
        <w:jc w:val="both"/>
        <w:rPr>
          <w:sz w:val="24"/>
          <w:szCs w:val="24"/>
        </w:rPr>
      </w:pPr>
      <w:r w:rsidRPr="007058E0">
        <w:rPr>
          <w:b/>
          <w:sz w:val="24"/>
          <w:szCs w:val="24"/>
        </w:rPr>
        <w:t xml:space="preserve">b.1) </w:t>
      </w:r>
      <w:r w:rsidR="0041442A" w:rsidRPr="007058E0">
        <w:rPr>
          <w:sz w:val="24"/>
          <w:szCs w:val="24"/>
        </w:rPr>
        <w:t>Fotocópia do Balanço de Abertura, devidamente registrado ou autenticado na Junta Comercial da sede ou domicílio das licitantes nos casos de sociedades anônimas;</w:t>
      </w:r>
    </w:p>
    <w:p w14:paraId="33729B42" w14:textId="40890702" w:rsidR="0041442A" w:rsidRPr="007058E0" w:rsidRDefault="00291DE7" w:rsidP="00291DE7">
      <w:pPr>
        <w:widowControl w:val="0"/>
        <w:spacing w:after="120" w:line="276" w:lineRule="auto"/>
        <w:jc w:val="both"/>
        <w:rPr>
          <w:sz w:val="24"/>
          <w:szCs w:val="24"/>
        </w:rPr>
      </w:pPr>
      <w:r w:rsidRPr="007058E0">
        <w:rPr>
          <w:b/>
          <w:sz w:val="24"/>
          <w:szCs w:val="24"/>
        </w:rPr>
        <w:t>c</w:t>
      </w:r>
      <w:r w:rsidR="0041442A" w:rsidRPr="007058E0">
        <w:rPr>
          <w:b/>
          <w:sz w:val="24"/>
          <w:szCs w:val="24"/>
        </w:rPr>
        <w:t>)</w:t>
      </w:r>
      <w:r w:rsidR="0041442A" w:rsidRPr="007058E0">
        <w:rPr>
          <w:sz w:val="24"/>
          <w:szCs w:val="24"/>
        </w:rPr>
        <w:t xml:space="preserve"> o </w:t>
      </w:r>
      <w:r w:rsidR="0041442A" w:rsidRPr="007058E0">
        <w:rPr>
          <w:b/>
          <w:sz w:val="24"/>
          <w:szCs w:val="24"/>
        </w:rPr>
        <w:t>balanço patrimonial</w:t>
      </w:r>
      <w:r w:rsidR="0041442A" w:rsidRPr="007058E0">
        <w:rPr>
          <w:sz w:val="24"/>
          <w:szCs w:val="24"/>
        </w:rPr>
        <w:t xml:space="preserve">, as </w:t>
      </w:r>
      <w:r w:rsidR="0041442A" w:rsidRPr="007058E0">
        <w:rPr>
          <w:b/>
          <w:sz w:val="24"/>
          <w:szCs w:val="24"/>
        </w:rPr>
        <w:t>demonstrações contábeis</w:t>
      </w:r>
      <w:r w:rsidR="0041442A" w:rsidRPr="007058E0">
        <w:rPr>
          <w:sz w:val="24"/>
          <w:szCs w:val="24"/>
        </w:rPr>
        <w:t xml:space="preserve"> e o </w:t>
      </w:r>
      <w:r w:rsidR="0041442A" w:rsidRPr="007058E0">
        <w:rPr>
          <w:b/>
          <w:sz w:val="24"/>
          <w:szCs w:val="24"/>
        </w:rPr>
        <w:t>balanço de abertura</w:t>
      </w:r>
      <w:r w:rsidR="0041442A" w:rsidRPr="007058E0">
        <w:rPr>
          <w:sz w:val="24"/>
          <w:szCs w:val="24"/>
        </w:rPr>
        <w:t xml:space="preserve"> deverão estar </w:t>
      </w:r>
      <w:r w:rsidR="0041442A" w:rsidRPr="007058E0">
        <w:rPr>
          <w:b/>
          <w:sz w:val="24"/>
          <w:szCs w:val="24"/>
        </w:rPr>
        <w:t>assinados pelos administradores</w:t>
      </w:r>
      <w:r w:rsidR="0041442A" w:rsidRPr="007058E0">
        <w:rPr>
          <w:sz w:val="24"/>
          <w:szCs w:val="24"/>
        </w:rPr>
        <w:t xml:space="preserve"> das empresas constantes do ato constitutivo, estatuto ou contrato social e por Contador legalmente habilitado;</w:t>
      </w:r>
    </w:p>
    <w:p w14:paraId="4EBB0925" w14:textId="323CA8D1" w:rsidR="0041442A" w:rsidRPr="007058E0" w:rsidRDefault="00291DE7" w:rsidP="00291DE7">
      <w:pPr>
        <w:widowControl w:val="0"/>
        <w:autoSpaceDE w:val="0"/>
        <w:autoSpaceDN w:val="0"/>
        <w:adjustRightInd w:val="0"/>
        <w:spacing w:after="120" w:line="276" w:lineRule="auto"/>
        <w:jc w:val="both"/>
        <w:rPr>
          <w:sz w:val="24"/>
          <w:szCs w:val="24"/>
        </w:rPr>
      </w:pPr>
      <w:r w:rsidRPr="007058E0">
        <w:rPr>
          <w:b/>
          <w:sz w:val="24"/>
          <w:szCs w:val="24"/>
        </w:rPr>
        <w:t>d</w:t>
      </w:r>
      <w:r w:rsidR="0041442A" w:rsidRPr="007058E0">
        <w:rPr>
          <w:b/>
          <w:sz w:val="24"/>
          <w:szCs w:val="24"/>
        </w:rPr>
        <w:t>)</w:t>
      </w:r>
      <w:r w:rsidR="0041442A" w:rsidRPr="007058E0">
        <w:rPr>
          <w:sz w:val="24"/>
          <w:szCs w:val="24"/>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w:t>
      </w:r>
      <w:proofErr w:type="spellStart"/>
      <w:r w:rsidR="0041442A" w:rsidRPr="007058E0">
        <w:rPr>
          <w:sz w:val="24"/>
          <w:szCs w:val="24"/>
        </w:rPr>
        <w:t>Sped</w:t>
      </w:r>
      <w:proofErr w:type="spellEnd"/>
      <w:r w:rsidR="0041442A" w:rsidRPr="007058E0">
        <w:rPr>
          <w:sz w:val="24"/>
          <w:szCs w:val="24"/>
        </w:rPr>
        <w:t xml:space="preserve"> ou através do site da Junta Comercial do Estado da sede da licitante, na seguinte forma:</w:t>
      </w:r>
    </w:p>
    <w:p w14:paraId="785AA5EE" w14:textId="18E3E787" w:rsidR="0041442A" w:rsidRPr="007058E0" w:rsidRDefault="00291DE7" w:rsidP="00291DE7">
      <w:pPr>
        <w:widowControl w:val="0"/>
        <w:autoSpaceDE w:val="0"/>
        <w:autoSpaceDN w:val="0"/>
        <w:adjustRightInd w:val="0"/>
        <w:spacing w:after="120" w:line="276" w:lineRule="auto"/>
        <w:jc w:val="both"/>
        <w:rPr>
          <w:sz w:val="24"/>
          <w:szCs w:val="24"/>
        </w:rPr>
      </w:pPr>
      <w:r w:rsidRPr="007058E0">
        <w:rPr>
          <w:b/>
          <w:bCs/>
          <w:sz w:val="24"/>
          <w:szCs w:val="24"/>
        </w:rPr>
        <w:t>d</w:t>
      </w:r>
      <w:r w:rsidR="003D477F" w:rsidRPr="007058E0">
        <w:rPr>
          <w:b/>
          <w:bCs/>
          <w:sz w:val="24"/>
          <w:szCs w:val="24"/>
        </w:rPr>
        <w:t>.1)</w:t>
      </w:r>
      <w:r w:rsidR="0041442A" w:rsidRPr="007058E0">
        <w:rPr>
          <w:b/>
          <w:bCs/>
          <w:sz w:val="24"/>
          <w:szCs w:val="24"/>
        </w:rPr>
        <w:t xml:space="preserve"> </w:t>
      </w:r>
      <w:r w:rsidR="0041442A" w:rsidRPr="007058E0">
        <w:rPr>
          <w:sz w:val="24"/>
          <w:szCs w:val="24"/>
        </w:rPr>
        <w:t xml:space="preserve">Recibo de Entrega de Livro Digital transmitido através do Sistema Público de Escrituração Digital – </w:t>
      </w:r>
      <w:proofErr w:type="spellStart"/>
      <w:r w:rsidR="0041442A" w:rsidRPr="007058E0">
        <w:rPr>
          <w:sz w:val="24"/>
          <w:szCs w:val="24"/>
        </w:rPr>
        <w:t>Sped</w:t>
      </w:r>
      <w:proofErr w:type="spellEnd"/>
      <w:r w:rsidR="0041442A" w:rsidRPr="007058E0">
        <w:rPr>
          <w:sz w:val="24"/>
          <w:szCs w:val="24"/>
        </w:rPr>
        <w:t>;</w:t>
      </w:r>
    </w:p>
    <w:p w14:paraId="489CA554" w14:textId="7ED275E4" w:rsidR="0041442A" w:rsidRPr="007058E0" w:rsidRDefault="00291DE7" w:rsidP="00291DE7">
      <w:pPr>
        <w:widowControl w:val="0"/>
        <w:autoSpaceDE w:val="0"/>
        <w:autoSpaceDN w:val="0"/>
        <w:adjustRightInd w:val="0"/>
        <w:spacing w:after="120" w:line="276" w:lineRule="auto"/>
        <w:jc w:val="both"/>
        <w:rPr>
          <w:sz w:val="24"/>
          <w:szCs w:val="24"/>
        </w:rPr>
      </w:pPr>
      <w:r w:rsidRPr="007058E0">
        <w:rPr>
          <w:b/>
          <w:bCs/>
          <w:sz w:val="24"/>
          <w:szCs w:val="24"/>
        </w:rPr>
        <w:t>d</w:t>
      </w:r>
      <w:r w:rsidR="003D477F" w:rsidRPr="007058E0">
        <w:rPr>
          <w:b/>
          <w:bCs/>
          <w:sz w:val="24"/>
          <w:szCs w:val="24"/>
        </w:rPr>
        <w:t>.2)</w:t>
      </w:r>
      <w:r w:rsidR="0041442A" w:rsidRPr="007058E0">
        <w:rPr>
          <w:b/>
          <w:bCs/>
          <w:sz w:val="24"/>
          <w:szCs w:val="24"/>
        </w:rPr>
        <w:t xml:space="preserve"> </w:t>
      </w:r>
      <w:r w:rsidR="0041442A" w:rsidRPr="007058E0">
        <w:rPr>
          <w:sz w:val="24"/>
          <w:szCs w:val="24"/>
        </w:rPr>
        <w:t xml:space="preserve">Termos de Abertura e Encerramento do Livro Diário Digital extraídos do Sistema Público de Escrituração Digital – </w:t>
      </w:r>
      <w:proofErr w:type="spellStart"/>
      <w:r w:rsidR="0041442A" w:rsidRPr="007058E0">
        <w:rPr>
          <w:sz w:val="24"/>
          <w:szCs w:val="24"/>
        </w:rPr>
        <w:t>Sped</w:t>
      </w:r>
      <w:proofErr w:type="spellEnd"/>
      <w:r w:rsidR="0041442A" w:rsidRPr="007058E0">
        <w:rPr>
          <w:sz w:val="24"/>
          <w:szCs w:val="24"/>
        </w:rPr>
        <w:t>;</w:t>
      </w:r>
    </w:p>
    <w:p w14:paraId="3C7F69BF" w14:textId="38B611BA" w:rsidR="0041442A" w:rsidRPr="007058E0" w:rsidRDefault="00291DE7" w:rsidP="00291DE7">
      <w:pPr>
        <w:widowControl w:val="0"/>
        <w:autoSpaceDE w:val="0"/>
        <w:autoSpaceDN w:val="0"/>
        <w:adjustRightInd w:val="0"/>
        <w:spacing w:after="120" w:line="276" w:lineRule="auto"/>
        <w:jc w:val="both"/>
        <w:rPr>
          <w:sz w:val="24"/>
          <w:szCs w:val="24"/>
        </w:rPr>
      </w:pPr>
      <w:r w:rsidRPr="007058E0">
        <w:rPr>
          <w:b/>
          <w:bCs/>
          <w:sz w:val="24"/>
          <w:szCs w:val="24"/>
        </w:rPr>
        <w:t>d</w:t>
      </w:r>
      <w:r w:rsidR="003D477F" w:rsidRPr="007058E0">
        <w:rPr>
          <w:b/>
          <w:bCs/>
          <w:sz w:val="24"/>
          <w:szCs w:val="24"/>
        </w:rPr>
        <w:t>.3)</w:t>
      </w:r>
      <w:r w:rsidR="0041442A" w:rsidRPr="007058E0">
        <w:rPr>
          <w:b/>
          <w:bCs/>
          <w:sz w:val="24"/>
          <w:szCs w:val="24"/>
        </w:rPr>
        <w:t xml:space="preserve"> </w:t>
      </w:r>
      <w:r w:rsidR="0041442A" w:rsidRPr="007058E0">
        <w:rPr>
          <w:sz w:val="24"/>
          <w:szCs w:val="24"/>
        </w:rPr>
        <w:t xml:space="preserve">Balanço e Demonstração do Resultado do Exercício extraídos do Sistema Público de Escrituração Digital – </w:t>
      </w:r>
      <w:proofErr w:type="spellStart"/>
      <w:r w:rsidR="0041442A" w:rsidRPr="007058E0">
        <w:rPr>
          <w:sz w:val="24"/>
          <w:szCs w:val="24"/>
        </w:rPr>
        <w:t>Sped</w:t>
      </w:r>
      <w:proofErr w:type="spellEnd"/>
      <w:r w:rsidR="0041442A" w:rsidRPr="007058E0">
        <w:rPr>
          <w:sz w:val="24"/>
          <w:szCs w:val="24"/>
        </w:rPr>
        <w:t>;</w:t>
      </w:r>
    </w:p>
    <w:p w14:paraId="7F08A33E" w14:textId="77777777" w:rsidR="00DE427E" w:rsidRPr="007058E0" w:rsidRDefault="00DE427E" w:rsidP="00DE427E">
      <w:pPr>
        <w:pStyle w:val="SemEspaamento"/>
        <w:jc w:val="both"/>
        <w:rPr>
          <w:rFonts w:ascii="Times New Roman" w:hAnsi="Times New Roman" w:cs="Times New Roman"/>
          <w:sz w:val="24"/>
          <w:szCs w:val="24"/>
        </w:rPr>
      </w:pPr>
    </w:p>
    <w:p w14:paraId="096B8015" w14:textId="77777777" w:rsidR="00DE427E" w:rsidRPr="007058E0" w:rsidRDefault="00204BF9" w:rsidP="00DE427E">
      <w:pPr>
        <w:autoSpaceDE w:val="0"/>
        <w:autoSpaceDN w:val="0"/>
        <w:adjustRightInd w:val="0"/>
        <w:jc w:val="both"/>
        <w:rPr>
          <w:b/>
          <w:bCs/>
          <w:color w:val="000000"/>
          <w:sz w:val="24"/>
          <w:szCs w:val="24"/>
          <w:lang w:eastAsia="en-US"/>
        </w:rPr>
      </w:pPr>
      <w:r w:rsidRPr="007058E0">
        <w:rPr>
          <w:b/>
          <w:bCs/>
          <w:color w:val="000000"/>
          <w:sz w:val="24"/>
          <w:szCs w:val="24"/>
          <w:lang w:eastAsia="en-US"/>
        </w:rPr>
        <w:t>6</w:t>
      </w:r>
      <w:r w:rsidR="00DE427E" w:rsidRPr="007058E0">
        <w:rPr>
          <w:b/>
          <w:bCs/>
          <w:color w:val="000000"/>
          <w:sz w:val="24"/>
          <w:szCs w:val="24"/>
          <w:lang w:eastAsia="en-US"/>
        </w:rPr>
        <w:t xml:space="preserve"> . DA DOTAÇÃO</w:t>
      </w:r>
    </w:p>
    <w:p w14:paraId="7C1D5129" w14:textId="77777777" w:rsidR="00DE427E" w:rsidRPr="007058E0" w:rsidRDefault="00DE427E" w:rsidP="00DE427E">
      <w:pPr>
        <w:autoSpaceDE w:val="0"/>
        <w:autoSpaceDN w:val="0"/>
        <w:adjustRightInd w:val="0"/>
        <w:jc w:val="both"/>
        <w:rPr>
          <w:color w:val="000000"/>
          <w:sz w:val="24"/>
          <w:szCs w:val="24"/>
          <w:lang w:eastAsia="en-US"/>
        </w:rPr>
      </w:pPr>
    </w:p>
    <w:p w14:paraId="0BBF8031" w14:textId="77777777" w:rsidR="00DE427E" w:rsidRPr="007058E0" w:rsidRDefault="00DE427E" w:rsidP="00DE427E">
      <w:pPr>
        <w:jc w:val="both"/>
        <w:rPr>
          <w:color w:val="000000"/>
          <w:sz w:val="24"/>
          <w:szCs w:val="24"/>
          <w:lang w:eastAsia="en-US"/>
        </w:rPr>
      </w:pPr>
      <w:r w:rsidRPr="007058E0">
        <w:rPr>
          <w:color w:val="000000"/>
          <w:sz w:val="24"/>
          <w:szCs w:val="24"/>
          <w:lang w:eastAsia="en-US"/>
        </w:rPr>
        <w:t>As despesas decorrentes desta licitação serão a conta do seguinte recurso financeiro:</w:t>
      </w:r>
    </w:p>
    <w:p w14:paraId="4CA599AA" w14:textId="77777777" w:rsidR="00DE427E" w:rsidRPr="007058E0" w:rsidRDefault="00DE427E" w:rsidP="00DE427E">
      <w:pPr>
        <w:jc w:val="both"/>
        <w:rPr>
          <w:rFonts w:eastAsia="Arial Unicode M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291DE7" w:rsidRPr="007058E0" w14:paraId="7B861B82" w14:textId="77777777" w:rsidTr="00D910A5">
        <w:trPr>
          <w:jc w:val="center"/>
        </w:trPr>
        <w:tc>
          <w:tcPr>
            <w:tcW w:w="2454" w:type="dxa"/>
            <w:tcBorders>
              <w:top w:val="single" w:sz="4" w:space="0" w:color="auto"/>
              <w:left w:val="single" w:sz="4" w:space="0" w:color="auto"/>
              <w:bottom w:val="single" w:sz="4" w:space="0" w:color="auto"/>
              <w:right w:val="single" w:sz="4" w:space="0" w:color="auto"/>
            </w:tcBorders>
            <w:hideMark/>
          </w:tcPr>
          <w:p w14:paraId="0804DBA3" w14:textId="77777777" w:rsidR="007252BD" w:rsidRPr="00AE2C60" w:rsidRDefault="007252BD" w:rsidP="00D910A5">
            <w:pPr>
              <w:spacing w:line="276" w:lineRule="auto"/>
              <w:rPr>
                <w:b/>
                <w:lang w:eastAsia="en-US"/>
              </w:rPr>
            </w:pPr>
            <w:r w:rsidRPr="00AE2C60">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3D6ABDA1" w14:textId="77777777" w:rsidR="007252BD" w:rsidRPr="00AE2C60" w:rsidRDefault="007252BD" w:rsidP="00D910A5">
            <w:pPr>
              <w:spacing w:line="276" w:lineRule="auto"/>
              <w:jc w:val="center"/>
              <w:rPr>
                <w:lang w:eastAsia="en-US"/>
              </w:rPr>
            </w:pPr>
            <w:r w:rsidRPr="00AE2C60">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42F992EB" w14:textId="77777777" w:rsidR="007252BD" w:rsidRPr="00AE2C60" w:rsidRDefault="007252BD" w:rsidP="00D910A5">
            <w:pPr>
              <w:spacing w:line="276" w:lineRule="auto"/>
              <w:rPr>
                <w:lang w:eastAsia="en-US"/>
              </w:rPr>
            </w:pPr>
            <w:r w:rsidRPr="00AE2C60">
              <w:rPr>
                <w:lang w:eastAsia="en-US"/>
              </w:rPr>
              <w:t>Secretaria Municipal de Viação Obras e serviços Públicos</w:t>
            </w:r>
          </w:p>
        </w:tc>
      </w:tr>
      <w:tr w:rsidR="00291DE7" w:rsidRPr="007058E0" w14:paraId="7693710A" w14:textId="77777777" w:rsidTr="00D910A5">
        <w:trPr>
          <w:jc w:val="center"/>
        </w:trPr>
        <w:tc>
          <w:tcPr>
            <w:tcW w:w="2454" w:type="dxa"/>
            <w:tcBorders>
              <w:top w:val="single" w:sz="4" w:space="0" w:color="auto"/>
              <w:left w:val="single" w:sz="4" w:space="0" w:color="auto"/>
              <w:bottom w:val="single" w:sz="4" w:space="0" w:color="auto"/>
              <w:right w:val="single" w:sz="4" w:space="0" w:color="auto"/>
            </w:tcBorders>
            <w:hideMark/>
          </w:tcPr>
          <w:p w14:paraId="62DA37C5" w14:textId="77777777" w:rsidR="007252BD" w:rsidRPr="00AE2C60" w:rsidRDefault="007252BD" w:rsidP="00D910A5">
            <w:pPr>
              <w:spacing w:line="276" w:lineRule="auto"/>
              <w:rPr>
                <w:b/>
                <w:lang w:eastAsia="en-US"/>
              </w:rPr>
            </w:pPr>
            <w:r w:rsidRPr="00AE2C60">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689A6FFC" w14:textId="77777777" w:rsidR="007252BD" w:rsidRPr="00AE2C60" w:rsidRDefault="007252BD" w:rsidP="00D910A5">
            <w:pPr>
              <w:spacing w:line="276" w:lineRule="auto"/>
              <w:jc w:val="center"/>
              <w:rPr>
                <w:lang w:eastAsia="en-US"/>
              </w:rPr>
            </w:pPr>
            <w:r w:rsidRPr="00AE2C60">
              <w:rPr>
                <w:lang w:eastAsia="en-US"/>
              </w:rPr>
              <w:t>26.782.5011.1056</w:t>
            </w:r>
          </w:p>
        </w:tc>
        <w:tc>
          <w:tcPr>
            <w:tcW w:w="4345" w:type="dxa"/>
            <w:tcBorders>
              <w:top w:val="single" w:sz="4" w:space="0" w:color="auto"/>
              <w:left w:val="single" w:sz="4" w:space="0" w:color="auto"/>
              <w:bottom w:val="single" w:sz="4" w:space="0" w:color="auto"/>
              <w:right w:val="single" w:sz="4" w:space="0" w:color="auto"/>
            </w:tcBorders>
            <w:hideMark/>
          </w:tcPr>
          <w:p w14:paraId="07C6F436" w14:textId="77777777" w:rsidR="007252BD" w:rsidRPr="00AE2C60" w:rsidRDefault="007252BD" w:rsidP="00D910A5">
            <w:pPr>
              <w:spacing w:line="276" w:lineRule="auto"/>
              <w:rPr>
                <w:lang w:eastAsia="en-US"/>
              </w:rPr>
            </w:pPr>
            <w:r w:rsidRPr="00AE2C60">
              <w:rPr>
                <w:lang w:eastAsia="en-US"/>
              </w:rPr>
              <w:t>Construção de Pontes e Mata Burros</w:t>
            </w:r>
          </w:p>
        </w:tc>
      </w:tr>
      <w:tr w:rsidR="00AE2C60" w:rsidRPr="007058E0" w14:paraId="6CB9102C" w14:textId="77777777" w:rsidTr="00D910A5">
        <w:trPr>
          <w:jc w:val="center"/>
        </w:trPr>
        <w:tc>
          <w:tcPr>
            <w:tcW w:w="2454" w:type="dxa"/>
            <w:tcBorders>
              <w:top w:val="single" w:sz="4" w:space="0" w:color="auto"/>
              <w:left w:val="single" w:sz="4" w:space="0" w:color="auto"/>
              <w:bottom w:val="single" w:sz="4" w:space="0" w:color="auto"/>
              <w:right w:val="single" w:sz="4" w:space="0" w:color="auto"/>
            </w:tcBorders>
          </w:tcPr>
          <w:p w14:paraId="116054EA" w14:textId="466506F5" w:rsidR="00AE2C60" w:rsidRPr="00AE2C60" w:rsidRDefault="00AE2C60" w:rsidP="00D910A5">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7A64F61" w14:textId="5FAFE5D5" w:rsidR="00AE2C60" w:rsidRPr="00AE2C60" w:rsidRDefault="00AE2C60" w:rsidP="00D910A5">
            <w:pPr>
              <w:spacing w:line="276" w:lineRule="auto"/>
              <w:jc w:val="center"/>
              <w:rPr>
                <w:lang w:eastAsia="en-US"/>
              </w:rPr>
            </w:pPr>
            <w:r>
              <w:rPr>
                <w:lang w:eastAsia="en-US"/>
              </w:rPr>
              <w:t>655</w:t>
            </w:r>
          </w:p>
        </w:tc>
        <w:tc>
          <w:tcPr>
            <w:tcW w:w="4345" w:type="dxa"/>
            <w:tcBorders>
              <w:top w:val="single" w:sz="4" w:space="0" w:color="auto"/>
              <w:left w:val="single" w:sz="4" w:space="0" w:color="auto"/>
              <w:bottom w:val="single" w:sz="4" w:space="0" w:color="auto"/>
              <w:right w:val="single" w:sz="4" w:space="0" w:color="auto"/>
            </w:tcBorders>
          </w:tcPr>
          <w:p w14:paraId="024002D3" w14:textId="77777777" w:rsidR="00AE2C60" w:rsidRPr="00AE2C60" w:rsidRDefault="00AE2C60" w:rsidP="00D910A5">
            <w:pPr>
              <w:spacing w:line="276" w:lineRule="auto"/>
              <w:rPr>
                <w:lang w:eastAsia="en-US"/>
              </w:rPr>
            </w:pPr>
          </w:p>
        </w:tc>
      </w:tr>
      <w:tr w:rsidR="00291DE7" w:rsidRPr="007058E0" w14:paraId="1BBA88E3" w14:textId="77777777" w:rsidTr="00D910A5">
        <w:trPr>
          <w:jc w:val="center"/>
        </w:trPr>
        <w:tc>
          <w:tcPr>
            <w:tcW w:w="2454" w:type="dxa"/>
            <w:tcBorders>
              <w:top w:val="single" w:sz="4" w:space="0" w:color="auto"/>
              <w:left w:val="single" w:sz="4" w:space="0" w:color="auto"/>
              <w:bottom w:val="single" w:sz="4" w:space="0" w:color="auto"/>
              <w:right w:val="single" w:sz="4" w:space="0" w:color="auto"/>
            </w:tcBorders>
            <w:hideMark/>
          </w:tcPr>
          <w:p w14:paraId="11647A08" w14:textId="77777777" w:rsidR="007252BD" w:rsidRPr="00AE2C60" w:rsidRDefault="007252BD" w:rsidP="00D910A5">
            <w:pPr>
              <w:spacing w:line="276" w:lineRule="auto"/>
              <w:rPr>
                <w:b/>
                <w:lang w:eastAsia="en-US"/>
              </w:rPr>
            </w:pPr>
            <w:r w:rsidRPr="00AE2C60">
              <w:rPr>
                <w:b/>
                <w:lang w:eastAsia="en-US"/>
              </w:rPr>
              <w:t xml:space="preserve">Despesa/fonte </w:t>
            </w:r>
          </w:p>
        </w:tc>
        <w:tc>
          <w:tcPr>
            <w:tcW w:w="2946" w:type="dxa"/>
            <w:tcBorders>
              <w:top w:val="single" w:sz="4" w:space="0" w:color="auto"/>
              <w:left w:val="single" w:sz="4" w:space="0" w:color="auto"/>
              <w:bottom w:val="single" w:sz="4" w:space="0" w:color="auto"/>
              <w:right w:val="single" w:sz="4" w:space="0" w:color="auto"/>
            </w:tcBorders>
            <w:hideMark/>
          </w:tcPr>
          <w:p w14:paraId="56AA3FE0" w14:textId="77777777" w:rsidR="007252BD" w:rsidRPr="00AE2C60" w:rsidRDefault="007252BD" w:rsidP="00D910A5">
            <w:pPr>
              <w:spacing w:line="276" w:lineRule="auto"/>
              <w:jc w:val="center"/>
              <w:rPr>
                <w:lang w:eastAsia="en-US"/>
              </w:rPr>
            </w:pPr>
            <w:r w:rsidRPr="00AE2C60">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5C614C57" w14:textId="77777777" w:rsidR="007252BD" w:rsidRPr="00AE2C60" w:rsidRDefault="007252BD" w:rsidP="00D910A5">
            <w:pPr>
              <w:spacing w:line="276" w:lineRule="auto"/>
              <w:rPr>
                <w:lang w:eastAsia="en-US"/>
              </w:rPr>
            </w:pPr>
            <w:r w:rsidRPr="00AE2C60">
              <w:rPr>
                <w:lang w:eastAsia="en-US"/>
              </w:rPr>
              <w:t>Obras e Instalações</w:t>
            </w:r>
          </w:p>
        </w:tc>
      </w:tr>
    </w:tbl>
    <w:p w14:paraId="5E2239CA" w14:textId="77777777" w:rsidR="00DE427E" w:rsidRPr="007058E0" w:rsidRDefault="00DE427E" w:rsidP="000B3AB3">
      <w:pPr>
        <w:pStyle w:val="SemEspaamento"/>
        <w:jc w:val="both"/>
        <w:rPr>
          <w:rFonts w:ascii="Times New Roman" w:hAnsi="Times New Roman" w:cs="Times New Roman"/>
          <w:sz w:val="24"/>
          <w:szCs w:val="24"/>
        </w:rPr>
      </w:pPr>
    </w:p>
    <w:p w14:paraId="620FE59A" w14:textId="77777777" w:rsidR="00DE427E" w:rsidRPr="007058E0" w:rsidRDefault="00204BF9" w:rsidP="00DE427E">
      <w:pPr>
        <w:autoSpaceDE w:val="0"/>
        <w:autoSpaceDN w:val="0"/>
        <w:adjustRightInd w:val="0"/>
        <w:jc w:val="both"/>
        <w:rPr>
          <w:b/>
          <w:bCs/>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 . DO RECEBIMENTO DA DOCUMENTAÇÃO</w:t>
      </w:r>
      <w:r w:rsidR="005B478E" w:rsidRPr="007058E0">
        <w:rPr>
          <w:b/>
          <w:bCs/>
          <w:color w:val="000000"/>
          <w:sz w:val="24"/>
          <w:szCs w:val="24"/>
          <w:lang w:eastAsia="en-US"/>
        </w:rPr>
        <w:t xml:space="preserve"> DE HABILITAÇÃO E PROPOSTA DE PREÇOS.</w:t>
      </w:r>
    </w:p>
    <w:p w14:paraId="16E84261" w14:textId="77777777" w:rsidR="00DE427E" w:rsidRPr="007058E0" w:rsidRDefault="00DE427E" w:rsidP="00DE427E">
      <w:pPr>
        <w:autoSpaceDE w:val="0"/>
        <w:autoSpaceDN w:val="0"/>
        <w:adjustRightInd w:val="0"/>
        <w:jc w:val="both"/>
        <w:rPr>
          <w:b/>
          <w:bCs/>
          <w:color w:val="000000"/>
          <w:sz w:val="24"/>
          <w:szCs w:val="24"/>
          <w:lang w:eastAsia="en-US"/>
        </w:rPr>
      </w:pPr>
    </w:p>
    <w:p w14:paraId="67473942" w14:textId="77777777" w:rsidR="00DE427E" w:rsidRPr="007058E0" w:rsidRDefault="008B67E5"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.1. </w:t>
      </w:r>
      <w:r w:rsidR="00DE427E" w:rsidRPr="007058E0">
        <w:rPr>
          <w:color w:val="000000"/>
          <w:sz w:val="24"/>
          <w:szCs w:val="24"/>
          <w:lang w:eastAsia="en-US"/>
        </w:rPr>
        <w:t>Na data, local e horário indicados neste Edital, a Comissão de Licitação receberá os envelopes contendo a documentação e as propostas;</w:t>
      </w:r>
    </w:p>
    <w:p w14:paraId="326C97C2" w14:textId="77777777" w:rsidR="00DE427E" w:rsidRPr="007058E0" w:rsidRDefault="00DE427E" w:rsidP="00DE427E">
      <w:pPr>
        <w:autoSpaceDE w:val="0"/>
        <w:autoSpaceDN w:val="0"/>
        <w:adjustRightInd w:val="0"/>
        <w:jc w:val="both"/>
        <w:rPr>
          <w:color w:val="000000"/>
          <w:sz w:val="24"/>
          <w:szCs w:val="24"/>
          <w:lang w:eastAsia="en-US"/>
        </w:rPr>
      </w:pPr>
    </w:p>
    <w:p w14:paraId="0B06ADD8" w14:textId="77777777" w:rsidR="00DE427E" w:rsidRPr="007058E0" w:rsidRDefault="008B67E5" w:rsidP="00DE427E">
      <w:pPr>
        <w:autoSpaceDE w:val="0"/>
        <w:autoSpaceDN w:val="0"/>
        <w:adjustRightInd w:val="0"/>
        <w:jc w:val="both"/>
        <w:rPr>
          <w:color w:val="000000"/>
          <w:sz w:val="24"/>
          <w:szCs w:val="24"/>
          <w:lang w:eastAsia="en-US"/>
        </w:rPr>
      </w:pPr>
      <w:r w:rsidRPr="007058E0">
        <w:rPr>
          <w:b/>
          <w:bCs/>
          <w:color w:val="000000"/>
          <w:sz w:val="24"/>
          <w:szCs w:val="24"/>
          <w:lang w:eastAsia="en-US"/>
        </w:rPr>
        <w:lastRenderedPageBreak/>
        <w:t>7</w:t>
      </w:r>
      <w:r w:rsidR="00DE427E" w:rsidRPr="007058E0">
        <w:rPr>
          <w:b/>
          <w:bCs/>
          <w:color w:val="000000"/>
          <w:sz w:val="24"/>
          <w:szCs w:val="24"/>
          <w:lang w:eastAsia="en-US"/>
        </w:rPr>
        <w:t xml:space="preserve">.2. </w:t>
      </w:r>
      <w:r w:rsidR="00DE427E" w:rsidRPr="007058E0">
        <w:rPr>
          <w:color w:val="000000"/>
          <w:sz w:val="24"/>
          <w:szCs w:val="24"/>
          <w:lang w:eastAsia="en-US"/>
        </w:rPr>
        <w:t>A abertura dos envelopes nº 01 e 02, contendo os documentos de habilitação e as Propostas de Preços,</w:t>
      </w:r>
      <w:r w:rsidR="00031D02" w:rsidRPr="007058E0">
        <w:rPr>
          <w:color w:val="000000"/>
          <w:sz w:val="24"/>
          <w:szCs w:val="24"/>
          <w:lang w:eastAsia="en-US"/>
        </w:rPr>
        <w:t xml:space="preserve"> </w:t>
      </w:r>
      <w:r w:rsidR="00DE427E" w:rsidRPr="007058E0">
        <w:rPr>
          <w:color w:val="000000"/>
          <w:sz w:val="24"/>
          <w:szCs w:val="24"/>
          <w:lang w:eastAsia="en-US"/>
        </w:rPr>
        <w:t>respectivamente, será realizada em ato público, do qual se lavrará Ata Circunstanciada, assinada pelos licitantes presentes, devidamente credenciados e pela Comissão de Licitação;</w:t>
      </w:r>
    </w:p>
    <w:p w14:paraId="1A47EC12" w14:textId="77777777" w:rsidR="00031D02" w:rsidRPr="007058E0" w:rsidRDefault="00031D02" w:rsidP="00DE427E">
      <w:pPr>
        <w:autoSpaceDE w:val="0"/>
        <w:autoSpaceDN w:val="0"/>
        <w:adjustRightInd w:val="0"/>
        <w:jc w:val="both"/>
        <w:rPr>
          <w:color w:val="000000"/>
          <w:sz w:val="24"/>
          <w:szCs w:val="24"/>
          <w:lang w:eastAsia="en-US"/>
        </w:rPr>
      </w:pPr>
    </w:p>
    <w:p w14:paraId="543835A5" w14:textId="77777777" w:rsidR="00DE427E" w:rsidRPr="007058E0" w:rsidRDefault="008B67E5"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.3. </w:t>
      </w:r>
      <w:r w:rsidR="00DE427E" w:rsidRPr="007058E0">
        <w:rPr>
          <w:color w:val="000000"/>
          <w:sz w:val="24"/>
          <w:szCs w:val="24"/>
          <w:lang w:eastAsia="en-US"/>
        </w:rPr>
        <w:t>Poderá a Comissão ou autoridade superior, em qualquer fase da licitação, promover diligência a fim de esclarecer ou complementar a instrução do processo;</w:t>
      </w:r>
    </w:p>
    <w:p w14:paraId="0B6EE33F" w14:textId="77777777" w:rsidR="00031D02" w:rsidRPr="007058E0" w:rsidRDefault="00031D02" w:rsidP="00DE427E">
      <w:pPr>
        <w:autoSpaceDE w:val="0"/>
        <w:autoSpaceDN w:val="0"/>
        <w:adjustRightInd w:val="0"/>
        <w:jc w:val="both"/>
        <w:rPr>
          <w:color w:val="000000"/>
          <w:sz w:val="24"/>
          <w:szCs w:val="24"/>
          <w:lang w:eastAsia="en-US"/>
        </w:rPr>
      </w:pPr>
    </w:p>
    <w:p w14:paraId="3810955E" w14:textId="77777777" w:rsidR="00DE427E" w:rsidRPr="007058E0" w:rsidRDefault="008B67E5"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.4. </w:t>
      </w:r>
      <w:r w:rsidR="00DE427E" w:rsidRPr="007058E0">
        <w:rPr>
          <w:color w:val="000000"/>
          <w:sz w:val="24"/>
          <w:szCs w:val="24"/>
          <w:lang w:eastAsia="en-US"/>
        </w:rPr>
        <w:t>Será considerado inabilitado o licitante que não atender todos os requisitos estabelecidos neste Edital e seus Anexos;</w:t>
      </w:r>
    </w:p>
    <w:p w14:paraId="6F3F1ACD" w14:textId="77777777" w:rsidR="00DE427E" w:rsidRPr="007058E0" w:rsidRDefault="00DE427E" w:rsidP="00DE427E">
      <w:pPr>
        <w:autoSpaceDE w:val="0"/>
        <w:autoSpaceDN w:val="0"/>
        <w:adjustRightInd w:val="0"/>
        <w:jc w:val="both"/>
        <w:rPr>
          <w:color w:val="000000"/>
          <w:sz w:val="24"/>
          <w:szCs w:val="24"/>
          <w:lang w:eastAsia="en-US"/>
        </w:rPr>
      </w:pPr>
    </w:p>
    <w:p w14:paraId="62F41AA3" w14:textId="77777777" w:rsidR="00DE427E" w:rsidRPr="007058E0" w:rsidRDefault="008B67E5"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.5. </w:t>
      </w:r>
      <w:r w:rsidR="00DE427E" w:rsidRPr="007058E0">
        <w:rPr>
          <w:color w:val="000000"/>
          <w:sz w:val="24"/>
          <w:szCs w:val="24"/>
          <w:lang w:eastAsia="en-US"/>
        </w:rPr>
        <w:t>Os documentos retirados do envelope, para julgamento da habilitação, serão rubricados pelos presentes,</w:t>
      </w:r>
      <w:r w:rsidR="00031D02" w:rsidRPr="007058E0">
        <w:rPr>
          <w:color w:val="000000"/>
          <w:sz w:val="24"/>
          <w:szCs w:val="24"/>
          <w:lang w:eastAsia="en-US"/>
        </w:rPr>
        <w:t xml:space="preserve"> </w:t>
      </w:r>
      <w:r w:rsidR="00DE427E" w:rsidRPr="007058E0">
        <w:rPr>
          <w:color w:val="000000"/>
          <w:sz w:val="24"/>
          <w:szCs w:val="24"/>
          <w:lang w:eastAsia="en-US"/>
        </w:rPr>
        <w:t>facultando-se, aos interessados, o exame dos mesmos;</w:t>
      </w:r>
    </w:p>
    <w:p w14:paraId="49AEDC45" w14:textId="77777777" w:rsidR="00DE427E" w:rsidRPr="007058E0" w:rsidRDefault="00DE427E" w:rsidP="00DE427E">
      <w:pPr>
        <w:autoSpaceDE w:val="0"/>
        <w:autoSpaceDN w:val="0"/>
        <w:adjustRightInd w:val="0"/>
        <w:jc w:val="both"/>
        <w:rPr>
          <w:color w:val="000000"/>
          <w:sz w:val="24"/>
          <w:szCs w:val="24"/>
          <w:lang w:eastAsia="en-US"/>
        </w:rPr>
      </w:pPr>
    </w:p>
    <w:p w14:paraId="544522F9" w14:textId="77777777" w:rsidR="00031D02" w:rsidRPr="007058E0" w:rsidRDefault="008B67E5"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.6. </w:t>
      </w:r>
      <w:r w:rsidR="00DE427E" w:rsidRPr="007058E0">
        <w:rPr>
          <w:color w:val="000000"/>
          <w:sz w:val="24"/>
          <w:szCs w:val="24"/>
          <w:lang w:eastAsia="en-US"/>
        </w:rPr>
        <w:t>Caso a Comissão de Licitação julgue conveniente, a seu critério exclusivo, poderá suspender a reunião, a fim de que se tenha melhores condições de analisar os documentos apresentados, marcando, na oportunidade, nova data e/ou horário em que voltará a se reunir com os interessados</w:t>
      </w:r>
      <w:r w:rsidR="00031D02" w:rsidRPr="007058E0">
        <w:rPr>
          <w:color w:val="000000"/>
          <w:sz w:val="24"/>
          <w:szCs w:val="24"/>
          <w:lang w:eastAsia="en-US"/>
        </w:rPr>
        <w:t>.</w:t>
      </w:r>
    </w:p>
    <w:p w14:paraId="7B5B9779" w14:textId="77777777" w:rsidR="00031D02" w:rsidRPr="007058E0" w:rsidRDefault="00031D02" w:rsidP="00DE427E">
      <w:pPr>
        <w:autoSpaceDE w:val="0"/>
        <w:autoSpaceDN w:val="0"/>
        <w:adjustRightInd w:val="0"/>
        <w:jc w:val="both"/>
        <w:rPr>
          <w:color w:val="000000"/>
          <w:sz w:val="24"/>
          <w:szCs w:val="24"/>
          <w:lang w:eastAsia="en-US"/>
        </w:rPr>
      </w:pPr>
    </w:p>
    <w:p w14:paraId="03CF082E" w14:textId="77777777" w:rsidR="00DE427E" w:rsidRPr="007058E0" w:rsidRDefault="008B67E5"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.7. </w:t>
      </w:r>
      <w:r w:rsidR="00DE427E" w:rsidRPr="007058E0">
        <w:rPr>
          <w:color w:val="000000"/>
          <w:sz w:val="24"/>
          <w:szCs w:val="24"/>
          <w:lang w:eastAsia="en-US"/>
        </w:rPr>
        <w:t>Em nenhuma hipótese, será concedido prazo para apresentação da documentação exigida</w:t>
      </w:r>
      <w:r w:rsidR="00031D02" w:rsidRPr="007058E0">
        <w:rPr>
          <w:color w:val="000000"/>
          <w:sz w:val="24"/>
          <w:szCs w:val="24"/>
          <w:lang w:eastAsia="en-US"/>
        </w:rPr>
        <w:t xml:space="preserve"> originariamente </w:t>
      </w:r>
      <w:r w:rsidR="00DE427E" w:rsidRPr="007058E0">
        <w:rPr>
          <w:color w:val="000000"/>
          <w:sz w:val="24"/>
          <w:szCs w:val="24"/>
          <w:lang w:eastAsia="en-US"/>
        </w:rPr>
        <w:t>no Edital e não apresentada na reunião destinada à habilitação;</w:t>
      </w:r>
    </w:p>
    <w:p w14:paraId="38796CB5" w14:textId="77777777" w:rsidR="00DE427E" w:rsidRPr="007058E0" w:rsidRDefault="00DE427E" w:rsidP="00DE427E">
      <w:pPr>
        <w:autoSpaceDE w:val="0"/>
        <w:autoSpaceDN w:val="0"/>
        <w:adjustRightInd w:val="0"/>
        <w:jc w:val="both"/>
        <w:rPr>
          <w:color w:val="000000"/>
          <w:sz w:val="24"/>
          <w:szCs w:val="24"/>
          <w:lang w:eastAsia="en-US"/>
        </w:rPr>
      </w:pPr>
    </w:p>
    <w:p w14:paraId="254C24BC" w14:textId="77777777" w:rsidR="00DE427E" w:rsidRPr="007058E0" w:rsidRDefault="0010436F"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.8. </w:t>
      </w:r>
      <w:r w:rsidR="00DE427E" w:rsidRPr="007058E0">
        <w:rPr>
          <w:color w:val="000000"/>
          <w:sz w:val="24"/>
          <w:szCs w:val="24"/>
          <w:lang w:eastAsia="en-US"/>
        </w:rPr>
        <w:t xml:space="preserve">Ocorrendo o caso previsto no item </w:t>
      </w:r>
      <w:r w:rsidRPr="007058E0">
        <w:rPr>
          <w:color w:val="000000"/>
          <w:sz w:val="24"/>
          <w:szCs w:val="24"/>
          <w:lang w:eastAsia="en-US"/>
        </w:rPr>
        <w:t>8</w:t>
      </w:r>
      <w:r w:rsidR="00DE427E" w:rsidRPr="007058E0">
        <w:rPr>
          <w:color w:val="000000"/>
          <w:sz w:val="24"/>
          <w:szCs w:val="24"/>
          <w:lang w:eastAsia="en-US"/>
        </w:rPr>
        <w:t>.7, a Comissão e participantes deverão rubricar todos os documentos apresentados e os envelopes lacrados, contendo as propostas, que ficarão em poder da Comissão, até que julgada a habilitação;</w:t>
      </w:r>
    </w:p>
    <w:p w14:paraId="752A16FC" w14:textId="77777777" w:rsidR="0041442A" w:rsidRPr="007058E0" w:rsidRDefault="0041442A" w:rsidP="00DE427E">
      <w:pPr>
        <w:autoSpaceDE w:val="0"/>
        <w:autoSpaceDN w:val="0"/>
        <w:adjustRightInd w:val="0"/>
        <w:jc w:val="both"/>
        <w:rPr>
          <w:color w:val="000000"/>
          <w:sz w:val="24"/>
          <w:szCs w:val="24"/>
          <w:lang w:eastAsia="en-US"/>
        </w:rPr>
      </w:pPr>
    </w:p>
    <w:p w14:paraId="6AC0C7D1" w14:textId="77777777" w:rsidR="00DE427E" w:rsidRPr="007058E0" w:rsidRDefault="0010436F"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.9. </w:t>
      </w:r>
      <w:r w:rsidR="00DE427E" w:rsidRPr="007058E0">
        <w:rPr>
          <w:color w:val="000000"/>
          <w:sz w:val="24"/>
          <w:szCs w:val="24"/>
          <w:lang w:eastAsia="en-US"/>
        </w:rPr>
        <w:t>O não comparecimento de qualquer dos participantes à nova reunião marcada, não impedirá que ela se realize, não cabendo ao ausente o direito a reclamação de qualquer natureza;</w:t>
      </w:r>
    </w:p>
    <w:p w14:paraId="00BE89F3" w14:textId="77777777" w:rsidR="0041442A" w:rsidRPr="007058E0" w:rsidRDefault="0041442A" w:rsidP="00DE427E">
      <w:pPr>
        <w:autoSpaceDE w:val="0"/>
        <w:autoSpaceDN w:val="0"/>
        <w:adjustRightInd w:val="0"/>
        <w:jc w:val="both"/>
        <w:rPr>
          <w:color w:val="000000"/>
          <w:sz w:val="24"/>
          <w:szCs w:val="24"/>
          <w:lang w:eastAsia="en-US"/>
        </w:rPr>
      </w:pPr>
    </w:p>
    <w:p w14:paraId="28BEEDC5" w14:textId="77777777" w:rsidR="00DE427E" w:rsidRPr="007058E0" w:rsidRDefault="0010436F"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.10. </w:t>
      </w:r>
      <w:r w:rsidR="00DE427E" w:rsidRPr="007058E0">
        <w:rPr>
          <w:color w:val="000000"/>
          <w:sz w:val="24"/>
          <w:szCs w:val="24"/>
          <w:lang w:eastAsia="en-US"/>
        </w:rPr>
        <w:t>Do resultado da habilitação caberá recurso suspensivo na forma definida no artigo 109 da Lei 8.666/93;</w:t>
      </w:r>
    </w:p>
    <w:p w14:paraId="3FB464C7" w14:textId="77777777" w:rsidR="00DE427E" w:rsidRPr="007058E0" w:rsidRDefault="00DE427E" w:rsidP="00DE427E">
      <w:pPr>
        <w:autoSpaceDE w:val="0"/>
        <w:autoSpaceDN w:val="0"/>
        <w:adjustRightInd w:val="0"/>
        <w:jc w:val="both"/>
        <w:rPr>
          <w:color w:val="000000"/>
          <w:sz w:val="24"/>
          <w:szCs w:val="24"/>
          <w:lang w:eastAsia="en-US"/>
        </w:rPr>
      </w:pPr>
    </w:p>
    <w:p w14:paraId="068AECD7" w14:textId="77777777" w:rsidR="00DE427E" w:rsidRPr="007058E0" w:rsidRDefault="0010436F"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.10.1. </w:t>
      </w:r>
      <w:r w:rsidR="00DE427E" w:rsidRPr="007058E0">
        <w:rPr>
          <w:color w:val="000000"/>
          <w:sz w:val="24"/>
          <w:szCs w:val="24"/>
          <w:lang w:eastAsia="en-US"/>
        </w:rPr>
        <w:t xml:space="preserve">Transcorrido o prazo sem interposição de recursos ou, havendo desistência expressa deste ou após o julgamento dos recursos apresentados, ao licitante inabilitado serão devolvidos os envelopes </w:t>
      </w:r>
      <w:r w:rsidR="00DE427E" w:rsidRPr="007058E0">
        <w:rPr>
          <w:b/>
          <w:bCs/>
          <w:color w:val="000000"/>
          <w:sz w:val="24"/>
          <w:szCs w:val="24"/>
          <w:lang w:eastAsia="en-US"/>
        </w:rPr>
        <w:t xml:space="preserve">Nº 02 –PROPOSTA DE PREÇOS, </w:t>
      </w:r>
      <w:r w:rsidR="00DE427E" w:rsidRPr="007058E0">
        <w:rPr>
          <w:color w:val="000000"/>
          <w:sz w:val="24"/>
          <w:szCs w:val="24"/>
          <w:lang w:eastAsia="en-US"/>
        </w:rPr>
        <w:t>intactos;</w:t>
      </w:r>
    </w:p>
    <w:p w14:paraId="1AACBB4A" w14:textId="77777777" w:rsidR="00DE427E" w:rsidRPr="007058E0" w:rsidRDefault="00DE427E" w:rsidP="00DE427E">
      <w:pPr>
        <w:autoSpaceDE w:val="0"/>
        <w:autoSpaceDN w:val="0"/>
        <w:adjustRightInd w:val="0"/>
        <w:jc w:val="both"/>
        <w:rPr>
          <w:color w:val="000000"/>
          <w:sz w:val="24"/>
          <w:szCs w:val="24"/>
          <w:lang w:eastAsia="en-US"/>
        </w:rPr>
      </w:pPr>
    </w:p>
    <w:p w14:paraId="6F99CEC9" w14:textId="77777777" w:rsidR="00DE427E" w:rsidRPr="007058E0" w:rsidRDefault="0010436F"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.11. </w:t>
      </w:r>
      <w:r w:rsidR="00DE427E" w:rsidRPr="007058E0">
        <w:rPr>
          <w:color w:val="000000"/>
          <w:sz w:val="24"/>
          <w:szCs w:val="24"/>
          <w:lang w:eastAsia="en-US"/>
        </w:rPr>
        <w:t>Julgada a habilitação, somente serão abertos os envelopes contendo as propostas das proponentes declaradas habilitadas;</w:t>
      </w:r>
    </w:p>
    <w:p w14:paraId="7A9EEB1A" w14:textId="77777777" w:rsidR="00DE427E" w:rsidRPr="007058E0" w:rsidRDefault="00DE427E" w:rsidP="00DE427E">
      <w:pPr>
        <w:autoSpaceDE w:val="0"/>
        <w:autoSpaceDN w:val="0"/>
        <w:adjustRightInd w:val="0"/>
        <w:jc w:val="both"/>
        <w:rPr>
          <w:color w:val="000000"/>
          <w:sz w:val="24"/>
          <w:szCs w:val="24"/>
          <w:lang w:eastAsia="en-US"/>
        </w:rPr>
      </w:pPr>
    </w:p>
    <w:p w14:paraId="3DAE4ED7" w14:textId="77777777" w:rsidR="00DE427E" w:rsidRPr="007058E0" w:rsidRDefault="0010436F"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.11.1. </w:t>
      </w:r>
      <w:r w:rsidR="00DE427E" w:rsidRPr="007058E0">
        <w:rPr>
          <w:color w:val="000000"/>
          <w:sz w:val="24"/>
          <w:szCs w:val="24"/>
          <w:lang w:eastAsia="en-US"/>
        </w:rPr>
        <w:t>Aberto os envelopes das propostas, os respectivos documentos serão rubricados pelos</w:t>
      </w:r>
      <w:r w:rsidR="00891318" w:rsidRPr="007058E0">
        <w:rPr>
          <w:color w:val="000000"/>
          <w:sz w:val="24"/>
          <w:szCs w:val="24"/>
          <w:lang w:eastAsia="en-US"/>
        </w:rPr>
        <w:t xml:space="preserve"> membros da Comissão e</w:t>
      </w:r>
      <w:r w:rsidR="00DE427E" w:rsidRPr="007058E0">
        <w:rPr>
          <w:color w:val="000000"/>
          <w:sz w:val="24"/>
          <w:szCs w:val="24"/>
          <w:lang w:eastAsia="en-US"/>
        </w:rPr>
        <w:t xml:space="preserve"> pelos representantes licitantes à reunião;</w:t>
      </w:r>
    </w:p>
    <w:p w14:paraId="63135476" w14:textId="77777777" w:rsidR="0041442A" w:rsidRPr="007058E0" w:rsidRDefault="0041442A" w:rsidP="00DE427E">
      <w:pPr>
        <w:autoSpaceDE w:val="0"/>
        <w:autoSpaceDN w:val="0"/>
        <w:adjustRightInd w:val="0"/>
        <w:jc w:val="both"/>
        <w:rPr>
          <w:color w:val="000000"/>
          <w:sz w:val="24"/>
          <w:szCs w:val="24"/>
          <w:lang w:eastAsia="en-US"/>
        </w:rPr>
      </w:pPr>
    </w:p>
    <w:p w14:paraId="779C2235" w14:textId="77777777" w:rsidR="00DE427E" w:rsidRPr="007058E0" w:rsidRDefault="0010436F" w:rsidP="00DE427E">
      <w:pPr>
        <w:autoSpaceDE w:val="0"/>
        <w:autoSpaceDN w:val="0"/>
        <w:adjustRightInd w:val="0"/>
        <w:jc w:val="both"/>
        <w:rPr>
          <w:color w:val="000000"/>
          <w:sz w:val="24"/>
          <w:szCs w:val="24"/>
          <w:lang w:eastAsia="en-US"/>
        </w:rPr>
      </w:pPr>
      <w:r w:rsidRPr="007058E0">
        <w:rPr>
          <w:b/>
          <w:bCs/>
          <w:color w:val="000000"/>
          <w:sz w:val="24"/>
          <w:szCs w:val="24"/>
          <w:lang w:eastAsia="en-US"/>
        </w:rPr>
        <w:t>7</w:t>
      </w:r>
      <w:r w:rsidR="00DE427E" w:rsidRPr="007058E0">
        <w:rPr>
          <w:b/>
          <w:bCs/>
          <w:color w:val="000000"/>
          <w:sz w:val="24"/>
          <w:szCs w:val="24"/>
          <w:lang w:eastAsia="en-US"/>
        </w:rPr>
        <w:t xml:space="preserve">.11.2. </w:t>
      </w:r>
      <w:r w:rsidR="00DE427E" w:rsidRPr="007058E0">
        <w:rPr>
          <w:color w:val="000000"/>
          <w:sz w:val="24"/>
          <w:szCs w:val="24"/>
          <w:lang w:eastAsia="en-US"/>
        </w:rPr>
        <w:t>Não serão consideradas classificadas as propostas que deixarem de atender a qualquer das disposições deste Edital e seus anexos;</w:t>
      </w:r>
    </w:p>
    <w:p w14:paraId="3BD9484F" w14:textId="77777777" w:rsidR="00DE427E" w:rsidRPr="007058E0" w:rsidRDefault="00DE427E" w:rsidP="00DE427E">
      <w:pPr>
        <w:autoSpaceDE w:val="0"/>
        <w:autoSpaceDN w:val="0"/>
        <w:adjustRightInd w:val="0"/>
        <w:jc w:val="both"/>
        <w:rPr>
          <w:color w:val="000000"/>
          <w:sz w:val="24"/>
          <w:szCs w:val="24"/>
          <w:lang w:eastAsia="en-US"/>
        </w:rPr>
      </w:pPr>
    </w:p>
    <w:p w14:paraId="19B7DEAF" w14:textId="77777777" w:rsidR="00DE427E" w:rsidRPr="007058E0" w:rsidRDefault="0010436F" w:rsidP="00DE427E">
      <w:pPr>
        <w:autoSpaceDE w:val="0"/>
        <w:autoSpaceDN w:val="0"/>
        <w:adjustRightInd w:val="0"/>
        <w:jc w:val="both"/>
        <w:rPr>
          <w:color w:val="000000"/>
          <w:sz w:val="24"/>
          <w:szCs w:val="24"/>
          <w:lang w:eastAsia="en-US"/>
        </w:rPr>
      </w:pPr>
      <w:r w:rsidRPr="007058E0">
        <w:rPr>
          <w:b/>
          <w:bCs/>
          <w:color w:val="000000"/>
          <w:sz w:val="24"/>
          <w:szCs w:val="24"/>
          <w:lang w:eastAsia="en-US"/>
        </w:rPr>
        <w:lastRenderedPageBreak/>
        <w:t>7</w:t>
      </w:r>
      <w:r w:rsidR="00DE427E" w:rsidRPr="007058E0">
        <w:rPr>
          <w:b/>
          <w:bCs/>
          <w:color w:val="000000"/>
          <w:sz w:val="24"/>
          <w:szCs w:val="24"/>
          <w:lang w:eastAsia="en-US"/>
        </w:rPr>
        <w:t xml:space="preserve">.12. </w:t>
      </w:r>
      <w:r w:rsidR="00DE427E" w:rsidRPr="007058E0">
        <w:rPr>
          <w:color w:val="000000"/>
          <w:sz w:val="24"/>
          <w:szCs w:val="24"/>
          <w:lang w:eastAsia="en-US"/>
        </w:rPr>
        <w:t>O acolhimento para exame das propostas que se situam nas condições expressas deste Edital, não implica na obrigatoriedade da licitante adjudicar ao autor de quaisquer delas o objeto deste Edital.</w:t>
      </w:r>
    </w:p>
    <w:p w14:paraId="3DE6AD33" w14:textId="77777777" w:rsidR="0041442A" w:rsidRPr="007058E0" w:rsidRDefault="0041442A" w:rsidP="00DE427E">
      <w:pPr>
        <w:autoSpaceDE w:val="0"/>
        <w:autoSpaceDN w:val="0"/>
        <w:adjustRightInd w:val="0"/>
        <w:jc w:val="both"/>
        <w:rPr>
          <w:color w:val="000000"/>
          <w:sz w:val="24"/>
          <w:szCs w:val="24"/>
          <w:lang w:eastAsia="en-US"/>
        </w:rPr>
      </w:pPr>
    </w:p>
    <w:p w14:paraId="558F5E42" w14:textId="77777777" w:rsidR="0041442A" w:rsidRPr="007058E0" w:rsidRDefault="0010436F" w:rsidP="0041442A">
      <w:pPr>
        <w:widowControl w:val="0"/>
        <w:autoSpaceDE w:val="0"/>
        <w:autoSpaceDN w:val="0"/>
        <w:adjustRightInd w:val="0"/>
        <w:spacing w:after="120"/>
        <w:jc w:val="both"/>
        <w:rPr>
          <w:b/>
          <w:sz w:val="24"/>
          <w:szCs w:val="24"/>
        </w:rPr>
      </w:pPr>
      <w:r w:rsidRPr="007058E0">
        <w:rPr>
          <w:b/>
          <w:sz w:val="24"/>
          <w:szCs w:val="24"/>
        </w:rPr>
        <w:t>7</w:t>
      </w:r>
      <w:r w:rsidR="0041442A" w:rsidRPr="007058E0">
        <w:rPr>
          <w:b/>
          <w:sz w:val="24"/>
          <w:szCs w:val="24"/>
        </w:rPr>
        <w:t>.13.</w:t>
      </w:r>
      <w:r w:rsidR="0041442A" w:rsidRPr="007058E0">
        <w:rPr>
          <w:sz w:val="24"/>
          <w:szCs w:val="24"/>
        </w:rPr>
        <w:t xml:space="preserve"> Não serão aceitos “protocolos de entrega” ou “solicitação de documento” em substituição aos documentos requeridos no Edital e seus Anexos;</w:t>
      </w:r>
    </w:p>
    <w:p w14:paraId="781FF6EB" w14:textId="77777777" w:rsidR="0041442A" w:rsidRPr="007058E0" w:rsidRDefault="0010436F" w:rsidP="0041442A">
      <w:pPr>
        <w:widowControl w:val="0"/>
        <w:spacing w:after="120"/>
        <w:jc w:val="both"/>
        <w:rPr>
          <w:sz w:val="24"/>
          <w:szCs w:val="24"/>
        </w:rPr>
      </w:pPr>
      <w:r w:rsidRPr="007058E0">
        <w:rPr>
          <w:b/>
          <w:sz w:val="24"/>
          <w:szCs w:val="24"/>
        </w:rPr>
        <w:t>7</w:t>
      </w:r>
      <w:r w:rsidR="0041442A" w:rsidRPr="007058E0">
        <w:rPr>
          <w:b/>
          <w:sz w:val="24"/>
          <w:szCs w:val="24"/>
        </w:rPr>
        <w:t>.14.</w:t>
      </w:r>
      <w:r w:rsidR="0041442A" w:rsidRPr="007058E0">
        <w:rPr>
          <w:sz w:val="24"/>
          <w:szCs w:val="24"/>
        </w:rPr>
        <w:t xml:space="preserve"> Se a documentação de habilitação não estiver completa, estiver incorreta ou contrariar qualquer dispositivo deste Edital, deverá o </w:t>
      </w:r>
      <w:r w:rsidR="00891318" w:rsidRPr="007058E0">
        <w:rPr>
          <w:sz w:val="24"/>
          <w:szCs w:val="24"/>
        </w:rPr>
        <w:t>Presidente da CPL</w:t>
      </w:r>
      <w:r w:rsidR="0041442A" w:rsidRPr="007058E0">
        <w:rPr>
          <w:sz w:val="24"/>
          <w:szCs w:val="24"/>
        </w:rPr>
        <w:t xml:space="preserve"> considerar a proponente inabilitada, salvo as situações que ensejarem a aplicação da LC 123/06;</w:t>
      </w:r>
    </w:p>
    <w:p w14:paraId="7D50999E" w14:textId="77777777" w:rsidR="0041442A" w:rsidRPr="007058E0" w:rsidRDefault="0010436F" w:rsidP="0041442A">
      <w:pPr>
        <w:widowControl w:val="0"/>
        <w:spacing w:after="120"/>
        <w:jc w:val="both"/>
        <w:rPr>
          <w:sz w:val="24"/>
          <w:szCs w:val="24"/>
        </w:rPr>
      </w:pPr>
      <w:r w:rsidRPr="007058E0">
        <w:rPr>
          <w:b/>
          <w:sz w:val="24"/>
          <w:szCs w:val="24"/>
        </w:rPr>
        <w:t>7</w:t>
      </w:r>
      <w:r w:rsidR="0041442A" w:rsidRPr="007058E0">
        <w:rPr>
          <w:b/>
          <w:sz w:val="24"/>
          <w:szCs w:val="24"/>
        </w:rPr>
        <w:t>.15.</w:t>
      </w:r>
      <w:r w:rsidR="0041442A" w:rsidRPr="007058E0">
        <w:rPr>
          <w:sz w:val="24"/>
          <w:szCs w:val="24"/>
        </w:rPr>
        <w:t xml:space="preserve"> Sob pena de inabilitação, todos os documentos apresentados para habilitação deverão estar em nome da licitante e com número do CNPJ e endereço respectivo, observando-se que:</w:t>
      </w:r>
    </w:p>
    <w:p w14:paraId="1822332B" w14:textId="77777777" w:rsidR="0041442A" w:rsidRPr="007058E0" w:rsidRDefault="0041442A" w:rsidP="0041442A">
      <w:pPr>
        <w:widowControl w:val="0"/>
        <w:spacing w:after="120"/>
        <w:jc w:val="both"/>
        <w:rPr>
          <w:sz w:val="24"/>
          <w:szCs w:val="24"/>
        </w:rPr>
      </w:pPr>
      <w:r w:rsidRPr="007058E0">
        <w:rPr>
          <w:b/>
          <w:sz w:val="24"/>
          <w:szCs w:val="24"/>
        </w:rPr>
        <w:t>a)</w:t>
      </w:r>
      <w:r w:rsidRPr="007058E0">
        <w:rPr>
          <w:sz w:val="24"/>
          <w:szCs w:val="24"/>
        </w:rPr>
        <w:t xml:space="preserve"> se a licitante for a matriz, todos os documentos deverão estar em nome da matriz; ou;</w:t>
      </w:r>
    </w:p>
    <w:p w14:paraId="7311BA55" w14:textId="77777777" w:rsidR="0041442A" w:rsidRPr="007058E0" w:rsidRDefault="0041442A" w:rsidP="0041442A">
      <w:pPr>
        <w:widowControl w:val="0"/>
        <w:spacing w:after="120"/>
        <w:jc w:val="both"/>
        <w:rPr>
          <w:sz w:val="24"/>
          <w:szCs w:val="24"/>
        </w:rPr>
      </w:pPr>
      <w:r w:rsidRPr="007058E0">
        <w:rPr>
          <w:b/>
          <w:sz w:val="24"/>
          <w:szCs w:val="24"/>
        </w:rPr>
        <w:t>b)</w:t>
      </w:r>
      <w:r w:rsidRPr="007058E0">
        <w:rPr>
          <w:sz w:val="24"/>
          <w:szCs w:val="24"/>
        </w:rPr>
        <w:t xml:space="preserve"> se a licitante for a filial, todos os documentos deverão estar em nome da filial;</w:t>
      </w:r>
    </w:p>
    <w:p w14:paraId="0A263430" w14:textId="77777777" w:rsidR="0041442A" w:rsidRPr="007058E0" w:rsidRDefault="0041442A" w:rsidP="0041442A">
      <w:pPr>
        <w:widowControl w:val="0"/>
        <w:spacing w:after="120"/>
        <w:jc w:val="both"/>
        <w:rPr>
          <w:sz w:val="24"/>
          <w:szCs w:val="24"/>
        </w:rPr>
      </w:pPr>
      <w:r w:rsidRPr="007058E0">
        <w:rPr>
          <w:b/>
          <w:sz w:val="24"/>
          <w:szCs w:val="24"/>
        </w:rPr>
        <w:t>c)</w:t>
      </w:r>
      <w:r w:rsidRPr="007058E0">
        <w:rPr>
          <w:sz w:val="24"/>
          <w:szCs w:val="24"/>
        </w:rPr>
        <w:t xml:space="preserve"> serão dispensados da filial aqueles documentos que, pela própria natureza, comprovadamente, forem emitidos somente em nome da matriz;</w:t>
      </w:r>
    </w:p>
    <w:p w14:paraId="76ACB8BA" w14:textId="77777777" w:rsidR="0041442A" w:rsidRPr="007058E0" w:rsidRDefault="0010436F" w:rsidP="0041442A">
      <w:pPr>
        <w:widowControl w:val="0"/>
        <w:spacing w:after="120"/>
        <w:jc w:val="both"/>
        <w:rPr>
          <w:sz w:val="24"/>
          <w:szCs w:val="24"/>
        </w:rPr>
      </w:pPr>
      <w:r w:rsidRPr="007058E0">
        <w:rPr>
          <w:b/>
          <w:sz w:val="24"/>
          <w:szCs w:val="24"/>
        </w:rPr>
        <w:t>7</w:t>
      </w:r>
      <w:r w:rsidR="0041442A" w:rsidRPr="007058E0">
        <w:rPr>
          <w:b/>
          <w:sz w:val="24"/>
          <w:szCs w:val="24"/>
        </w:rPr>
        <w:t>.16.</w:t>
      </w:r>
      <w:r w:rsidR="0041442A" w:rsidRPr="007058E0">
        <w:rPr>
          <w:sz w:val="24"/>
          <w:szCs w:val="24"/>
        </w:rPr>
        <w:t xml:space="preserve"> Portanto não poderá concorrer a matriz em nome da filial e vice-versa, salvo se a documentação de habilitação de ambas esteja regular;</w:t>
      </w:r>
    </w:p>
    <w:p w14:paraId="5B37A69D" w14:textId="77777777" w:rsidR="0041442A" w:rsidRPr="007058E0" w:rsidRDefault="0010436F" w:rsidP="0041442A">
      <w:pPr>
        <w:widowControl w:val="0"/>
        <w:spacing w:after="120"/>
        <w:jc w:val="both"/>
        <w:rPr>
          <w:sz w:val="24"/>
          <w:szCs w:val="24"/>
        </w:rPr>
      </w:pPr>
      <w:r w:rsidRPr="007058E0">
        <w:rPr>
          <w:b/>
          <w:sz w:val="24"/>
          <w:szCs w:val="24"/>
        </w:rPr>
        <w:t>7</w:t>
      </w:r>
      <w:r w:rsidR="0041442A" w:rsidRPr="007058E0">
        <w:rPr>
          <w:b/>
          <w:sz w:val="24"/>
          <w:szCs w:val="24"/>
        </w:rPr>
        <w:t>.17.</w:t>
      </w:r>
      <w:r w:rsidR="0041442A" w:rsidRPr="007058E0">
        <w:rPr>
          <w:sz w:val="24"/>
          <w:szCs w:val="24"/>
        </w:rPr>
        <w:t xml:space="preserve"> Os documentos solicitados poderão ser autenticados pelo (a) </w:t>
      </w:r>
      <w:r w:rsidR="00891318" w:rsidRPr="007058E0">
        <w:rPr>
          <w:sz w:val="24"/>
          <w:szCs w:val="24"/>
        </w:rPr>
        <w:t>Presidente</w:t>
      </w:r>
      <w:r w:rsidR="0041442A" w:rsidRPr="007058E0">
        <w:rPr>
          <w:sz w:val="24"/>
          <w:szCs w:val="24"/>
        </w:rPr>
        <w:t xml:space="preserve"> e Membros </w:t>
      </w:r>
      <w:r w:rsidR="00891318" w:rsidRPr="007058E0">
        <w:rPr>
          <w:sz w:val="24"/>
          <w:szCs w:val="24"/>
        </w:rPr>
        <w:t>da CPL</w:t>
      </w:r>
      <w:r w:rsidR="0041442A" w:rsidRPr="007058E0">
        <w:rPr>
          <w:sz w:val="24"/>
          <w:szCs w:val="24"/>
        </w:rPr>
        <w:t xml:space="preserve"> a partir do original, observando-se que:</w:t>
      </w:r>
    </w:p>
    <w:p w14:paraId="00FFB65F" w14:textId="77777777" w:rsidR="0041442A" w:rsidRPr="007058E0" w:rsidRDefault="0041442A" w:rsidP="0041442A">
      <w:pPr>
        <w:widowControl w:val="0"/>
        <w:spacing w:after="120"/>
        <w:jc w:val="both"/>
        <w:rPr>
          <w:sz w:val="24"/>
          <w:szCs w:val="24"/>
        </w:rPr>
      </w:pPr>
      <w:r w:rsidRPr="007058E0">
        <w:rPr>
          <w:b/>
          <w:sz w:val="24"/>
          <w:szCs w:val="24"/>
        </w:rPr>
        <w:t>a)</w:t>
      </w:r>
      <w:r w:rsidRPr="007058E0">
        <w:rPr>
          <w:sz w:val="24"/>
          <w:szCs w:val="24"/>
        </w:rPr>
        <w:t xml:space="preserve"> somente serão aceitas cópias legíveis;</w:t>
      </w:r>
    </w:p>
    <w:p w14:paraId="6D040C1D" w14:textId="77777777" w:rsidR="0041442A" w:rsidRPr="007058E0" w:rsidRDefault="0041442A" w:rsidP="0041442A">
      <w:pPr>
        <w:widowControl w:val="0"/>
        <w:spacing w:after="120"/>
        <w:jc w:val="both"/>
        <w:rPr>
          <w:sz w:val="24"/>
          <w:szCs w:val="24"/>
        </w:rPr>
      </w:pPr>
      <w:r w:rsidRPr="007058E0">
        <w:rPr>
          <w:b/>
          <w:sz w:val="24"/>
          <w:szCs w:val="24"/>
        </w:rPr>
        <w:t>b)</w:t>
      </w:r>
      <w:r w:rsidRPr="007058E0">
        <w:rPr>
          <w:sz w:val="24"/>
          <w:szCs w:val="24"/>
        </w:rPr>
        <w:t xml:space="preserve"> não serão aceitos documentos cujas datas estejam rasuradas;</w:t>
      </w:r>
    </w:p>
    <w:p w14:paraId="4F5197D1" w14:textId="77777777" w:rsidR="00550B0B" w:rsidRPr="007058E0" w:rsidRDefault="00550B0B" w:rsidP="00AD4471">
      <w:pPr>
        <w:jc w:val="both"/>
        <w:rPr>
          <w:b/>
          <w:sz w:val="24"/>
          <w:szCs w:val="24"/>
        </w:rPr>
      </w:pPr>
    </w:p>
    <w:p w14:paraId="083A05DF" w14:textId="77777777" w:rsidR="00AD4471" w:rsidRPr="007058E0" w:rsidRDefault="00AD4471" w:rsidP="00AD4471">
      <w:pPr>
        <w:jc w:val="both"/>
        <w:rPr>
          <w:b/>
          <w:sz w:val="24"/>
          <w:szCs w:val="24"/>
        </w:rPr>
      </w:pPr>
      <w:r w:rsidRPr="007058E0">
        <w:rPr>
          <w:b/>
          <w:sz w:val="24"/>
          <w:szCs w:val="24"/>
        </w:rPr>
        <w:t>0</w:t>
      </w:r>
      <w:r w:rsidR="0041420D" w:rsidRPr="007058E0">
        <w:rPr>
          <w:b/>
          <w:sz w:val="24"/>
          <w:szCs w:val="24"/>
        </w:rPr>
        <w:t>8</w:t>
      </w:r>
      <w:r w:rsidRPr="007058E0">
        <w:rPr>
          <w:b/>
          <w:sz w:val="24"/>
          <w:szCs w:val="24"/>
        </w:rPr>
        <w:t>- ABERTURA E JULGAMENTO DOS DOCUMENTOS DE HABILITAÇÃO:</w:t>
      </w:r>
    </w:p>
    <w:p w14:paraId="34FFE06E" w14:textId="77777777" w:rsidR="00AD4471" w:rsidRPr="007058E0" w:rsidRDefault="00AD4471" w:rsidP="00AD4471">
      <w:pPr>
        <w:jc w:val="both"/>
        <w:rPr>
          <w:b/>
          <w:sz w:val="24"/>
          <w:szCs w:val="24"/>
        </w:rPr>
      </w:pPr>
    </w:p>
    <w:p w14:paraId="57519A13" w14:textId="77777777" w:rsidR="00AD4471" w:rsidRPr="007058E0" w:rsidRDefault="0041420D" w:rsidP="00AD4471">
      <w:pPr>
        <w:jc w:val="both"/>
        <w:rPr>
          <w:sz w:val="24"/>
          <w:szCs w:val="24"/>
        </w:rPr>
      </w:pPr>
      <w:r w:rsidRPr="007058E0">
        <w:rPr>
          <w:sz w:val="24"/>
          <w:szCs w:val="24"/>
        </w:rPr>
        <w:t>8</w:t>
      </w:r>
      <w:r w:rsidR="00AD4471" w:rsidRPr="007058E0">
        <w:rPr>
          <w:sz w:val="24"/>
          <w:szCs w:val="24"/>
        </w:rPr>
        <w:t xml:space="preserve">.1- No local, dia e hora definidos para a abertura e julgamento dos documentos de HABILITAÇÃO e PROPOSTA COMERCIAL, previstos neste Edital a Comissão Permanente de Licitação, depois de recebidos os ENVELOPES 01 e 02 e efetuar o credenciamento dos representantes das Licitantes, proceder-se-á a abertura do Envelope 01, contendo os Documentos de Habilitação, os quais serão rubricados e analisados pelos representantes das Licitantes presentes e, também rubricados pelos membros da Comissão de Licitação, lavrando-se a respectiva Ata. Manter-se-á inviolado o Envelope 02, também rubricado e sob a guarda da Comissão de Licitação; </w:t>
      </w:r>
    </w:p>
    <w:p w14:paraId="7090BAFE" w14:textId="77777777" w:rsidR="00AD4471" w:rsidRPr="007058E0" w:rsidRDefault="00AD4471" w:rsidP="00AD4471">
      <w:pPr>
        <w:jc w:val="both"/>
        <w:rPr>
          <w:sz w:val="24"/>
          <w:szCs w:val="24"/>
        </w:rPr>
      </w:pPr>
    </w:p>
    <w:p w14:paraId="7B629848" w14:textId="77777777" w:rsidR="00AD4471" w:rsidRPr="007058E0" w:rsidRDefault="0041420D" w:rsidP="00AD4471">
      <w:pPr>
        <w:jc w:val="both"/>
        <w:rPr>
          <w:sz w:val="24"/>
          <w:szCs w:val="24"/>
        </w:rPr>
      </w:pPr>
      <w:r w:rsidRPr="007058E0">
        <w:rPr>
          <w:sz w:val="24"/>
          <w:szCs w:val="24"/>
        </w:rPr>
        <w:t>8</w:t>
      </w:r>
      <w:r w:rsidR="00AD4471" w:rsidRPr="007058E0">
        <w:rPr>
          <w:sz w:val="24"/>
          <w:szCs w:val="24"/>
        </w:rPr>
        <w:t xml:space="preserve">.2- A Sessão de que trata este subitem poderá ser encerrada ou suspensa, para que a Comissão de Licitação proceda à análise dos DOCUMENTOS DE HABILITAÇÃO; </w:t>
      </w:r>
    </w:p>
    <w:p w14:paraId="107905A9" w14:textId="77777777" w:rsidR="00AD4471" w:rsidRPr="007058E0" w:rsidRDefault="00AD4471" w:rsidP="00AD4471">
      <w:pPr>
        <w:jc w:val="both"/>
        <w:rPr>
          <w:sz w:val="24"/>
          <w:szCs w:val="24"/>
        </w:rPr>
      </w:pPr>
    </w:p>
    <w:p w14:paraId="0DDACF7B" w14:textId="77777777" w:rsidR="00AD4471" w:rsidRPr="007058E0" w:rsidRDefault="0041420D" w:rsidP="00AD4471">
      <w:pPr>
        <w:jc w:val="both"/>
        <w:rPr>
          <w:sz w:val="24"/>
          <w:szCs w:val="24"/>
        </w:rPr>
      </w:pPr>
      <w:r w:rsidRPr="007058E0">
        <w:rPr>
          <w:sz w:val="24"/>
          <w:szCs w:val="24"/>
        </w:rPr>
        <w:t>8</w:t>
      </w:r>
      <w:r w:rsidR="00AD4471" w:rsidRPr="007058E0">
        <w:rPr>
          <w:sz w:val="24"/>
          <w:szCs w:val="24"/>
        </w:rPr>
        <w:t xml:space="preserve">.3- A Comissão de Licitação, em sessão privativa ou não, examinará os documentos do ENVELOPE 01 e lavrará a correspondente ata, após o que comunicará as Licitantes, através de documento formal ou em sessão pública, o resultado da habilitação; </w:t>
      </w:r>
    </w:p>
    <w:p w14:paraId="1E56662C" w14:textId="77777777" w:rsidR="00AD4471" w:rsidRPr="007058E0" w:rsidRDefault="00AD4471" w:rsidP="00AD4471">
      <w:pPr>
        <w:jc w:val="both"/>
        <w:rPr>
          <w:sz w:val="24"/>
          <w:szCs w:val="24"/>
        </w:rPr>
      </w:pPr>
    </w:p>
    <w:p w14:paraId="739A5A35" w14:textId="77777777" w:rsidR="00AD4471" w:rsidRPr="007058E0" w:rsidRDefault="0041420D" w:rsidP="00AD4471">
      <w:pPr>
        <w:jc w:val="both"/>
        <w:rPr>
          <w:sz w:val="24"/>
          <w:szCs w:val="24"/>
        </w:rPr>
      </w:pPr>
      <w:r w:rsidRPr="007058E0">
        <w:rPr>
          <w:sz w:val="24"/>
          <w:szCs w:val="24"/>
        </w:rPr>
        <w:lastRenderedPageBreak/>
        <w:t>8</w:t>
      </w:r>
      <w:r w:rsidR="00AD4471" w:rsidRPr="007058E0">
        <w:rPr>
          <w:sz w:val="24"/>
          <w:szCs w:val="24"/>
        </w:rPr>
        <w:t>.4- Caso o resultado de habilitação das Licitantes seja proferida na sessão</w:t>
      </w:r>
      <w:r w:rsidR="00204BF9" w:rsidRPr="007058E0">
        <w:rPr>
          <w:sz w:val="24"/>
          <w:szCs w:val="24"/>
        </w:rPr>
        <w:t>, e</w:t>
      </w:r>
      <w:r w:rsidR="00AD4471" w:rsidRPr="007058E0">
        <w:rPr>
          <w:sz w:val="24"/>
          <w:szCs w:val="24"/>
        </w:rPr>
        <w:t xml:space="preserve"> havendo plena e expressa concordância por todas as Licitantes da decisão proferida, inclusive com desistência de interposição de recurso, caso haja inabilitação de alguma licitante, as quais serão registradas em ata, a licitação poderá ter prosseguimento com a abertura do ENVELOPE 02 ou abrir prazo recursal para a licitante inabilitada, cujos documentos serão rubricados pelos representantes das Licitantes presentes e, também, pelos membros da Comissão de Licitação, sendo encerrada a sessão de habilitação; </w:t>
      </w:r>
    </w:p>
    <w:p w14:paraId="03839440" w14:textId="77777777" w:rsidR="00AD4471" w:rsidRPr="007058E0" w:rsidRDefault="00AD4471" w:rsidP="00AD4471">
      <w:pPr>
        <w:jc w:val="both"/>
        <w:rPr>
          <w:sz w:val="24"/>
          <w:szCs w:val="24"/>
        </w:rPr>
      </w:pPr>
    </w:p>
    <w:p w14:paraId="69DB0B6D" w14:textId="77777777" w:rsidR="00AD4471" w:rsidRPr="007058E0" w:rsidRDefault="0041420D" w:rsidP="00AD4471">
      <w:pPr>
        <w:jc w:val="both"/>
        <w:rPr>
          <w:sz w:val="24"/>
          <w:szCs w:val="24"/>
        </w:rPr>
      </w:pPr>
      <w:r w:rsidRPr="007058E0">
        <w:rPr>
          <w:sz w:val="24"/>
          <w:szCs w:val="24"/>
        </w:rPr>
        <w:t>8</w:t>
      </w:r>
      <w:r w:rsidR="00AD4471" w:rsidRPr="007058E0">
        <w:rPr>
          <w:sz w:val="24"/>
          <w:szCs w:val="24"/>
        </w:rPr>
        <w:t>.5- Na hipótese de interposição</w:t>
      </w:r>
      <w:r w:rsidR="00AD4471" w:rsidRPr="007058E0">
        <w:rPr>
          <w:color w:val="C00000"/>
          <w:sz w:val="24"/>
          <w:szCs w:val="24"/>
        </w:rPr>
        <w:t xml:space="preserve"> </w:t>
      </w:r>
      <w:r w:rsidR="00AD4471" w:rsidRPr="007058E0">
        <w:rPr>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14:paraId="13524CEF" w14:textId="77777777" w:rsidR="00AD4471" w:rsidRPr="007058E0" w:rsidRDefault="00AD4471" w:rsidP="00AD4471">
      <w:pPr>
        <w:jc w:val="both"/>
        <w:rPr>
          <w:sz w:val="24"/>
          <w:szCs w:val="24"/>
        </w:rPr>
      </w:pPr>
    </w:p>
    <w:p w14:paraId="575E3BB9" w14:textId="77777777" w:rsidR="00AD4471" w:rsidRPr="007058E0" w:rsidRDefault="0041420D" w:rsidP="00AD4471">
      <w:pPr>
        <w:jc w:val="both"/>
        <w:rPr>
          <w:sz w:val="24"/>
          <w:szCs w:val="24"/>
        </w:rPr>
      </w:pPr>
      <w:r w:rsidRPr="007058E0">
        <w:rPr>
          <w:sz w:val="24"/>
          <w:szCs w:val="24"/>
        </w:rPr>
        <w:t>8</w:t>
      </w:r>
      <w:r w:rsidR="00AD4471" w:rsidRPr="007058E0">
        <w:rPr>
          <w:sz w:val="24"/>
          <w:szCs w:val="24"/>
        </w:rPr>
        <w:t xml:space="preserve">.6- Será Inabilitada a licitante que deixar de apresentar qualquer um </w:t>
      </w:r>
      <w:r w:rsidR="001515C4" w:rsidRPr="007058E0">
        <w:rPr>
          <w:sz w:val="24"/>
          <w:szCs w:val="24"/>
        </w:rPr>
        <w:t>dos documentos relacionados na cláusula 05</w:t>
      </w:r>
      <w:r w:rsidR="00AD4471" w:rsidRPr="007058E0">
        <w:rPr>
          <w:sz w:val="24"/>
          <w:szCs w:val="24"/>
        </w:rPr>
        <w:t xml:space="preserve"> e seus respectivos subitens ou os apresentar em desacordo com as exigências do presente Edital; </w:t>
      </w:r>
    </w:p>
    <w:p w14:paraId="55260C4F" w14:textId="77777777" w:rsidR="00AD4471" w:rsidRPr="007058E0" w:rsidRDefault="00AD4471" w:rsidP="00AD4471">
      <w:pPr>
        <w:jc w:val="both"/>
        <w:rPr>
          <w:sz w:val="24"/>
          <w:szCs w:val="24"/>
        </w:rPr>
      </w:pPr>
    </w:p>
    <w:p w14:paraId="2FB32651" w14:textId="77777777" w:rsidR="00AD4471" w:rsidRPr="007058E0" w:rsidRDefault="001515C4" w:rsidP="00AD4471">
      <w:pPr>
        <w:jc w:val="both"/>
        <w:rPr>
          <w:sz w:val="24"/>
          <w:szCs w:val="24"/>
        </w:rPr>
      </w:pPr>
      <w:r w:rsidRPr="007058E0">
        <w:rPr>
          <w:sz w:val="24"/>
          <w:szCs w:val="24"/>
        </w:rPr>
        <w:t>8</w:t>
      </w:r>
      <w:r w:rsidR="00AD4471" w:rsidRPr="007058E0">
        <w:rPr>
          <w:sz w:val="24"/>
          <w:szCs w:val="24"/>
        </w:rPr>
        <w:t xml:space="preserve">.7- O ENVELOPE 02, devidamente lacrado e rubricado, contendo a PROPOSTA COMERCIAL da licitante inabilitada, ser-lhe-á devolvida através de remessa postal ou, dependendo do caso, na própria sessão. </w:t>
      </w:r>
    </w:p>
    <w:p w14:paraId="06D1AF52" w14:textId="77777777" w:rsidR="001515C4" w:rsidRPr="007058E0" w:rsidRDefault="001515C4" w:rsidP="00AD4471">
      <w:pPr>
        <w:jc w:val="both"/>
        <w:rPr>
          <w:sz w:val="24"/>
          <w:szCs w:val="24"/>
        </w:rPr>
      </w:pPr>
    </w:p>
    <w:p w14:paraId="353F919D" w14:textId="77777777" w:rsidR="00AD4471" w:rsidRPr="007058E0" w:rsidRDefault="001515C4" w:rsidP="00AD4471">
      <w:pPr>
        <w:jc w:val="both"/>
        <w:rPr>
          <w:sz w:val="24"/>
          <w:szCs w:val="24"/>
        </w:rPr>
      </w:pPr>
      <w:r w:rsidRPr="007058E0">
        <w:rPr>
          <w:sz w:val="24"/>
          <w:szCs w:val="24"/>
        </w:rPr>
        <w:t>8</w:t>
      </w:r>
      <w:r w:rsidR="00AD4471" w:rsidRPr="007058E0">
        <w:rPr>
          <w:sz w:val="24"/>
          <w:szCs w:val="24"/>
        </w:rPr>
        <w:t xml:space="preserve">.8 – De acordo com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bookmarkStart w:id="0" w:name="_GoBack"/>
      <w:bookmarkEnd w:id="0"/>
    </w:p>
    <w:p w14:paraId="62C2100C" w14:textId="77777777" w:rsidR="00982067" w:rsidRPr="007058E0" w:rsidRDefault="00982067" w:rsidP="0041442A">
      <w:pPr>
        <w:autoSpaceDE w:val="0"/>
        <w:autoSpaceDN w:val="0"/>
        <w:adjustRightInd w:val="0"/>
        <w:jc w:val="both"/>
        <w:rPr>
          <w:b/>
          <w:bCs/>
          <w:color w:val="000000"/>
          <w:sz w:val="24"/>
          <w:szCs w:val="24"/>
          <w:lang w:eastAsia="en-US"/>
        </w:rPr>
      </w:pPr>
    </w:p>
    <w:p w14:paraId="49EE784C" w14:textId="77777777" w:rsidR="0041442A" w:rsidRPr="007058E0" w:rsidRDefault="001515C4" w:rsidP="0041442A">
      <w:pPr>
        <w:autoSpaceDE w:val="0"/>
        <w:autoSpaceDN w:val="0"/>
        <w:adjustRightInd w:val="0"/>
        <w:jc w:val="both"/>
        <w:rPr>
          <w:b/>
          <w:bCs/>
          <w:color w:val="000000"/>
          <w:sz w:val="24"/>
          <w:szCs w:val="24"/>
          <w:lang w:eastAsia="en-US"/>
        </w:rPr>
      </w:pPr>
      <w:r w:rsidRPr="007058E0">
        <w:rPr>
          <w:b/>
          <w:bCs/>
          <w:color w:val="000000"/>
          <w:sz w:val="24"/>
          <w:szCs w:val="24"/>
          <w:lang w:eastAsia="en-US"/>
        </w:rPr>
        <w:t>9</w:t>
      </w:r>
      <w:r w:rsidR="0041442A" w:rsidRPr="007058E0">
        <w:rPr>
          <w:b/>
          <w:bCs/>
          <w:color w:val="000000"/>
          <w:sz w:val="24"/>
          <w:szCs w:val="24"/>
          <w:lang w:eastAsia="en-US"/>
        </w:rPr>
        <w:t xml:space="preserve"> . DO JULGAMENTO DAS PROPOSTAS</w:t>
      </w:r>
    </w:p>
    <w:p w14:paraId="5C89D094" w14:textId="77777777" w:rsidR="00EF1D42" w:rsidRPr="007058E0" w:rsidRDefault="00EF1D42" w:rsidP="0041442A">
      <w:pPr>
        <w:autoSpaceDE w:val="0"/>
        <w:autoSpaceDN w:val="0"/>
        <w:adjustRightInd w:val="0"/>
        <w:jc w:val="both"/>
        <w:rPr>
          <w:b/>
          <w:bCs/>
          <w:color w:val="000000"/>
          <w:sz w:val="24"/>
          <w:szCs w:val="24"/>
          <w:lang w:eastAsia="en-US"/>
        </w:rPr>
      </w:pPr>
    </w:p>
    <w:p w14:paraId="2E1396DB" w14:textId="77777777" w:rsidR="00EF1D42" w:rsidRPr="007058E0" w:rsidRDefault="00EF1D42" w:rsidP="00EF1D42">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 xml:space="preserve">9.1 – NO ENVELOPE 002 - PROPOSTA COMERCIAL deverá ser apresentada em uma única via, sem emendas, rasuras, entrelinhas ou ressalvas, preferencialmente em papel timbrado, contendo a identificação da empresa licitante (razão social e CNPJ), datada, assinada e carimbada por seu representante legal, sem emendas, rasuras ou entrelinhas, contendo obrigatoriamente, ainda, os termos constantes descritos no ANEXO – I: </w:t>
      </w:r>
      <w:r w:rsidRPr="007058E0">
        <w:rPr>
          <w:rFonts w:ascii="Times New Roman" w:hAnsi="Times New Roman" w:cs="Times New Roman"/>
          <w:sz w:val="24"/>
          <w:szCs w:val="24"/>
        </w:rPr>
        <w:cr/>
        <w:t>9</w:t>
      </w:r>
      <w:r w:rsidRPr="007058E0">
        <w:rPr>
          <w:rFonts w:ascii="Times New Roman" w:hAnsi="Times New Roman" w:cs="Times New Roman"/>
          <w:b/>
          <w:sz w:val="24"/>
          <w:szCs w:val="24"/>
        </w:rPr>
        <w:t>.</w:t>
      </w:r>
      <w:r w:rsidRPr="007058E0">
        <w:rPr>
          <w:rFonts w:ascii="Times New Roman" w:hAnsi="Times New Roman" w:cs="Times New Roman"/>
          <w:sz w:val="24"/>
          <w:szCs w:val="24"/>
        </w:rPr>
        <w:t>2</w:t>
      </w:r>
      <w:r w:rsidRPr="007058E0">
        <w:rPr>
          <w:rFonts w:ascii="Times New Roman" w:hAnsi="Times New Roman" w:cs="Times New Roman"/>
          <w:b/>
          <w:sz w:val="24"/>
          <w:szCs w:val="24"/>
        </w:rPr>
        <w:t xml:space="preserve"> – A PROPOSTA DE PREÇOS </w:t>
      </w:r>
      <w:r w:rsidRPr="007058E0">
        <w:rPr>
          <w:rFonts w:ascii="Times New Roman" w:hAnsi="Times New Roman" w:cs="Times New Roman"/>
          <w:sz w:val="24"/>
          <w:szCs w:val="24"/>
        </w:rPr>
        <w:t xml:space="preserve">do licitante, </w:t>
      </w:r>
      <w:r w:rsidR="007D3E14" w:rsidRPr="007058E0">
        <w:rPr>
          <w:rFonts w:ascii="Times New Roman" w:hAnsi="Times New Roman" w:cs="Times New Roman"/>
          <w:sz w:val="24"/>
          <w:szCs w:val="24"/>
        </w:rPr>
        <w:t xml:space="preserve">além da via impressa assinada, </w:t>
      </w:r>
      <w:r w:rsidRPr="007058E0">
        <w:rPr>
          <w:rFonts w:ascii="Times New Roman" w:hAnsi="Times New Roman" w:cs="Times New Roman"/>
          <w:sz w:val="24"/>
          <w:szCs w:val="24"/>
        </w:rPr>
        <w:t>também deverá ser apresentada, em via digital, na forma de planilha eletrônica de cálculo, - CD-ROOM, DVD-ROOM ou PEN DRIVE– da proposta de preços, que permita somente a cópia dos dados inseridos, para fins de facilitar a análise da referida proposta por parte da comissão de licitação. (O CD, DVD ou PEN DRIVE deverá estar dentro do envelope nº 002 – Proposta de Preços).</w:t>
      </w:r>
    </w:p>
    <w:p w14:paraId="408F2846" w14:textId="77777777" w:rsidR="00EF1D42" w:rsidRPr="007058E0" w:rsidRDefault="007D3E14" w:rsidP="00EF1D42">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9</w:t>
      </w:r>
      <w:r w:rsidR="00EF1D42" w:rsidRPr="007058E0">
        <w:rPr>
          <w:rFonts w:ascii="Times New Roman" w:hAnsi="Times New Roman" w:cs="Times New Roman"/>
          <w:sz w:val="24"/>
          <w:szCs w:val="24"/>
        </w:rPr>
        <w:t xml:space="preserve">.2.1 – As </w:t>
      </w:r>
      <w:r w:rsidR="00EF1D42" w:rsidRPr="007058E0">
        <w:rPr>
          <w:rFonts w:ascii="Times New Roman" w:hAnsi="Times New Roman" w:cs="Times New Roman"/>
          <w:b/>
          <w:sz w:val="24"/>
          <w:szCs w:val="24"/>
          <w:u w:val="single"/>
        </w:rPr>
        <w:t>planilhas que compõem as propostas de preços</w:t>
      </w:r>
      <w:r w:rsidR="00EF1D42" w:rsidRPr="007058E0">
        <w:rPr>
          <w:rFonts w:ascii="Times New Roman" w:hAnsi="Times New Roman" w:cs="Times New Roman"/>
          <w:sz w:val="24"/>
          <w:szCs w:val="24"/>
        </w:rPr>
        <w:t xml:space="preserve"> deverão ser preenchidas com os campos dos preços unitários propostos em algarismos arábicos calculados os preços parciais e </w:t>
      </w:r>
      <w:r w:rsidR="00EF1D42" w:rsidRPr="007058E0">
        <w:rPr>
          <w:rFonts w:ascii="Times New Roman" w:hAnsi="Times New Roman" w:cs="Times New Roman"/>
          <w:sz w:val="24"/>
          <w:szCs w:val="24"/>
        </w:rPr>
        <w:lastRenderedPageBreak/>
        <w:t>totais, e truncados em duas casas para todos os valores utilizados, observando as planilhas de orçamentos deste edital, podendo ser usado como referência a formula abaixo exemplificada:</w:t>
      </w:r>
    </w:p>
    <w:p w14:paraId="4F08E1AA" w14:textId="77777777" w:rsidR="00EF1D42" w:rsidRPr="007058E0" w:rsidRDefault="00EF1D42" w:rsidP="00EF1D42">
      <w:pPr>
        <w:pStyle w:val="SemEspaamento"/>
        <w:spacing w:line="360" w:lineRule="auto"/>
        <w:jc w:val="both"/>
        <w:rPr>
          <w:rFonts w:ascii="Times New Roman" w:hAnsi="Times New Roman" w:cs="Times New Roman"/>
          <w:sz w:val="24"/>
          <w:szCs w:val="24"/>
        </w:rPr>
      </w:pPr>
    </w:p>
    <w:p w14:paraId="22C6279A" w14:textId="77777777" w:rsidR="00EF1D42" w:rsidRPr="007058E0" w:rsidRDefault="00EF1D42" w:rsidP="00EF1D42">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 xml:space="preserve">Fórmula do </w:t>
      </w:r>
      <w:proofErr w:type="spellStart"/>
      <w:r w:rsidRPr="007058E0">
        <w:rPr>
          <w:rFonts w:ascii="Times New Roman" w:hAnsi="Times New Roman" w:cs="Times New Roman"/>
          <w:sz w:val="24"/>
          <w:szCs w:val="24"/>
        </w:rPr>
        <w:t>Exel</w:t>
      </w:r>
      <w:proofErr w:type="spellEnd"/>
      <w:r w:rsidRPr="007058E0">
        <w:rPr>
          <w:rFonts w:ascii="Times New Roman" w:hAnsi="Times New Roman" w:cs="Times New Roman"/>
          <w:sz w:val="24"/>
          <w:szCs w:val="24"/>
        </w:rPr>
        <w:t>: = truncar ((coluna da quantidade*coluna preço unitário);2);</w:t>
      </w:r>
    </w:p>
    <w:p w14:paraId="26EA078D" w14:textId="77777777" w:rsidR="00EF1D42" w:rsidRPr="007058E0" w:rsidRDefault="00EF1D42" w:rsidP="00EF1D42">
      <w:pPr>
        <w:pStyle w:val="SemEspaamento"/>
        <w:spacing w:line="360" w:lineRule="auto"/>
        <w:jc w:val="both"/>
        <w:rPr>
          <w:rFonts w:ascii="Times New Roman" w:hAnsi="Times New Roman" w:cs="Times New Roman"/>
          <w:sz w:val="24"/>
          <w:szCs w:val="24"/>
        </w:rPr>
      </w:pPr>
    </w:p>
    <w:p w14:paraId="7B30866F" w14:textId="77777777" w:rsidR="00EF1D42" w:rsidRPr="007058E0" w:rsidRDefault="007D3E14" w:rsidP="00EF1D42">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9</w:t>
      </w:r>
      <w:r w:rsidR="00EF1D42" w:rsidRPr="007058E0">
        <w:rPr>
          <w:rFonts w:ascii="Times New Roman" w:hAnsi="Times New Roman" w:cs="Times New Roman"/>
          <w:sz w:val="24"/>
          <w:szCs w:val="24"/>
        </w:rPr>
        <w:t>.3 – Havendo divergência entre a via impressa e a via digital da PROPOSTA DE PREÇOS, prevalecerá, para fins de julgamento, o teor da via impressa.</w:t>
      </w:r>
    </w:p>
    <w:p w14:paraId="0FA244D7" w14:textId="77777777" w:rsidR="00EF1D42" w:rsidRPr="007058E0" w:rsidRDefault="007D3E14" w:rsidP="00EF1D42">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9</w:t>
      </w:r>
      <w:r w:rsidR="00EF1D42" w:rsidRPr="007058E0">
        <w:rPr>
          <w:rFonts w:ascii="Times New Roman" w:hAnsi="Times New Roman" w:cs="Times New Roman"/>
          <w:sz w:val="24"/>
          <w:szCs w:val="24"/>
        </w:rPr>
        <w:t>.4 – Os arquivos digitais constantes no CD-ROOM ou DVD-ROOM deverão ser gravados no formato de arquivo do tipo “</w:t>
      </w:r>
      <w:proofErr w:type="spellStart"/>
      <w:r w:rsidR="00EF1D42" w:rsidRPr="007058E0">
        <w:rPr>
          <w:rFonts w:ascii="Times New Roman" w:hAnsi="Times New Roman" w:cs="Times New Roman"/>
          <w:sz w:val="24"/>
          <w:szCs w:val="24"/>
        </w:rPr>
        <w:t>xls</w:t>
      </w:r>
      <w:proofErr w:type="spellEnd"/>
      <w:r w:rsidR="00EF1D42" w:rsidRPr="007058E0">
        <w:rPr>
          <w:rFonts w:ascii="Times New Roman" w:hAnsi="Times New Roman" w:cs="Times New Roman"/>
          <w:sz w:val="24"/>
          <w:szCs w:val="24"/>
        </w:rPr>
        <w:t>” / “</w:t>
      </w:r>
      <w:proofErr w:type="spellStart"/>
      <w:r w:rsidR="00EF1D42" w:rsidRPr="007058E0">
        <w:rPr>
          <w:rFonts w:ascii="Times New Roman" w:hAnsi="Times New Roman" w:cs="Times New Roman"/>
          <w:sz w:val="24"/>
          <w:szCs w:val="24"/>
        </w:rPr>
        <w:t>xlsx</w:t>
      </w:r>
      <w:proofErr w:type="spellEnd"/>
      <w:r w:rsidR="00EF1D42" w:rsidRPr="007058E0">
        <w:rPr>
          <w:rFonts w:ascii="Times New Roman" w:hAnsi="Times New Roman" w:cs="Times New Roman"/>
          <w:sz w:val="24"/>
          <w:szCs w:val="24"/>
        </w:rPr>
        <w:t>” (EXCEL).</w:t>
      </w:r>
    </w:p>
    <w:p w14:paraId="5F37B0F7" w14:textId="77777777" w:rsidR="007D3E14" w:rsidRPr="007058E0" w:rsidRDefault="007D3E14" w:rsidP="00EF1D42">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9</w:t>
      </w:r>
      <w:r w:rsidR="00EF1D42" w:rsidRPr="007058E0">
        <w:rPr>
          <w:rFonts w:ascii="Times New Roman" w:hAnsi="Times New Roman" w:cs="Times New Roman"/>
          <w:sz w:val="24"/>
          <w:szCs w:val="24"/>
        </w:rPr>
        <w:t>.5 – Preço global em algarismos e por extenso, observando os valores máximos admitidos para cada lote.</w:t>
      </w:r>
    </w:p>
    <w:p w14:paraId="768CCACB" w14:textId="77777777" w:rsidR="007D3E14" w:rsidRPr="007058E0" w:rsidRDefault="007D3E14" w:rsidP="007D3E14">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9.6 – A proposta deverá ainda conter:</w:t>
      </w:r>
    </w:p>
    <w:p w14:paraId="124CD080" w14:textId="77777777" w:rsidR="007D3E14" w:rsidRPr="007058E0" w:rsidRDefault="007D3E14" w:rsidP="007D3E14">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a) Planilha Orçamentária, e demais condições previstas neste edital e seus anexos;</w:t>
      </w:r>
    </w:p>
    <w:p w14:paraId="27E770A1" w14:textId="77777777" w:rsidR="007D3E14" w:rsidRPr="007058E0" w:rsidRDefault="007D3E14" w:rsidP="007D3E14">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b) Cronograma Físico Financeiro da Obra;</w:t>
      </w:r>
    </w:p>
    <w:p w14:paraId="74D897D1" w14:textId="77777777" w:rsidR="007D3E14" w:rsidRPr="007058E0" w:rsidRDefault="007D3E14" w:rsidP="007D3E14">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 xml:space="preserve">c) Planilha detalhada de composição do BDI e Encargos Sociais;  </w:t>
      </w:r>
    </w:p>
    <w:p w14:paraId="34452A22" w14:textId="77777777" w:rsidR="007D3E14" w:rsidRPr="007058E0" w:rsidRDefault="007D3E14" w:rsidP="007D3E14">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 xml:space="preserve">d) Prazo de eficácia da proposta, o qual não poderá ser inferior a 60 (sessenta) dias; </w:t>
      </w:r>
    </w:p>
    <w:p w14:paraId="5C6E21E8" w14:textId="77777777" w:rsidR="007D3E14" w:rsidRPr="007058E0" w:rsidRDefault="007D3E14" w:rsidP="007D3E14">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 xml:space="preserve">e) Prazo de vigência do Contrato: </w:t>
      </w:r>
      <w:r w:rsidR="001D4639" w:rsidRPr="007058E0">
        <w:rPr>
          <w:rFonts w:ascii="Times New Roman" w:hAnsi="Times New Roman" w:cs="Times New Roman"/>
          <w:b/>
          <w:sz w:val="24"/>
          <w:szCs w:val="24"/>
        </w:rPr>
        <w:t>90</w:t>
      </w:r>
      <w:r w:rsidRPr="007058E0">
        <w:rPr>
          <w:rFonts w:ascii="Times New Roman" w:hAnsi="Times New Roman" w:cs="Times New Roman"/>
          <w:b/>
          <w:sz w:val="24"/>
          <w:szCs w:val="24"/>
        </w:rPr>
        <w:t xml:space="preserve"> (</w:t>
      </w:r>
      <w:r w:rsidR="001D4639" w:rsidRPr="007058E0">
        <w:rPr>
          <w:rFonts w:ascii="Times New Roman" w:hAnsi="Times New Roman" w:cs="Times New Roman"/>
          <w:b/>
          <w:sz w:val="24"/>
          <w:szCs w:val="24"/>
        </w:rPr>
        <w:t>noventa</w:t>
      </w:r>
      <w:r w:rsidRPr="007058E0">
        <w:rPr>
          <w:rFonts w:ascii="Times New Roman" w:hAnsi="Times New Roman" w:cs="Times New Roman"/>
          <w:b/>
          <w:sz w:val="24"/>
          <w:szCs w:val="24"/>
        </w:rPr>
        <w:t xml:space="preserve"> dias)</w:t>
      </w:r>
      <w:r w:rsidR="00EF704C" w:rsidRPr="007058E0">
        <w:rPr>
          <w:rFonts w:ascii="Times New Roman" w:hAnsi="Times New Roman" w:cs="Times New Roman"/>
          <w:sz w:val="24"/>
          <w:szCs w:val="24"/>
        </w:rPr>
        <w:t xml:space="preserve"> dias, sendo 6</w:t>
      </w:r>
      <w:r w:rsidR="001D4639" w:rsidRPr="007058E0">
        <w:rPr>
          <w:rFonts w:ascii="Times New Roman" w:hAnsi="Times New Roman" w:cs="Times New Roman"/>
          <w:sz w:val="24"/>
          <w:szCs w:val="24"/>
        </w:rPr>
        <w:t>0</w:t>
      </w:r>
      <w:r w:rsidRPr="007058E0">
        <w:rPr>
          <w:rFonts w:ascii="Times New Roman" w:hAnsi="Times New Roman" w:cs="Times New Roman"/>
          <w:sz w:val="24"/>
          <w:szCs w:val="24"/>
        </w:rPr>
        <w:t xml:space="preserve"> (</w:t>
      </w:r>
      <w:r w:rsidR="00EF704C" w:rsidRPr="007058E0">
        <w:rPr>
          <w:rFonts w:ascii="Times New Roman" w:hAnsi="Times New Roman" w:cs="Times New Roman"/>
          <w:sz w:val="24"/>
          <w:szCs w:val="24"/>
        </w:rPr>
        <w:t>sessenta</w:t>
      </w:r>
      <w:r w:rsidRPr="007058E0">
        <w:rPr>
          <w:rFonts w:ascii="Times New Roman" w:hAnsi="Times New Roman" w:cs="Times New Roman"/>
          <w:sz w:val="24"/>
          <w:szCs w:val="24"/>
        </w:rPr>
        <w:t xml:space="preserve">) dias para a execução do serviço conforme cronograma físico - financeiro; </w:t>
      </w:r>
    </w:p>
    <w:p w14:paraId="0817AD08" w14:textId="77777777" w:rsidR="00EF1D42" w:rsidRPr="007058E0" w:rsidRDefault="00E6415D" w:rsidP="00EF1D42">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9</w:t>
      </w:r>
      <w:r w:rsidR="00EF1D42" w:rsidRPr="007058E0">
        <w:rPr>
          <w:rFonts w:ascii="Times New Roman" w:hAnsi="Times New Roman" w:cs="Times New Roman"/>
          <w:sz w:val="24"/>
          <w:szCs w:val="24"/>
        </w:rPr>
        <w:t>.7 – Serão desclassificadas as propostas que não atenderem as especificações e exigências do presente edital e seus anexos ou que apresentem omissões, irregularidades ou defeitos capazes de dificultar o julgamento.</w:t>
      </w:r>
    </w:p>
    <w:p w14:paraId="0F55C707" w14:textId="77777777" w:rsidR="00EF1D42" w:rsidRPr="007058E0" w:rsidRDefault="003A3346" w:rsidP="00EF1D42">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9</w:t>
      </w:r>
      <w:r w:rsidR="00EF1D42" w:rsidRPr="007058E0">
        <w:rPr>
          <w:rFonts w:ascii="Times New Roman" w:hAnsi="Times New Roman" w:cs="Times New Roman"/>
          <w:sz w:val="24"/>
          <w:szCs w:val="24"/>
        </w:rPr>
        <w:t xml:space="preserve">.8 – Erros no preenchimento da planilha não constituem motivo para desclassificação da proposta. A planilha poderá ser reajustada pelo licitante, no prazo indicado pela comissão, desde que não haja majoração do preço proposto, e </w:t>
      </w:r>
      <w:r w:rsidRPr="007058E0">
        <w:rPr>
          <w:rFonts w:ascii="Times New Roman" w:hAnsi="Times New Roman" w:cs="Times New Roman"/>
          <w:sz w:val="24"/>
          <w:szCs w:val="24"/>
        </w:rPr>
        <w:t>anterior a</w:t>
      </w:r>
      <w:r w:rsidR="00EF1D42" w:rsidRPr="007058E0">
        <w:rPr>
          <w:rFonts w:ascii="Times New Roman" w:hAnsi="Times New Roman" w:cs="Times New Roman"/>
          <w:sz w:val="24"/>
          <w:szCs w:val="24"/>
        </w:rPr>
        <w:t xml:space="preserve"> homologação do certame.</w:t>
      </w:r>
    </w:p>
    <w:p w14:paraId="68C11714" w14:textId="77777777" w:rsidR="00EF1D42" w:rsidRPr="007058E0" w:rsidRDefault="003A3346" w:rsidP="00EF1D42">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9</w:t>
      </w:r>
      <w:r w:rsidR="00EF1D42" w:rsidRPr="007058E0">
        <w:rPr>
          <w:rFonts w:ascii="Times New Roman" w:hAnsi="Times New Roman" w:cs="Times New Roman"/>
          <w:sz w:val="24"/>
          <w:szCs w:val="24"/>
        </w:rPr>
        <w:t>.9 – As empresas após a apresentação da proposta não poderão alegar que o valor ofertado se torne preço inexequível ou cotação incorreta e deverão prestar os serviços sem ônus adicionais.</w:t>
      </w:r>
    </w:p>
    <w:p w14:paraId="529F5BAA" w14:textId="77777777" w:rsidR="0041442A" w:rsidRPr="007058E0" w:rsidRDefault="0041442A" w:rsidP="0041442A">
      <w:pPr>
        <w:autoSpaceDE w:val="0"/>
        <w:autoSpaceDN w:val="0"/>
        <w:adjustRightInd w:val="0"/>
        <w:jc w:val="both"/>
        <w:rPr>
          <w:color w:val="000000"/>
          <w:sz w:val="24"/>
          <w:szCs w:val="24"/>
          <w:lang w:eastAsia="en-US"/>
        </w:rPr>
      </w:pPr>
    </w:p>
    <w:p w14:paraId="468C7D32" w14:textId="77777777" w:rsidR="0041442A" w:rsidRPr="007058E0" w:rsidRDefault="00FE4F1B" w:rsidP="0041442A">
      <w:pPr>
        <w:autoSpaceDE w:val="0"/>
        <w:autoSpaceDN w:val="0"/>
        <w:adjustRightInd w:val="0"/>
        <w:jc w:val="both"/>
        <w:rPr>
          <w:color w:val="000000"/>
          <w:sz w:val="24"/>
          <w:szCs w:val="24"/>
          <w:lang w:eastAsia="en-US"/>
        </w:rPr>
      </w:pPr>
      <w:r w:rsidRPr="007058E0">
        <w:rPr>
          <w:bCs/>
          <w:color w:val="000000"/>
          <w:sz w:val="24"/>
          <w:szCs w:val="24"/>
          <w:lang w:eastAsia="en-US"/>
        </w:rPr>
        <w:t>9</w:t>
      </w:r>
      <w:r w:rsidR="0041442A" w:rsidRPr="007058E0">
        <w:rPr>
          <w:bCs/>
          <w:color w:val="000000"/>
          <w:sz w:val="24"/>
          <w:szCs w:val="24"/>
          <w:lang w:eastAsia="en-US"/>
        </w:rPr>
        <w:t>.</w:t>
      </w:r>
      <w:r w:rsidR="004A562B" w:rsidRPr="007058E0">
        <w:rPr>
          <w:bCs/>
          <w:color w:val="000000"/>
          <w:sz w:val="24"/>
          <w:szCs w:val="24"/>
          <w:lang w:eastAsia="en-US"/>
        </w:rPr>
        <w:t>10</w:t>
      </w:r>
      <w:r w:rsidR="0041442A" w:rsidRPr="007058E0">
        <w:rPr>
          <w:b/>
          <w:bCs/>
          <w:color w:val="000000"/>
          <w:sz w:val="24"/>
          <w:szCs w:val="24"/>
          <w:lang w:eastAsia="en-US"/>
        </w:rPr>
        <w:t xml:space="preserve">. </w:t>
      </w:r>
      <w:r w:rsidR="0041442A" w:rsidRPr="007058E0">
        <w:rPr>
          <w:color w:val="000000"/>
          <w:sz w:val="24"/>
          <w:szCs w:val="24"/>
          <w:lang w:eastAsia="en-US"/>
        </w:rPr>
        <w:t>Do resultado do julgamento, caberá recurso com efeito suspensivo, na forma definida no artigo 109 da Lei 8.666/93.</w:t>
      </w:r>
    </w:p>
    <w:p w14:paraId="16ABCB59" w14:textId="77777777" w:rsidR="0041442A" w:rsidRPr="007058E0" w:rsidRDefault="0041442A" w:rsidP="0041442A">
      <w:pPr>
        <w:autoSpaceDE w:val="0"/>
        <w:autoSpaceDN w:val="0"/>
        <w:adjustRightInd w:val="0"/>
        <w:jc w:val="both"/>
        <w:rPr>
          <w:color w:val="000000"/>
          <w:sz w:val="24"/>
          <w:szCs w:val="24"/>
          <w:lang w:eastAsia="en-US"/>
        </w:rPr>
      </w:pPr>
    </w:p>
    <w:p w14:paraId="57A4C330" w14:textId="77777777" w:rsidR="00703FE8" w:rsidRPr="007058E0" w:rsidRDefault="00E446F8" w:rsidP="00703FE8">
      <w:pPr>
        <w:autoSpaceDE w:val="0"/>
        <w:autoSpaceDN w:val="0"/>
        <w:adjustRightInd w:val="0"/>
        <w:jc w:val="both"/>
        <w:rPr>
          <w:color w:val="000000"/>
          <w:sz w:val="24"/>
          <w:szCs w:val="24"/>
          <w:lang w:eastAsia="en-US"/>
        </w:rPr>
      </w:pPr>
      <w:r w:rsidRPr="007058E0">
        <w:rPr>
          <w:bCs/>
          <w:color w:val="000000"/>
          <w:sz w:val="24"/>
          <w:szCs w:val="24"/>
          <w:lang w:eastAsia="en-US"/>
        </w:rPr>
        <w:t>9</w:t>
      </w:r>
      <w:r w:rsidR="00703FE8" w:rsidRPr="007058E0">
        <w:rPr>
          <w:bCs/>
          <w:color w:val="000000"/>
          <w:sz w:val="24"/>
          <w:szCs w:val="24"/>
          <w:lang w:eastAsia="en-US"/>
        </w:rPr>
        <w:t>.</w:t>
      </w:r>
      <w:r w:rsidR="004A562B" w:rsidRPr="007058E0">
        <w:rPr>
          <w:bCs/>
          <w:color w:val="000000"/>
          <w:sz w:val="24"/>
          <w:szCs w:val="24"/>
          <w:lang w:eastAsia="en-US"/>
        </w:rPr>
        <w:t>11</w:t>
      </w:r>
      <w:r w:rsidRPr="007058E0">
        <w:rPr>
          <w:b/>
          <w:bCs/>
          <w:color w:val="000000"/>
          <w:sz w:val="24"/>
          <w:szCs w:val="24"/>
          <w:lang w:eastAsia="en-US"/>
        </w:rPr>
        <w:t>.</w:t>
      </w:r>
      <w:r w:rsidR="00703FE8" w:rsidRPr="007058E0">
        <w:rPr>
          <w:b/>
          <w:bCs/>
          <w:color w:val="000000"/>
          <w:sz w:val="24"/>
          <w:szCs w:val="24"/>
          <w:lang w:eastAsia="en-US"/>
        </w:rPr>
        <w:t xml:space="preserve"> </w:t>
      </w:r>
      <w:r w:rsidR="00703FE8" w:rsidRPr="007058E0">
        <w:rPr>
          <w:color w:val="000000"/>
          <w:sz w:val="24"/>
          <w:szCs w:val="24"/>
          <w:lang w:eastAsia="en-US"/>
        </w:rPr>
        <w:t>No caso de discordância entre o preço unitário e o total de cada item, prevalecerá o primeiro; discordância entre o valor em algarismo e por extenso, prevalecerá este último.</w:t>
      </w:r>
    </w:p>
    <w:p w14:paraId="5D47049A" w14:textId="77777777" w:rsidR="003A1419" w:rsidRPr="007058E0" w:rsidRDefault="003A1419" w:rsidP="003A1419">
      <w:pPr>
        <w:jc w:val="both"/>
        <w:rPr>
          <w:sz w:val="24"/>
          <w:szCs w:val="24"/>
        </w:rPr>
      </w:pPr>
      <w:r w:rsidRPr="007058E0">
        <w:rPr>
          <w:sz w:val="24"/>
          <w:szCs w:val="24"/>
        </w:rPr>
        <w:lastRenderedPageBreak/>
        <w:t>9.12. A Comissão de Licitação, em sessão privativa ou não, examinará os documentos do ENVELOPE 02 e lavrará a correspondente ata, após o que comunicará as Licitantes, através de documento formal ou em sessão pública, o resultad</w:t>
      </w:r>
      <w:r w:rsidR="00453C7E" w:rsidRPr="007058E0">
        <w:rPr>
          <w:sz w:val="24"/>
          <w:szCs w:val="24"/>
        </w:rPr>
        <w:t>o</w:t>
      </w:r>
      <w:r w:rsidRPr="007058E0">
        <w:rPr>
          <w:sz w:val="24"/>
          <w:szCs w:val="24"/>
        </w:rPr>
        <w:t xml:space="preserve">. </w:t>
      </w:r>
    </w:p>
    <w:p w14:paraId="08886070" w14:textId="77777777" w:rsidR="003A1419" w:rsidRPr="007058E0" w:rsidRDefault="003A1419" w:rsidP="00703FE8">
      <w:pPr>
        <w:autoSpaceDE w:val="0"/>
        <w:autoSpaceDN w:val="0"/>
        <w:adjustRightInd w:val="0"/>
        <w:jc w:val="both"/>
        <w:rPr>
          <w:color w:val="000000"/>
          <w:sz w:val="24"/>
          <w:szCs w:val="24"/>
          <w:lang w:eastAsia="en-US"/>
        </w:rPr>
      </w:pPr>
    </w:p>
    <w:p w14:paraId="5A1E46A8" w14:textId="77777777" w:rsidR="00392D55" w:rsidRPr="007058E0" w:rsidRDefault="00C221E3" w:rsidP="00392D55">
      <w:pPr>
        <w:pStyle w:val="SemEspaamento"/>
        <w:jc w:val="both"/>
        <w:rPr>
          <w:rFonts w:ascii="Times New Roman" w:hAnsi="Times New Roman" w:cs="Times New Roman"/>
          <w:b/>
          <w:sz w:val="24"/>
          <w:szCs w:val="24"/>
        </w:rPr>
      </w:pPr>
      <w:r w:rsidRPr="007058E0">
        <w:rPr>
          <w:rFonts w:ascii="Times New Roman" w:hAnsi="Times New Roman" w:cs="Times New Roman"/>
          <w:b/>
          <w:sz w:val="24"/>
          <w:szCs w:val="24"/>
        </w:rPr>
        <w:t>10</w:t>
      </w:r>
      <w:r w:rsidR="00392D55" w:rsidRPr="007058E0">
        <w:rPr>
          <w:rFonts w:ascii="Times New Roman" w:hAnsi="Times New Roman" w:cs="Times New Roman"/>
          <w:b/>
          <w:sz w:val="24"/>
          <w:szCs w:val="24"/>
        </w:rPr>
        <w:t xml:space="preserve">- IMPUGNAÇÃO E RECURSO </w:t>
      </w:r>
    </w:p>
    <w:p w14:paraId="568988F3" w14:textId="77777777" w:rsidR="00392D55" w:rsidRPr="007058E0" w:rsidRDefault="00392D55" w:rsidP="00392D55">
      <w:pPr>
        <w:pStyle w:val="SemEspaamento"/>
        <w:jc w:val="both"/>
        <w:rPr>
          <w:rFonts w:ascii="Times New Roman" w:hAnsi="Times New Roman" w:cs="Times New Roman"/>
          <w:b/>
          <w:sz w:val="24"/>
          <w:szCs w:val="24"/>
        </w:rPr>
      </w:pPr>
    </w:p>
    <w:p w14:paraId="7557BE05" w14:textId="77777777" w:rsidR="00392D55" w:rsidRPr="007058E0" w:rsidRDefault="00C221E3" w:rsidP="00392D55">
      <w:pPr>
        <w:pStyle w:val="SemEspaamento"/>
        <w:jc w:val="both"/>
        <w:rPr>
          <w:rFonts w:ascii="Times New Roman" w:hAnsi="Times New Roman" w:cs="Times New Roman"/>
          <w:sz w:val="24"/>
          <w:szCs w:val="24"/>
        </w:rPr>
      </w:pPr>
      <w:r w:rsidRPr="007058E0">
        <w:rPr>
          <w:rFonts w:ascii="Times New Roman" w:hAnsi="Times New Roman" w:cs="Times New Roman"/>
          <w:sz w:val="24"/>
          <w:szCs w:val="24"/>
        </w:rPr>
        <w:t>10</w:t>
      </w:r>
      <w:r w:rsidR="00392D55" w:rsidRPr="007058E0">
        <w:rPr>
          <w:rFonts w:ascii="Times New Roman" w:hAnsi="Times New Roman" w:cs="Times New Roman"/>
          <w:sz w:val="24"/>
          <w:szCs w:val="24"/>
        </w:rPr>
        <w:t xml:space="preserve">.1- As impugnações ou dúvidas quanto ao edital e seus anexos, deverão ser suscitadas, por escrito, e dirigidas à autoridade que assinou o edital, até 02 (dois) dias anteriores à data de abertura do </w:t>
      </w:r>
      <w:r w:rsidRPr="007058E0">
        <w:rPr>
          <w:rFonts w:ascii="Times New Roman" w:hAnsi="Times New Roman" w:cs="Times New Roman"/>
          <w:sz w:val="24"/>
          <w:szCs w:val="24"/>
        </w:rPr>
        <w:t>certame</w:t>
      </w:r>
      <w:r w:rsidR="00392D55" w:rsidRPr="007058E0">
        <w:rPr>
          <w:rFonts w:ascii="Times New Roman" w:hAnsi="Times New Roman" w:cs="Times New Roman"/>
          <w:sz w:val="24"/>
          <w:szCs w:val="24"/>
        </w:rPr>
        <w:t xml:space="preserve">; </w:t>
      </w:r>
    </w:p>
    <w:p w14:paraId="4221CDA9" w14:textId="77777777" w:rsidR="00392D55" w:rsidRPr="007058E0" w:rsidRDefault="00392D55" w:rsidP="00392D55">
      <w:pPr>
        <w:pStyle w:val="SemEspaamento"/>
        <w:jc w:val="both"/>
        <w:rPr>
          <w:rFonts w:ascii="Times New Roman" w:hAnsi="Times New Roman" w:cs="Times New Roman"/>
          <w:sz w:val="24"/>
          <w:szCs w:val="24"/>
        </w:rPr>
      </w:pPr>
    </w:p>
    <w:p w14:paraId="25DBB260" w14:textId="77777777" w:rsidR="00392D55" w:rsidRPr="007058E0" w:rsidRDefault="00C221E3" w:rsidP="00392D55">
      <w:pPr>
        <w:pStyle w:val="SemEspaamento"/>
        <w:jc w:val="both"/>
        <w:rPr>
          <w:rFonts w:ascii="Times New Roman" w:hAnsi="Times New Roman" w:cs="Times New Roman"/>
          <w:sz w:val="24"/>
          <w:szCs w:val="24"/>
        </w:rPr>
      </w:pPr>
      <w:r w:rsidRPr="007058E0">
        <w:rPr>
          <w:rFonts w:ascii="Times New Roman" w:hAnsi="Times New Roman" w:cs="Times New Roman"/>
          <w:sz w:val="24"/>
          <w:szCs w:val="24"/>
        </w:rPr>
        <w:t>10</w:t>
      </w:r>
      <w:r w:rsidR="00392D55" w:rsidRPr="007058E0">
        <w:rPr>
          <w:rFonts w:ascii="Times New Roman" w:hAnsi="Times New Roman" w:cs="Times New Roman"/>
          <w:sz w:val="24"/>
          <w:szCs w:val="24"/>
        </w:rPr>
        <w:t xml:space="preserve">.2- As licitantes, depois de informada da decisão da Comissão de Licitação, no tocante a habilitação ou julgamento de Proposta Comercial e se dela discordar, terá o prazo de 02 (dois) dias úteis para interpor recursos, contado da intimação do ato ou da lavratura da ata; </w:t>
      </w:r>
    </w:p>
    <w:p w14:paraId="7856C884" w14:textId="77777777" w:rsidR="00392D55" w:rsidRPr="007058E0" w:rsidRDefault="00392D55" w:rsidP="00392D55">
      <w:pPr>
        <w:pStyle w:val="SemEspaamento"/>
        <w:jc w:val="both"/>
        <w:rPr>
          <w:rFonts w:ascii="Times New Roman" w:hAnsi="Times New Roman" w:cs="Times New Roman"/>
          <w:sz w:val="24"/>
          <w:szCs w:val="24"/>
        </w:rPr>
      </w:pPr>
    </w:p>
    <w:p w14:paraId="34576046" w14:textId="77777777" w:rsidR="00392D55" w:rsidRPr="007058E0" w:rsidRDefault="00C221E3" w:rsidP="00392D55">
      <w:pPr>
        <w:pStyle w:val="SemEspaamento"/>
        <w:jc w:val="both"/>
        <w:rPr>
          <w:rFonts w:ascii="Times New Roman" w:hAnsi="Times New Roman" w:cs="Times New Roman"/>
          <w:sz w:val="24"/>
          <w:szCs w:val="24"/>
        </w:rPr>
      </w:pPr>
      <w:r w:rsidRPr="007058E0">
        <w:rPr>
          <w:rFonts w:ascii="Times New Roman" w:hAnsi="Times New Roman" w:cs="Times New Roman"/>
          <w:sz w:val="24"/>
          <w:szCs w:val="24"/>
        </w:rPr>
        <w:t>10</w:t>
      </w:r>
      <w:r w:rsidR="00392D55" w:rsidRPr="007058E0">
        <w:rPr>
          <w:rFonts w:ascii="Times New Roman" w:hAnsi="Times New Roman" w:cs="Times New Roman"/>
          <w:sz w:val="24"/>
          <w:szCs w:val="24"/>
        </w:rPr>
        <w:t>.3- Interposto o recurso, nos termos do subitem</w:t>
      </w:r>
      <w:r w:rsidRPr="007058E0">
        <w:rPr>
          <w:rFonts w:ascii="Times New Roman" w:hAnsi="Times New Roman" w:cs="Times New Roman"/>
          <w:sz w:val="24"/>
          <w:szCs w:val="24"/>
        </w:rPr>
        <w:t xml:space="preserve"> 10</w:t>
      </w:r>
      <w:r w:rsidR="00392D55" w:rsidRPr="007058E0">
        <w:rPr>
          <w:rFonts w:ascii="Times New Roman" w:hAnsi="Times New Roman" w:cs="Times New Roman"/>
          <w:sz w:val="24"/>
          <w:szCs w:val="24"/>
        </w:rPr>
        <w:t xml:space="preserve">.2, dele se dará ciência ao demais Licitantes, que poderão impugná-los no prazo de 02 (dois) dias úteis; </w:t>
      </w:r>
    </w:p>
    <w:p w14:paraId="17151BB3" w14:textId="77777777" w:rsidR="00392D55" w:rsidRPr="007058E0" w:rsidRDefault="00392D55" w:rsidP="00392D55">
      <w:pPr>
        <w:pStyle w:val="SemEspaamento"/>
        <w:jc w:val="both"/>
        <w:rPr>
          <w:rFonts w:ascii="Times New Roman" w:hAnsi="Times New Roman" w:cs="Times New Roman"/>
          <w:sz w:val="24"/>
          <w:szCs w:val="24"/>
        </w:rPr>
      </w:pPr>
    </w:p>
    <w:p w14:paraId="1FD45355" w14:textId="77777777" w:rsidR="00392D55" w:rsidRPr="007058E0" w:rsidRDefault="00027913" w:rsidP="00392D55">
      <w:pPr>
        <w:pStyle w:val="SemEspaamento"/>
        <w:jc w:val="both"/>
        <w:rPr>
          <w:rFonts w:ascii="Times New Roman" w:hAnsi="Times New Roman" w:cs="Times New Roman"/>
          <w:sz w:val="24"/>
          <w:szCs w:val="24"/>
        </w:rPr>
      </w:pPr>
      <w:r w:rsidRPr="007058E0">
        <w:rPr>
          <w:rFonts w:ascii="Times New Roman" w:hAnsi="Times New Roman" w:cs="Times New Roman"/>
          <w:sz w:val="24"/>
          <w:szCs w:val="24"/>
        </w:rPr>
        <w:t>10</w:t>
      </w:r>
      <w:r w:rsidR="00392D55" w:rsidRPr="007058E0">
        <w:rPr>
          <w:rFonts w:ascii="Times New Roman" w:hAnsi="Times New Roman" w:cs="Times New Roman"/>
          <w:sz w:val="24"/>
          <w:szCs w:val="24"/>
        </w:rPr>
        <w:t>.4- O recurso deverá ser dirigido à Presidente da Comissão Permanente de Licitações da Prefeitura e entregue, mediante protocolo, durante o expediente administrativo, no Setor de Protocolo da Prefeitura Municipal de Santo Ant</w:t>
      </w:r>
      <w:r w:rsidRPr="007058E0">
        <w:rPr>
          <w:rFonts w:ascii="Times New Roman" w:hAnsi="Times New Roman" w:cs="Times New Roman"/>
          <w:sz w:val="24"/>
          <w:szCs w:val="24"/>
        </w:rPr>
        <w:t>ônio do Leste/MT, ou enviado pelo</w:t>
      </w:r>
      <w:r w:rsidR="00392D55" w:rsidRPr="007058E0">
        <w:rPr>
          <w:rFonts w:ascii="Times New Roman" w:hAnsi="Times New Roman" w:cs="Times New Roman"/>
          <w:sz w:val="24"/>
          <w:szCs w:val="24"/>
        </w:rPr>
        <w:t xml:space="preserve"> e-mail</w:t>
      </w:r>
      <w:r w:rsidRPr="007058E0">
        <w:rPr>
          <w:rFonts w:ascii="Times New Roman" w:hAnsi="Times New Roman" w:cs="Times New Roman"/>
          <w:sz w:val="24"/>
          <w:szCs w:val="24"/>
        </w:rPr>
        <w:t xml:space="preserve"> licitacao@santoantoniodoleste.mt.gov.br,</w:t>
      </w:r>
      <w:r w:rsidR="00392D55" w:rsidRPr="007058E0">
        <w:rPr>
          <w:rFonts w:ascii="Times New Roman" w:hAnsi="Times New Roman" w:cs="Times New Roman"/>
          <w:sz w:val="24"/>
          <w:szCs w:val="24"/>
        </w:rPr>
        <w:t xml:space="preserve"> o que somente será conhecida a petição de impugnaç</w:t>
      </w:r>
      <w:r w:rsidRPr="007058E0">
        <w:rPr>
          <w:rFonts w:ascii="Times New Roman" w:hAnsi="Times New Roman" w:cs="Times New Roman"/>
          <w:sz w:val="24"/>
          <w:szCs w:val="24"/>
        </w:rPr>
        <w:t>ão</w:t>
      </w:r>
      <w:r w:rsidR="00392D55" w:rsidRPr="007058E0">
        <w:rPr>
          <w:rFonts w:ascii="Times New Roman" w:hAnsi="Times New Roman" w:cs="Times New Roman"/>
          <w:sz w:val="24"/>
          <w:szCs w:val="24"/>
        </w:rPr>
        <w:t xml:space="preserve"> se a mesma estiver legível; </w:t>
      </w:r>
    </w:p>
    <w:p w14:paraId="2F8DAB49" w14:textId="77777777" w:rsidR="00392D55" w:rsidRPr="007058E0" w:rsidRDefault="00392D55" w:rsidP="00392D55">
      <w:pPr>
        <w:pStyle w:val="SemEspaamento"/>
        <w:jc w:val="both"/>
        <w:rPr>
          <w:rFonts w:ascii="Times New Roman" w:hAnsi="Times New Roman" w:cs="Times New Roman"/>
          <w:sz w:val="24"/>
          <w:szCs w:val="24"/>
        </w:rPr>
      </w:pPr>
    </w:p>
    <w:p w14:paraId="68F0ED54" w14:textId="77777777" w:rsidR="00392D55" w:rsidRPr="007058E0" w:rsidRDefault="00027913" w:rsidP="00392D55">
      <w:pPr>
        <w:pStyle w:val="SemEspaamento"/>
        <w:jc w:val="both"/>
        <w:rPr>
          <w:rFonts w:ascii="Times New Roman" w:hAnsi="Times New Roman" w:cs="Times New Roman"/>
          <w:sz w:val="24"/>
          <w:szCs w:val="24"/>
        </w:rPr>
      </w:pPr>
      <w:r w:rsidRPr="007058E0">
        <w:rPr>
          <w:rFonts w:ascii="Times New Roman" w:hAnsi="Times New Roman" w:cs="Times New Roman"/>
          <w:sz w:val="24"/>
          <w:szCs w:val="24"/>
        </w:rPr>
        <w:t>10</w:t>
      </w:r>
      <w:r w:rsidR="00392D55" w:rsidRPr="007058E0">
        <w:rPr>
          <w:rFonts w:ascii="Times New Roman" w:hAnsi="Times New Roman" w:cs="Times New Roman"/>
          <w:sz w:val="24"/>
          <w:szCs w:val="24"/>
        </w:rPr>
        <w:t xml:space="preserve">.5- O recurso referente à fase de habilitação ou do julgamento da proposta, terá efeito suspensivo; </w:t>
      </w:r>
    </w:p>
    <w:p w14:paraId="7DCD993C" w14:textId="77777777" w:rsidR="00392D55" w:rsidRPr="007058E0" w:rsidRDefault="00392D55" w:rsidP="00392D55">
      <w:pPr>
        <w:pStyle w:val="SemEspaamento"/>
        <w:jc w:val="both"/>
        <w:rPr>
          <w:rFonts w:ascii="Times New Roman" w:hAnsi="Times New Roman" w:cs="Times New Roman"/>
          <w:sz w:val="24"/>
          <w:szCs w:val="24"/>
        </w:rPr>
      </w:pPr>
    </w:p>
    <w:p w14:paraId="537C9E50" w14:textId="77777777" w:rsidR="00392D55" w:rsidRPr="007058E0" w:rsidRDefault="00027913" w:rsidP="00392D55">
      <w:pPr>
        <w:pStyle w:val="SemEspaamento"/>
        <w:jc w:val="both"/>
        <w:rPr>
          <w:rFonts w:ascii="Times New Roman" w:hAnsi="Times New Roman" w:cs="Times New Roman"/>
          <w:sz w:val="24"/>
          <w:szCs w:val="24"/>
        </w:rPr>
      </w:pPr>
      <w:r w:rsidRPr="007058E0">
        <w:rPr>
          <w:rFonts w:ascii="Times New Roman" w:hAnsi="Times New Roman" w:cs="Times New Roman"/>
          <w:sz w:val="24"/>
          <w:szCs w:val="24"/>
        </w:rPr>
        <w:t>10</w:t>
      </w:r>
      <w:r w:rsidR="00392D55" w:rsidRPr="007058E0">
        <w:rPr>
          <w:rFonts w:ascii="Times New Roman" w:hAnsi="Times New Roman" w:cs="Times New Roman"/>
          <w:sz w:val="24"/>
          <w:szCs w:val="24"/>
        </w:rPr>
        <w:t xml:space="preserve">.6- Do ato praticado pela autoridade competente, cabe recurso; </w:t>
      </w:r>
    </w:p>
    <w:p w14:paraId="6ED2454A" w14:textId="77777777" w:rsidR="00392D55" w:rsidRPr="007058E0" w:rsidRDefault="00392D55" w:rsidP="00392D55">
      <w:pPr>
        <w:pStyle w:val="SemEspaamento"/>
        <w:jc w:val="both"/>
        <w:rPr>
          <w:rFonts w:ascii="Times New Roman" w:hAnsi="Times New Roman" w:cs="Times New Roman"/>
          <w:sz w:val="24"/>
          <w:szCs w:val="24"/>
        </w:rPr>
      </w:pPr>
    </w:p>
    <w:p w14:paraId="13B92D1C" w14:textId="77777777" w:rsidR="00392D55" w:rsidRPr="007058E0" w:rsidRDefault="00027913" w:rsidP="00392D55">
      <w:pPr>
        <w:autoSpaceDE w:val="0"/>
        <w:autoSpaceDN w:val="0"/>
        <w:adjustRightInd w:val="0"/>
        <w:jc w:val="both"/>
        <w:rPr>
          <w:sz w:val="24"/>
          <w:szCs w:val="24"/>
        </w:rPr>
      </w:pPr>
      <w:r w:rsidRPr="007058E0">
        <w:rPr>
          <w:sz w:val="24"/>
          <w:szCs w:val="24"/>
        </w:rPr>
        <w:t>10</w:t>
      </w:r>
      <w:r w:rsidR="00392D55" w:rsidRPr="007058E0">
        <w:rPr>
          <w:sz w:val="24"/>
          <w:szCs w:val="24"/>
        </w:rPr>
        <w:t>.7- O recurso interposto fora do prazo não será conhecido.</w:t>
      </w:r>
    </w:p>
    <w:p w14:paraId="42043D26" w14:textId="77777777" w:rsidR="00392D55" w:rsidRPr="007058E0" w:rsidRDefault="00392D55" w:rsidP="00392D55">
      <w:pPr>
        <w:autoSpaceDE w:val="0"/>
        <w:autoSpaceDN w:val="0"/>
        <w:adjustRightInd w:val="0"/>
        <w:jc w:val="both"/>
        <w:rPr>
          <w:b/>
          <w:bCs/>
          <w:color w:val="000000"/>
          <w:sz w:val="24"/>
          <w:szCs w:val="24"/>
          <w:lang w:eastAsia="en-US"/>
        </w:rPr>
      </w:pPr>
    </w:p>
    <w:p w14:paraId="37AABA90" w14:textId="77777777" w:rsidR="00AE2CEA" w:rsidRPr="007058E0" w:rsidRDefault="00AE2CEA" w:rsidP="00AE2CEA">
      <w:pPr>
        <w:pStyle w:val="SemEspaamento"/>
        <w:spacing w:line="360" w:lineRule="auto"/>
        <w:jc w:val="both"/>
        <w:rPr>
          <w:rFonts w:ascii="Times New Roman" w:hAnsi="Times New Roman" w:cs="Times New Roman"/>
          <w:b/>
          <w:sz w:val="24"/>
          <w:szCs w:val="24"/>
        </w:rPr>
      </w:pPr>
      <w:r w:rsidRPr="007058E0">
        <w:rPr>
          <w:rFonts w:ascii="Times New Roman" w:hAnsi="Times New Roman" w:cs="Times New Roman"/>
          <w:b/>
          <w:sz w:val="24"/>
          <w:szCs w:val="24"/>
        </w:rPr>
        <w:t>1</w:t>
      </w:r>
      <w:r w:rsidR="00111625" w:rsidRPr="007058E0">
        <w:rPr>
          <w:rFonts w:ascii="Times New Roman" w:hAnsi="Times New Roman" w:cs="Times New Roman"/>
          <w:b/>
          <w:sz w:val="24"/>
          <w:szCs w:val="24"/>
        </w:rPr>
        <w:t>1</w:t>
      </w:r>
      <w:r w:rsidRPr="007058E0">
        <w:rPr>
          <w:rFonts w:ascii="Times New Roman" w:hAnsi="Times New Roman" w:cs="Times New Roman"/>
          <w:b/>
          <w:sz w:val="24"/>
          <w:szCs w:val="24"/>
        </w:rPr>
        <w:t xml:space="preserve"> - DOS PAGAMENTOS </w:t>
      </w:r>
    </w:p>
    <w:p w14:paraId="2BC40566" w14:textId="77777777" w:rsidR="00AE2CEA" w:rsidRPr="007058E0" w:rsidRDefault="00AE2CEA" w:rsidP="00AE2CEA">
      <w:pPr>
        <w:autoSpaceDE w:val="0"/>
        <w:autoSpaceDN w:val="0"/>
        <w:adjustRightInd w:val="0"/>
        <w:spacing w:line="276" w:lineRule="auto"/>
        <w:jc w:val="both"/>
        <w:rPr>
          <w:sz w:val="24"/>
          <w:szCs w:val="24"/>
        </w:rPr>
      </w:pPr>
      <w:r w:rsidRPr="007058E0">
        <w:rPr>
          <w:sz w:val="24"/>
          <w:szCs w:val="24"/>
        </w:rPr>
        <w:t>1</w:t>
      </w:r>
      <w:r w:rsidR="00111625" w:rsidRPr="007058E0">
        <w:rPr>
          <w:sz w:val="24"/>
          <w:szCs w:val="24"/>
        </w:rPr>
        <w:t>1</w:t>
      </w:r>
      <w:r w:rsidRPr="007058E0">
        <w:rPr>
          <w:sz w:val="24"/>
          <w:szCs w:val="24"/>
        </w:rPr>
        <w:t>.1- Os pagamentos serão efetuados conforme medições, em até 14 (catorze) dias contados da data de emissão da nota fiscal/fatura, condicionados a Ordem de Serviços, aos repasses financeiros, medições devidamente atestadas pelo Departamento de Engenharia desta Prefeitura.</w:t>
      </w:r>
    </w:p>
    <w:p w14:paraId="1A0FE0CA" w14:textId="77777777" w:rsidR="00AE2CEA" w:rsidRPr="007058E0" w:rsidRDefault="00AE2CEA" w:rsidP="00AE2CEA">
      <w:pPr>
        <w:autoSpaceDE w:val="0"/>
        <w:autoSpaceDN w:val="0"/>
        <w:adjustRightInd w:val="0"/>
        <w:spacing w:line="276" w:lineRule="auto"/>
        <w:jc w:val="both"/>
        <w:rPr>
          <w:sz w:val="24"/>
          <w:szCs w:val="24"/>
        </w:rPr>
      </w:pPr>
    </w:p>
    <w:p w14:paraId="6E2F6AD7" w14:textId="77777777" w:rsidR="00AE2CEA" w:rsidRPr="007058E0" w:rsidRDefault="00AE2CEA" w:rsidP="00AE2CEA">
      <w:pPr>
        <w:autoSpaceDE w:val="0"/>
        <w:autoSpaceDN w:val="0"/>
        <w:adjustRightInd w:val="0"/>
        <w:spacing w:line="276" w:lineRule="auto"/>
        <w:jc w:val="both"/>
        <w:rPr>
          <w:sz w:val="24"/>
          <w:szCs w:val="24"/>
        </w:rPr>
      </w:pPr>
      <w:r w:rsidRPr="007058E0">
        <w:rPr>
          <w:sz w:val="24"/>
          <w:szCs w:val="24"/>
        </w:rPr>
        <w:t>1</w:t>
      </w:r>
      <w:r w:rsidR="00111625" w:rsidRPr="007058E0">
        <w:rPr>
          <w:sz w:val="24"/>
          <w:szCs w:val="24"/>
        </w:rPr>
        <w:t>1</w:t>
      </w:r>
      <w:r w:rsidRPr="007058E0">
        <w:rPr>
          <w:sz w:val="24"/>
          <w:szCs w:val="24"/>
        </w:rPr>
        <w:t>.2 - Não será efetuado qualquer pagamento à licitante vencedora enquanto perdurar pendência de liquidação de obrigações em virtude de penalidades ou inadimplência contratual.</w:t>
      </w:r>
    </w:p>
    <w:p w14:paraId="2C22A28F" w14:textId="77777777" w:rsidR="00AE2CEA" w:rsidRPr="007058E0" w:rsidRDefault="00AE2CEA" w:rsidP="00AE2CEA">
      <w:pPr>
        <w:autoSpaceDE w:val="0"/>
        <w:autoSpaceDN w:val="0"/>
        <w:adjustRightInd w:val="0"/>
        <w:spacing w:line="276" w:lineRule="auto"/>
        <w:jc w:val="both"/>
        <w:rPr>
          <w:sz w:val="24"/>
          <w:szCs w:val="24"/>
        </w:rPr>
      </w:pPr>
    </w:p>
    <w:p w14:paraId="47C30384" w14:textId="77777777" w:rsidR="00AE2CEA" w:rsidRPr="007058E0" w:rsidRDefault="00AE2CEA" w:rsidP="00AE2CEA">
      <w:pPr>
        <w:autoSpaceDE w:val="0"/>
        <w:autoSpaceDN w:val="0"/>
        <w:adjustRightInd w:val="0"/>
        <w:spacing w:line="276" w:lineRule="auto"/>
        <w:jc w:val="both"/>
        <w:rPr>
          <w:sz w:val="24"/>
          <w:szCs w:val="24"/>
        </w:rPr>
      </w:pPr>
      <w:r w:rsidRPr="007058E0">
        <w:rPr>
          <w:sz w:val="24"/>
          <w:szCs w:val="24"/>
        </w:rPr>
        <w:t>1</w:t>
      </w:r>
      <w:r w:rsidR="00111625" w:rsidRPr="007058E0">
        <w:rPr>
          <w:sz w:val="24"/>
          <w:szCs w:val="24"/>
        </w:rPr>
        <w:t>1</w:t>
      </w:r>
      <w:r w:rsidRPr="007058E0">
        <w:rPr>
          <w:sz w:val="24"/>
          <w:szCs w:val="24"/>
        </w:rPr>
        <w:t>.3 - A liberação do pagamento ficará condicionada a consulta prévia ao Sistema de Cadastramento da Prefeitura para verificação da situação da licitante vencedora em relação às condições de habilitação e qualificação exigidas na licitação, cujo resultado será impresso e juntado aos autos do processo.</w:t>
      </w:r>
    </w:p>
    <w:p w14:paraId="1F6AC84E" w14:textId="77777777" w:rsidR="00AE2CEA" w:rsidRPr="007058E0" w:rsidRDefault="00AE2CEA" w:rsidP="00AE2CEA">
      <w:pPr>
        <w:autoSpaceDE w:val="0"/>
        <w:autoSpaceDN w:val="0"/>
        <w:adjustRightInd w:val="0"/>
        <w:spacing w:line="276" w:lineRule="auto"/>
        <w:jc w:val="both"/>
        <w:rPr>
          <w:sz w:val="24"/>
          <w:szCs w:val="24"/>
        </w:rPr>
      </w:pPr>
    </w:p>
    <w:p w14:paraId="5E931AA5" w14:textId="77777777" w:rsidR="00AE2CEA" w:rsidRPr="007058E0" w:rsidRDefault="00AE2CEA" w:rsidP="00AE2CEA">
      <w:pPr>
        <w:autoSpaceDE w:val="0"/>
        <w:autoSpaceDN w:val="0"/>
        <w:adjustRightInd w:val="0"/>
        <w:spacing w:line="276" w:lineRule="auto"/>
        <w:jc w:val="both"/>
        <w:rPr>
          <w:sz w:val="24"/>
          <w:szCs w:val="24"/>
        </w:rPr>
      </w:pPr>
      <w:r w:rsidRPr="007058E0">
        <w:rPr>
          <w:sz w:val="24"/>
          <w:szCs w:val="24"/>
        </w:rPr>
        <w:lastRenderedPageBreak/>
        <w:t>1</w:t>
      </w:r>
      <w:r w:rsidR="00111625" w:rsidRPr="007058E0">
        <w:rPr>
          <w:sz w:val="24"/>
          <w:szCs w:val="24"/>
        </w:rPr>
        <w:t>1</w:t>
      </w:r>
      <w:r w:rsidRPr="007058E0">
        <w:rPr>
          <w:sz w:val="24"/>
          <w:szCs w:val="24"/>
        </w:rPr>
        <w:t>.4 - O contratante pagará a(s) Nota(s) Fiscal (</w:t>
      </w:r>
      <w:proofErr w:type="spellStart"/>
      <w:r w:rsidRPr="007058E0">
        <w:rPr>
          <w:sz w:val="24"/>
          <w:szCs w:val="24"/>
        </w:rPr>
        <w:t>is</w:t>
      </w:r>
      <w:proofErr w:type="spellEnd"/>
      <w:r w:rsidRPr="007058E0">
        <w:rPr>
          <w:sz w:val="24"/>
          <w:szCs w:val="24"/>
        </w:rPr>
        <w:t>) / Fatura(s) somente à licitante vencedora, vedada sua negociação com terceiros ou sua colocação em cobrança bancária.</w:t>
      </w:r>
    </w:p>
    <w:p w14:paraId="4C7222A1" w14:textId="77777777" w:rsidR="00AE2CEA" w:rsidRPr="007058E0" w:rsidRDefault="00AE2CEA" w:rsidP="00AE2CEA">
      <w:pPr>
        <w:autoSpaceDE w:val="0"/>
        <w:autoSpaceDN w:val="0"/>
        <w:adjustRightInd w:val="0"/>
        <w:spacing w:line="276" w:lineRule="auto"/>
        <w:jc w:val="both"/>
        <w:rPr>
          <w:sz w:val="24"/>
          <w:szCs w:val="24"/>
        </w:rPr>
      </w:pPr>
    </w:p>
    <w:p w14:paraId="51A74989" w14:textId="77777777" w:rsidR="00AE2CEA" w:rsidRPr="007058E0" w:rsidRDefault="00AE2CEA" w:rsidP="00AE2CEA">
      <w:pPr>
        <w:spacing w:line="276" w:lineRule="auto"/>
        <w:jc w:val="both"/>
        <w:rPr>
          <w:sz w:val="24"/>
          <w:szCs w:val="24"/>
        </w:rPr>
      </w:pPr>
      <w:r w:rsidRPr="007058E0">
        <w:rPr>
          <w:sz w:val="24"/>
          <w:szCs w:val="24"/>
        </w:rPr>
        <w:t>1</w:t>
      </w:r>
      <w:r w:rsidR="00111625" w:rsidRPr="007058E0">
        <w:rPr>
          <w:sz w:val="24"/>
          <w:szCs w:val="24"/>
        </w:rPr>
        <w:t>1</w:t>
      </w:r>
      <w:r w:rsidRPr="007058E0">
        <w:rPr>
          <w:sz w:val="24"/>
          <w:szCs w:val="24"/>
        </w:rPr>
        <w:t>.5 - A empresa licitante vencedora deverá fazer constar na Nota Fiscal / Fatura correspondente, emitida sem rasura, e em letra bem legível, o número de sua conta corrente, o nome do Banco e a respectiva Agência.</w:t>
      </w:r>
    </w:p>
    <w:p w14:paraId="19BCFED0" w14:textId="77777777" w:rsidR="00AE2CEA" w:rsidRPr="007058E0" w:rsidRDefault="00AE2CEA" w:rsidP="00AE2CEA">
      <w:pPr>
        <w:spacing w:line="276" w:lineRule="auto"/>
        <w:jc w:val="both"/>
        <w:rPr>
          <w:sz w:val="24"/>
          <w:szCs w:val="24"/>
        </w:rPr>
      </w:pPr>
    </w:p>
    <w:p w14:paraId="02883693" w14:textId="77777777" w:rsidR="00AE2CEA" w:rsidRPr="007058E0" w:rsidRDefault="00AE2CEA" w:rsidP="00AE2CEA">
      <w:pPr>
        <w:spacing w:line="276" w:lineRule="auto"/>
        <w:jc w:val="both"/>
        <w:rPr>
          <w:sz w:val="24"/>
          <w:szCs w:val="24"/>
        </w:rPr>
      </w:pPr>
      <w:r w:rsidRPr="007058E0">
        <w:rPr>
          <w:sz w:val="24"/>
          <w:szCs w:val="24"/>
        </w:rPr>
        <w:t>1</w:t>
      </w:r>
      <w:r w:rsidR="00111625" w:rsidRPr="007058E0">
        <w:rPr>
          <w:sz w:val="24"/>
          <w:szCs w:val="24"/>
        </w:rPr>
        <w:t>1</w:t>
      </w:r>
      <w:r w:rsidRPr="007058E0">
        <w:rPr>
          <w:sz w:val="24"/>
          <w:szCs w:val="24"/>
        </w:rPr>
        <w:t>.6 - A Fiscalização da Prefeitura somente atestará a execução dos serviços e liberará a Nota Fiscal para pagamento, quando cumpridas, pela licitante vencedora, todas as condições pactuadas.</w:t>
      </w:r>
    </w:p>
    <w:p w14:paraId="3EA2640B" w14:textId="77777777" w:rsidR="00AE2CEA" w:rsidRPr="007058E0" w:rsidRDefault="00AE2CEA" w:rsidP="00AE2CEA">
      <w:pPr>
        <w:spacing w:line="276" w:lineRule="auto"/>
        <w:jc w:val="both"/>
        <w:rPr>
          <w:sz w:val="24"/>
          <w:szCs w:val="24"/>
        </w:rPr>
      </w:pPr>
    </w:p>
    <w:p w14:paraId="76E4CE24" w14:textId="77777777" w:rsidR="00AE2CEA" w:rsidRPr="007058E0" w:rsidRDefault="00AE2CEA" w:rsidP="00AE2CEA">
      <w:pPr>
        <w:spacing w:line="276" w:lineRule="auto"/>
        <w:jc w:val="both"/>
        <w:rPr>
          <w:sz w:val="24"/>
          <w:szCs w:val="24"/>
        </w:rPr>
      </w:pPr>
      <w:r w:rsidRPr="007058E0">
        <w:rPr>
          <w:sz w:val="24"/>
          <w:szCs w:val="24"/>
        </w:rPr>
        <w:t>1</w:t>
      </w:r>
      <w:r w:rsidR="00111625" w:rsidRPr="007058E0">
        <w:rPr>
          <w:sz w:val="24"/>
          <w:szCs w:val="24"/>
        </w:rPr>
        <w:t>1</w:t>
      </w:r>
      <w:r w:rsidRPr="007058E0">
        <w:rPr>
          <w:sz w:val="24"/>
          <w:szCs w:val="24"/>
        </w:rPr>
        <w:t>.6.1 – Para efeito de pagamento das etapas de serviços executados, será consultado a regularidade da licitante perante o INSS e FGTS quanto aos procedimentos de retenção, recolhimento e fiscalização relativos aos encargos previdenciários.</w:t>
      </w:r>
    </w:p>
    <w:p w14:paraId="42C52B3F" w14:textId="77777777" w:rsidR="00AE2CEA" w:rsidRPr="007058E0" w:rsidRDefault="00AE2CEA" w:rsidP="00AE2CEA">
      <w:pPr>
        <w:spacing w:line="276" w:lineRule="auto"/>
        <w:jc w:val="both"/>
        <w:rPr>
          <w:sz w:val="24"/>
          <w:szCs w:val="24"/>
        </w:rPr>
      </w:pPr>
    </w:p>
    <w:p w14:paraId="2118E695" w14:textId="77777777" w:rsidR="00AE2CEA" w:rsidRPr="007058E0" w:rsidRDefault="00AE2CEA" w:rsidP="00AE2CEA">
      <w:pPr>
        <w:spacing w:line="276" w:lineRule="auto"/>
        <w:jc w:val="both"/>
        <w:rPr>
          <w:sz w:val="24"/>
          <w:szCs w:val="24"/>
        </w:rPr>
      </w:pPr>
      <w:r w:rsidRPr="007058E0">
        <w:rPr>
          <w:sz w:val="24"/>
          <w:szCs w:val="24"/>
        </w:rPr>
        <w:t>1</w:t>
      </w:r>
      <w:r w:rsidR="00111625" w:rsidRPr="007058E0">
        <w:rPr>
          <w:sz w:val="24"/>
          <w:szCs w:val="24"/>
        </w:rPr>
        <w:t>1</w:t>
      </w:r>
      <w:r w:rsidRPr="007058E0">
        <w:rPr>
          <w:sz w:val="24"/>
          <w:szCs w:val="24"/>
        </w:rPr>
        <w:t>.7 - Havendo erro na Nota Fiscal ou circunstâncias que impeçam a liquidação da despesa, a mesma será devolvida e o pagamento ficará pendente até que a licitante vencedora providencie as medidas saneadoras. Nesta hipótese, o prazo para pagamento iniciar-se-á após a regularização da situação ou reapresentação de novo documento fiscal, não acarretando qualquer ônus à Prefeitura.</w:t>
      </w:r>
    </w:p>
    <w:p w14:paraId="53529BAC" w14:textId="77777777" w:rsidR="00AE2CEA" w:rsidRPr="007058E0" w:rsidRDefault="00AE2CEA" w:rsidP="00AE2CEA">
      <w:pPr>
        <w:pStyle w:val="SemEspaamento"/>
        <w:tabs>
          <w:tab w:val="left" w:pos="1710"/>
        </w:tabs>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ab/>
      </w:r>
    </w:p>
    <w:p w14:paraId="232B0282" w14:textId="77777777" w:rsidR="00AE2CEA" w:rsidRPr="007058E0" w:rsidRDefault="00AE2CEA" w:rsidP="00AE2CEA">
      <w:pPr>
        <w:pStyle w:val="SemEspaamento"/>
        <w:spacing w:line="360" w:lineRule="auto"/>
        <w:jc w:val="both"/>
        <w:rPr>
          <w:rFonts w:ascii="Times New Roman" w:hAnsi="Times New Roman" w:cs="Times New Roman"/>
          <w:b/>
          <w:sz w:val="24"/>
          <w:szCs w:val="24"/>
        </w:rPr>
      </w:pPr>
      <w:r w:rsidRPr="007058E0">
        <w:rPr>
          <w:rFonts w:ascii="Times New Roman" w:hAnsi="Times New Roman" w:cs="Times New Roman"/>
          <w:b/>
          <w:sz w:val="24"/>
          <w:szCs w:val="24"/>
        </w:rPr>
        <w:t>1</w:t>
      </w:r>
      <w:r w:rsidR="00111625" w:rsidRPr="007058E0">
        <w:rPr>
          <w:rFonts w:ascii="Times New Roman" w:hAnsi="Times New Roman" w:cs="Times New Roman"/>
          <w:b/>
          <w:sz w:val="24"/>
          <w:szCs w:val="24"/>
        </w:rPr>
        <w:t>2</w:t>
      </w:r>
      <w:r w:rsidRPr="007058E0">
        <w:rPr>
          <w:rFonts w:ascii="Times New Roman" w:hAnsi="Times New Roman" w:cs="Times New Roman"/>
          <w:b/>
          <w:sz w:val="24"/>
          <w:szCs w:val="24"/>
        </w:rPr>
        <w:t xml:space="preserve"> - REAJUSTE DE PREÇO </w:t>
      </w:r>
    </w:p>
    <w:p w14:paraId="440BF3B8" w14:textId="77777777" w:rsidR="00111625" w:rsidRPr="007058E0" w:rsidRDefault="00AE2CEA" w:rsidP="00F37D59">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1</w:t>
      </w:r>
      <w:r w:rsidR="00111625" w:rsidRPr="007058E0">
        <w:rPr>
          <w:rFonts w:ascii="Times New Roman" w:hAnsi="Times New Roman" w:cs="Times New Roman"/>
          <w:sz w:val="24"/>
          <w:szCs w:val="24"/>
        </w:rPr>
        <w:t>2</w:t>
      </w:r>
      <w:r w:rsidRPr="007058E0">
        <w:rPr>
          <w:rFonts w:ascii="Times New Roman" w:hAnsi="Times New Roman" w:cs="Times New Roman"/>
          <w:sz w:val="24"/>
          <w:szCs w:val="24"/>
        </w:rPr>
        <w:t xml:space="preserve">.1- Os preços estipulados no Contrato poderão ser reajustados somente por algum desequilíbrio econômico-financeiro devidamente comprovado e até por fatos supervenientes em conformidade com os índices oficiais. </w:t>
      </w:r>
    </w:p>
    <w:p w14:paraId="1991A00E" w14:textId="77777777" w:rsidR="00111625" w:rsidRPr="007058E0" w:rsidRDefault="00111625" w:rsidP="00F37D59">
      <w:pPr>
        <w:pStyle w:val="SemEspaamento"/>
        <w:spacing w:line="360" w:lineRule="auto"/>
        <w:jc w:val="both"/>
        <w:rPr>
          <w:rFonts w:ascii="Times New Roman" w:hAnsi="Times New Roman" w:cs="Times New Roman"/>
          <w:sz w:val="24"/>
          <w:szCs w:val="24"/>
        </w:rPr>
      </w:pPr>
    </w:p>
    <w:p w14:paraId="02B5F422" w14:textId="77777777" w:rsidR="00F37D59" w:rsidRPr="007058E0" w:rsidRDefault="00F37D59" w:rsidP="00F37D59">
      <w:pPr>
        <w:pStyle w:val="SemEspaamento"/>
        <w:spacing w:line="360" w:lineRule="auto"/>
        <w:jc w:val="both"/>
        <w:rPr>
          <w:rFonts w:ascii="Times New Roman" w:hAnsi="Times New Roman" w:cs="Times New Roman"/>
          <w:b/>
          <w:sz w:val="24"/>
          <w:szCs w:val="24"/>
        </w:rPr>
      </w:pPr>
      <w:r w:rsidRPr="007058E0">
        <w:rPr>
          <w:rFonts w:ascii="Times New Roman" w:hAnsi="Times New Roman" w:cs="Times New Roman"/>
          <w:b/>
          <w:sz w:val="24"/>
          <w:szCs w:val="24"/>
        </w:rPr>
        <w:t>1</w:t>
      </w:r>
      <w:r w:rsidR="00111625" w:rsidRPr="007058E0">
        <w:rPr>
          <w:rFonts w:ascii="Times New Roman" w:hAnsi="Times New Roman" w:cs="Times New Roman"/>
          <w:b/>
          <w:sz w:val="24"/>
          <w:szCs w:val="24"/>
        </w:rPr>
        <w:t>3</w:t>
      </w:r>
      <w:r w:rsidRPr="007058E0">
        <w:rPr>
          <w:rFonts w:ascii="Times New Roman" w:hAnsi="Times New Roman" w:cs="Times New Roman"/>
          <w:b/>
          <w:sz w:val="24"/>
          <w:szCs w:val="24"/>
        </w:rPr>
        <w:t xml:space="preserve">- ALTERAÇÃO E/OU REVISÃO DE PREÇOS </w:t>
      </w:r>
    </w:p>
    <w:p w14:paraId="196374ED" w14:textId="77777777" w:rsidR="00F37D59" w:rsidRPr="007058E0" w:rsidRDefault="00F37D59" w:rsidP="00F37D59">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1</w:t>
      </w:r>
      <w:r w:rsidR="00111625" w:rsidRPr="007058E0">
        <w:rPr>
          <w:rFonts w:ascii="Times New Roman" w:hAnsi="Times New Roman" w:cs="Times New Roman"/>
          <w:sz w:val="24"/>
          <w:szCs w:val="24"/>
        </w:rPr>
        <w:t>3</w:t>
      </w:r>
      <w:r w:rsidRPr="007058E0">
        <w:rPr>
          <w:rFonts w:ascii="Times New Roman" w:hAnsi="Times New Roman" w:cs="Times New Roman"/>
          <w:sz w:val="24"/>
          <w:szCs w:val="24"/>
        </w:rPr>
        <w:t xml:space="preserve">.1- O preço estipulado no Contrato poderá ser alterado mediante Aditivo Contratual sempre que ocorrer: </w:t>
      </w:r>
    </w:p>
    <w:p w14:paraId="178960E6" w14:textId="77777777" w:rsidR="00F37D59" w:rsidRPr="007058E0" w:rsidRDefault="00F37D59" w:rsidP="00F37D59">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b/>
          <w:sz w:val="24"/>
          <w:szCs w:val="24"/>
        </w:rPr>
        <w:t>I</w:t>
      </w:r>
      <w:r w:rsidRPr="007058E0">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valor atualizado do contrato; </w:t>
      </w:r>
    </w:p>
    <w:p w14:paraId="0C5715E6" w14:textId="77777777" w:rsidR="00F37D59" w:rsidRPr="007058E0" w:rsidRDefault="00F37D59" w:rsidP="00F37D59">
      <w:pPr>
        <w:pStyle w:val="SemEspaamento"/>
        <w:spacing w:line="360" w:lineRule="auto"/>
        <w:jc w:val="both"/>
        <w:rPr>
          <w:rFonts w:ascii="Times New Roman" w:hAnsi="Times New Roman" w:cs="Times New Roman"/>
          <w:sz w:val="24"/>
          <w:szCs w:val="24"/>
        </w:rPr>
      </w:pPr>
    </w:p>
    <w:p w14:paraId="03EFD0D4" w14:textId="77777777" w:rsidR="00AE2CEA" w:rsidRPr="007058E0" w:rsidRDefault="00F37D59" w:rsidP="00F37D59">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b/>
          <w:sz w:val="24"/>
          <w:szCs w:val="24"/>
        </w:rPr>
        <w:t>II</w:t>
      </w:r>
      <w:r w:rsidRPr="007058E0">
        <w:rPr>
          <w:rFonts w:ascii="Times New Roman" w:hAnsi="Times New Roman" w:cs="Times New Roman"/>
          <w:sz w:val="24"/>
          <w:szCs w:val="24"/>
        </w:rPr>
        <w:t>. A superveniência de normas legais ocorridas após a apresentação da proposta, que imponha, altere ou extingam encargos, de comprovada repercussão nos preços contratados, aplicarão a revisão destes para mais ou menos, conforme o caso.</w:t>
      </w:r>
    </w:p>
    <w:p w14:paraId="6A502028" w14:textId="77777777" w:rsidR="00F70417" w:rsidRPr="007058E0" w:rsidRDefault="00F70417" w:rsidP="00F70417">
      <w:pPr>
        <w:pStyle w:val="p45"/>
        <w:widowControl/>
        <w:tabs>
          <w:tab w:val="left" w:pos="567"/>
        </w:tabs>
        <w:ind w:left="0" w:firstLine="0"/>
        <w:rPr>
          <w:b/>
          <w:bCs/>
          <w:color w:val="000000"/>
        </w:rPr>
      </w:pPr>
      <w:r w:rsidRPr="007058E0">
        <w:rPr>
          <w:b/>
          <w:bCs/>
          <w:color w:val="000000"/>
        </w:rPr>
        <w:lastRenderedPageBreak/>
        <w:t>1</w:t>
      </w:r>
      <w:r w:rsidR="00111625" w:rsidRPr="007058E0">
        <w:rPr>
          <w:b/>
          <w:bCs/>
          <w:color w:val="000000"/>
        </w:rPr>
        <w:t>4</w:t>
      </w:r>
      <w:r w:rsidRPr="007058E0">
        <w:rPr>
          <w:b/>
          <w:bCs/>
          <w:color w:val="000000"/>
        </w:rPr>
        <w:t xml:space="preserve"> - DAS OBRIGAÇÕES </w:t>
      </w:r>
      <w:r w:rsidR="0018124F" w:rsidRPr="007058E0">
        <w:rPr>
          <w:b/>
          <w:bCs/>
          <w:color w:val="000000"/>
        </w:rPr>
        <w:t>DA CONTRATADA:</w:t>
      </w:r>
    </w:p>
    <w:p w14:paraId="1EEE84BC" w14:textId="77777777" w:rsidR="00F70417" w:rsidRPr="007058E0" w:rsidRDefault="00F70417" w:rsidP="00F70417">
      <w:pPr>
        <w:pStyle w:val="p19"/>
        <w:widowControl/>
        <w:tabs>
          <w:tab w:val="clear" w:pos="1360"/>
          <w:tab w:val="left" w:pos="567"/>
        </w:tabs>
        <w:spacing w:line="360" w:lineRule="auto"/>
        <w:ind w:left="0" w:firstLine="0"/>
        <w:rPr>
          <w:color w:val="000000"/>
        </w:rPr>
      </w:pPr>
      <w:r w:rsidRPr="007058E0">
        <w:rPr>
          <w:color w:val="000000"/>
        </w:rPr>
        <w:t>1</w:t>
      </w:r>
      <w:r w:rsidR="00111625" w:rsidRPr="007058E0">
        <w:rPr>
          <w:color w:val="000000"/>
        </w:rPr>
        <w:t>4</w:t>
      </w:r>
      <w:r w:rsidR="0018124F" w:rsidRPr="007058E0">
        <w:rPr>
          <w:color w:val="000000"/>
        </w:rPr>
        <w:t>.1.</w:t>
      </w:r>
      <w:r w:rsidRPr="007058E0">
        <w:rPr>
          <w:color w:val="000000"/>
        </w:rPr>
        <w:t xml:space="preserve">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3F66F0D8" w14:textId="77777777" w:rsidR="00F70417" w:rsidRPr="007058E0" w:rsidRDefault="00F70417" w:rsidP="00F70417">
      <w:pPr>
        <w:pStyle w:val="p44"/>
        <w:widowControl/>
        <w:tabs>
          <w:tab w:val="clear" w:pos="720"/>
          <w:tab w:val="left" w:pos="567"/>
          <w:tab w:val="left" w:pos="2268"/>
        </w:tabs>
        <w:spacing w:line="360" w:lineRule="auto"/>
        <w:rPr>
          <w:i/>
          <w:iCs/>
          <w:color w:val="000000"/>
        </w:rPr>
      </w:pPr>
      <w:r w:rsidRPr="007058E0">
        <w:rPr>
          <w:color w:val="000000"/>
        </w:rPr>
        <w:t>1</w:t>
      </w:r>
      <w:r w:rsidR="00111625" w:rsidRPr="007058E0">
        <w:rPr>
          <w:color w:val="000000"/>
        </w:rPr>
        <w:t>4</w:t>
      </w:r>
      <w:r w:rsidR="0018124F" w:rsidRPr="007058E0">
        <w:rPr>
          <w:color w:val="000000"/>
        </w:rPr>
        <w:t>.2.</w:t>
      </w:r>
      <w:r w:rsidRPr="007058E0">
        <w:rPr>
          <w:color w:val="000000"/>
        </w:rPr>
        <w:t xml:space="preserve"> Manter as áreas de trabalho continuamente limpas e desimpedidas, observando o disposto na legislação e nas normas relativas à proteção ambiental;</w:t>
      </w:r>
      <w:r w:rsidRPr="007058E0">
        <w:rPr>
          <w:i/>
          <w:iCs/>
          <w:color w:val="000000"/>
        </w:rPr>
        <w:t> </w:t>
      </w:r>
    </w:p>
    <w:p w14:paraId="6B32726C" w14:textId="77777777" w:rsidR="00F70417" w:rsidRPr="007058E0" w:rsidRDefault="00F70417" w:rsidP="00F70417">
      <w:pPr>
        <w:pStyle w:val="p53"/>
        <w:widowControl/>
        <w:tabs>
          <w:tab w:val="left" w:pos="567"/>
          <w:tab w:val="left" w:pos="2268"/>
        </w:tabs>
        <w:spacing w:line="360" w:lineRule="auto"/>
        <w:ind w:left="0" w:firstLine="0"/>
        <w:rPr>
          <w:color w:val="000000"/>
        </w:rPr>
      </w:pPr>
      <w:r w:rsidRPr="007058E0">
        <w:rPr>
          <w:color w:val="000000"/>
        </w:rPr>
        <w:t>1</w:t>
      </w:r>
      <w:r w:rsidR="00111625" w:rsidRPr="007058E0">
        <w:rPr>
          <w:color w:val="000000"/>
        </w:rPr>
        <w:t>4</w:t>
      </w:r>
      <w:r w:rsidR="0018124F" w:rsidRPr="007058E0">
        <w:rPr>
          <w:color w:val="000000"/>
        </w:rPr>
        <w:t>.</w:t>
      </w:r>
      <w:r w:rsidRPr="007058E0">
        <w:rPr>
          <w:color w:val="000000"/>
        </w:rPr>
        <w:t>3 Providenciar as liberações provisórias, definitivas e necessárias nas concessionárias, bem como no Corpo de Bombeiros, no CREA/CAU e em todos os demais órgãos fiscalizadores, arcando com todas as despesas decorrentes;</w:t>
      </w:r>
    </w:p>
    <w:p w14:paraId="095C7EEA" w14:textId="77777777" w:rsidR="00F70417" w:rsidRPr="007058E0" w:rsidRDefault="00F70417" w:rsidP="00F70417">
      <w:pPr>
        <w:pStyle w:val="p53"/>
        <w:widowControl/>
        <w:tabs>
          <w:tab w:val="left" w:pos="567"/>
          <w:tab w:val="left" w:pos="2268"/>
        </w:tabs>
        <w:spacing w:line="360" w:lineRule="auto"/>
        <w:ind w:left="0" w:firstLine="0"/>
        <w:rPr>
          <w:color w:val="000000"/>
        </w:rPr>
      </w:pPr>
      <w:r w:rsidRPr="007058E0">
        <w:rPr>
          <w:color w:val="000000"/>
        </w:rPr>
        <w:t>1</w:t>
      </w:r>
      <w:r w:rsidR="00111625" w:rsidRPr="007058E0">
        <w:rPr>
          <w:color w:val="000000"/>
        </w:rPr>
        <w:t>4</w:t>
      </w:r>
      <w:r w:rsidRPr="007058E0">
        <w:rPr>
          <w:color w:val="000000"/>
        </w:rPr>
        <w:t>.</w:t>
      </w:r>
      <w:r w:rsidR="0018124F" w:rsidRPr="007058E0">
        <w:rPr>
          <w:color w:val="000000"/>
        </w:rPr>
        <w:t>4</w:t>
      </w:r>
      <w:r w:rsidRPr="007058E0">
        <w:rPr>
          <w:color w:val="000000"/>
        </w:rPr>
        <w:t>.1 Realizar o serviço de acordo com o projeto básico e cronograma físico financeiro e normas da concessionária de energia elétrica (quando for o caso).</w:t>
      </w:r>
    </w:p>
    <w:p w14:paraId="3C7D9D37" w14:textId="77777777" w:rsidR="00F70417" w:rsidRPr="007058E0" w:rsidRDefault="00F70417" w:rsidP="00F70417">
      <w:pPr>
        <w:pStyle w:val="p29"/>
        <w:widowControl/>
        <w:tabs>
          <w:tab w:val="left" w:pos="567"/>
        </w:tabs>
        <w:spacing w:line="360" w:lineRule="auto"/>
        <w:ind w:left="0" w:firstLine="0"/>
        <w:rPr>
          <w:color w:val="000000"/>
        </w:rPr>
      </w:pPr>
      <w:r w:rsidRPr="007058E0">
        <w:rPr>
          <w:color w:val="000000"/>
        </w:rPr>
        <w:t>1</w:t>
      </w:r>
      <w:r w:rsidR="00111625" w:rsidRPr="007058E0">
        <w:rPr>
          <w:color w:val="000000"/>
        </w:rPr>
        <w:t>4</w:t>
      </w:r>
      <w:r w:rsidR="0018124F" w:rsidRPr="007058E0">
        <w:rPr>
          <w:color w:val="000000"/>
        </w:rPr>
        <w:t>.5</w:t>
      </w:r>
      <w:r w:rsidRPr="007058E0">
        <w:rPr>
          <w:color w:val="000000"/>
        </w:rPr>
        <w:t xml:space="preserve"> Assumir inteira responsabilidade pela execução dos serviços;</w:t>
      </w:r>
    </w:p>
    <w:p w14:paraId="3A052863" w14:textId="77777777" w:rsidR="00F70417" w:rsidRPr="007058E0" w:rsidRDefault="00F70417" w:rsidP="00F70417">
      <w:pPr>
        <w:pStyle w:val="p26"/>
        <w:widowControl/>
        <w:tabs>
          <w:tab w:val="left" w:pos="567"/>
        </w:tabs>
        <w:spacing w:line="360" w:lineRule="auto"/>
        <w:ind w:left="0" w:firstLine="0"/>
        <w:rPr>
          <w:color w:val="000000"/>
        </w:rPr>
      </w:pPr>
      <w:r w:rsidRPr="007058E0">
        <w:rPr>
          <w:color w:val="000000"/>
        </w:rPr>
        <w:t>1</w:t>
      </w:r>
      <w:r w:rsidR="00111625" w:rsidRPr="007058E0">
        <w:rPr>
          <w:color w:val="000000"/>
        </w:rPr>
        <w:t>4</w:t>
      </w:r>
      <w:r w:rsidRPr="007058E0">
        <w:rPr>
          <w:color w:val="000000"/>
        </w:rPr>
        <w:t>.</w:t>
      </w:r>
      <w:r w:rsidR="0018124F" w:rsidRPr="007058E0">
        <w:rPr>
          <w:color w:val="000000"/>
        </w:rPr>
        <w:t>6</w:t>
      </w:r>
      <w:r w:rsidRPr="007058E0">
        <w:rPr>
          <w:color w:val="000000"/>
        </w:rPr>
        <w:t xml:space="preserve"> </w:t>
      </w:r>
      <w:proofErr w:type="spellStart"/>
      <w:r w:rsidRPr="007058E0">
        <w:rPr>
          <w:color w:val="000000"/>
        </w:rPr>
        <w:t>Fornecer</w:t>
      </w:r>
      <w:proofErr w:type="spellEnd"/>
      <w:r w:rsidRPr="007058E0">
        <w:rPr>
          <w:color w:val="000000"/>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2EB3CE5" w14:textId="77777777" w:rsidR="00F70417" w:rsidRPr="007058E0" w:rsidRDefault="00F70417" w:rsidP="00F70417">
      <w:pPr>
        <w:pStyle w:val="p55"/>
        <w:widowControl/>
        <w:tabs>
          <w:tab w:val="left" w:pos="567"/>
        </w:tabs>
        <w:spacing w:line="360" w:lineRule="auto"/>
        <w:ind w:left="0" w:firstLine="0"/>
      </w:pPr>
      <w:r w:rsidRPr="007058E0">
        <w:t>1</w:t>
      </w:r>
      <w:r w:rsidR="00111625" w:rsidRPr="007058E0">
        <w:t>4</w:t>
      </w:r>
      <w:r w:rsidR="0018124F" w:rsidRPr="007058E0">
        <w:t>.7.</w:t>
      </w:r>
      <w:r w:rsidRPr="007058E0">
        <w:t xml:space="preserve"> Responsabilizar-se por todas as demolições e remoções necessárias, recomposições de pavimentos, revestimentos, deslocamento de tubulações e outros, porventura foram executados fora das especificações, com vícios e/ou defeitos;</w:t>
      </w:r>
    </w:p>
    <w:p w14:paraId="458C22B7" w14:textId="77777777" w:rsidR="00F70417" w:rsidRPr="007058E0" w:rsidRDefault="00F70417" w:rsidP="00F70417">
      <w:pPr>
        <w:pStyle w:val="p55"/>
        <w:widowControl/>
        <w:tabs>
          <w:tab w:val="left" w:pos="567"/>
        </w:tabs>
        <w:spacing w:line="360" w:lineRule="auto"/>
        <w:ind w:left="0" w:firstLine="0"/>
        <w:rPr>
          <w:color w:val="FF0000"/>
        </w:rPr>
      </w:pPr>
      <w:r w:rsidRPr="007058E0">
        <w:rPr>
          <w:color w:val="000000"/>
        </w:rPr>
        <w:t>1</w:t>
      </w:r>
      <w:r w:rsidR="00111625" w:rsidRPr="007058E0">
        <w:rPr>
          <w:color w:val="000000"/>
        </w:rPr>
        <w:t>4</w:t>
      </w:r>
      <w:r w:rsidR="0018124F" w:rsidRPr="007058E0">
        <w:rPr>
          <w:color w:val="000000"/>
        </w:rPr>
        <w:t>.8.</w:t>
      </w:r>
      <w:r w:rsidRPr="007058E0">
        <w:rPr>
          <w:color w:val="000000"/>
        </w:rPr>
        <w:t xml:space="preserve"> Garantir qualidade, correção e segurança dos serviços executados, contados a partir da data da entrega do Termo de Recebimento Definitivo</w:t>
      </w:r>
      <w:r w:rsidRPr="007058E0">
        <w:t>;</w:t>
      </w:r>
    </w:p>
    <w:p w14:paraId="2C1C9455" w14:textId="77777777" w:rsidR="00F70417" w:rsidRPr="007058E0" w:rsidRDefault="00F70417" w:rsidP="00F70417">
      <w:pPr>
        <w:pStyle w:val="p55"/>
        <w:widowControl/>
        <w:tabs>
          <w:tab w:val="left" w:pos="567"/>
        </w:tabs>
        <w:spacing w:line="360" w:lineRule="auto"/>
        <w:ind w:left="0" w:firstLine="0"/>
        <w:rPr>
          <w:color w:val="000000"/>
        </w:rPr>
      </w:pPr>
      <w:r w:rsidRPr="007058E0">
        <w:rPr>
          <w:color w:val="000000"/>
        </w:rPr>
        <w:t>1</w:t>
      </w:r>
      <w:r w:rsidR="00111625" w:rsidRPr="007058E0">
        <w:rPr>
          <w:color w:val="000000"/>
        </w:rPr>
        <w:t>4</w:t>
      </w:r>
      <w:r w:rsidRPr="007058E0">
        <w:rPr>
          <w:color w:val="000000"/>
        </w:rPr>
        <w:t>.</w:t>
      </w:r>
      <w:r w:rsidR="0018124F" w:rsidRPr="007058E0">
        <w:rPr>
          <w:color w:val="000000"/>
        </w:rPr>
        <w:t>9.</w:t>
      </w:r>
      <w:r w:rsidRPr="007058E0">
        <w:rPr>
          <w:color w:val="000000"/>
        </w:rPr>
        <w:t xml:space="preserve">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F735027" w14:textId="77777777" w:rsidR="00F70417" w:rsidRPr="007058E0" w:rsidRDefault="00F70417" w:rsidP="00F70417">
      <w:pPr>
        <w:pStyle w:val="p28"/>
        <w:widowControl/>
        <w:tabs>
          <w:tab w:val="left" w:pos="567"/>
        </w:tabs>
        <w:spacing w:line="360" w:lineRule="auto"/>
        <w:ind w:left="0" w:firstLine="0"/>
        <w:rPr>
          <w:color w:val="000000"/>
        </w:rPr>
      </w:pPr>
      <w:r w:rsidRPr="007058E0">
        <w:rPr>
          <w:color w:val="000000"/>
        </w:rPr>
        <w:t>1</w:t>
      </w:r>
      <w:r w:rsidR="00111625" w:rsidRPr="007058E0">
        <w:rPr>
          <w:color w:val="000000"/>
        </w:rPr>
        <w:t>4</w:t>
      </w:r>
      <w:r w:rsidRPr="007058E0">
        <w:rPr>
          <w:color w:val="000000"/>
        </w:rPr>
        <w:t>.1</w:t>
      </w:r>
      <w:r w:rsidR="0018124F" w:rsidRPr="007058E0">
        <w:rPr>
          <w:color w:val="000000"/>
        </w:rPr>
        <w:t>0.</w:t>
      </w:r>
      <w:r w:rsidRPr="007058E0">
        <w:rPr>
          <w:color w:val="000000"/>
        </w:rPr>
        <w:t xml:space="preserve"> Executar sob sua responsabilidade todas as instalações provisórias, alojamentos, refeitórios, banheiros, almoxarifado, depósitos, escritório para fiscalização e escritório para administração e </w:t>
      </w:r>
      <w:r w:rsidRPr="007058E0">
        <w:rPr>
          <w:color w:val="000000"/>
        </w:rPr>
        <w:lastRenderedPageBreak/>
        <w:t>todas as ligações provisórias (luz, água, esgoto, telefone e etc.), destinados ao atendimento das necessidades durante a execução dos serviços;</w:t>
      </w:r>
    </w:p>
    <w:p w14:paraId="65D6C8C0" w14:textId="77777777" w:rsidR="00F70417" w:rsidRPr="007058E0" w:rsidRDefault="00F70417" w:rsidP="00F70417">
      <w:pPr>
        <w:pStyle w:val="p57"/>
        <w:widowControl/>
        <w:tabs>
          <w:tab w:val="left" w:pos="567"/>
          <w:tab w:val="left" w:pos="2127"/>
        </w:tabs>
        <w:spacing w:line="360" w:lineRule="auto"/>
        <w:ind w:left="0" w:firstLine="0"/>
      </w:pPr>
      <w:r w:rsidRPr="007058E0">
        <w:t>1</w:t>
      </w:r>
      <w:r w:rsidR="00111625" w:rsidRPr="007058E0">
        <w:t>4</w:t>
      </w:r>
      <w:r w:rsidRPr="007058E0">
        <w:t>.</w:t>
      </w:r>
      <w:r w:rsidR="0018124F" w:rsidRPr="007058E0">
        <w:t>11.</w:t>
      </w:r>
      <w:r w:rsidRPr="007058E0">
        <w:t xml:space="preserve"> Providenciar no prazo de 10 (dez) dias, contados da assinatura do presente instrumento, a Anotação de Responsabilidade Técnica (ART) no CREA/CAU/MT, bem como o competente registro no INSS, podendo a </w:t>
      </w:r>
      <w:r w:rsidRPr="007058E0">
        <w:rPr>
          <w:b/>
          <w:bCs/>
        </w:rPr>
        <w:t>CONTRATANTE</w:t>
      </w:r>
      <w:r w:rsidRPr="007058E0">
        <w:t xml:space="preserve"> solicitar, a seu critério e a qualquer tempo, as respectivas comprovações;</w:t>
      </w:r>
    </w:p>
    <w:p w14:paraId="7BE04CC1" w14:textId="77777777" w:rsidR="00F70417" w:rsidRPr="007058E0" w:rsidRDefault="00F70417" w:rsidP="00F70417">
      <w:pPr>
        <w:pStyle w:val="p58"/>
        <w:widowControl/>
        <w:tabs>
          <w:tab w:val="left" w:pos="567"/>
        </w:tabs>
        <w:spacing w:line="360" w:lineRule="auto"/>
        <w:ind w:left="0" w:firstLine="0"/>
      </w:pPr>
      <w:r w:rsidRPr="007058E0">
        <w:t>1</w:t>
      </w:r>
      <w:r w:rsidR="00111625" w:rsidRPr="007058E0">
        <w:t>4</w:t>
      </w:r>
      <w:r w:rsidRPr="007058E0">
        <w:t>.</w:t>
      </w:r>
      <w:r w:rsidR="0018124F" w:rsidRPr="007058E0">
        <w:t>12.</w:t>
      </w:r>
      <w:r w:rsidRPr="007058E0">
        <w:t xml:space="preserve">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66ED949A" w14:textId="77777777" w:rsidR="00F70417" w:rsidRPr="007058E0" w:rsidRDefault="00F70417" w:rsidP="00F70417">
      <w:pPr>
        <w:pStyle w:val="p58"/>
        <w:widowControl/>
        <w:tabs>
          <w:tab w:val="left" w:pos="567"/>
        </w:tabs>
        <w:spacing w:line="360" w:lineRule="auto"/>
        <w:ind w:left="0" w:firstLine="0"/>
        <w:rPr>
          <w:color w:val="000000"/>
        </w:rPr>
      </w:pPr>
      <w:r w:rsidRPr="007058E0">
        <w:rPr>
          <w:color w:val="000000"/>
        </w:rPr>
        <w:t>1</w:t>
      </w:r>
      <w:r w:rsidR="00111625" w:rsidRPr="007058E0">
        <w:rPr>
          <w:color w:val="000000"/>
        </w:rPr>
        <w:t>4</w:t>
      </w:r>
      <w:r w:rsidRPr="007058E0">
        <w:rPr>
          <w:color w:val="000000"/>
        </w:rPr>
        <w:t>.</w:t>
      </w:r>
      <w:r w:rsidR="0018124F" w:rsidRPr="007058E0">
        <w:rPr>
          <w:color w:val="000000"/>
        </w:rPr>
        <w:t>13</w:t>
      </w:r>
      <w:r w:rsidRPr="007058E0">
        <w:rPr>
          <w:color w:val="000000"/>
        </w:rPr>
        <w:t xml:space="preserve"> Responsabilizar-se pelo pagamento de eventuais multas aplicadas por quaisquer autoridades federais, estaduais e municipais, em consequência de fato a ela imputável e relacionado com os serviços e fornecimentos contratados;</w:t>
      </w:r>
    </w:p>
    <w:p w14:paraId="436AC7F7" w14:textId="77777777" w:rsidR="00F70417" w:rsidRPr="007058E0" w:rsidRDefault="00F70417" w:rsidP="00F70417">
      <w:pPr>
        <w:pStyle w:val="p55"/>
        <w:widowControl/>
        <w:tabs>
          <w:tab w:val="left" w:pos="567"/>
        </w:tabs>
        <w:spacing w:line="360" w:lineRule="auto"/>
        <w:ind w:left="0" w:firstLine="0"/>
        <w:rPr>
          <w:color w:val="000000"/>
        </w:rPr>
      </w:pPr>
      <w:r w:rsidRPr="007058E0">
        <w:rPr>
          <w:color w:val="000000"/>
        </w:rPr>
        <w:t>1</w:t>
      </w:r>
      <w:r w:rsidR="00111625" w:rsidRPr="007058E0">
        <w:rPr>
          <w:color w:val="000000"/>
        </w:rPr>
        <w:t>4</w:t>
      </w:r>
      <w:r w:rsidRPr="007058E0">
        <w:rPr>
          <w:color w:val="000000"/>
        </w:rPr>
        <w:t>.</w:t>
      </w:r>
      <w:r w:rsidR="0018124F" w:rsidRPr="007058E0">
        <w:rPr>
          <w:color w:val="000000"/>
        </w:rPr>
        <w:t>14.</w:t>
      </w:r>
      <w:r w:rsidRPr="007058E0">
        <w:rPr>
          <w:color w:val="000000"/>
        </w:rPr>
        <w:t xml:space="preserve"> Providenciar a aprovação nos órgãos competentes de todas as alterações que possam vir a ser feitas no projeto original, arcando com os custos correspondentes;</w:t>
      </w:r>
    </w:p>
    <w:p w14:paraId="72861768" w14:textId="77777777" w:rsidR="00F70417" w:rsidRPr="007058E0" w:rsidRDefault="00F70417" w:rsidP="00F70417">
      <w:pPr>
        <w:pStyle w:val="p29"/>
        <w:widowControl/>
        <w:tabs>
          <w:tab w:val="left" w:pos="567"/>
        </w:tabs>
        <w:spacing w:line="360" w:lineRule="auto"/>
        <w:ind w:left="0" w:firstLine="0"/>
        <w:rPr>
          <w:color w:val="000000"/>
        </w:rPr>
      </w:pPr>
      <w:r w:rsidRPr="007058E0">
        <w:rPr>
          <w:color w:val="000000"/>
        </w:rPr>
        <w:t>1</w:t>
      </w:r>
      <w:r w:rsidR="00111625" w:rsidRPr="007058E0">
        <w:rPr>
          <w:color w:val="000000"/>
        </w:rPr>
        <w:t>4</w:t>
      </w:r>
      <w:r w:rsidRPr="007058E0">
        <w:rPr>
          <w:color w:val="000000"/>
        </w:rPr>
        <w:t>.</w:t>
      </w:r>
      <w:r w:rsidR="00845642" w:rsidRPr="007058E0">
        <w:rPr>
          <w:color w:val="000000"/>
        </w:rPr>
        <w:t>15</w:t>
      </w:r>
      <w:r w:rsidRPr="007058E0">
        <w:rPr>
          <w:color w:val="000000"/>
        </w:rPr>
        <w:t xml:space="preserve"> Responsabilizar-se por qualquer dano ou destruição que os serviços executados venham a sofrer até a definitiva aceitação pela </w:t>
      </w:r>
      <w:r w:rsidRPr="007058E0">
        <w:rPr>
          <w:b/>
          <w:bCs/>
          <w:color w:val="000000"/>
        </w:rPr>
        <w:t>CONTRATANTE</w:t>
      </w:r>
      <w:r w:rsidRPr="007058E0">
        <w:rPr>
          <w:color w:val="000000"/>
        </w:rPr>
        <w:t>, bem como por indenizações que possam ser devidas a terceiros, por fatos oriundos dos serviços e fornecimentos contratados mesmo que ocorridos na via pública;</w:t>
      </w:r>
    </w:p>
    <w:p w14:paraId="1D3CF854" w14:textId="77777777" w:rsidR="00F70417" w:rsidRPr="007058E0" w:rsidRDefault="00F70417" w:rsidP="00F70417">
      <w:pPr>
        <w:pStyle w:val="p29"/>
        <w:widowControl/>
        <w:tabs>
          <w:tab w:val="left" w:pos="567"/>
        </w:tabs>
        <w:spacing w:line="360" w:lineRule="auto"/>
        <w:ind w:left="0" w:firstLine="0"/>
        <w:rPr>
          <w:color w:val="000000"/>
        </w:rPr>
      </w:pPr>
      <w:r w:rsidRPr="007058E0">
        <w:rPr>
          <w:color w:val="000000"/>
        </w:rPr>
        <w:t>1</w:t>
      </w:r>
      <w:r w:rsidR="00111625" w:rsidRPr="007058E0">
        <w:rPr>
          <w:color w:val="000000"/>
        </w:rPr>
        <w:t>4</w:t>
      </w:r>
      <w:r w:rsidRPr="007058E0">
        <w:rPr>
          <w:color w:val="000000"/>
        </w:rPr>
        <w:t>.</w:t>
      </w:r>
      <w:r w:rsidR="00845642" w:rsidRPr="007058E0">
        <w:rPr>
          <w:color w:val="000000"/>
        </w:rPr>
        <w:t>16</w:t>
      </w:r>
      <w:r w:rsidRPr="007058E0">
        <w:rPr>
          <w:color w:val="000000"/>
        </w:rPr>
        <w:t xml:space="preserve"> Arcar se necessário for, com os custos de vigilância noturna e/ou diurna dos equipamentos, produtos e materiais postos em depósito para execução dos serviços, não cabendo à </w:t>
      </w:r>
      <w:r w:rsidRPr="007058E0">
        <w:rPr>
          <w:b/>
          <w:bCs/>
          <w:color w:val="000000"/>
        </w:rPr>
        <w:t>CONTRATANTE</w:t>
      </w:r>
      <w:r w:rsidRPr="007058E0">
        <w:rPr>
          <w:color w:val="000000"/>
        </w:rPr>
        <w:t xml:space="preserve"> qualquer responsabilidade sobre perdas decorrentes de roubo, furto ou quaisquer outros fatos que possam vir a ocorrer;</w:t>
      </w:r>
    </w:p>
    <w:p w14:paraId="470F789F" w14:textId="77777777" w:rsidR="00F70417" w:rsidRPr="007058E0" w:rsidRDefault="00F70417" w:rsidP="00F70417">
      <w:pPr>
        <w:tabs>
          <w:tab w:val="left" w:pos="567"/>
        </w:tabs>
        <w:autoSpaceDE w:val="0"/>
        <w:autoSpaceDN w:val="0"/>
        <w:adjustRightInd w:val="0"/>
        <w:spacing w:line="360" w:lineRule="auto"/>
        <w:jc w:val="both"/>
        <w:rPr>
          <w:sz w:val="24"/>
          <w:szCs w:val="24"/>
        </w:rPr>
      </w:pPr>
      <w:r w:rsidRPr="007058E0">
        <w:rPr>
          <w:sz w:val="24"/>
          <w:szCs w:val="24"/>
        </w:rPr>
        <w:t>1</w:t>
      </w:r>
      <w:r w:rsidR="00657B07" w:rsidRPr="007058E0">
        <w:rPr>
          <w:sz w:val="24"/>
          <w:szCs w:val="24"/>
        </w:rPr>
        <w:t>4</w:t>
      </w:r>
      <w:r w:rsidRPr="007058E0">
        <w:rPr>
          <w:sz w:val="24"/>
          <w:szCs w:val="24"/>
        </w:rPr>
        <w:t>.</w:t>
      </w:r>
      <w:r w:rsidR="00845642" w:rsidRPr="007058E0">
        <w:rPr>
          <w:sz w:val="24"/>
          <w:szCs w:val="24"/>
        </w:rPr>
        <w:t>17</w:t>
      </w:r>
      <w:r w:rsidRPr="007058E0">
        <w:rPr>
          <w:sz w:val="24"/>
          <w:szCs w:val="24"/>
        </w:rPr>
        <w:t xml:space="preserve"> Manter no local de execução dos serviços, “</w:t>
      </w:r>
      <w:r w:rsidRPr="007058E0">
        <w:rPr>
          <w:b/>
          <w:bCs/>
          <w:sz w:val="24"/>
          <w:szCs w:val="24"/>
        </w:rPr>
        <w:t>DIÁRIO DE REGISTRO DE SERVIÇOS</w:t>
      </w:r>
      <w:r w:rsidRPr="007058E0">
        <w:rPr>
          <w:sz w:val="24"/>
          <w:szCs w:val="24"/>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379337E4" w14:textId="77777777" w:rsidR="00F70417" w:rsidRPr="007058E0" w:rsidRDefault="00F70417" w:rsidP="00F70417">
      <w:pPr>
        <w:pStyle w:val="p35"/>
        <w:widowControl/>
        <w:tabs>
          <w:tab w:val="left" w:pos="567"/>
        </w:tabs>
        <w:spacing w:line="360" w:lineRule="auto"/>
        <w:ind w:left="0" w:firstLine="0"/>
      </w:pPr>
      <w:r w:rsidRPr="007058E0">
        <w:t>1</w:t>
      </w:r>
      <w:r w:rsidR="00657B07" w:rsidRPr="007058E0">
        <w:t>4</w:t>
      </w:r>
      <w:r w:rsidRPr="007058E0">
        <w:t>.</w:t>
      </w:r>
      <w:r w:rsidR="00845642" w:rsidRPr="007058E0">
        <w:t>18</w:t>
      </w:r>
      <w:r w:rsidRPr="007058E0">
        <w:t xml:space="preserve"> Depois de concluído cada </w:t>
      </w:r>
      <w:r w:rsidRPr="007058E0">
        <w:rPr>
          <w:b/>
          <w:bCs/>
        </w:rPr>
        <w:t>DIÁRIO DE REGISTRO DE SERVIÇOS</w:t>
      </w:r>
      <w:r w:rsidRPr="007058E0">
        <w:t xml:space="preserve">, uma via será entregue à fiscalização, outra à empresa contratada e o original deverá ser entregue à Supervisão </w:t>
      </w:r>
      <w:r w:rsidRPr="007058E0">
        <w:lastRenderedPageBreak/>
        <w:t>Administrativa para conhecimento e posterior arquivamento, com vistas a compor o processo e servir como documento-base para dirimir dúvidas e quaisquer reivindicações futuras;</w:t>
      </w:r>
    </w:p>
    <w:p w14:paraId="25D3EE49" w14:textId="77777777" w:rsidR="00F70417" w:rsidRPr="007058E0" w:rsidRDefault="00F70417" w:rsidP="00F70417">
      <w:pPr>
        <w:pStyle w:val="Corpodetexto2"/>
        <w:tabs>
          <w:tab w:val="left" w:pos="567"/>
        </w:tabs>
        <w:spacing w:line="360" w:lineRule="auto"/>
        <w:jc w:val="both"/>
        <w:rPr>
          <w:sz w:val="24"/>
          <w:szCs w:val="24"/>
        </w:rPr>
      </w:pPr>
      <w:r w:rsidRPr="007058E0">
        <w:rPr>
          <w:sz w:val="24"/>
          <w:szCs w:val="24"/>
        </w:rPr>
        <w:t>1</w:t>
      </w:r>
      <w:r w:rsidR="00657B07" w:rsidRPr="007058E0">
        <w:rPr>
          <w:sz w:val="24"/>
          <w:szCs w:val="24"/>
        </w:rPr>
        <w:t>4</w:t>
      </w:r>
      <w:r w:rsidRPr="007058E0">
        <w:rPr>
          <w:sz w:val="24"/>
          <w:szCs w:val="24"/>
        </w:rPr>
        <w:t>.</w:t>
      </w:r>
      <w:r w:rsidR="00845642" w:rsidRPr="007058E0">
        <w:rPr>
          <w:sz w:val="24"/>
          <w:szCs w:val="24"/>
        </w:rPr>
        <w:t>19</w:t>
      </w:r>
      <w:r w:rsidRPr="007058E0">
        <w:rPr>
          <w:sz w:val="24"/>
          <w:szCs w:val="24"/>
        </w:rPr>
        <w:t xml:space="preserve"> Promover o afastamento, no prazo máximo de 1 (um) dia útil, após o recebimento da notificação, de quaisquer dos seus empregados que não corresponder à confiança ou perturbar a ação da Fiscalização;</w:t>
      </w:r>
    </w:p>
    <w:p w14:paraId="4E6932CC" w14:textId="77777777" w:rsidR="00F70417" w:rsidRPr="007058E0" w:rsidRDefault="00F70417" w:rsidP="00F70417">
      <w:pPr>
        <w:pStyle w:val="Corpodetexto2"/>
        <w:tabs>
          <w:tab w:val="left" w:pos="567"/>
        </w:tabs>
        <w:spacing w:line="360" w:lineRule="auto"/>
        <w:jc w:val="both"/>
        <w:rPr>
          <w:color w:val="000000"/>
          <w:sz w:val="24"/>
          <w:szCs w:val="24"/>
        </w:rPr>
      </w:pPr>
      <w:r w:rsidRPr="007058E0">
        <w:rPr>
          <w:color w:val="000000"/>
          <w:sz w:val="24"/>
          <w:szCs w:val="24"/>
        </w:rPr>
        <w:t>1</w:t>
      </w:r>
      <w:r w:rsidR="00657B07" w:rsidRPr="007058E0">
        <w:rPr>
          <w:color w:val="000000"/>
          <w:sz w:val="24"/>
          <w:szCs w:val="24"/>
        </w:rPr>
        <w:t>4</w:t>
      </w:r>
      <w:r w:rsidRPr="007058E0">
        <w:rPr>
          <w:color w:val="000000"/>
          <w:sz w:val="24"/>
          <w:szCs w:val="24"/>
        </w:rPr>
        <w:t>.</w:t>
      </w:r>
      <w:r w:rsidR="00845642" w:rsidRPr="007058E0">
        <w:rPr>
          <w:color w:val="000000"/>
          <w:sz w:val="24"/>
          <w:szCs w:val="24"/>
        </w:rPr>
        <w:t>20.</w:t>
      </w:r>
      <w:r w:rsidRPr="007058E0">
        <w:rPr>
          <w:color w:val="000000"/>
          <w:sz w:val="24"/>
          <w:szCs w:val="24"/>
        </w:rPr>
        <w:t xml:space="preserve"> Manter, durante todo o período de vigência do contrato, todas as condições que ensejaram a sua contratação, particularmente no que tange à regularidade fiscal, inclusive previdenciária, e à capacidade técnica e operativa;</w:t>
      </w:r>
    </w:p>
    <w:p w14:paraId="34CE9281" w14:textId="77777777" w:rsidR="00F70417" w:rsidRPr="007058E0" w:rsidRDefault="00F70417" w:rsidP="00F70417">
      <w:pPr>
        <w:pStyle w:val="p60"/>
        <w:widowControl/>
        <w:tabs>
          <w:tab w:val="clear" w:pos="720"/>
          <w:tab w:val="left" w:pos="567"/>
          <w:tab w:val="left" w:pos="2268"/>
        </w:tabs>
        <w:spacing w:line="360" w:lineRule="auto"/>
        <w:rPr>
          <w:color w:val="000000"/>
        </w:rPr>
      </w:pPr>
      <w:r w:rsidRPr="007058E0">
        <w:rPr>
          <w:color w:val="000000"/>
        </w:rPr>
        <w:t>1</w:t>
      </w:r>
      <w:r w:rsidR="00657B07" w:rsidRPr="007058E0">
        <w:rPr>
          <w:color w:val="000000"/>
        </w:rPr>
        <w:t>4</w:t>
      </w:r>
      <w:r w:rsidRPr="007058E0">
        <w:rPr>
          <w:color w:val="000000"/>
        </w:rPr>
        <w:t>.</w:t>
      </w:r>
      <w:r w:rsidR="00845642" w:rsidRPr="007058E0">
        <w:rPr>
          <w:color w:val="000000"/>
        </w:rPr>
        <w:t>21.</w:t>
      </w:r>
      <w:r w:rsidRPr="007058E0">
        <w:rPr>
          <w:color w:val="000000"/>
        </w:rPr>
        <w:t xml:space="preserve">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73D722E5" w14:textId="77777777" w:rsidR="00F70417" w:rsidRPr="007058E0" w:rsidRDefault="00F70417" w:rsidP="00F70417">
      <w:pPr>
        <w:pStyle w:val="p58"/>
        <w:widowControl/>
        <w:tabs>
          <w:tab w:val="left" w:pos="567"/>
        </w:tabs>
        <w:spacing w:line="360" w:lineRule="auto"/>
        <w:ind w:left="0" w:firstLine="0"/>
        <w:rPr>
          <w:color w:val="000000"/>
        </w:rPr>
      </w:pPr>
      <w:r w:rsidRPr="007058E0">
        <w:rPr>
          <w:color w:val="000000"/>
        </w:rPr>
        <w:t>1</w:t>
      </w:r>
      <w:r w:rsidR="00657B07" w:rsidRPr="007058E0">
        <w:rPr>
          <w:color w:val="000000"/>
        </w:rPr>
        <w:t>4</w:t>
      </w:r>
      <w:r w:rsidRPr="007058E0">
        <w:rPr>
          <w:color w:val="000000"/>
        </w:rPr>
        <w:t>.</w:t>
      </w:r>
      <w:r w:rsidR="00845642" w:rsidRPr="007058E0">
        <w:rPr>
          <w:color w:val="000000"/>
        </w:rPr>
        <w:t>22.</w:t>
      </w:r>
      <w:r w:rsidRPr="007058E0">
        <w:rPr>
          <w:color w:val="000000"/>
        </w:rPr>
        <w:t xml:space="preserve"> Fornecer, sempre que solicitado pela </w:t>
      </w:r>
      <w:r w:rsidRPr="007058E0">
        <w:rPr>
          <w:b/>
          <w:bCs/>
          <w:color w:val="000000"/>
        </w:rPr>
        <w:t xml:space="preserve">CONTRATANTE, </w:t>
      </w:r>
      <w:r w:rsidRPr="007058E0">
        <w:rPr>
          <w:color w:val="000000"/>
        </w:rPr>
        <w:t>comprovante de pagamentos dos empregados e do recolhimento dos encargos sociais, trabalhistas e fiscais, decorrentes da execução deste contrato;</w:t>
      </w:r>
    </w:p>
    <w:p w14:paraId="1F62A8B3" w14:textId="77777777" w:rsidR="00F70417" w:rsidRPr="007058E0" w:rsidRDefault="00F70417" w:rsidP="00F70417">
      <w:pPr>
        <w:pStyle w:val="p58"/>
        <w:widowControl/>
        <w:tabs>
          <w:tab w:val="left" w:pos="567"/>
        </w:tabs>
        <w:spacing w:line="360" w:lineRule="auto"/>
        <w:ind w:left="0" w:firstLine="0"/>
        <w:rPr>
          <w:color w:val="000000"/>
        </w:rPr>
      </w:pPr>
      <w:r w:rsidRPr="007058E0">
        <w:rPr>
          <w:color w:val="000000"/>
        </w:rPr>
        <w:t>1</w:t>
      </w:r>
      <w:r w:rsidR="00657B07" w:rsidRPr="007058E0">
        <w:rPr>
          <w:color w:val="000000"/>
        </w:rPr>
        <w:t>4</w:t>
      </w:r>
      <w:r w:rsidRPr="007058E0">
        <w:rPr>
          <w:color w:val="000000"/>
        </w:rPr>
        <w:t>.</w:t>
      </w:r>
      <w:r w:rsidR="00845642" w:rsidRPr="007058E0">
        <w:rPr>
          <w:color w:val="000000"/>
        </w:rPr>
        <w:t>23.</w:t>
      </w:r>
      <w:r w:rsidRPr="007058E0">
        <w:rPr>
          <w:color w:val="000000"/>
        </w:rPr>
        <w:t xml:space="preserve"> Não transferir a outrem, no todo ou em parte, o objeto do presente contrato, sem prévia e expressa anuência da </w:t>
      </w:r>
      <w:r w:rsidRPr="007058E0">
        <w:rPr>
          <w:b/>
          <w:bCs/>
          <w:color w:val="000000"/>
        </w:rPr>
        <w:t>CONTRATANTE</w:t>
      </w:r>
      <w:r w:rsidRPr="007058E0">
        <w:rPr>
          <w:color w:val="000000"/>
        </w:rPr>
        <w:t>;</w:t>
      </w:r>
    </w:p>
    <w:p w14:paraId="26EE9819" w14:textId="77777777" w:rsidR="00F70417" w:rsidRPr="007058E0" w:rsidRDefault="00F70417" w:rsidP="00F70417">
      <w:pPr>
        <w:pStyle w:val="p29"/>
        <w:widowControl/>
        <w:tabs>
          <w:tab w:val="left" w:pos="567"/>
        </w:tabs>
        <w:spacing w:line="360" w:lineRule="auto"/>
        <w:ind w:left="0" w:firstLine="0"/>
        <w:rPr>
          <w:color w:val="000000"/>
        </w:rPr>
      </w:pPr>
      <w:r w:rsidRPr="007058E0">
        <w:rPr>
          <w:color w:val="000000"/>
        </w:rPr>
        <w:t>1</w:t>
      </w:r>
      <w:r w:rsidR="00657B07" w:rsidRPr="007058E0">
        <w:rPr>
          <w:color w:val="000000"/>
        </w:rPr>
        <w:t>4</w:t>
      </w:r>
      <w:r w:rsidRPr="007058E0">
        <w:rPr>
          <w:color w:val="000000"/>
        </w:rPr>
        <w:t>.</w:t>
      </w:r>
      <w:r w:rsidR="00845642" w:rsidRPr="007058E0">
        <w:rPr>
          <w:color w:val="000000"/>
        </w:rPr>
        <w:t>24.</w:t>
      </w:r>
      <w:r w:rsidRPr="007058E0">
        <w:rPr>
          <w:color w:val="000000"/>
        </w:rPr>
        <w:t xml:space="preserve"> Não </w:t>
      </w:r>
      <w:r w:rsidRPr="007058E0">
        <w:rPr>
          <w:b/>
          <w:bCs/>
          <w:color w:val="000000"/>
        </w:rPr>
        <w:t>CAUCIONAR</w:t>
      </w:r>
      <w:r w:rsidRPr="007058E0">
        <w:rPr>
          <w:color w:val="000000"/>
        </w:rPr>
        <w:t xml:space="preserve"> ou utilizar, sob pena de rescisão contratual, o contrato para qualquer operação financeira sem prévia e expressa anuência da </w:t>
      </w:r>
      <w:r w:rsidRPr="007058E0">
        <w:rPr>
          <w:b/>
          <w:bCs/>
          <w:color w:val="000000"/>
        </w:rPr>
        <w:t>CONTRATANTE</w:t>
      </w:r>
      <w:r w:rsidRPr="007058E0">
        <w:rPr>
          <w:color w:val="000000"/>
        </w:rPr>
        <w:t>;</w:t>
      </w:r>
    </w:p>
    <w:p w14:paraId="2A4DABFC" w14:textId="77777777" w:rsidR="00F70417" w:rsidRPr="007058E0" w:rsidRDefault="00F70417" w:rsidP="00F70417">
      <w:pPr>
        <w:pStyle w:val="p62"/>
        <w:widowControl/>
        <w:tabs>
          <w:tab w:val="left" w:pos="567"/>
        </w:tabs>
        <w:spacing w:line="360" w:lineRule="auto"/>
        <w:ind w:left="0" w:firstLine="0"/>
        <w:rPr>
          <w:color w:val="000000"/>
        </w:rPr>
      </w:pPr>
      <w:r w:rsidRPr="007058E0">
        <w:rPr>
          <w:color w:val="000000"/>
        </w:rPr>
        <w:t>1</w:t>
      </w:r>
      <w:r w:rsidR="00657B07" w:rsidRPr="007058E0">
        <w:rPr>
          <w:color w:val="000000"/>
        </w:rPr>
        <w:t>4</w:t>
      </w:r>
      <w:r w:rsidRPr="007058E0">
        <w:rPr>
          <w:color w:val="000000"/>
        </w:rPr>
        <w:t>.</w:t>
      </w:r>
      <w:r w:rsidR="00845642" w:rsidRPr="007058E0">
        <w:rPr>
          <w:color w:val="000000"/>
        </w:rPr>
        <w:t>25.</w:t>
      </w:r>
      <w:r w:rsidRPr="007058E0">
        <w:rPr>
          <w:color w:val="000000"/>
        </w:rPr>
        <w:t xml:space="preserve">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7058E0">
        <w:rPr>
          <w:b/>
          <w:bCs/>
          <w:color w:val="000000"/>
        </w:rPr>
        <w:t>CONTRATADA</w:t>
      </w:r>
      <w:r w:rsidRPr="007058E0">
        <w:rPr>
          <w:color w:val="000000"/>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00CB9F2B" w14:textId="77777777" w:rsidR="00F70417" w:rsidRPr="007058E0" w:rsidRDefault="00F70417" w:rsidP="00F70417">
      <w:pPr>
        <w:tabs>
          <w:tab w:val="left" w:pos="567"/>
          <w:tab w:val="left" w:pos="2200"/>
        </w:tabs>
        <w:spacing w:line="360" w:lineRule="auto"/>
        <w:jc w:val="both"/>
        <w:rPr>
          <w:sz w:val="24"/>
          <w:szCs w:val="24"/>
        </w:rPr>
      </w:pPr>
      <w:r w:rsidRPr="007058E0">
        <w:rPr>
          <w:sz w:val="24"/>
          <w:szCs w:val="24"/>
        </w:rPr>
        <w:t>1</w:t>
      </w:r>
      <w:r w:rsidR="00657B07" w:rsidRPr="007058E0">
        <w:rPr>
          <w:sz w:val="24"/>
          <w:szCs w:val="24"/>
        </w:rPr>
        <w:t>4</w:t>
      </w:r>
      <w:r w:rsidRPr="007058E0">
        <w:rPr>
          <w:sz w:val="24"/>
          <w:szCs w:val="24"/>
        </w:rPr>
        <w:t>.</w:t>
      </w:r>
      <w:r w:rsidR="00845642" w:rsidRPr="007058E0">
        <w:rPr>
          <w:sz w:val="24"/>
          <w:szCs w:val="24"/>
        </w:rPr>
        <w:t>26.</w:t>
      </w:r>
      <w:r w:rsidRPr="007058E0">
        <w:rPr>
          <w:sz w:val="24"/>
          <w:szCs w:val="24"/>
        </w:rPr>
        <w:t xml:space="preserve"> Se for o caso, arcar com todas as despesas decorrentes dos serviços prestados pelas concessionárias de serviços públicos;</w:t>
      </w:r>
    </w:p>
    <w:p w14:paraId="1EA5E613" w14:textId="77777777" w:rsidR="00F70417" w:rsidRPr="007058E0" w:rsidRDefault="00F70417" w:rsidP="00F70417">
      <w:pPr>
        <w:tabs>
          <w:tab w:val="left" w:pos="567"/>
          <w:tab w:val="left" w:pos="2200"/>
        </w:tabs>
        <w:spacing w:line="360" w:lineRule="auto"/>
        <w:jc w:val="both"/>
        <w:rPr>
          <w:color w:val="000000"/>
          <w:sz w:val="24"/>
          <w:szCs w:val="24"/>
        </w:rPr>
      </w:pPr>
      <w:r w:rsidRPr="007058E0">
        <w:rPr>
          <w:color w:val="000000"/>
          <w:sz w:val="24"/>
          <w:szCs w:val="24"/>
        </w:rPr>
        <w:lastRenderedPageBreak/>
        <w:t>1</w:t>
      </w:r>
      <w:r w:rsidR="00657B07" w:rsidRPr="007058E0">
        <w:rPr>
          <w:color w:val="000000"/>
          <w:sz w:val="24"/>
          <w:szCs w:val="24"/>
        </w:rPr>
        <w:t>4</w:t>
      </w:r>
      <w:r w:rsidRPr="007058E0">
        <w:rPr>
          <w:color w:val="000000"/>
          <w:sz w:val="24"/>
          <w:szCs w:val="24"/>
        </w:rPr>
        <w:t>.</w:t>
      </w:r>
      <w:r w:rsidR="00845642" w:rsidRPr="007058E0">
        <w:rPr>
          <w:color w:val="000000"/>
          <w:sz w:val="24"/>
          <w:szCs w:val="24"/>
        </w:rPr>
        <w:t>27.</w:t>
      </w:r>
      <w:r w:rsidRPr="007058E0">
        <w:rPr>
          <w:color w:val="000000"/>
          <w:sz w:val="24"/>
          <w:szCs w:val="24"/>
        </w:rPr>
        <w:t xml:space="preserve"> Consultar a Fiscalização, a qual caberá parecer definitivo, em caso de dúvidas quanto à interpretação das especificações ou desenhos;</w:t>
      </w:r>
    </w:p>
    <w:p w14:paraId="5D783C3F" w14:textId="77777777" w:rsidR="00F70417" w:rsidRPr="007058E0" w:rsidRDefault="00F70417" w:rsidP="00F70417">
      <w:pPr>
        <w:tabs>
          <w:tab w:val="left" w:pos="567"/>
          <w:tab w:val="left" w:pos="2200"/>
        </w:tabs>
        <w:spacing w:line="360" w:lineRule="auto"/>
        <w:jc w:val="both"/>
        <w:rPr>
          <w:color w:val="000000"/>
          <w:sz w:val="24"/>
          <w:szCs w:val="24"/>
        </w:rPr>
      </w:pPr>
      <w:r w:rsidRPr="007058E0">
        <w:rPr>
          <w:color w:val="000000"/>
          <w:sz w:val="24"/>
          <w:szCs w:val="24"/>
        </w:rPr>
        <w:t>1</w:t>
      </w:r>
      <w:r w:rsidR="00657B07" w:rsidRPr="007058E0">
        <w:rPr>
          <w:color w:val="000000"/>
          <w:sz w:val="24"/>
          <w:szCs w:val="24"/>
        </w:rPr>
        <w:t>4</w:t>
      </w:r>
      <w:r w:rsidRPr="007058E0">
        <w:rPr>
          <w:color w:val="000000"/>
          <w:sz w:val="24"/>
          <w:szCs w:val="24"/>
        </w:rPr>
        <w:t>.</w:t>
      </w:r>
      <w:r w:rsidR="00845642" w:rsidRPr="007058E0">
        <w:rPr>
          <w:color w:val="000000"/>
          <w:sz w:val="24"/>
          <w:szCs w:val="24"/>
        </w:rPr>
        <w:t>28.</w:t>
      </w:r>
      <w:r w:rsidRPr="007058E0">
        <w:rPr>
          <w:color w:val="000000"/>
          <w:sz w:val="24"/>
          <w:szCs w:val="24"/>
        </w:rPr>
        <w:t xml:space="preserve"> Comunicar à Fiscalização os serviços concluídos para aprovação, e, ainda, a ocorrência de qualquer irregularidade imprevista detectada, bem como as providências a serem tomadas;</w:t>
      </w:r>
    </w:p>
    <w:p w14:paraId="68AC1DF4" w14:textId="77777777" w:rsidR="00F70417" w:rsidRPr="007058E0" w:rsidRDefault="00F70417" w:rsidP="00F70417">
      <w:pPr>
        <w:pStyle w:val="Corpodetexto"/>
        <w:tabs>
          <w:tab w:val="left" w:pos="567"/>
        </w:tabs>
        <w:spacing w:line="360" w:lineRule="auto"/>
        <w:jc w:val="both"/>
        <w:rPr>
          <w:color w:val="000000"/>
          <w:sz w:val="24"/>
          <w:szCs w:val="24"/>
        </w:rPr>
      </w:pPr>
      <w:r w:rsidRPr="007058E0">
        <w:rPr>
          <w:color w:val="000000"/>
          <w:sz w:val="24"/>
          <w:szCs w:val="24"/>
        </w:rPr>
        <w:t>1</w:t>
      </w:r>
      <w:r w:rsidR="00657B07" w:rsidRPr="007058E0">
        <w:rPr>
          <w:color w:val="000000"/>
          <w:sz w:val="24"/>
          <w:szCs w:val="24"/>
        </w:rPr>
        <w:t>4</w:t>
      </w:r>
      <w:r w:rsidRPr="007058E0">
        <w:rPr>
          <w:color w:val="000000"/>
          <w:sz w:val="24"/>
          <w:szCs w:val="24"/>
        </w:rPr>
        <w:t>.</w:t>
      </w:r>
      <w:r w:rsidR="00845642" w:rsidRPr="007058E0">
        <w:rPr>
          <w:color w:val="000000"/>
          <w:sz w:val="24"/>
          <w:szCs w:val="24"/>
        </w:rPr>
        <w:t>29.</w:t>
      </w:r>
      <w:r w:rsidRPr="007058E0">
        <w:rPr>
          <w:color w:val="000000"/>
          <w:sz w:val="24"/>
          <w:szCs w:val="24"/>
        </w:rPr>
        <w:t xml:space="preserve">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2E0612BA" w14:textId="77777777" w:rsidR="00F70417" w:rsidRPr="007058E0" w:rsidRDefault="00F70417" w:rsidP="00F70417">
      <w:pPr>
        <w:pStyle w:val="p4"/>
        <w:widowControl/>
        <w:tabs>
          <w:tab w:val="clear" w:pos="1340"/>
          <w:tab w:val="left" w:pos="567"/>
        </w:tabs>
        <w:spacing w:line="360" w:lineRule="auto"/>
        <w:ind w:left="0" w:firstLine="0"/>
      </w:pPr>
      <w:r w:rsidRPr="007058E0">
        <w:rPr>
          <w:color w:val="000000"/>
        </w:rPr>
        <w:t>1</w:t>
      </w:r>
      <w:r w:rsidR="00657B07" w:rsidRPr="007058E0">
        <w:rPr>
          <w:color w:val="000000"/>
        </w:rPr>
        <w:t>4</w:t>
      </w:r>
      <w:r w:rsidRPr="007058E0">
        <w:rPr>
          <w:color w:val="000000"/>
        </w:rPr>
        <w:t>.</w:t>
      </w:r>
      <w:r w:rsidR="00845642" w:rsidRPr="007058E0">
        <w:rPr>
          <w:color w:val="000000"/>
        </w:rPr>
        <w:t>30.</w:t>
      </w:r>
      <w:r w:rsidRPr="007058E0">
        <w:rPr>
          <w:color w:val="000000"/>
        </w:rPr>
        <w:t xml:space="preserve">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3A09316D" w14:textId="77777777" w:rsidR="00F70417" w:rsidRPr="007058E0" w:rsidRDefault="00F70417" w:rsidP="00F70417">
      <w:pPr>
        <w:pStyle w:val="p19"/>
        <w:widowControl/>
        <w:tabs>
          <w:tab w:val="clear" w:pos="1360"/>
          <w:tab w:val="left" w:pos="567"/>
        </w:tabs>
        <w:spacing w:line="360" w:lineRule="auto"/>
        <w:ind w:left="0" w:firstLine="0"/>
      </w:pPr>
      <w:r w:rsidRPr="007058E0">
        <w:t>1</w:t>
      </w:r>
      <w:r w:rsidR="00657B07" w:rsidRPr="007058E0">
        <w:t>4</w:t>
      </w:r>
      <w:r w:rsidRPr="007058E0">
        <w:t>.</w:t>
      </w:r>
      <w:r w:rsidR="00845642" w:rsidRPr="007058E0">
        <w:t>31.</w:t>
      </w:r>
      <w:r w:rsidRPr="007058E0">
        <w:t xml:space="preserve">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0DBA03DC" w14:textId="77777777" w:rsidR="00F70417" w:rsidRPr="007058E0" w:rsidRDefault="00F70417" w:rsidP="00F70417">
      <w:pPr>
        <w:pStyle w:val="p19"/>
        <w:widowControl/>
        <w:tabs>
          <w:tab w:val="clear" w:pos="1360"/>
          <w:tab w:val="left" w:pos="567"/>
        </w:tabs>
        <w:spacing w:line="360" w:lineRule="auto"/>
        <w:ind w:left="0" w:firstLine="0"/>
        <w:rPr>
          <w:color w:val="000000"/>
        </w:rPr>
      </w:pPr>
      <w:r w:rsidRPr="007058E0">
        <w:rPr>
          <w:color w:val="000000"/>
        </w:rPr>
        <w:t>1</w:t>
      </w:r>
      <w:r w:rsidR="00657B07" w:rsidRPr="007058E0">
        <w:rPr>
          <w:color w:val="000000"/>
        </w:rPr>
        <w:t>4</w:t>
      </w:r>
      <w:r w:rsidRPr="007058E0">
        <w:rPr>
          <w:color w:val="000000"/>
        </w:rPr>
        <w:t>.</w:t>
      </w:r>
      <w:r w:rsidR="00845642" w:rsidRPr="007058E0">
        <w:rPr>
          <w:color w:val="000000"/>
        </w:rPr>
        <w:t>32.</w:t>
      </w:r>
      <w:r w:rsidRPr="007058E0">
        <w:rPr>
          <w:color w:val="000000"/>
        </w:rPr>
        <w:t xml:space="preserve"> Arcar com os custos de testes necessários a comprovação da qualidade de materiais postos nos serviços, bem como dos serviços prestados pela </w:t>
      </w:r>
      <w:r w:rsidRPr="007058E0">
        <w:rPr>
          <w:b/>
          <w:bCs/>
          <w:color w:val="000000"/>
        </w:rPr>
        <w:t>CONTRATADA</w:t>
      </w:r>
      <w:r w:rsidRPr="007058E0">
        <w:rPr>
          <w:color w:val="000000"/>
        </w:rPr>
        <w:t xml:space="preserve"> ou se for o caso pela empresa subcontratada.</w:t>
      </w:r>
    </w:p>
    <w:p w14:paraId="3432B98F" w14:textId="77777777" w:rsidR="00F70417" w:rsidRPr="007058E0" w:rsidRDefault="00F70417" w:rsidP="00F70417">
      <w:pPr>
        <w:pStyle w:val="p19"/>
        <w:widowControl/>
        <w:tabs>
          <w:tab w:val="clear" w:pos="1360"/>
          <w:tab w:val="left" w:pos="567"/>
        </w:tabs>
        <w:spacing w:line="360" w:lineRule="auto"/>
        <w:ind w:left="0" w:firstLine="0"/>
      </w:pPr>
      <w:r w:rsidRPr="007058E0">
        <w:t>1</w:t>
      </w:r>
      <w:r w:rsidR="00657B07" w:rsidRPr="007058E0">
        <w:t>4</w:t>
      </w:r>
      <w:r w:rsidRPr="007058E0">
        <w:t>.</w:t>
      </w:r>
      <w:r w:rsidR="00845642" w:rsidRPr="007058E0">
        <w:t>33.</w:t>
      </w:r>
      <w:r w:rsidRPr="007058E0">
        <w:t xml:space="preserve"> Providenciar a correção das possíveis falhas do Projeto com o seu executor;</w:t>
      </w:r>
    </w:p>
    <w:p w14:paraId="190563FD" w14:textId="77777777" w:rsidR="00F70417" w:rsidRPr="007058E0" w:rsidRDefault="00F70417" w:rsidP="00F70417">
      <w:pPr>
        <w:pStyle w:val="Corpodetexto"/>
        <w:tabs>
          <w:tab w:val="left" w:pos="567"/>
          <w:tab w:val="left" w:pos="4760"/>
          <w:tab w:val="left" w:pos="6000"/>
          <w:tab w:val="decimal" w:pos="8780"/>
        </w:tabs>
        <w:spacing w:line="360" w:lineRule="auto"/>
        <w:jc w:val="both"/>
        <w:rPr>
          <w:sz w:val="24"/>
          <w:szCs w:val="24"/>
        </w:rPr>
      </w:pPr>
      <w:r w:rsidRPr="007058E0">
        <w:rPr>
          <w:color w:val="000000"/>
          <w:sz w:val="24"/>
          <w:szCs w:val="24"/>
        </w:rPr>
        <w:t>1</w:t>
      </w:r>
      <w:r w:rsidR="00657B07" w:rsidRPr="007058E0">
        <w:rPr>
          <w:color w:val="000000"/>
          <w:sz w:val="24"/>
          <w:szCs w:val="24"/>
        </w:rPr>
        <w:t>4</w:t>
      </w:r>
      <w:r w:rsidRPr="007058E0">
        <w:rPr>
          <w:color w:val="000000"/>
          <w:sz w:val="24"/>
          <w:szCs w:val="24"/>
        </w:rPr>
        <w:t>.</w:t>
      </w:r>
      <w:r w:rsidR="00845642" w:rsidRPr="007058E0">
        <w:rPr>
          <w:color w:val="000000"/>
          <w:sz w:val="24"/>
          <w:szCs w:val="24"/>
        </w:rPr>
        <w:t>34.</w:t>
      </w:r>
      <w:r w:rsidRPr="007058E0">
        <w:rPr>
          <w:color w:val="000000"/>
          <w:sz w:val="24"/>
          <w:szCs w:val="24"/>
        </w:rPr>
        <w:t xml:space="preserve"> Submeter para análise e aprovação prévia da Administração, quaisquer substituições do (s) profissional (</w:t>
      </w:r>
      <w:proofErr w:type="spellStart"/>
      <w:r w:rsidRPr="007058E0">
        <w:rPr>
          <w:color w:val="000000"/>
          <w:sz w:val="24"/>
          <w:szCs w:val="24"/>
        </w:rPr>
        <w:t>is</w:t>
      </w:r>
      <w:proofErr w:type="spellEnd"/>
      <w:r w:rsidRPr="007058E0">
        <w:rPr>
          <w:color w:val="000000"/>
          <w:sz w:val="24"/>
          <w:szCs w:val="24"/>
        </w:rPr>
        <w:t>) responsável (eis) técnico (s) pelos Serviços.</w:t>
      </w:r>
    </w:p>
    <w:p w14:paraId="7ED9ADDC" w14:textId="77777777" w:rsidR="00F70417" w:rsidRPr="007058E0" w:rsidRDefault="00657B07" w:rsidP="00F70417">
      <w:pPr>
        <w:tabs>
          <w:tab w:val="left" w:pos="567"/>
        </w:tabs>
        <w:spacing w:line="360" w:lineRule="auto"/>
        <w:jc w:val="both"/>
        <w:rPr>
          <w:rStyle w:val="Forte"/>
          <w:rFonts w:eastAsiaTheme="majorEastAsia"/>
          <w:b w:val="0"/>
          <w:sz w:val="24"/>
          <w:szCs w:val="24"/>
        </w:rPr>
      </w:pPr>
      <w:r w:rsidRPr="007058E0">
        <w:rPr>
          <w:sz w:val="24"/>
          <w:szCs w:val="24"/>
        </w:rPr>
        <w:t>14</w:t>
      </w:r>
      <w:r w:rsidR="00F70417" w:rsidRPr="007058E0">
        <w:rPr>
          <w:sz w:val="24"/>
          <w:szCs w:val="24"/>
        </w:rPr>
        <w:t>.</w:t>
      </w:r>
      <w:r w:rsidR="00845642" w:rsidRPr="007058E0">
        <w:rPr>
          <w:sz w:val="24"/>
          <w:szCs w:val="24"/>
        </w:rPr>
        <w:t>35.</w:t>
      </w:r>
      <w:r w:rsidR="00F70417" w:rsidRPr="007058E0">
        <w:rPr>
          <w:rStyle w:val="Forte"/>
          <w:rFonts w:eastAsiaTheme="majorEastAsia"/>
          <w:b w:val="0"/>
          <w:sz w:val="24"/>
          <w:szCs w:val="24"/>
        </w:rPr>
        <w:t xml:space="preserve"> Manter durante toda a execução do Contrato, todas as condições de habilitação e qualificação exigidas na licitação;</w:t>
      </w:r>
    </w:p>
    <w:p w14:paraId="7FEFBFAA" w14:textId="77777777" w:rsidR="00F70417" w:rsidRPr="007058E0" w:rsidRDefault="00F70417" w:rsidP="00F70417">
      <w:pPr>
        <w:spacing w:line="360" w:lineRule="auto"/>
        <w:rPr>
          <w:sz w:val="24"/>
          <w:szCs w:val="24"/>
        </w:rPr>
      </w:pPr>
      <w:r w:rsidRPr="007058E0">
        <w:rPr>
          <w:sz w:val="24"/>
          <w:szCs w:val="24"/>
        </w:rPr>
        <w:t>1</w:t>
      </w:r>
      <w:r w:rsidR="00657B07" w:rsidRPr="007058E0">
        <w:rPr>
          <w:sz w:val="24"/>
          <w:szCs w:val="24"/>
        </w:rPr>
        <w:t>4</w:t>
      </w:r>
      <w:r w:rsidRPr="007058E0">
        <w:rPr>
          <w:sz w:val="24"/>
          <w:szCs w:val="24"/>
        </w:rPr>
        <w:t>.</w:t>
      </w:r>
      <w:r w:rsidR="00845642" w:rsidRPr="007058E0">
        <w:rPr>
          <w:sz w:val="24"/>
          <w:szCs w:val="24"/>
        </w:rPr>
        <w:t>36.</w:t>
      </w:r>
      <w:r w:rsidRPr="007058E0">
        <w:rPr>
          <w:sz w:val="24"/>
          <w:szCs w:val="24"/>
        </w:rPr>
        <w:t xml:space="preserve">  Manter atualizado o endereço, e-mail, e telefone, tanto do Preposto indicado pela empresa, quanto do profissional responsável pela execução da obra; </w:t>
      </w:r>
    </w:p>
    <w:p w14:paraId="2B98C895" w14:textId="77777777" w:rsidR="00F70417" w:rsidRPr="007058E0" w:rsidRDefault="00F70417" w:rsidP="00F70417">
      <w:pPr>
        <w:tabs>
          <w:tab w:val="left" w:pos="360"/>
          <w:tab w:val="left" w:pos="567"/>
        </w:tabs>
        <w:autoSpaceDE w:val="0"/>
        <w:autoSpaceDN w:val="0"/>
        <w:adjustRightInd w:val="0"/>
        <w:spacing w:line="360" w:lineRule="auto"/>
        <w:ind w:left="360" w:hanging="360"/>
        <w:jc w:val="both"/>
        <w:rPr>
          <w:sz w:val="24"/>
          <w:szCs w:val="24"/>
        </w:rPr>
      </w:pPr>
      <w:r w:rsidRPr="007058E0">
        <w:rPr>
          <w:sz w:val="24"/>
          <w:szCs w:val="24"/>
        </w:rPr>
        <w:t>1</w:t>
      </w:r>
      <w:r w:rsidR="00657B07" w:rsidRPr="007058E0">
        <w:rPr>
          <w:sz w:val="24"/>
          <w:szCs w:val="24"/>
        </w:rPr>
        <w:t>4</w:t>
      </w:r>
      <w:r w:rsidRPr="007058E0">
        <w:rPr>
          <w:sz w:val="24"/>
          <w:szCs w:val="24"/>
        </w:rPr>
        <w:t>.</w:t>
      </w:r>
      <w:r w:rsidR="00845642" w:rsidRPr="007058E0">
        <w:rPr>
          <w:sz w:val="24"/>
          <w:szCs w:val="24"/>
        </w:rPr>
        <w:t>37.</w:t>
      </w:r>
      <w:r w:rsidRPr="007058E0">
        <w:rPr>
          <w:sz w:val="24"/>
          <w:szCs w:val="24"/>
        </w:rPr>
        <w:t xml:space="preserve"> Manter o Diário de Registro de Serviços devidamente atualizado;</w:t>
      </w:r>
    </w:p>
    <w:p w14:paraId="1F53BE4B" w14:textId="77777777" w:rsidR="00F70417" w:rsidRPr="007058E0" w:rsidRDefault="00F70417" w:rsidP="00F70417">
      <w:pPr>
        <w:tabs>
          <w:tab w:val="left" w:pos="567"/>
        </w:tabs>
        <w:spacing w:line="360" w:lineRule="auto"/>
        <w:jc w:val="both"/>
        <w:rPr>
          <w:sz w:val="24"/>
          <w:szCs w:val="24"/>
        </w:rPr>
      </w:pPr>
      <w:r w:rsidRPr="007058E0">
        <w:rPr>
          <w:sz w:val="24"/>
          <w:szCs w:val="24"/>
        </w:rPr>
        <w:lastRenderedPageBreak/>
        <w:t>1</w:t>
      </w:r>
      <w:r w:rsidR="00657B07" w:rsidRPr="007058E0">
        <w:rPr>
          <w:sz w:val="24"/>
          <w:szCs w:val="24"/>
        </w:rPr>
        <w:t>4</w:t>
      </w:r>
      <w:r w:rsidRPr="007058E0">
        <w:rPr>
          <w:sz w:val="24"/>
          <w:szCs w:val="24"/>
        </w:rPr>
        <w:t>.</w:t>
      </w:r>
      <w:r w:rsidR="00845642" w:rsidRPr="007058E0">
        <w:rPr>
          <w:sz w:val="24"/>
          <w:szCs w:val="24"/>
        </w:rPr>
        <w:t>38.</w:t>
      </w:r>
      <w:r w:rsidRPr="007058E0">
        <w:rPr>
          <w:sz w:val="24"/>
          <w:szCs w:val="24"/>
        </w:rPr>
        <w:t xml:space="preserve"> O entulho gerado com a execução dos serviços deverá ser retirado pela empresa, e seu custo deverá estar contido na planilha de orçamento;</w:t>
      </w:r>
    </w:p>
    <w:p w14:paraId="6AB805A1" w14:textId="77777777" w:rsidR="00F70417" w:rsidRPr="007058E0" w:rsidRDefault="00F70417" w:rsidP="00F70417">
      <w:pPr>
        <w:tabs>
          <w:tab w:val="left" w:pos="567"/>
        </w:tabs>
        <w:spacing w:line="360" w:lineRule="auto"/>
        <w:jc w:val="both"/>
        <w:rPr>
          <w:sz w:val="24"/>
          <w:szCs w:val="24"/>
        </w:rPr>
      </w:pPr>
      <w:r w:rsidRPr="007058E0">
        <w:rPr>
          <w:sz w:val="24"/>
          <w:szCs w:val="24"/>
        </w:rPr>
        <w:t>1</w:t>
      </w:r>
      <w:r w:rsidR="00657B07" w:rsidRPr="007058E0">
        <w:rPr>
          <w:sz w:val="24"/>
          <w:szCs w:val="24"/>
        </w:rPr>
        <w:t>4</w:t>
      </w:r>
      <w:r w:rsidRPr="007058E0">
        <w:rPr>
          <w:sz w:val="24"/>
          <w:szCs w:val="24"/>
        </w:rPr>
        <w:t>.</w:t>
      </w:r>
      <w:r w:rsidR="00845642" w:rsidRPr="007058E0">
        <w:rPr>
          <w:sz w:val="24"/>
          <w:szCs w:val="24"/>
        </w:rPr>
        <w:t>39.</w:t>
      </w:r>
      <w:r w:rsidRPr="007058E0">
        <w:rPr>
          <w:sz w:val="24"/>
          <w:szCs w:val="24"/>
        </w:rPr>
        <w:t xml:space="preserve"> Será de inteira responsabilidade da Contratada, as despesas com pessoal, impostos, alimentação, transporte e material etc.</w:t>
      </w:r>
    </w:p>
    <w:p w14:paraId="30BCEF25" w14:textId="77777777" w:rsidR="00F70417" w:rsidRPr="007058E0" w:rsidRDefault="00F70417" w:rsidP="00F70417">
      <w:pPr>
        <w:pStyle w:val="p27"/>
        <w:widowControl/>
        <w:tabs>
          <w:tab w:val="clear" w:pos="720"/>
          <w:tab w:val="left" w:pos="567"/>
        </w:tabs>
        <w:snapToGrid/>
        <w:spacing w:line="360" w:lineRule="auto"/>
      </w:pPr>
      <w:r w:rsidRPr="007058E0">
        <w:t>1</w:t>
      </w:r>
      <w:r w:rsidR="00657B07" w:rsidRPr="007058E0">
        <w:t>4</w:t>
      </w:r>
      <w:r w:rsidRPr="007058E0">
        <w:t>.</w:t>
      </w:r>
      <w:r w:rsidR="00845642" w:rsidRPr="007058E0">
        <w:t>40</w:t>
      </w:r>
      <w:r w:rsidRPr="007058E0">
        <w:t>. Acatar as determinações do Fiscal da Contratante;</w:t>
      </w:r>
    </w:p>
    <w:p w14:paraId="5B2F295E" w14:textId="77777777" w:rsidR="00F70417" w:rsidRPr="007058E0" w:rsidRDefault="00F70417" w:rsidP="00F70417">
      <w:pPr>
        <w:pStyle w:val="p27"/>
        <w:widowControl/>
        <w:tabs>
          <w:tab w:val="clear" w:pos="720"/>
          <w:tab w:val="left" w:pos="567"/>
        </w:tabs>
        <w:snapToGrid/>
        <w:spacing w:line="360" w:lineRule="auto"/>
      </w:pPr>
      <w:r w:rsidRPr="007058E0">
        <w:t>1</w:t>
      </w:r>
      <w:r w:rsidR="00657B07" w:rsidRPr="007058E0">
        <w:t>4</w:t>
      </w:r>
      <w:r w:rsidRPr="007058E0">
        <w:t>.</w:t>
      </w:r>
      <w:r w:rsidR="00845642" w:rsidRPr="007058E0">
        <w:t>41</w:t>
      </w:r>
      <w:r w:rsidRPr="007058E0">
        <w:t>. Aceitar, nas mesmas condições iniciais do contrato, os acréscimos e supressões que se fizerem necessárias, dentro do limite permitido em Lei;</w:t>
      </w:r>
    </w:p>
    <w:p w14:paraId="3B52ED91" w14:textId="77777777" w:rsidR="00F70417" w:rsidRPr="007058E0" w:rsidRDefault="00F70417" w:rsidP="00F70417">
      <w:pPr>
        <w:pStyle w:val="p27"/>
        <w:widowControl/>
        <w:tabs>
          <w:tab w:val="clear" w:pos="720"/>
          <w:tab w:val="left" w:pos="567"/>
        </w:tabs>
        <w:autoSpaceDE w:val="0"/>
        <w:autoSpaceDN w:val="0"/>
        <w:adjustRightInd w:val="0"/>
        <w:snapToGrid/>
        <w:spacing w:line="360" w:lineRule="auto"/>
      </w:pPr>
      <w:r w:rsidRPr="007058E0">
        <w:t>1</w:t>
      </w:r>
      <w:r w:rsidR="00657B07" w:rsidRPr="007058E0">
        <w:t>4</w:t>
      </w:r>
      <w:r w:rsidRPr="007058E0">
        <w:t>.</w:t>
      </w:r>
      <w:r w:rsidR="00845642" w:rsidRPr="007058E0">
        <w:t>42.</w:t>
      </w:r>
      <w:r w:rsidRPr="007058E0">
        <w:t xml:space="preserve"> A empresa deverá verificar com a Administração do Município o local para caçamba de “bota-fora” e outro material de grande volume que for necessário estocar;</w:t>
      </w:r>
    </w:p>
    <w:p w14:paraId="77709529" w14:textId="77777777" w:rsidR="00F70417" w:rsidRPr="007058E0" w:rsidRDefault="00F70417" w:rsidP="00F70417">
      <w:pPr>
        <w:tabs>
          <w:tab w:val="left" w:pos="567"/>
        </w:tabs>
        <w:spacing w:line="360" w:lineRule="auto"/>
        <w:jc w:val="both"/>
        <w:rPr>
          <w:sz w:val="24"/>
          <w:szCs w:val="24"/>
        </w:rPr>
      </w:pPr>
      <w:r w:rsidRPr="007058E0">
        <w:rPr>
          <w:b/>
          <w:bCs/>
          <w:sz w:val="24"/>
          <w:szCs w:val="24"/>
        </w:rPr>
        <w:t xml:space="preserve">Parágrafo Único: </w:t>
      </w:r>
      <w:r w:rsidRPr="007058E0">
        <w:rPr>
          <w:sz w:val="24"/>
          <w:szCs w:val="24"/>
        </w:rPr>
        <w:t xml:space="preserve">A inadimplência da </w:t>
      </w:r>
      <w:r w:rsidRPr="007058E0">
        <w:rPr>
          <w:b/>
          <w:bCs/>
          <w:sz w:val="24"/>
          <w:szCs w:val="24"/>
        </w:rPr>
        <w:t xml:space="preserve">CONTRATADA </w:t>
      </w:r>
      <w:r w:rsidRPr="007058E0">
        <w:rPr>
          <w:sz w:val="24"/>
          <w:szCs w:val="24"/>
        </w:rPr>
        <w:t xml:space="preserve">com referência aos encargos trabalhistas, fiscais e comerciais não transferem ao </w:t>
      </w:r>
      <w:r w:rsidRPr="007058E0">
        <w:rPr>
          <w:b/>
          <w:bCs/>
          <w:sz w:val="24"/>
          <w:szCs w:val="24"/>
        </w:rPr>
        <w:t>CONTRATANTE</w:t>
      </w:r>
      <w:r w:rsidRPr="007058E0">
        <w:rPr>
          <w:sz w:val="24"/>
          <w:szCs w:val="24"/>
        </w:rPr>
        <w:t xml:space="preserve"> a responsabilidade por seu pagamento, nem poderá onerar o objeto do contrato ou restringir a regularização e o uso dos prédios.</w:t>
      </w:r>
    </w:p>
    <w:p w14:paraId="35173CA8" w14:textId="77777777" w:rsidR="00F70417" w:rsidRPr="007058E0" w:rsidRDefault="00F70417" w:rsidP="00F70417">
      <w:pPr>
        <w:spacing w:line="360" w:lineRule="auto"/>
        <w:rPr>
          <w:sz w:val="24"/>
          <w:szCs w:val="24"/>
        </w:rPr>
      </w:pPr>
      <w:r w:rsidRPr="007058E0">
        <w:rPr>
          <w:sz w:val="24"/>
          <w:szCs w:val="24"/>
        </w:rPr>
        <w:t>1</w:t>
      </w:r>
      <w:r w:rsidR="00657B07" w:rsidRPr="007058E0">
        <w:rPr>
          <w:sz w:val="24"/>
          <w:szCs w:val="24"/>
        </w:rPr>
        <w:t>4</w:t>
      </w:r>
      <w:r w:rsidRPr="007058E0">
        <w:rPr>
          <w:sz w:val="24"/>
          <w:szCs w:val="24"/>
        </w:rPr>
        <w:t>.</w:t>
      </w:r>
      <w:r w:rsidR="00057E8D" w:rsidRPr="007058E0">
        <w:rPr>
          <w:sz w:val="24"/>
          <w:szCs w:val="24"/>
        </w:rPr>
        <w:t>43</w:t>
      </w:r>
      <w:r w:rsidRPr="007058E0">
        <w:rPr>
          <w:sz w:val="24"/>
          <w:szCs w:val="24"/>
        </w:rPr>
        <w:t xml:space="preserve">. Para fins de emissão da ordem de serviço a contratada será convocada, e terá o prazo de 05 (cinco) dias para participar da </w:t>
      </w:r>
      <w:r w:rsidRPr="007058E0">
        <w:rPr>
          <w:b/>
          <w:sz w:val="24"/>
          <w:szCs w:val="24"/>
        </w:rPr>
        <w:t>Reunião de Início de Obra</w:t>
      </w:r>
      <w:r w:rsidRPr="007058E0">
        <w:rPr>
          <w:sz w:val="24"/>
          <w:szCs w:val="24"/>
        </w:rPr>
        <w:t xml:space="preserve"> na sede da prefeitura, devendo a empresa estar representada pelo representante legal e o profissional responsável pela execução da obra, participará também desta reunião o Fiscal do Contrato, e será elaborada a ata da reunião.</w:t>
      </w:r>
    </w:p>
    <w:p w14:paraId="577ECF1F" w14:textId="77777777" w:rsidR="003E52F8" w:rsidRPr="007058E0" w:rsidRDefault="003E52F8" w:rsidP="00F70417">
      <w:pPr>
        <w:spacing w:line="360" w:lineRule="auto"/>
        <w:rPr>
          <w:sz w:val="24"/>
          <w:szCs w:val="24"/>
        </w:rPr>
      </w:pPr>
    </w:p>
    <w:p w14:paraId="36DCCD27" w14:textId="77777777" w:rsidR="003E52F8" w:rsidRPr="007058E0" w:rsidRDefault="003E52F8" w:rsidP="003E52F8">
      <w:pPr>
        <w:autoSpaceDE w:val="0"/>
        <w:autoSpaceDN w:val="0"/>
        <w:adjustRightInd w:val="0"/>
        <w:jc w:val="both"/>
        <w:rPr>
          <w:b/>
          <w:bCs/>
          <w:color w:val="000000"/>
          <w:sz w:val="24"/>
          <w:szCs w:val="24"/>
          <w:lang w:eastAsia="en-US"/>
        </w:rPr>
      </w:pPr>
      <w:r w:rsidRPr="007058E0">
        <w:rPr>
          <w:b/>
          <w:bCs/>
          <w:color w:val="000000"/>
          <w:sz w:val="24"/>
          <w:szCs w:val="24"/>
          <w:lang w:eastAsia="en-US"/>
        </w:rPr>
        <w:t>15. DAS OBRIGAÇÕES DA CONTRATANTE</w:t>
      </w:r>
    </w:p>
    <w:p w14:paraId="4FB7126E" w14:textId="77777777" w:rsidR="003E52F8" w:rsidRPr="007058E0" w:rsidRDefault="003E52F8" w:rsidP="003E52F8">
      <w:pPr>
        <w:autoSpaceDE w:val="0"/>
        <w:autoSpaceDN w:val="0"/>
        <w:adjustRightInd w:val="0"/>
        <w:jc w:val="both"/>
        <w:rPr>
          <w:b/>
          <w:bCs/>
          <w:color w:val="000000"/>
          <w:sz w:val="24"/>
          <w:szCs w:val="24"/>
          <w:lang w:eastAsia="en-US"/>
        </w:rPr>
      </w:pPr>
    </w:p>
    <w:p w14:paraId="3D4AE7D1" w14:textId="77777777" w:rsidR="00F70417" w:rsidRPr="007058E0" w:rsidRDefault="00F70417" w:rsidP="00F70417">
      <w:pPr>
        <w:tabs>
          <w:tab w:val="left" w:pos="567"/>
        </w:tabs>
        <w:spacing w:line="360" w:lineRule="auto"/>
        <w:jc w:val="both"/>
        <w:rPr>
          <w:sz w:val="24"/>
          <w:szCs w:val="24"/>
        </w:rPr>
      </w:pPr>
      <w:r w:rsidRPr="007058E0">
        <w:rPr>
          <w:sz w:val="24"/>
          <w:szCs w:val="24"/>
        </w:rPr>
        <w:t>1</w:t>
      </w:r>
      <w:r w:rsidR="003E52F8" w:rsidRPr="007058E0">
        <w:rPr>
          <w:sz w:val="24"/>
          <w:szCs w:val="24"/>
        </w:rPr>
        <w:t>5</w:t>
      </w:r>
      <w:r w:rsidRPr="007058E0">
        <w:rPr>
          <w:sz w:val="24"/>
          <w:szCs w:val="24"/>
        </w:rPr>
        <w:t>.1 Efetuar os pagamentos decorrentes deste contrato nos termos e condições avençadas;</w:t>
      </w:r>
    </w:p>
    <w:p w14:paraId="7DAC1F4E" w14:textId="77777777" w:rsidR="00F70417" w:rsidRPr="007058E0" w:rsidRDefault="00F70417" w:rsidP="00F70417">
      <w:pPr>
        <w:tabs>
          <w:tab w:val="left" w:pos="567"/>
        </w:tabs>
        <w:spacing w:line="360" w:lineRule="auto"/>
        <w:jc w:val="both"/>
        <w:rPr>
          <w:sz w:val="24"/>
          <w:szCs w:val="24"/>
        </w:rPr>
      </w:pPr>
      <w:r w:rsidRPr="007058E0">
        <w:rPr>
          <w:sz w:val="24"/>
          <w:szCs w:val="24"/>
        </w:rPr>
        <w:t>1</w:t>
      </w:r>
      <w:r w:rsidR="003E52F8" w:rsidRPr="007058E0">
        <w:rPr>
          <w:sz w:val="24"/>
          <w:szCs w:val="24"/>
        </w:rPr>
        <w:t>5</w:t>
      </w:r>
      <w:r w:rsidRPr="007058E0">
        <w:rPr>
          <w:sz w:val="24"/>
          <w:szCs w:val="24"/>
        </w:rPr>
        <w:t>.2 Fiscalizar, através de pessoa previamente designada, a execução do Contrato;</w:t>
      </w:r>
    </w:p>
    <w:p w14:paraId="4F39E022" w14:textId="77777777" w:rsidR="00F70417" w:rsidRPr="007058E0" w:rsidRDefault="00F70417" w:rsidP="00F70417">
      <w:pPr>
        <w:tabs>
          <w:tab w:val="left" w:pos="567"/>
        </w:tabs>
        <w:spacing w:line="360" w:lineRule="auto"/>
        <w:jc w:val="both"/>
        <w:rPr>
          <w:sz w:val="24"/>
          <w:szCs w:val="24"/>
        </w:rPr>
      </w:pPr>
      <w:r w:rsidRPr="007058E0">
        <w:rPr>
          <w:sz w:val="24"/>
          <w:szCs w:val="24"/>
        </w:rPr>
        <w:t>1</w:t>
      </w:r>
      <w:r w:rsidR="003E52F8" w:rsidRPr="007058E0">
        <w:rPr>
          <w:sz w:val="24"/>
          <w:szCs w:val="24"/>
        </w:rPr>
        <w:t>5</w:t>
      </w:r>
      <w:r w:rsidRPr="007058E0">
        <w:rPr>
          <w:sz w:val="24"/>
          <w:szCs w:val="24"/>
        </w:rPr>
        <w:t>.3 Atestar nas notas fiscais/faturas a efetiva execução do objeto deste Contrato;</w:t>
      </w:r>
    </w:p>
    <w:p w14:paraId="7A58484C" w14:textId="77777777" w:rsidR="00F70417" w:rsidRPr="007058E0" w:rsidRDefault="00F70417" w:rsidP="00F70417">
      <w:pPr>
        <w:tabs>
          <w:tab w:val="left" w:pos="567"/>
        </w:tabs>
        <w:spacing w:line="360" w:lineRule="auto"/>
        <w:jc w:val="both"/>
        <w:rPr>
          <w:sz w:val="24"/>
          <w:szCs w:val="24"/>
        </w:rPr>
      </w:pPr>
      <w:r w:rsidRPr="007058E0">
        <w:rPr>
          <w:sz w:val="24"/>
          <w:szCs w:val="24"/>
        </w:rPr>
        <w:t>1</w:t>
      </w:r>
      <w:r w:rsidR="003E52F8" w:rsidRPr="007058E0">
        <w:rPr>
          <w:sz w:val="24"/>
          <w:szCs w:val="24"/>
        </w:rPr>
        <w:t>5</w:t>
      </w:r>
      <w:r w:rsidRPr="007058E0">
        <w:rPr>
          <w:sz w:val="24"/>
          <w:szCs w:val="24"/>
        </w:rPr>
        <w:t>.4 Aplicar à empresa vencedora penalidade, quando for o caso;</w:t>
      </w:r>
    </w:p>
    <w:p w14:paraId="27DA848C" w14:textId="77777777" w:rsidR="00F70417" w:rsidRPr="007058E0" w:rsidRDefault="00F70417" w:rsidP="00F70417">
      <w:pPr>
        <w:tabs>
          <w:tab w:val="left" w:pos="567"/>
        </w:tabs>
        <w:spacing w:line="360" w:lineRule="auto"/>
        <w:jc w:val="both"/>
        <w:rPr>
          <w:sz w:val="24"/>
          <w:szCs w:val="24"/>
        </w:rPr>
      </w:pPr>
      <w:r w:rsidRPr="007058E0">
        <w:rPr>
          <w:sz w:val="24"/>
          <w:szCs w:val="24"/>
        </w:rPr>
        <w:t>1</w:t>
      </w:r>
      <w:r w:rsidR="003E52F8" w:rsidRPr="007058E0">
        <w:rPr>
          <w:sz w:val="24"/>
          <w:szCs w:val="24"/>
        </w:rPr>
        <w:t>5</w:t>
      </w:r>
      <w:r w:rsidRPr="007058E0">
        <w:rPr>
          <w:sz w:val="24"/>
          <w:szCs w:val="24"/>
        </w:rPr>
        <w:t>.5 Notificar, por escrito, à Contratada da aplicação de qualquer sanção.</w:t>
      </w:r>
    </w:p>
    <w:p w14:paraId="051BA8EF" w14:textId="77777777" w:rsidR="00F70417" w:rsidRPr="007058E0" w:rsidRDefault="00F70417" w:rsidP="00F70417">
      <w:pPr>
        <w:tabs>
          <w:tab w:val="left" w:pos="567"/>
        </w:tabs>
        <w:spacing w:line="360" w:lineRule="auto"/>
        <w:jc w:val="both"/>
        <w:rPr>
          <w:sz w:val="24"/>
          <w:szCs w:val="24"/>
        </w:rPr>
      </w:pPr>
      <w:r w:rsidRPr="007058E0">
        <w:rPr>
          <w:sz w:val="24"/>
          <w:szCs w:val="24"/>
        </w:rPr>
        <w:t>1</w:t>
      </w:r>
      <w:r w:rsidR="003E52F8" w:rsidRPr="007058E0">
        <w:rPr>
          <w:sz w:val="24"/>
          <w:szCs w:val="24"/>
        </w:rPr>
        <w:t>5</w:t>
      </w:r>
      <w:r w:rsidRPr="007058E0">
        <w:rPr>
          <w:sz w:val="24"/>
          <w:szCs w:val="24"/>
        </w:rPr>
        <w:t>.6 Permitir o livre acesso dos funcionários da empresa ao local dos trabalhos;</w:t>
      </w:r>
    </w:p>
    <w:p w14:paraId="112C8389" w14:textId="77777777" w:rsidR="00F70417" w:rsidRPr="007058E0" w:rsidRDefault="00F70417" w:rsidP="00F70417">
      <w:pPr>
        <w:tabs>
          <w:tab w:val="left" w:pos="567"/>
        </w:tabs>
        <w:spacing w:line="360" w:lineRule="auto"/>
        <w:jc w:val="both"/>
        <w:rPr>
          <w:sz w:val="24"/>
          <w:szCs w:val="24"/>
        </w:rPr>
      </w:pPr>
      <w:r w:rsidRPr="007058E0">
        <w:rPr>
          <w:sz w:val="24"/>
          <w:szCs w:val="24"/>
        </w:rPr>
        <w:t>1</w:t>
      </w:r>
      <w:r w:rsidR="003E52F8" w:rsidRPr="007058E0">
        <w:rPr>
          <w:sz w:val="24"/>
          <w:szCs w:val="24"/>
        </w:rPr>
        <w:t>5</w:t>
      </w:r>
      <w:r w:rsidRPr="007058E0">
        <w:rPr>
          <w:sz w:val="24"/>
          <w:szCs w:val="24"/>
        </w:rPr>
        <w:t>.7 Responsabilizar-se pelas licenças necessárias.</w:t>
      </w:r>
    </w:p>
    <w:p w14:paraId="73BEE6C6" w14:textId="77777777" w:rsidR="00AE2CEA" w:rsidRPr="007058E0" w:rsidRDefault="00AE2CEA" w:rsidP="00392D55">
      <w:pPr>
        <w:autoSpaceDE w:val="0"/>
        <w:autoSpaceDN w:val="0"/>
        <w:adjustRightInd w:val="0"/>
        <w:jc w:val="both"/>
        <w:rPr>
          <w:b/>
          <w:bCs/>
          <w:color w:val="000000"/>
          <w:sz w:val="24"/>
          <w:szCs w:val="24"/>
          <w:lang w:eastAsia="en-US"/>
        </w:rPr>
      </w:pPr>
    </w:p>
    <w:p w14:paraId="7DA8291F" w14:textId="77777777" w:rsidR="00703FE8" w:rsidRPr="007058E0" w:rsidRDefault="00694F53" w:rsidP="00703FE8">
      <w:pPr>
        <w:autoSpaceDE w:val="0"/>
        <w:autoSpaceDN w:val="0"/>
        <w:adjustRightInd w:val="0"/>
        <w:jc w:val="both"/>
        <w:rPr>
          <w:b/>
          <w:bCs/>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6</w:t>
      </w:r>
      <w:r w:rsidR="00703FE8" w:rsidRPr="007058E0">
        <w:rPr>
          <w:b/>
          <w:bCs/>
          <w:color w:val="000000"/>
          <w:sz w:val="24"/>
          <w:szCs w:val="24"/>
          <w:lang w:eastAsia="en-US"/>
        </w:rPr>
        <w:t>. DAS SANÇÕES</w:t>
      </w:r>
    </w:p>
    <w:p w14:paraId="373E7962" w14:textId="77777777" w:rsidR="00703FE8" w:rsidRPr="007058E0" w:rsidRDefault="00703FE8" w:rsidP="00703FE8">
      <w:pPr>
        <w:autoSpaceDE w:val="0"/>
        <w:autoSpaceDN w:val="0"/>
        <w:adjustRightInd w:val="0"/>
        <w:jc w:val="both"/>
        <w:rPr>
          <w:b/>
          <w:bCs/>
          <w:color w:val="000000"/>
          <w:sz w:val="24"/>
          <w:szCs w:val="24"/>
          <w:lang w:eastAsia="en-US"/>
        </w:rPr>
      </w:pPr>
    </w:p>
    <w:p w14:paraId="72C36676" w14:textId="77777777" w:rsidR="00703FE8" w:rsidRPr="007058E0" w:rsidRDefault="00694F53" w:rsidP="00703FE8">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6</w:t>
      </w:r>
      <w:r w:rsidR="00703FE8" w:rsidRPr="007058E0">
        <w:rPr>
          <w:b/>
          <w:bCs/>
          <w:color w:val="000000"/>
          <w:sz w:val="24"/>
          <w:szCs w:val="24"/>
          <w:lang w:eastAsia="en-US"/>
        </w:rPr>
        <w:t xml:space="preserve">.1. </w:t>
      </w:r>
      <w:r w:rsidR="00703FE8" w:rsidRPr="007058E0">
        <w:rPr>
          <w:color w:val="000000"/>
          <w:sz w:val="24"/>
          <w:szCs w:val="24"/>
          <w:lang w:eastAsia="en-US"/>
        </w:rPr>
        <w:t>Pela inexecução total ou parcial do contrato a empresa contratada estará sujeita a aplicação, a critério do prefeito, de qualquer das sanções previstas no artigo 87, I a IV, § 1º a 3º da Lei Federal 8666/93.</w:t>
      </w:r>
    </w:p>
    <w:p w14:paraId="4D3EB01B" w14:textId="77777777" w:rsidR="00703FE8" w:rsidRPr="007058E0" w:rsidRDefault="00703FE8" w:rsidP="00703FE8">
      <w:pPr>
        <w:autoSpaceDE w:val="0"/>
        <w:autoSpaceDN w:val="0"/>
        <w:adjustRightInd w:val="0"/>
        <w:jc w:val="both"/>
        <w:rPr>
          <w:color w:val="000000"/>
          <w:sz w:val="24"/>
          <w:szCs w:val="24"/>
          <w:lang w:eastAsia="en-US"/>
        </w:rPr>
      </w:pPr>
    </w:p>
    <w:p w14:paraId="78F6E3BB" w14:textId="77777777" w:rsidR="00703FE8" w:rsidRPr="007058E0" w:rsidRDefault="00694F53" w:rsidP="00703FE8">
      <w:pPr>
        <w:autoSpaceDE w:val="0"/>
        <w:autoSpaceDN w:val="0"/>
        <w:adjustRightInd w:val="0"/>
        <w:jc w:val="both"/>
        <w:rPr>
          <w:color w:val="000000"/>
          <w:sz w:val="24"/>
          <w:szCs w:val="24"/>
          <w:lang w:eastAsia="en-US"/>
        </w:rPr>
      </w:pPr>
      <w:r w:rsidRPr="007058E0">
        <w:rPr>
          <w:b/>
          <w:bCs/>
          <w:color w:val="000000"/>
          <w:sz w:val="24"/>
          <w:szCs w:val="24"/>
          <w:lang w:eastAsia="en-US"/>
        </w:rPr>
        <w:lastRenderedPageBreak/>
        <w:t>1</w:t>
      </w:r>
      <w:r w:rsidR="003E52F8" w:rsidRPr="007058E0">
        <w:rPr>
          <w:b/>
          <w:bCs/>
          <w:color w:val="000000"/>
          <w:sz w:val="24"/>
          <w:szCs w:val="24"/>
          <w:lang w:eastAsia="en-US"/>
        </w:rPr>
        <w:t>6</w:t>
      </w:r>
      <w:r w:rsidR="00703FE8" w:rsidRPr="007058E0">
        <w:rPr>
          <w:b/>
          <w:bCs/>
          <w:color w:val="000000"/>
          <w:sz w:val="24"/>
          <w:szCs w:val="24"/>
          <w:lang w:eastAsia="en-US"/>
        </w:rPr>
        <w:t xml:space="preserve">.2. </w:t>
      </w:r>
      <w:r w:rsidR="00703FE8" w:rsidRPr="007058E0">
        <w:rPr>
          <w:color w:val="000000"/>
          <w:sz w:val="24"/>
          <w:szCs w:val="24"/>
          <w:lang w:eastAsia="en-US"/>
        </w:rPr>
        <w:t>No caso de atraso injustificado da execução, a contratada estará sujeita a multa de mora correspondente a 1,0% (um por cento) por dia de atraso e aplicada sobre o valor do contrato, sendo descontada dos valores eventualmente devidos pela Contratante, ou ainda quando for o caso, cobrado judicialmente em favor da Contratante, sem prejuízo das demais sanções aplicáveis à contratada;</w:t>
      </w:r>
    </w:p>
    <w:p w14:paraId="328B7AAA" w14:textId="77777777" w:rsidR="00703FE8" w:rsidRPr="007058E0" w:rsidRDefault="00703FE8" w:rsidP="00703FE8">
      <w:pPr>
        <w:autoSpaceDE w:val="0"/>
        <w:autoSpaceDN w:val="0"/>
        <w:adjustRightInd w:val="0"/>
        <w:jc w:val="both"/>
        <w:rPr>
          <w:color w:val="000000"/>
          <w:sz w:val="24"/>
          <w:szCs w:val="24"/>
          <w:lang w:eastAsia="en-US"/>
        </w:rPr>
      </w:pPr>
    </w:p>
    <w:p w14:paraId="2BED9DCE" w14:textId="77777777" w:rsidR="00703FE8" w:rsidRPr="007058E0" w:rsidRDefault="00694F53" w:rsidP="00703FE8">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6</w:t>
      </w:r>
      <w:r w:rsidR="00703FE8" w:rsidRPr="007058E0">
        <w:rPr>
          <w:b/>
          <w:bCs/>
          <w:color w:val="000000"/>
          <w:sz w:val="24"/>
          <w:szCs w:val="24"/>
          <w:lang w:eastAsia="en-US"/>
        </w:rPr>
        <w:t xml:space="preserve">.3. </w:t>
      </w:r>
      <w:r w:rsidR="00703FE8" w:rsidRPr="007058E0">
        <w:rPr>
          <w:color w:val="000000"/>
          <w:sz w:val="24"/>
          <w:szCs w:val="24"/>
          <w:lang w:eastAsia="en-US"/>
        </w:rPr>
        <w:t>A inexecução total ou parcial do contrato enseja a sua rescisão, que poderá ser determinada unilateralmente pela Administração, por acordo entre as partes ou por via judicial, quando ocorrem quaisquer dos motivos seguintes:</w:t>
      </w:r>
    </w:p>
    <w:p w14:paraId="55CBBDB4" w14:textId="77777777" w:rsidR="00703FE8" w:rsidRPr="007058E0" w:rsidRDefault="00703FE8" w:rsidP="00703FE8">
      <w:pPr>
        <w:autoSpaceDE w:val="0"/>
        <w:autoSpaceDN w:val="0"/>
        <w:adjustRightInd w:val="0"/>
        <w:jc w:val="both"/>
        <w:rPr>
          <w:color w:val="000000"/>
          <w:sz w:val="24"/>
          <w:szCs w:val="24"/>
          <w:lang w:eastAsia="en-US"/>
        </w:rPr>
      </w:pPr>
    </w:p>
    <w:p w14:paraId="04398261" w14:textId="77777777" w:rsidR="00703FE8" w:rsidRPr="007058E0" w:rsidRDefault="00703FE8" w:rsidP="00703FE8">
      <w:pPr>
        <w:autoSpaceDE w:val="0"/>
        <w:autoSpaceDN w:val="0"/>
        <w:adjustRightInd w:val="0"/>
        <w:jc w:val="both"/>
        <w:rPr>
          <w:color w:val="000000"/>
          <w:sz w:val="24"/>
          <w:szCs w:val="24"/>
          <w:lang w:eastAsia="en-US"/>
        </w:rPr>
      </w:pPr>
      <w:r w:rsidRPr="007058E0">
        <w:rPr>
          <w:color w:val="000000"/>
          <w:sz w:val="24"/>
          <w:szCs w:val="24"/>
          <w:lang w:eastAsia="en-US"/>
        </w:rPr>
        <w:t>a) o não cumprimento e o cumprimento irregular de cláusulas contratuais, especificações e prazos;</w:t>
      </w:r>
    </w:p>
    <w:p w14:paraId="2D4B6A81" w14:textId="77777777" w:rsidR="00703FE8" w:rsidRPr="007058E0" w:rsidRDefault="00703FE8" w:rsidP="00703FE8">
      <w:pPr>
        <w:autoSpaceDE w:val="0"/>
        <w:autoSpaceDN w:val="0"/>
        <w:adjustRightInd w:val="0"/>
        <w:jc w:val="both"/>
        <w:rPr>
          <w:color w:val="000000"/>
          <w:sz w:val="24"/>
          <w:szCs w:val="24"/>
          <w:lang w:eastAsia="en-US"/>
        </w:rPr>
      </w:pPr>
    </w:p>
    <w:p w14:paraId="4141913C" w14:textId="77777777" w:rsidR="00703FE8" w:rsidRPr="007058E0" w:rsidRDefault="00703FE8" w:rsidP="00703FE8">
      <w:pPr>
        <w:autoSpaceDE w:val="0"/>
        <w:autoSpaceDN w:val="0"/>
        <w:adjustRightInd w:val="0"/>
        <w:jc w:val="both"/>
        <w:rPr>
          <w:color w:val="000000"/>
          <w:sz w:val="24"/>
          <w:szCs w:val="24"/>
          <w:lang w:eastAsia="en-US"/>
        </w:rPr>
      </w:pPr>
      <w:r w:rsidRPr="007058E0">
        <w:rPr>
          <w:color w:val="000000"/>
          <w:sz w:val="24"/>
          <w:szCs w:val="24"/>
          <w:lang w:eastAsia="en-US"/>
        </w:rPr>
        <w:t>b) a lentidão no cumprimento do contrato, levando a Administração a comprovar a impossibilidade da execução, nos prazos estipulados;</w:t>
      </w:r>
    </w:p>
    <w:p w14:paraId="0B6D7162" w14:textId="77777777" w:rsidR="00703FE8" w:rsidRPr="007058E0" w:rsidRDefault="00703FE8" w:rsidP="00703FE8">
      <w:pPr>
        <w:autoSpaceDE w:val="0"/>
        <w:autoSpaceDN w:val="0"/>
        <w:adjustRightInd w:val="0"/>
        <w:jc w:val="both"/>
        <w:rPr>
          <w:color w:val="000000"/>
          <w:sz w:val="24"/>
          <w:szCs w:val="24"/>
          <w:lang w:eastAsia="en-US"/>
        </w:rPr>
      </w:pPr>
    </w:p>
    <w:p w14:paraId="00A37421" w14:textId="77777777" w:rsidR="00703FE8" w:rsidRPr="007058E0" w:rsidRDefault="00703FE8" w:rsidP="00703FE8">
      <w:pPr>
        <w:autoSpaceDE w:val="0"/>
        <w:autoSpaceDN w:val="0"/>
        <w:adjustRightInd w:val="0"/>
        <w:jc w:val="both"/>
        <w:rPr>
          <w:color w:val="000000"/>
          <w:sz w:val="24"/>
          <w:szCs w:val="24"/>
          <w:lang w:eastAsia="en-US"/>
        </w:rPr>
      </w:pPr>
      <w:r w:rsidRPr="007058E0">
        <w:rPr>
          <w:color w:val="000000"/>
          <w:sz w:val="24"/>
          <w:szCs w:val="24"/>
          <w:lang w:eastAsia="en-US"/>
        </w:rPr>
        <w:t>c) o atraso injustificado na execução;</w:t>
      </w:r>
    </w:p>
    <w:p w14:paraId="19AAB9F5" w14:textId="77777777" w:rsidR="00703FE8" w:rsidRPr="007058E0" w:rsidRDefault="00703FE8" w:rsidP="00703FE8">
      <w:pPr>
        <w:autoSpaceDE w:val="0"/>
        <w:autoSpaceDN w:val="0"/>
        <w:adjustRightInd w:val="0"/>
        <w:rPr>
          <w:color w:val="000000"/>
          <w:sz w:val="24"/>
          <w:szCs w:val="24"/>
          <w:lang w:eastAsia="en-US"/>
        </w:rPr>
      </w:pPr>
    </w:p>
    <w:p w14:paraId="45ACA6AD" w14:textId="77777777" w:rsidR="00703FE8" w:rsidRPr="007058E0" w:rsidRDefault="00703FE8" w:rsidP="00703FE8">
      <w:pPr>
        <w:autoSpaceDE w:val="0"/>
        <w:autoSpaceDN w:val="0"/>
        <w:adjustRightInd w:val="0"/>
        <w:rPr>
          <w:color w:val="000000"/>
          <w:sz w:val="24"/>
          <w:szCs w:val="24"/>
          <w:lang w:eastAsia="en-US"/>
        </w:rPr>
      </w:pPr>
      <w:r w:rsidRPr="007058E0">
        <w:rPr>
          <w:color w:val="000000"/>
          <w:sz w:val="24"/>
          <w:szCs w:val="24"/>
          <w:lang w:eastAsia="en-US"/>
        </w:rPr>
        <w:t>d) a paralisação da execução, sem justa causa e prévia comunicação à Administração;</w:t>
      </w:r>
    </w:p>
    <w:p w14:paraId="0B830272" w14:textId="77777777" w:rsidR="00703FE8" w:rsidRPr="007058E0" w:rsidRDefault="00703FE8" w:rsidP="00703FE8">
      <w:pPr>
        <w:autoSpaceDE w:val="0"/>
        <w:autoSpaceDN w:val="0"/>
        <w:adjustRightInd w:val="0"/>
        <w:rPr>
          <w:color w:val="000000"/>
          <w:sz w:val="24"/>
          <w:szCs w:val="24"/>
          <w:lang w:eastAsia="en-US"/>
        </w:rPr>
      </w:pPr>
    </w:p>
    <w:p w14:paraId="3C018510" w14:textId="77777777" w:rsidR="00703FE8" w:rsidRPr="007058E0" w:rsidRDefault="00703FE8" w:rsidP="00703FE8">
      <w:pPr>
        <w:autoSpaceDE w:val="0"/>
        <w:autoSpaceDN w:val="0"/>
        <w:adjustRightInd w:val="0"/>
        <w:rPr>
          <w:color w:val="000000"/>
          <w:sz w:val="24"/>
          <w:szCs w:val="24"/>
          <w:lang w:eastAsia="en-US"/>
        </w:rPr>
      </w:pPr>
      <w:r w:rsidRPr="007058E0">
        <w:rPr>
          <w:color w:val="000000"/>
          <w:sz w:val="24"/>
          <w:szCs w:val="24"/>
          <w:lang w:eastAsia="en-US"/>
        </w:rPr>
        <w:t>e) a decretação de falência ou a instauração de insolvência civil;</w:t>
      </w:r>
    </w:p>
    <w:p w14:paraId="215A92C0" w14:textId="77777777" w:rsidR="00703FE8" w:rsidRPr="007058E0" w:rsidRDefault="00703FE8" w:rsidP="00703FE8">
      <w:pPr>
        <w:autoSpaceDE w:val="0"/>
        <w:autoSpaceDN w:val="0"/>
        <w:adjustRightInd w:val="0"/>
        <w:jc w:val="both"/>
        <w:rPr>
          <w:color w:val="000000"/>
          <w:sz w:val="24"/>
          <w:szCs w:val="24"/>
          <w:lang w:eastAsia="en-US"/>
        </w:rPr>
      </w:pPr>
    </w:p>
    <w:p w14:paraId="2ABCA4B8" w14:textId="77777777" w:rsidR="00703FE8" w:rsidRPr="007058E0" w:rsidRDefault="00703FE8" w:rsidP="00703FE8">
      <w:pPr>
        <w:autoSpaceDE w:val="0"/>
        <w:autoSpaceDN w:val="0"/>
        <w:adjustRightInd w:val="0"/>
        <w:jc w:val="both"/>
        <w:rPr>
          <w:color w:val="000000"/>
          <w:sz w:val="24"/>
          <w:szCs w:val="24"/>
          <w:lang w:eastAsia="en-US"/>
        </w:rPr>
      </w:pPr>
      <w:r w:rsidRPr="007058E0">
        <w:rPr>
          <w:color w:val="000000"/>
          <w:sz w:val="24"/>
          <w:szCs w:val="24"/>
          <w:lang w:eastAsia="en-US"/>
        </w:rPr>
        <w:t>f) a dissolução da sociedade;</w:t>
      </w:r>
    </w:p>
    <w:p w14:paraId="2207FFF0" w14:textId="77777777" w:rsidR="00703FE8" w:rsidRPr="007058E0" w:rsidRDefault="00703FE8" w:rsidP="00703FE8">
      <w:pPr>
        <w:autoSpaceDE w:val="0"/>
        <w:autoSpaceDN w:val="0"/>
        <w:adjustRightInd w:val="0"/>
        <w:jc w:val="both"/>
        <w:rPr>
          <w:color w:val="000000"/>
          <w:sz w:val="24"/>
          <w:szCs w:val="24"/>
          <w:lang w:eastAsia="en-US"/>
        </w:rPr>
      </w:pPr>
    </w:p>
    <w:p w14:paraId="27F24C8B" w14:textId="77777777" w:rsidR="00703FE8" w:rsidRPr="007058E0" w:rsidRDefault="00703FE8" w:rsidP="00703FE8">
      <w:pPr>
        <w:autoSpaceDE w:val="0"/>
        <w:autoSpaceDN w:val="0"/>
        <w:adjustRightInd w:val="0"/>
        <w:jc w:val="both"/>
        <w:rPr>
          <w:color w:val="000000"/>
          <w:sz w:val="24"/>
          <w:szCs w:val="24"/>
          <w:lang w:eastAsia="en-US"/>
        </w:rPr>
      </w:pPr>
      <w:r w:rsidRPr="007058E0">
        <w:rPr>
          <w:color w:val="000000"/>
          <w:sz w:val="24"/>
          <w:szCs w:val="24"/>
          <w:lang w:eastAsia="en-US"/>
        </w:rPr>
        <w:t>g) razões de interesse público de alta relevância e amplo conhecimento, justificadas e determinadas pela autoridade municipal competente e exarada no processo administrativo a que se refere o contrato;</w:t>
      </w:r>
    </w:p>
    <w:p w14:paraId="156F265F" w14:textId="77777777" w:rsidR="00703FE8" w:rsidRPr="007058E0" w:rsidRDefault="00703FE8" w:rsidP="00703FE8">
      <w:pPr>
        <w:autoSpaceDE w:val="0"/>
        <w:autoSpaceDN w:val="0"/>
        <w:adjustRightInd w:val="0"/>
        <w:jc w:val="both"/>
        <w:rPr>
          <w:color w:val="000000"/>
          <w:sz w:val="24"/>
          <w:szCs w:val="24"/>
          <w:lang w:eastAsia="en-US"/>
        </w:rPr>
      </w:pPr>
    </w:p>
    <w:p w14:paraId="641FD4FD" w14:textId="77777777" w:rsidR="00703FE8" w:rsidRPr="007058E0" w:rsidRDefault="00703FE8" w:rsidP="00703FE8">
      <w:pPr>
        <w:autoSpaceDE w:val="0"/>
        <w:autoSpaceDN w:val="0"/>
        <w:adjustRightInd w:val="0"/>
        <w:jc w:val="both"/>
        <w:rPr>
          <w:color w:val="000000"/>
          <w:sz w:val="24"/>
          <w:szCs w:val="24"/>
          <w:lang w:eastAsia="en-US"/>
        </w:rPr>
      </w:pPr>
      <w:r w:rsidRPr="007058E0">
        <w:rPr>
          <w:color w:val="000000"/>
          <w:sz w:val="24"/>
          <w:szCs w:val="24"/>
          <w:lang w:eastAsia="en-US"/>
        </w:rPr>
        <w:t>h) a ocorrência de caso fortuito ou de força maior, regularmente comprovada, impeditiva da execução do contrato.</w:t>
      </w:r>
    </w:p>
    <w:p w14:paraId="343ADCE1" w14:textId="77777777" w:rsidR="00703FE8" w:rsidRPr="007058E0" w:rsidRDefault="00703FE8" w:rsidP="00703FE8">
      <w:pPr>
        <w:autoSpaceDE w:val="0"/>
        <w:autoSpaceDN w:val="0"/>
        <w:adjustRightInd w:val="0"/>
        <w:jc w:val="both"/>
        <w:rPr>
          <w:color w:val="000000"/>
          <w:sz w:val="24"/>
          <w:szCs w:val="24"/>
          <w:lang w:eastAsia="en-US"/>
        </w:rPr>
      </w:pPr>
    </w:p>
    <w:p w14:paraId="51387DF4" w14:textId="77777777" w:rsidR="00703FE8" w:rsidRPr="007058E0" w:rsidRDefault="00694F53" w:rsidP="00703FE8">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6</w:t>
      </w:r>
      <w:r w:rsidR="00703FE8" w:rsidRPr="007058E0">
        <w:rPr>
          <w:b/>
          <w:bCs/>
          <w:color w:val="000000"/>
          <w:sz w:val="24"/>
          <w:szCs w:val="24"/>
          <w:lang w:eastAsia="en-US"/>
        </w:rPr>
        <w:t xml:space="preserve">.4. </w:t>
      </w:r>
      <w:r w:rsidR="00703FE8" w:rsidRPr="007058E0">
        <w:rPr>
          <w:color w:val="000000"/>
          <w:sz w:val="24"/>
          <w:szCs w:val="24"/>
          <w:lang w:eastAsia="en-US"/>
        </w:rPr>
        <w:t>A rescisão contratual determinada por ato unilateral, motivada por qualquer dos casos descritos no item</w:t>
      </w:r>
    </w:p>
    <w:p w14:paraId="7F44C7CA" w14:textId="77777777" w:rsidR="00703FE8" w:rsidRPr="007058E0" w:rsidRDefault="00694F53" w:rsidP="00703FE8">
      <w:pPr>
        <w:autoSpaceDE w:val="0"/>
        <w:autoSpaceDN w:val="0"/>
        <w:adjustRightInd w:val="0"/>
        <w:jc w:val="both"/>
        <w:rPr>
          <w:color w:val="000000"/>
          <w:sz w:val="24"/>
          <w:szCs w:val="24"/>
          <w:lang w:eastAsia="en-US"/>
        </w:rPr>
      </w:pPr>
      <w:r w:rsidRPr="007058E0">
        <w:rPr>
          <w:b/>
          <w:color w:val="000000"/>
          <w:sz w:val="24"/>
          <w:szCs w:val="24"/>
          <w:lang w:eastAsia="en-US"/>
        </w:rPr>
        <w:t>1</w:t>
      </w:r>
      <w:r w:rsidR="003E52F8" w:rsidRPr="007058E0">
        <w:rPr>
          <w:b/>
          <w:color w:val="000000"/>
          <w:sz w:val="24"/>
          <w:szCs w:val="24"/>
          <w:lang w:eastAsia="en-US"/>
        </w:rPr>
        <w:t>6</w:t>
      </w:r>
      <w:r w:rsidR="00703FE8" w:rsidRPr="007058E0">
        <w:rPr>
          <w:b/>
          <w:color w:val="000000"/>
          <w:sz w:val="24"/>
          <w:szCs w:val="24"/>
          <w:lang w:eastAsia="en-US"/>
        </w:rPr>
        <w:t>.3</w:t>
      </w:r>
      <w:r w:rsidR="00703FE8" w:rsidRPr="007058E0">
        <w:rPr>
          <w:color w:val="000000"/>
          <w:sz w:val="24"/>
          <w:szCs w:val="24"/>
          <w:lang w:eastAsia="en-US"/>
        </w:rPr>
        <w:t>. Acarreta as seguintes consequências para o contratado, sem prejuízo das sanções já previstas:</w:t>
      </w:r>
    </w:p>
    <w:p w14:paraId="0CB17B89" w14:textId="77777777" w:rsidR="00703FE8" w:rsidRPr="007058E0" w:rsidRDefault="00703FE8" w:rsidP="00703FE8">
      <w:pPr>
        <w:autoSpaceDE w:val="0"/>
        <w:autoSpaceDN w:val="0"/>
        <w:adjustRightInd w:val="0"/>
        <w:jc w:val="both"/>
        <w:rPr>
          <w:color w:val="000000"/>
          <w:sz w:val="24"/>
          <w:szCs w:val="24"/>
          <w:lang w:eastAsia="en-US"/>
        </w:rPr>
      </w:pPr>
    </w:p>
    <w:p w14:paraId="0FDCE0A8" w14:textId="77777777" w:rsidR="00703FE8" w:rsidRPr="007058E0" w:rsidRDefault="00703FE8" w:rsidP="00703FE8">
      <w:pPr>
        <w:autoSpaceDE w:val="0"/>
        <w:autoSpaceDN w:val="0"/>
        <w:adjustRightInd w:val="0"/>
        <w:jc w:val="both"/>
        <w:rPr>
          <w:color w:val="000000"/>
          <w:sz w:val="24"/>
          <w:szCs w:val="24"/>
          <w:lang w:eastAsia="en-US"/>
        </w:rPr>
      </w:pPr>
      <w:r w:rsidRPr="007058E0">
        <w:rPr>
          <w:color w:val="000000"/>
          <w:sz w:val="24"/>
          <w:szCs w:val="24"/>
          <w:lang w:eastAsia="en-US"/>
        </w:rPr>
        <w:t>a) execução dos valores das multas e indenizações devidas a Administração Municipal;</w:t>
      </w:r>
    </w:p>
    <w:p w14:paraId="27A3551D" w14:textId="77777777" w:rsidR="00703FE8" w:rsidRPr="007058E0" w:rsidRDefault="00703FE8" w:rsidP="00703FE8">
      <w:pPr>
        <w:autoSpaceDE w:val="0"/>
        <w:autoSpaceDN w:val="0"/>
        <w:adjustRightInd w:val="0"/>
        <w:jc w:val="both"/>
        <w:rPr>
          <w:color w:val="000000"/>
          <w:sz w:val="24"/>
          <w:szCs w:val="24"/>
          <w:lang w:eastAsia="en-US"/>
        </w:rPr>
      </w:pPr>
    </w:p>
    <w:p w14:paraId="40050956" w14:textId="77777777" w:rsidR="00703FE8" w:rsidRPr="007058E0" w:rsidRDefault="00703FE8" w:rsidP="00703FE8">
      <w:pPr>
        <w:autoSpaceDE w:val="0"/>
        <w:autoSpaceDN w:val="0"/>
        <w:adjustRightInd w:val="0"/>
        <w:jc w:val="both"/>
        <w:rPr>
          <w:color w:val="000000"/>
          <w:sz w:val="24"/>
          <w:szCs w:val="24"/>
          <w:lang w:eastAsia="en-US"/>
        </w:rPr>
      </w:pPr>
      <w:r w:rsidRPr="007058E0">
        <w:rPr>
          <w:color w:val="000000"/>
          <w:sz w:val="24"/>
          <w:szCs w:val="24"/>
          <w:lang w:eastAsia="en-US"/>
        </w:rPr>
        <w:t>b) retenção dos créditos decorrentes do contrato, até o limite dos prejuízos causados a Administração Municipal.</w:t>
      </w:r>
    </w:p>
    <w:p w14:paraId="1C43ECE1" w14:textId="77777777" w:rsidR="00703FE8" w:rsidRPr="007058E0" w:rsidRDefault="00703FE8" w:rsidP="00703FE8">
      <w:pPr>
        <w:autoSpaceDE w:val="0"/>
        <w:autoSpaceDN w:val="0"/>
        <w:adjustRightInd w:val="0"/>
        <w:jc w:val="both"/>
        <w:rPr>
          <w:color w:val="000000"/>
          <w:sz w:val="24"/>
          <w:szCs w:val="24"/>
          <w:lang w:eastAsia="en-US"/>
        </w:rPr>
      </w:pPr>
    </w:p>
    <w:p w14:paraId="74E335E6" w14:textId="77777777" w:rsidR="00E1321F" w:rsidRPr="007058E0" w:rsidRDefault="00E1321F" w:rsidP="00E1321F">
      <w:pPr>
        <w:autoSpaceDE w:val="0"/>
        <w:autoSpaceDN w:val="0"/>
        <w:adjustRightInd w:val="0"/>
        <w:jc w:val="both"/>
        <w:rPr>
          <w:b/>
          <w:bCs/>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7</w:t>
      </w:r>
      <w:r w:rsidRPr="007058E0">
        <w:rPr>
          <w:b/>
          <w:bCs/>
          <w:color w:val="000000"/>
          <w:sz w:val="24"/>
          <w:szCs w:val="24"/>
          <w:lang w:eastAsia="en-US"/>
        </w:rPr>
        <w:t>. DO CONTRATO</w:t>
      </w:r>
    </w:p>
    <w:p w14:paraId="4B97A14E" w14:textId="77777777" w:rsidR="00E1321F" w:rsidRPr="007058E0" w:rsidRDefault="00E1321F" w:rsidP="00E1321F">
      <w:pPr>
        <w:autoSpaceDE w:val="0"/>
        <w:autoSpaceDN w:val="0"/>
        <w:adjustRightInd w:val="0"/>
        <w:jc w:val="both"/>
        <w:rPr>
          <w:b/>
          <w:bCs/>
          <w:color w:val="000000"/>
          <w:sz w:val="24"/>
          <w:szCs w:val="24"/>
          <w:lang w:eastAsia="en-US"/>
        </w:rPr>
      </w:pPr>
    </w:p>
    <w:p w14:paraId="131404C8" w14:textId="77777777" w:rsidR="00E1321F" w:rsidRPr="007058E0" w:rsidRDefault="00E1321F" w:rsidP="00E1321F">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7</w:t>
      </w:r>
      <w:r w:rsidRPr="007058E0">
        <w:rPr>
          <w:b/>
          <w:bCs/>
          <w:color w:val="000000"/>
          <w:sz w:val="24"/>
          <w:szCs w:val="24"/>
          <w:lang w:eastAsia="en-US"/>
        </w:rPr>
        <w:t xml:space="preserve">.1. </w:t>
      </w:r>
      <w:r w:rsidRPr="007058E0">
        <w:rPr>
          <w:color w:val="000000"/>
          <w:sz w:val="24"/>
          <w:szCs w:val="24"/>
          <w:lang w:eastAsia="en-US"/>
        </w:rPr>
        <w:t xml:space="preserve">Com o vencedor será celebrado Termo de Contrato, em prazo já estabelecido, nos moldes da minuta do </w:t>
      </w:r>
      <w:r w:rsidRPr="007058E0">
        <w:rPr>
          <w:b/>
          <w:bCs/>
          <w:color w:val="000000"/>
          <w:sz w:val="24"/>
          <w:szCs w:val="24"/>
          <w:lang w:eastAsia="en-US"/>
        </w:rPr>
        <w:t xml:space="preserve">ANEXO VII </w:t>
      </w:r>
      <w:r w:rsidRPr="007058E0">
        <w:rPr>
          <w:color w:val="000000"/>
          <w:sz w:val="24"/>
          <w:szCs w:val="24"/>
          <w:lang w:eastAsia="en-US"/>
        </w:rPr>
        <w:t>deste Edital e será regido pelas normas da Lei nº 8.666/93;</w:t>
      </w:r>
    </w:p>
    <w:p w14:paraId="02081F29" w14:textId="77777777" w:rsidR="00E1321F" w:rsidRPr="007058E0" w:rsidRDefault="00E1321F" w:rsidP="00E1321F">
      <w:pPr>
        <w:autoSpaceDE w:val="0"/>
        <w:autoSpaceDN w:val="0"/>
        <w:adjustRightInd w:val="0"/>
        <w:jc w:val="both"/>
        <w:rPr>
          <w:color w:val="000000"/>
          <w:sz w:val="24"/>
          <w:szCs w:val="24"/>
          <w:lang w:eastAsia="en-US"/>
        </w:rPr>
      </w:pPr>
    </w:p>
    <w:p w14:paraId="0CA02BB5" w14:textId="77777777" w:rsidR="00E1321F" w:rsidRPr="007058E0" w:rsidRDefault="00694F53" w:rsidP="00E1321F">
      <w:pPr>
        <w:autoSpaceDE w:val="0"/>
        <w:autoSpaceDN w:val="0"/>
        <w:adjustRightInd w:val="0"/>
        <w:jc w:val="both"/>
        <w:rPr>
          <w:color w:val="000000"/>
          <w:sz w:val="24"/>
          <w:szCs w:val="24"/>
          <w:lang w:eastAsia="en-US"/>
        </w:rPr>
      </w:pPr>
      <w:r w:rsidRPr="007058E0">
        <w:rPr>
          <w:b/>
          <w:bCs/>
          <w:color w:val="000000"/>
          <w:sz w:val="24"/>
          <w:szCs w:val="24"/>
          <w:lang w:eastAsia="en-US"/>
        </w:rPr>
        <w:lastRenderedPageBreak/>
        <w:t>1</w:t>
      </w:r>
      <w:r w:rsidR="003E52F8" w:rsidRPr="007058E0">
        <w:rPr>
          <w:b/>
          <w:bCs/>
          <w:color w:val="000000"/>
          <w:sz w:val="24"/>
          <w:szCs w:val="24"/>
          <w:lang w:eastAsia="en-US"/>
        </w:rPr>
        <w:t>7</w:t>
      </w:r>
      <w:r w:rsidR="00E1321F" w:rsidRPr="007058E0">
        <w:rPr>
          <w:b/>
          <w:bCs/>
          <w:color w:val="000000"/>
          <w:sz w:val="24"/>
          <w:szCs w:val="24"/>
          <w:lang w:eastAsia="en-US"/>
        </w:rPr>
        <w:t xml:space="preserve">.2. </w:t>
      </w:r>
      <w:r w:rsidR="00E1321F" w:rsidRPr="007058E0">
        <w:rPr>
          <w:color w:val="000000"/>
          <w:sz w:val="24"/>
          <w:szCs w:val="24"/>
          <w:lang w:eastAsia="en-US"/>
        </w:rPr>
        <w:t>As alterações de contrato somente poderão ocorrer, com as devidas justificativas, nos seguintes casos:</w:t>
      </w:r>
    </w:p>
    <w:p w14:paraId="77B980FD" w14:textId="77777777" w:rsidR="00E1321F" w:rsidRPr="007058E0" w:rsidRDefault="00E1321F" w:rsidP="00E1321F">
      <w:pPr>
        <w:autoSpaceDE w:val="0"/>
        <w:autoSpaceDN w:val="0"/>
        <w:adjustRightInd w:val="0"/>
        <w:jc w:val="both"/>
        <w:rPr>
          <w:color w:val="000000"/>
          <w:sz w:val="24"/>
          <w:szCs w:val="24"/>
          <w:lang w:eastAsia="en-US"/>
        </w:rPr>
      </w:pPr>
    </w:p>
    <w:p w14:paraId="229670A0" w14:textId="77777777" w:rsidR="00E1321F" w:rsidRPr="007058E0" w:rsidRDefault="00694F53" w:rsidP="00E1321F">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7</w:t>
      </w:r>
      <w:r w:rsidR="00E1321F" w:rsidRPr="007058E0">
        <w:rPr>
          <w:b/>
          <w:bCs/>
          <w:color w:val="000000"/>
          <w:sz w:val="24"/>
          <w:szCs w:val="24"/>
          <w:lang w:eastAsia="en-US"/>
        </w:rPr>
        <w:t xml:space="preserve">.2.1. </w:t>
      </w:r>
      <w:r w:rsidR="00E1321F" w:rsidRPr="007058E0">
        <w:rPr>
          <w:color w:val="000000"/>
          <w:sz w:val="24"/>
          <w:szCs w:val="24"/>
          <w:lang w:eastAsia="en-US"/>
        </w:rPr>
        <w:t>Por acordo entre as partes:</w:t>
      </w:r>
    </w:p>
    <w:p w14:paraId="006B6519" w14:textId="77777777" w:rsidR="00E1321F" w:rsidRPr="007058E0" w:rsidRDefault="00E1321F" w:rsidP="00E1321F">
      <w:pPr>
        <w:autoSpaceDE w:val="0"/>
        <w:autoSpaceDN w:val="0"/>
        <w:adjustRightInd w:val="0"/>
        <w:jc w:val="both"/>
        <w:rPr>
          <w:color w:val="000000"/>
          <w:sz w:val="24"/>
          <w:szCs w:val="24"/>
          <w:lang w:eastAsia="en-US"/>
        </w:rPr>
      </w:pPr>
    </w:p>
    <w:p w14:paraId="331221B0" w14:textId="77777777" w:rsidR="00E1321F" w:rsidRPr="007058E0" w:rsidRDefault="00E1321F" w:rsidP="00E1321F">
      <w:pPr>
        <w:autoSpaceDE w:val="0"/>
        <w:autoSpaceDN w:val="0"/>
        <w:adjustRightInd w:val="0"/>
        <w:jc w:val="both"/>
        <w:rPr>
          <w:color w:val="000000"/>
          <w:sz w:val="24"/>
          <w:szCs w:val="24"/>
          <w:lang w:eastAsia="en-US"/>
        </w:rPr>
      </w:pPr>
      <w:r w:rsidRPr="007058E0">
        <w:rPr>
          <w:color w:val="000000"/>
          <w:sz w:val="24"/>
          <w:szCs w:val="24"/>
          <w:lang w:eastAsia="en-US"/>
        </w:rPr>
        <w:t>a) quando necessária a modificação na forma de pagamento por imposição de circunstâncias supervenientes, vedada a antecipação de pagamento com relação às condições estipuladas neste Edital;</w:t>
      </w:r>
    </w:p>
    <w:p w14:paraId="59A319DB" w14:textId="77777777" w:rsidR="00E1321F" w:rsidRPr="007058E0" w:rsidRDefault="00E1321F" w:rsidP="00E1321F">
      <w:pPr>
        <w:autoSpaceDE w:val="0"/>
        <w:autoSpaceDN w:val="0"/>
        <w:adjustRightInd w:val="0"/>
        <w:jc w:val="both"/>
        <w:rPr>
          <w:color w:val="000000"/>
          <w:sz w:val="24"/>
          <w:szCs w:val="24"/>
          <w:lang w:eastAsia="en-US"/>
        </w:rPr>
      </w:pPr>
    </w:p>
    <w:p w14:paraId="6123BF62" w14:textId="77777777" w:rsidR="00E1321F" w:rsidRPr="007058E0" w:rsidRDefault="00E1321F" w:rsidP="00E1321F">
      <w:pPr>
        <w:autoSpaceDE w:val="0"/>
        <w:autoSpaceDN w:val="0"/>
        <w:adjustRightInd w:val="0"/>
        <w:jc w:val="both"/>
        <w:rPr>
          <w:color w:val="000000"/>
          <w:sz w:val="24"/>
          <w:szCs w:val="24"/>
          <w:lang w:eastAsia="en-US"/>
        </w:rPr>
      </w:pPr>
      <w:r w:rsidRPr="007058E0">
        <w:rPr>
          <w:color w:val="000000"/>
          <w:sz w:val="24"/>
          <w:szCs w:val="24"/>
          <w:lang w:eastAsia="en-US"/>
        </w:rPr>
        <w:t>b) quando necessária a modificação do modo de execução, em face da verificação da inaplicabilidade dos termos contratuais, pela administração.</w:t>
      </w:r>
    </w:p>
    <w:p w14:paraId="33720C70" w14:textId="77777777" w:rsidR="00E1321F" w:rsidRPr="007058E0" w:rsidRDefault="00E1321F" w:rsidP="00E1321F">
      <w:pPr>
        <w:autoSpaceDE w:val="0"/>
        <w:autoSpaceDN w:val="0"/>
        <w:adjustRightInd w:val="0"/>
        <w:jc w:val="both"/>
        <w:rPr>
          <w:color w:val="000000"/>
          <w:sz w:val="24"/>
          <w:szCs w:val="24"/>
          <w:lang w:eastAsia="en-US"/>
        </w:rPr>
      </w:pPr>
    </w:p>
    <w:p w14:paraId="3953E580" w14:textId="77777777" w:rsidR="00E1321F" w:rsidRPr="007058E0" w:rsidRDefault="00694F53" w:rsidP="00E1321F">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7</w:t>
      </w:r>
      <w:r w:rsidR="00E1321F" w:rsidRPr="007058E0">
        <w:rPr>
          <w:b/>
          <w:bCs/>
          <w:color w:val="000000"/>
          <w:sz w:val="24"/>
          <w:szCs w:val="24"/>
          <w:lang w:eastAsia="en-US"/>
        </w:rPr>
        <w:t xml:space="preserve">.3. </w:t>
      </w:r>
      <w:r w:rsidR="00E1321F" w:rsidRPr="007058E0">
        <w:rPr>
          <w:color w:val="000000"/>
          <w:sz w:val="24"/>
          <w:szCs w:val="24"/>
          <w:lang w:eastAsia="en-US"/>
        </w:rPr>
        <w:t>A administração reserva-se o direito de exercer as seguintes prerrogativas, naquilo que for pertinente ao contrato a ser firmado:</w:t>
      </w:r>
    </w:p>
    <w:p w14:paraId="62983DE8" w14:textId="77777777" w:rsidR="00E1321F" w:rsidRPr="007058E0" w:rsidRDefault="00E1321F" w:rsidP="00E1321F">
      <w:pPr>
        <w:autoSpaceDE w:val="0"/>
        <w:autoSpaceDN w:val="0"/>
        <w:adjustRightInd w:val="0"/>
        <w:jc w:val="both"/>
        <w:rPr>
          <w:color w:val="000000"/>
          <w:sz w:val="24"/>
          <w:szCs w:val="24"/>
          <w:lang w:eastAsia="en-US"/>
        </w:rPr>
      </w:pPr>
    </w:p>
    <w:p w14:paraId="058BE864" w14:textId="77777777" w:rsidR="00E1321F" w:rsidRPr="007058E0" w:rsidRDefault="00E1321F" w:rsidP="00E1321F">
      <w:pPr>
        <w:autoSpaceDE w:val="0"/>
        <w:autoSpaceDN w:val="0"/>
        <w:adjustRightInd w:val="0"/>
        <w:jc w:val="both"/>
        <w:rPr>
          <w:color w:val="000000"/>
          <w:sz w:val="24"/>
          <w:szCs w:val="24"/>
          <w:lang w:eastAsia="en-US"/>
        </w:rPr>
      </w:pPr>
      <w:r w:rsidRPr="007058E0">
        <w:rPr>
          <w:color w:val="000000"/>
          <w:sz w:val="24"/>
          <w:szCs w:val="24"/>
          <w:lang w:eastAsia="en-US"/>
        </w:rPr>
        <w:t>a) modificá-lo, unilateralmente, para melhor adequação às finalidades de interesse público, respeitados os direitos do contratado;</w:t>
      </w:r>
    </w:p>
    <w:p w14:paraId="635F0883" w14:textId="77777777" w:rsidR="00E1321F" w:rsidRPr="007058E0" w:rsidRDefault="00E1321F" w:rsidP="00E1321F">
      <w:pPr>
        <w:autoSpaceDE w:val="0"/>
        <w:autoSpaceDN w:val="0"/>
        <w:adjustRightInd w:val="0"/>
        <w:jc w:val="both"/>
        <w:rPr>
          <w:color w:val="000000"/>
          <w:sz w:val="24"/>
          <w:szCs w:val="24"/>
          <w:lang w:eastAsia="en-US"/>
        </w:rPr>
      </w:pPr>
    </w:p>
    <w:p w14:paraId="4FD66EAB" w14:textId="77777777" w:rsidR="00E1321F" w:rsidRPr="007058E0" w:rsidRDefault="00E1321F" w:rsidP="00E1321F">
      <w:pPr>
        <w:autoSpaceDE w:val="0"/>
        <w:autoSpaceDN w:val="0"/>
        <w:adjustRightInd w:val="0"/>
        <w:jc w:val="both"/>
        <w:rPr>
          <w:color w:val="000000"/>
          <w:sz w:val="24"/>
          <w:szCs w:val="24"/>
          <w:lang w:eastAsia="en-US"/>
        </w:rPr>
      </w:pPr>
      <w:r w:rsidRPr="007058E0">
        <w:rPr>
          <w:color w:val="000000"/>
          <w:sz w:val="24"/>
          <w:szCs w:val="24"/>
          <w:lang w:eastAsia="en-US"/>
        </w:rPr>
        <w:t>b) rescindi-lo, unilateralmente, nos casos especificados no inciso I do artigo 79 da Lei nº 8.666/93;</w:t>
      </w:r>
    </w:p>
    <w:p w14:paraId="7060713B" w14:textId="77777777" w:rsidR="00E1321F" w:rsidRPr="007058E0" w:rsidRDefault="00E1321F" w:rsidP="00E1321F">
      <w:pPr>
        <w:autoSpaceDE w:val="0"/>
        <w:autoSpaceDN w:val="0"/>
        <w:adjustRightInd w:val="0"/>
        <w:jc w:val="both"/>
        <w:rPr>
          <w:color w:val="000000"/>
          <w:sz w:val="24"/>
          <w:szCs w:val="24"/>
          <w:lang w:eastAsia="en-US"/>
        </w:rPr>
      </w:pPr>
    </w:p>
    <w:p w14:paraId="3EE4DFD7" w14:textId="77777777" w:rsidR="00E1321F" w:rsidRPr="007058E0" w:rsidRDefault="00E1321F" w:rsidP="00E1321F">
      <w:pPr>
        <w:autoSpaceDE w:val="0"/>
        <w:autoSpaceDN w:val="0"/>
        <w:adjustRightInd w:val="0"/>
        <w:jc w:val="both"/>
        <w:rPr>
          <w:color w:val="000000"/>
          <w:sz w:val="24"/>
          <w:szCs w:val="24"/>
          <w:lang w:eastAsia="en-US"/>
        </w:rPr>
      </w:pPr>
      <w:r w:rsidRPr="007058E0">
        <w:rPr>
          <w:color w:val="000000"/>
          <w:sz w:val="24"/>
          <w:szCs w:val="24"/>
          <w:lang w:eastAsia="en-US"/>
        </w:rPr>
        <w:t xml:space="preserve">c) </w:t>
      </w:r>
      <w:proofErr w:type="spellStart"/>
      <w:r w:rsidRPr="007058E0">
        <w:rPr>
          <w:color w:val="000000"/>
          <w:sz w:val="24"/>
          <w:szCs w:val="24"/>
          <w:lang w:eastAsia="en-US"/>
        </w:rPr>
        <w:t>fiscalizar-lhe</w:t>
      </w:r>
      <w:proofErr w:type="spellEnd"/>
      <w:r w:rsidRPr="007058E0">
        <w:rPr>
          <w:color w:val="000000"/>
          <w:sz w:val="24"/>
          <w:szCs w:val="24"/>
          <w:lang w:eastAsia="en-US"/>
        </w:rPr>
        <w:t xml:space="preserve"> a execução;</w:t>
      </w:r>
    </w:p>
    <w:p w14:paraId="6D6C1B3C" w14:textId="77777777" w:rsidR="00E1321F" w:rsidRPr="007058E0" w:rsidRDefault="00E1321F" w:rsidP="00E1321F">
      <w:pPr>
        <w:autoSpaceDE w:val="0"/>
        <w:autoSpaceDN w:val="0"/>
        <w:adjustRightInd w:val="0"/>
        <w:jc w:val="both"/>
        <w:rPr>
          <w:color w:val="000000"/>
          <w:sz w:val="24"/>
          <w:szCs w:val="24"/>
          <w:lang w:eastAsia="en-US"/>
        </w:rPr>
      </w:pPr>
    </w:p>
    <w:p w14:paraId="675DCEB8" w14:textId="77777777" w:rsidR="00E1321F" w:rsidRPr="007058E0" w:rsidRDefault="00E1321F" w:rsidP="00E1321F">
      <w:pPr>
        <w:autoSpaceDE w:val="0"/>
        <w:autoSpaceDN w:val="0"/>
        <w:adjustRightInd w:val="0"/>
        <w:jc w:val="both"/>
        <w:rPr>
          <w:color w:val="000000"/>
          <w:sz w:val="24"/>
          <w:szCs w:val="24"/>
          <w:lang w:eastAsia="en-US"/>
        </w:rPr>
      </w:pPr>
      <w:r w:rsidRPr="007058E0">
        <w:rPr>
          <w:color w:val="000000"/>
          <w:sz w:val="24"/>
          <w:szCs w:val="24"/>
          <w:lang w:eastAsia="en-US"/>
        </w:rPr>
        <w:t>d) aplicar sanções motivadas pela inexecução total ou parcial do ajuste.</w:t>
      </w:r>
    </w:p>
    <w:p w14:paraId="14D067DA" w14:textId="77777777" w:rsidR="00E1321F" w:rsidRPr="007058E0" w:rsidRDefault="00E1321F" w:rsidP="00E1321F">
      <w:pPr>
        <w:autoSpaceDE w:val="0"/>
        <w:autoSpaceDN w:val="0"/>
        <w:adjustRightInd w:val="0"/>
        <w:jc w:val="both"/>
        <w:rPr>
          <w:color w:val="000000"/>
          <w:sz w:val="24"/>
          <w:szCs w:val="24"/>
          <w:lang w:eastAsia="en-US"/>
        </w:rPr>
      </w:pPr>
    </w:p>
    <w:p w14:paraId="1A2CC51A" w14:textId="77777777" w:rsidR="00E1321F" w:rsidRPr="007058E0" w:rsidRDefault="00E1321F" w:rsidP="00E1321F">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7</w:t>
      </w:r>
      <w:r w:rsidRPr="007058E0">
        <w:rPr>
          <w:b/>
          <w:bCs/>
          <w:color w:val="000000"/>
          <w:sz w:val="24"/>
          <w:szCs w:val="24"/>
          <w:lang w:eastAsia="en-US"/>
        </w:rPr>
        <w:t xml:space="preserve">.4. </w:t>
      </w:r>
      <w:r w:rsidRPr="007058E0">
        <w:rPr>
          <w:color w:val="000000"/>
          <w:sz w:val="24"/>
          <w:szCs w:val="24"/>
          <w:lang w:eastAsia="en-US"/>
        </w:rPr>
        <w:t>O vencedor da licitação fica obrigado a aceitar, nas mesmas condições contratuais, os acréscimos ou supressões que, a critério da Contratante se façam necessários, até o limite de 25% (vinte e cinco por cento) do valor contratado. (</w:t>
      </w:r>
      <w:proofErr w:type="gramStart"/>
      <w:r w:rsidRPr="007058E0">
        <w:rPr>
          <w:color w:val="000000"/>
          <w:sz w:val="24"/>
          <w:szCs w:val="24"/>
          <w:lang w:eastAsia="en-US"/>
        </w:rPr>
        <w:t>art.</w:t>
      </w:r>
      <w:proofErr w:type="gramEnd"/>
      <w:r w:rsidRPr="007058E0">
        <w:rPr>
          <w:color w:val="000000"/>
          <w:sz w:val="24"/>
          <w:szCs w:val="24"/>
          <w:lang w:eastAsia="en-US"/>
        </w:rPr>
        <w:t xml:space="preserve"> 65 II § 1º da 8.666/93).</w:t>
      </w:r>
    </w:p>
    <w:p w14:paraId="4292450C" w14:textId="77777777" w:rsidR="00E1321F" w:rsidRPr="007058E0" w:rsidRDefault="00E1321F" w:rsidP="00E1321F">
      <w:pPr>
        <w:autoSpaceDE w:val="0"/>
        <w:autoSpaceDN w:val="0"/>
        <w:adjustRightInd w:val="0"/>
        <w:jc w:val="both"/>
        <w:rPr>
          <w:color w:val="000000"/>
          <w:sz w:val="24"/>
          <w:szCs w:val="24"/>
          <w:lang w:eastAsia="en-US"/>
        </w:rPr>
      </w:pPr>
    </w:p>
    <w:p w14:paraId="006FA598" w14:textId="77777777" w:rsidR="00E1321F" w:rsidRPr="007058E0" w:rsidRDefault="00694F53" w:rsidP="00E1321F">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7</w:t>
      </w:r>
      <w:r w:rsidR="00E1321F" w:rsidRPr="007058E0">
        <w:rPr>
          <w:b/>
          <w:bCs/>
          <w:color w:val="000000"/>
          <w:sz w:val="24"/>
          <w:szCs w:val="24"/>
          <w:lang w:eastAsia="en-US"/>
        </w:rPr>
        <w:t xml:space="preserve">.5. </w:t>
      </w:r>
      <w:r w:rsidR="00E1321F" w:rsidRPr="007058E0">
        <w:rPr>
          <w:color w:val="000000"/>
          <w:sz w:val="24"/>
          <w:szCs w:val="24"/>
          <w:lang w:eastAsia="en-US"/>
        </w:rPr>
        <w:t>A contratada se obrigada a manter as condições de habilitação apresentadas na licitação, durante a execução do contrato.</w:t>
      </w:r>
    </w:p>
    <w:p w14:paraId="56306F97" w14:textId="77777777" w:rsidR="00E1321F" w:rsidRPr="007058E0" w:rsidRDefault="00E1321F" w:rsidP="00E1321F">
      <w:pPr>
        <w:autoSpaceDE w:val="0"/>
        <w:autoSpaceDN w:val="0"/>
        <w:adjustRightInd w:val="0"/>
        <w:jc w:val="both"/>
        <w:rPr>
          <w:color w:val="000000"/>
          <w:sz w:val="24"/>
          <w:szCs w:val="24"/>
          <w:lang w:eastAsia="en-US"/>
        </w:rPr>
      </w:pPr>
    </w:p>
    <w:p w14:paraId="1B35D69D" w14:textId="77777777" w:rsidR="00703FE8" w:rsidRPr="007058E0" w:rsidRDefault="00694F53" w:rsidP="00E1321F">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7</w:t>
      </w:r>
      <w:r w:rsidR="00E1321F" w:rsidRPr="007058E0">
        <w:rPr>
          <w:b/>
          <w:bCs/>
          <w:color w:val="000000"/>
          <w:sz w:val="24"/>
          <w:szCs w:val="24"/>
          <w:lang w:eastAsia="en-US"/>
        </w:rPr>
        <w:t xml:space="preserve">.6. </w:t>
      </w:r>
      <w:r w:rsidR="00E1321F" w:rsidRPr="007058E0">
        <w:rPr>
          <w:color w:val="000000"/>
          <w:sz w:val="24"/>
          <w:szCs w:val="24"/>
          <w:lang w:eastAsia="en-US"/>
        </w:rPr>
        <w:t>A empresa vencedora deverá executar os serviços objeto desta licitação com pessoal próprio, não sendo admitida subcontratação.</w:t>
      </w:r>
    </w:p>
    <w:p w14:paraId="7B771368" w14:textId="77777777" w:rsidR="00B57706" w:rsidRPr="007058E0" w:rsidRDefault="00B57706" w:rsidP="00E1321F">
      <w:pPr>
        <w:autoSpaceDE w:val="0"/>
        <w:autoSpaceDN w:val="0"/>
        <w:adjustRightInd w:val="0"/>
        <w:jc w:val="both"/>
        <w:rPr>
          <w:color w:val="000000"/>
          <w:sz w:val="24"/>
          <w:szCs w:val="24"/>
          <w:lang w:eastAsia="en-US"/>
        </w:rPr>
      </w:pPr>
    </w:p>
    <w:p w14:paraId="22307CD6" w14:textId="77777777" w:rsidR="00B57706" w:rsidRPr="007058E0" w:rsidRDefault="00B57706" w:rsidP="00B57706">
      <w:pPr>
        <w:autoSpaceDE w:val="0"/>
        <w:autoSpaceDN w:val="0"/>
        <w:adjustRightInd w:val="0"/>
        <w:jc w:val="both"/>
        <w:rPr>
          <w:b/>
          <w:bCs/>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8</w:t>
      </w:r>
      <w:r w:rsidRPr="007058E0">
        <w:rPr>
          <w:b/>
          <w:bCs/>
          <w:color w:val="000000"/>
          <w:sz w:val="24"/>
          <w:szCs w:val="24"/>
          <w:lang w:eastAsia="en-US"/>
        </w:rPr>
        <w:t xml:space="preserve"> . DAS DISPOSIÇÕES FINAIS</w:t>
      </w:r>
    </w:p>
    <w:p w14:paraId="3931E18E" w14:textId="77777777" w:rsidR="00B57706" w:rsidRPr="007058E0" w:rsidRDefault="00B57706" w:rsidP="00B57706">
      <w:pPr>
        <w:autoSpaceDE w:val="0"/>
        <w:autoSpaceDN w:val="0"/>
        <w:adjustRightInd w:val="0"/>
        <w:jc w:val="both"/>
        <w:rPr>
          <w:b/>
          <w:bCs/>
          <w:color w:val="000000"/>
          <w:sz w:val="24"/>
          <w:szCs w:val="24"/>
          <w:lang w:eastAsia="en-US"/>
        </w:rPr>
      </w:pPr>
    </w:p>
    <w:p w14:paraId="49A6C6D3" w14:textId="77777777" w:rsidR="00B57706" w:rsidRPr="007058E0" w:rsidRDefault="00B57706" w:rsidP="00B57706">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8</w:t>
      </w:r>
      <w:r w:rsidRPr="007058E0">
        <w:rPr>
          <w:b/>
          <w:bCs/>
          <w:color w:val="000000"/>
          <w:sz w:val="24"/>
          <w:szCs w:val="24"/>
          <w:lang w:eastAsia="en-US"/>
        </w:rPr>
        <w:t xml:space="preserve">.1 </w:t>
      </w:r>
      <w:r w:rsidRPr="007058E0">
        <w:rPr>
          <w:color w:val="000000"/>
          <w:sz w:val="24"/>
          <w:szCs w:val="24"/>
          <w:lang w:eastAsia="en-US"/>
        </w:rPr>
        <w:t>O órgão licitante reserva-se o direito de solicitar novos documentos ou esclarecimentos que entender necessários para proceder ao julgamento desta licitação, bem como revogar a mesma, no todo ou em parte, por razões de interesse público decorrente de fato superveniente devidamente comprovado, pertinente e suficiente para justificar tal conduta e devendo anulá-la por ilegalidade.</w:t>
      </w:r>
    </w:p>
    <w:p w14:paraId="1E265602" w14:textId="77777777" w:rsidR="00B57706" w:rsidRPr="007058E0" w:rsidRDefault="00B57706" w:rsidP="00B57706">
      <w:pPr>
        <w:autoSpaceDE w:val="0"/>
        <w:autoSpaceDN w:val="0"/>
        <w:adjustRightInd w:val="0"/>
        <w:jc w:val="both"/>
        <w:rPr>
          <w:color w:val="000000"/>
          <w:sz w:val="24"/>
          <w:szCs w:val="24"/>
          <w:lang w:eastAsia="en-US"/>
        </w:rPr>
      </w:pPr>
    </w:p>
    <w:p w14:paraId="3FBE5DE6" w14:textId="77777777" w:rsidR="00B57706" w:rsidRPr="007058E0" w:rsidRDefault="00B57706" w:rsidP="00B57706">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8</w:t>
      </w:r>
      <w:r w:rsidRPr="007058E0">
        <w:rPr>
          <w:b/>
          <w:bCs/>
          <w:color w:val="000000"/>
          <w:sz w:val="24"/>
          <w:szCs w:val="24"/>
          <w:lang w:eastAsia="en-US"/>
        </w:rPr>
        <w:t>.</w:t>
      </w:r>
      <w:r w:rsidR="00694F53" w:rsidRPr="007058E0">
        <w:rPr>
          <w:b/>
          <w:bCs/>
          <w:color w:val="000000"/>
          <w:sz w:val="24"/>
          <w:szCs w:val="24"/>
          <w:lang w:eastAsia="en-US"/>
        </w:rPr>
        <w:t>2</w:t>
      </w:r>
      <w:r w:rsidRPr="007058E0">
        <w:rPr>
          <w:b/>
          <w:bCs/>
          <w:color w:val="000000"/>
          <w:sz w:val="24"/>
          <w:szCs w:val="24"/>
          <w:lang w:eastAsia="en-US"/>
        </w:rPr>
        <w:t xml:space="preserve">. </w:t>
      </w:r>
      <w:r w:rsidRPr="007058E0">
        <w:rPr>
          <w:color w:val="000000"/>
          <w:sz w:val="24"/>
          <w:szCs w:val="24"/>
          <w:lang w:eastAsia="en-US"/>
        </w:rPr>
        <w:t>A contratada será obrigada a substituir, às suas expensas, no total ou em parte, o objeto contratual em que se verificarem vícios, defeitos ou incorreções.</w:t>
      </w:r>
    </w:p>
    <w:p w14:paraId="05250BDD" w14:textId="77777777" w:rsidR="00B57706" w:rsidRPr="007058E0" w:rsidRDefault="00B57706" w:rsidP="00B57706">
      <w:pPr>
        <w:autoSpaceDE w:val="0"/>
        <w:autoSpaceDN w:val="0"/>
        <w:adjustRightInd w:val="0"/>
        <w:jc w:val="both"/>
        <w:rPr>
          <w:color w:val="000000"/>
          <w:sz w:val="24"/>
          <w:szCs w:val="24"/>
          <w:lang w:eastAsia="en-US"/>
        </w:rPr>
      </w:pPr>
    </w:p>
    <w:p w14:paraId="7944BF73" w14:textId="77777777" w:rsidR="00B57706" w:rsidRPr="007058E0" w:rsidRDefault="00B57706" w:rsidP="00B57706">
      <w:pPr>
        <w:autoSpaceDE w:val="0"/>
        <w:autoSpaceDN w:val="0"/>
        <w:adjustRightInd w:val="0"/>
        <w:jc w:val="both"/>
        <w:rPr>
          <w:color w:val="000000"/>
          <w:sz w:val="24"/>
          <w:szCs w:val="24"/>
          <w:lang w:eastAsia="en-US"/>
        </w:rPr>
      </w:pPr>
      <w:r w:rsidRPr="007058E0">
        <w:rPr>
          <w:b/>
          <w:bCs/>
          <w:color w:val="000000"/>
          <w:sz w:val="24"/>
          <w:szCs w:val="24"/>
          <w:lang w:eastAsia="en-US"/>
        </w:rPr>
        <w:lastRenderedPageBreak/>
        <w:t>1</w:t>
      </w:r>
      <w:r w:rsidR="003E52F8" w:rsidRPr="007058E0">
        <w:rPr>
          <w:b/>
          <w:bCs/>
          <w:color w:val="000000"/>
          <w:sz w:val="24"/>
          <w:szCs w:val="24"/>
          <w:lang w:eastAsia="en-US"/>
        </w:rPr>
        <w:t>8</w:t>
      </w:r>
      <w:r w:rsidRPr="007058E0">
        <w:rPr>
          <w:b/>
          <w:bCs/>
          <w:color w:val="000000"/>
          <w:sz w:val="24"/>
          <w:szCs w:val="24"/>
          <w:lang w:eastAsia="en-US"/>
        </w:rPr>
        <w:t>.</w:t>
      </w:r>
      <w:r w:rsidR="00694F53" w:rsidRPr="007058E0">
        <w:rPr>
          <w:b/>
          <w:bCs/>
          <w:color w:val="000000"/>
          <w:sz w:val="24"/>
          <w:szCs w:val="24"/>
          <w:lang w:eastAsia="en-US"/>
        </w:rPr>
        <w:t>3</w:t>
      </w:r>
      <w:r w:rsidRPr="007058E0">
        <w:rPr>
          <w:b/>
          <w:bCs/>
          <w:color w:val="000000"/>
          <w:sz w:val="24"/>
          <w:szCs w:val="24"/>
          <w:lang w:eastAsia="en-US"/>
        </w:rPr>
        <w:t xml:space="preserve">. </w:t>
      </w:r>
      <w:r w:rsidRPr="007058E0">
        <w:rPr>
          <w:color w:val="000000"/>
          <w:sz w:val="24"/>
          <w:szCs w:val="24"/>
          <w:lang w:eastAsia="en-US"/>
        </w:rPr>
        <w:t>O termo de recebimento definitivo das obras e serviços, não isenta a licitante contratada das cominações previstas na legislação civil em vigor, dentro dos limites estabelecidos pela lei ou pelo contrato.</w:t>
      </w:r>
    </w:p>
    <w:p w14:paraId="5D719862" w14:textId="77777777" w:rsidR="00B57706" w:rsidRPr="007058E0" w:rsidRDefault="00B57706" w:rsidP="00B57706">
      <w:pPr>
        <w:autoSpaceDE w:val="0"/>
        <w:autoSpaceDN w:val="0"/>
        <w:adjustRightInd w:val="0"/>
        <w:jc w:val="both"/>
        <w:rPr>
          <w:color w:val="000000"/>
          <w:sz w:val="24"/>
          <w:szCs w:val="24"/>
          <w:lang w:eastAsia="en-US"/>
        </w:rPr>
      </w:pPr>
    </w:p>
    <w:p w14:paraId="69EFE04F" w14:textId="77777777" w:rsidR="00B57706" w:rsidRPr="007058E0" w:rsidRDefault="00B57706" w:rsidP="00B57706">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8</w:t>
      </w:r>
      <w:r w:rsidRPr="007058E0">
        <w:rPr>
          <w:b/>
          <w:bCs/>
          <w:color w:val="000000"/>
          <w:sz w:val="24"/>
          <w:szCs w:val="24"/>
          <w:lang w:eastAsia="en-US"/>
        </w:rPr>
        <w:t>.</w:t>
      </w:r>
      <w:r w:rsidR="00694F53" w:rsidRPr="007058E0">
        <w:rPr>
          <w:b/>
          <w:bCs/>
          <w:color w:val="000000"/>
          <w:sz w:val="24"/>
          <w:szCs w:val="24"/>
          <w:lang w:eastAsia="en-US"/>
        </w:rPr>
        <w:t>4</w:t>
      </w:r>
      <w:r w:rsidRPr="007058E0">
        <w:rPr>
          <w:b/>
          <w:bCs/>
          <w:color w:val="000000"/>
          <w:sz w:val="24"/>
          <w:szCs w:val="24"/>
          <w:lang w:eastAsia="en-US"/>
        </w:rPr>
        <w:t xml:space="preserve">. </w:t>
      </w:r>
      <w:r w:rsidRPr="007058E0">
        <w:rPr>
          <w:color w:val="000000"/>
          <w:sz w:val="24"/>
          <w:szCs w:val="24"/>
          <w:lang w:eastAsia="en-US"/>
        </w:rPr>
        <w:t>Quaisquer pedidos de esclarecimento em relação a eventuais dúvidas de interpretação do presente Edital deverão ser dirigidas à Prefeitura Municipal de Santo Antônio do Leste, conforme o endereço informado no Preâmbulo (telefone 66 3488-1080/1292 ou e-mail licitacao@santoantoniodoleste.mt.gov.br. Nada questionando, pressupõe-se que os elementos são suficientemente claros e precisos para permitir a apresentação das propostas, não cabendo à proponente o direito a qualquer reclamação posterior.</w:t>
      </w:r>
    </w:p>
    <w:p w14:paraId="327D2871" w14:textId="77777777" w:rsidR="00B57706" w:rsidRPr="007058E0" w:rsidRDefault="00B57706" w:rsidP="00B57706">
      <w:pPr>
        <w:autoSpaceDE w:val="0"/>
        <w:autoSpaceDN w:val="0"/>
        <w:adjustRightInd w:val="0"/>
        <w:jc w:val="both"/>
        <w:rPr>
          <w:color w:val="000000"/>
          <w:sz w:val="24"/>
          <w:szCs w:val="24"/>
          <w:lang w:eastAsia="en-US"/>
        </w:rPr>
      </w:pPr>
    </w:p>
    <w:p w14:paraId="0685468E" w14:textId="77777777" w:rsidR="00B57706" w:rsidRPr="007058E0" w:rsidRDefault="00B57706" w:rsidP="00B57706">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8</w:t>
      </w:r>
      <w:r w:rsidRPr="007058E0">
        <w:rPr>
          <w:b/>
          <w:bCs/>
          <w:color w:val="000000"/>
          <w:sz w:val="24"/>
          <w:szCs w:val="24"/>
          <w:lang w:eastAsia="en-US"/>
        </w:rPr>
        <w:t>.</w:t>
      </w:r>
      <w:r w:rsidR="00694F53" w:rsidRPr="007058E0">
        <w:rPr>
          <w:b/>
          <w:bCs/>
          <w:color w:val="000000"/>
          <w:sz w:val="24"/>
          <w:szCs w:val="24"/>
          <w:lang w:eastAsia="en-US"/>
        </w:rPr>
        <w:t>5</w:t>
      </w:r>
      <w:r w:rsidRPr="007058E0">
        <w:rPr>
          <w:b/>
          <w:bCs/>
          <w:color w:val="000000"/>
          <w:sz w:val="24"/>
          <w:szCs w:val="24"/>
          <w:lang w:eastAsia="en-US"/>
        </w:rPr>
        <w:t xml:space="preserve">. </w:t>
      </w:r>
      <w:r w:rsidRPr="007058E0">
        <w:rPr>
          <w:color w:val="000000"/>
          <w:sz w:val="24"/>
          <w:szCs w:val="24"/>
          <w:lang w:eastAsia="en-US"/>
        </w:rPr>
        <w:t>Nos casos de omissão do presente Edital, prevalecerão os termos da Lei 8.666/93.</w:t>
      </w:r>
    </w:p>
    <w:p w14:paraId="41F05E59" w14:textId="77777777" w:rsidR="00B57706" w:rsidRPr="007058E0" w:rsidRDefault="00B57706" w:rsidP="00B57706">
      <w:pPr>
        <w:autoSpaceDE w:val="0"/>
        <w:autoSpaceDN w:val="0"/>
        <w:adjustRightInd w:val="0"/>
        <w:jc w:val="both"/>
        <w:rPr>
          <w:color w:val="000000"/>
          <w:sz w:val="24"/>
          <w:szCs w:val="24"/>
          <w:lang w:eastAsia="en-US"/>
        </w:rPr>
      </w:pPr>
    </w:p>
    <w:p w14:paraId="3D604EFA" w14:textId="77777777" w:rsidR="00B57706" w:rsidRPr="007058E0" w:rsidRDefault="00B57706" w:rsidP="00B57706">
      <w:pPr>
        <w:autoSpaceDE w:val="0"/>
        <w:autoSpaceDN w:val="0"/>
        <w:adjustRightInd w:val="0"/>
        <w:jc w:val="both"/>
        <w:rPr>
          <w:color w:val="000000"/>
          <w:sz w:val="24"/>
          <w:szCs w:val="24"/>
          <w:lang w:eastAsia="en-US"/>
        </w:rPr>
      </w:pPr>
      <w:r w:rsidRPr="007058E0">
        <w:rPr>
          <w:b/>
          <w:bCs/>
          <w:color w:val="000000"/>
          <w:sz w:val="24"/>
          <w:szCs w:val="24"/>
          <w:lang w:eastAsia="en-US"/>
        </w:rPr>
        <w:t>1</w:t>
      </w:r>
      <w:r w:rsidR="003E52F8" w:rsidRPr="007058E0">
        <w:rPr>
          <w:b/>
          <w:bCs/>
          <w:color w:val="000000"/>
          <w:sz w:val="24"/>
          <w:szCs w:val="24"/>
          <w:lang w:eastAsia="en-US"/>
        </w:rPr>
        <w:t>8</w:t>
      </w:r>
      <w:r w:rsidRPr="007058E0">
        <w:rPr>
          <w:b/>
          <w:bCs/>
          <w:color w:val="000000"/>
          <w:sz w:val="24"/>
          <w:szCs w:val="24"/>
          <w:lang w:eastAsia="en-US"/>
        </w:rPr>
        <w:t>.</w:t>
      </w:r>
      <w:r w:rsidR="00694F53" w:rsidRPr="007058E0">
        <w:rPr>
          <w:b/>
          <w:bCs/>
          <w:color w:val="000000"/>
          <w:sz w:val="24"/>
          <w:szCs w:val="24"/>
          <w:lang w:eastAsia="en-US"/>
        </w:rPr>
        <w:t>6</w:t>
      </w:r>
      <w:r w:rsidRPr="007058E0">
        <w:rPr>
          <w:b/>
          <w:bCs/>
          <w:color w:val="000000"/>
          <w:sz w:val="24"/>
          <w:szCs w:val="24"/>
          <w:lang w:eastAsia="en-US"/>
        </w:rPr>
        <w:t xml:space="preserve">. </w:t>
      </w:r>
      <w:r w:rsidRPr="007058E0">
        <w:rPr>
          <w:color w:val="000000"/>
          <w:sz w:val="24"/>
          <w:szCs w:val="24"/>
          <w:lang w:eastAsia="en-US"/>
        </w:rPr>
        <w:t>O Município de Santo Antônio do Leste, reserva-se o direito de anular ou revogar a presente licitação, nos casos previstos no Edital, no todo ou em parte, por Conveniência Administrativa, Técnica ou Financeira, sem que disso caiba aos concorrentes o direito a indenização ou reclamação de qualquer natureza.</w:t>
      </w:r>
    </w:p>
    <w:p w14:paraId="32C2B413" w14:textId="77777777" w:rsidR="00B57706" w:rsidRPr="007058E0" w:rsidRDefault="00B57706" w:rsidP="00E1321F">
      <w:pPr>
        <w:autoSpaceDE w:val="0"/>
        <w:autoSpaceDN w:val="0"/>
        <w:adjustRightInd w:val="0"/>
        <w:jc w:val="both"/>
        <w:rPr>
          <w:color w:val="000000"/>
          <w:sz w:val="24"/>
          <w:szCs w:val="24"/>
          <w:lang w:eastAsia="en-US"/>
        </w:rPr>
      </w:pPr>
    </w:p>
    <w:p w14:paraId="7282FBEA" w14:textId="77777777" w:rsidR="00B67A99" w:rsidRPr="007058E0" w:rsidRDefault="00B67A99" w:rsidP="00E1321F">
      <w:pPr>
        <w:autoSpaceDE w:val="0"/>
        <w:autoSpaceDN w:val="0"/>
        <w:adjustRightInd w:val="0"/>
        <w:jc w:val="both"/>
        <w:rPr>
          <w:color w:val="000000"/>
          <w:sz w:val="24"/>
          <w:szCs w:val="24"/>
          <w:lang w:eastAsia="en-US"/>
        </w:rPr>
      </w:pPr>
    </w:p>
    <w:p w14:paraId="260736FF" w14:textId="3432EDA3" w:rsidR="00762674" w:rsidRPr="007058E0" w:rsidRDefault="006E797C" w:rsidP="00291DE7">
      <w:pPr>
        <w:autoSpaceDE w:val="0"/>
        <w:autoSpaceDN w:val="0"/>
        <w:adjustRightInd w:val="0"/>
        <w:rPr>
          <w:color w:val="000000"/>
          <w:sz w:val="24"/>
          <w:szCs w:val="24"/>
          <w:lang w:eastAsia="en-US"/>
        </w:rPr>
      </w:pPr>
      <w:r w:rsidRPr="007058E0">
        <w:rPr>
          <w:color w:val="000000"/>
          <w:sz w:val="24"/>
          <w:szCs w:val="24"/>
          <w:lang w:eastAsia="en-US"/>
        </w:rPr>
        <w:t xml:space="preserve">Santo Antônio do Leste, </w:t>
      </w:r>
      <w:r w:rsidR="0019718F">
        <w:rPr>
          <w:color w:val="000000"/>
          <w:sz w:val="24"/>
          <w:szCs w:val="24"/>
          <w:lang w:eastAsia="en-US"/>
        </w:rPr>
        <w:t>03</w:t>
      </w:r>
      <w:r w:rsidR="00762674" w:rsidRPr="007058E0">
        <w:rPr>
          <w:color w:val="000000"/>
          <w:sz w:val="24"/>
          <w:szCs w:val="24"/>
          <w:lang w:eastAsia="en-US"/>
        </w:rPr>
        <w:t xml:space="preserve"> de </w:t>
      </w:r>
      <w:r w:rsidR="0019718F">
        <w:rPr>
          <w:color w:val="000000"/>
          <w:sz w:val="24"/>
          <w:szCs w:val="24"/>
          <w:lang w:eastAsia="en-US"/>
        </w:rPr>
        <w:t>agosto</w:t>
      </w:r>
      <w:r w:rsidR="00762674" w:rsidRPr="007058E0">
        <w:rPr>
          <w:color w:val="000000"/>
          <w:sz w:val="24"/>
          <w:szCs w:val="24"/>
          <w:lang w:eastAsia="en-US"/>
        </w:rPr>
        <w:t xml:space="preserve"> de 20</w:t>
      </w:r>
      <w:r w:rsidR="00B67A99" w:rsidRPr="007058E0">
        <w:rPr>
          <w:color w:val="000000"/>
          <w:sz w:val="24"/>
          <w:szCs w:val="24"/>
          <w:lang w:eastAsia="en-US"/>
        </w:rPr>
        <w:t>2</w:t>
      </w:r>
      <w:r w:rsidR="0059663B" w:rsidRPr="007058E0">
        <w:rPr>
          <w:color w:val="000000"/>
          <w:sz w:val="24"/>
          <w:szCs w:val="24"/>
          <w:lang w:eastAsia="en-US"/>
        </w:rPr>
        <w:t>1</w:t>
      </w:r>
      <w:r w:rsidR="00762674" w:rsidRPr="007058E0">
        <w:rPr>
          <w:color w:val="000000"/>
          <w:sz w:val="24"/>
          <w:szCs w:val="24"/>
          <w:lang w:eastAsia="en-US"/>
        </w:rPr>
        <w:t>.</w:t>
      </w:r>
    </w:p>
    <w:p w14:paraId="7DD59931" w14:textId="77777777" w:rsidR="00762674" w:rsidRDefault="00762674" w:rsidP="00762674">
      <w:pPr>
        <w:autoSpaceDE w:val="0"/>
        <w:autoSpaceDN w:val="0"/>
        <w:adjustRightInd w:val="0"/>
        <w:jc w:val="both"/>
        <w:rPr>
          <w:color w:val="000000"/>
          <w:lang w:eastAsia="en-US"/>
        </w:rPr>
      </w:pPr>
    </w:p>
    <w:p w14:paraId="41295450" w14:textId="77777777" w:rsidR="00CD675E" w:rsidRDefault="00CD675E" w:rsidP="00762674">
      <w:pPr>
        <w:autoSpaceDE w:val="0"/>
        <w:autoSpaceDN w:val="0"/>
        <w:adjustRightInd w:val="0"/>
        <w:jc w:val="both"/>
        <w:rPr>
          <w:color w:val="000000"/>
          <w:lang w:eastAsia="en-US"/>
        </w:rPr>
      </w:pPr>
    </w:p>
    <w:p w14:paraId="69944D43" w14:textId="77777777" w:rsidR="00CD675E" w:rsidRPr="007058E0" w:rsidRDefault="00CD675E" w:rsidP="00762674">
      <w:pPr>
        <w:autoSpaceDE w:val="0"/>
        <w:autoSpaceDN w:val="0"/>
        <w:adjustRightInd w:val="0"/>
        <w:jc w:val="both"/>
        <w:rPr>
          <w:color w:val="000000"/>
          <w:lang w:eastAsia="en-US"/>
        </w:rPr>
      </w:pPr>
    </w:p>
    <w:p w14:paraId="0662F4B9" w14:textId="77777777" w:rsidR="00694F53" w:rsidRPr="007058E0" w:rsidRDefault="00694F53" w:rsidP="00762674">
      <w:pPr>
        <w:autoSpaceDE w:val="0"/>
        <w:autoSpaceDN w:val="0"/>
        <w:adjustRightInd w:val="0"/>
        <w:jc w:val="both"/>
        <w:rPr>
          <w:color w:val="000000"/>
          <w:lang w:eastAsia="en-US"/>
        </w:rPr>
      </w:pPr>
    </w:p>
    <w:p w14:paraId="1D5323DE" w14:textId="77777777" w:rsidR="00B67A99" w:rsidRPr="007058E0" w:rsidRDefault="00B67A99" w:rsidP="00B67A99">
      <w:pPr>
        <w:autoSpaceDE w:val="0"/>
        <w:autoSpaceDN w:val="0"/>
        <w:adjustRightInd w:val="0"/>
        <w:jc w:val="center"/>
        <w:rPr>
          <w:color w:val="000000"/>
          <w:lang w:eastAsia="en-US"/>
        </w:rPr>
      </w:pPr>
      <w:r w:rsidRPr="007058E0">
        <w:rPr>
          <w:color w:val="000000"/>
          <w:lang w:eastAsia="en-US"/>
        </w:rPr>
        <w:t>_____________________________________</w:t>
      </w:r>
    </w:p>
    <w:p w14:paraId="1993BA24" w14:textId="77777777" w:rsidR="00762674" w:rsidRPr="007058E0" w:rsidRDefault="00762674" w:rsidP="00762674">
      <w:pPr>
        <w:autoSpaceDE w:val="0"/>
        <w:autoSpaceDN w:val="0"/>
        <w:adjustRightInd w:val="0"/>
        <w:jc w:val="center"/>
        <w:rPr>
          <w:b/>
          <w:color w:val="000000"/>
          <w:sz w:val="24"/>
          <w:szCs w:val="24"/>
          <w:lang w:eastAsia="en-US"/>
        </w:rPr>
      </w:pPr>
      <w:r w:rsidRPr="007058E0">
        <w:rPr>
          <w:b/>
          <w:color w:val="000000"/>
          <w:sz w:val="24"/>
          <w:szCs w:val="24"/>
          <w:lang w:eastAsia="en-US"/>
        </w:rPr>
        <w:t>EDEMAR MENEGASSI</w:t>
      </w:r>
    </w:p>
    <w:p w14:paraId="5358BD49" w14:textId="77777777" w:rsidR="00762674" w:rsidRPr="007058E0" w:rsidRDefault="00762674" w:rsidP="00762674">
      <w:pPr>
        <w:autoSpaceDE w:val="0"/>
        <w:autoSpaceDN w:val="0"/>
        <w:adjustRightInd w:val="0"/>
        <w:jc w:val="center"/>
        <w:rPr>
          <w:color w:val="000000"/>
          <w:lang w:eastAsia="en-US"/>
        </w:rPr>
      </w:pPr>
      <w:r w:rsidRPr="007058E0">
        <w:rPr>
          <w:color w:val="000000"/>
          <w:lang w:eastAsia="en-US"/>
        </w:rPr>
        <w:t>Secretário Municipal de Obras</w:t>
      </w:r>
    </w:p>
    <w:p w14:paraId="0E627AEE" w14:textId="77777777" w:rsidR="00DE427E" w:rsidRPr="007058E0" w:rsidRDefault="00DE427E" w:rsidP="000B3AB3">
      <w:pPr>
        <w:pStyle w:val="SemEspaamento"/>
        <w:jc w:val="both"/>
        <w:rPr>
          <w:rFonts w:ascii="Times New Roman" w:hAnsi="Times New Roman" w:cs="Times New Roman"/>
          <w:sz w:val="24"/>
          <w:szCs w:val="24"/>
        </w:rPr>
      </w:pPr>
    </w:p>
    <w:p w14:paraId="7312B507" w14:textId="77777777" w:rsidR="001B68A9" w:rsidRPr="007058E0" w:rsidRDefault="001B68A9" w:rsidP="000B3AB3">
      <w:pPr>
        <w:pStyle w:val="SemEspaamento"/>
        <w:jc w:val="both"/>
        <w:rPr>
          <w:rFonts w:ascii="Times New Roman" w:hAnsi="Times New Roman" w:cs="Times New Roman"/>
          <w:sz w:val="24"/>
          <w:szCs w:val="24"/>
        </w:rPr>
      </w:pPr>
    </w:p>
    <w:p w14:paraId="2FB7D311" w14:textId="77777777" w:rsidR="00B67A99" w:rsidRPr="007058E0" w:rsidRDefault="00B67A99" w:rsidP="001B68A9">
      <w:pPr>
        <w:autoSpaceDE w:val="0"/>
        <w:autoSpaceDN w:val="0"/>
        <w:adjustRightInd w:val="0"/>
        <w:jc w:val="center"/>
        <w:rPr>
          <w:b/>
          <w:bCs/>
          <w:color w:val="000000"/>
          <w:sz w:val="24"/>
          <w:szCs w:val="24"/>
          <w:lang w:eastAsia="en-US"/>
        </w:rPr>
      </w:pPr>
    </w:p>
    <w:p w14:paraId="3A290107" w14:textId="77777777" w:rsidR="00F20A59" w:rsidRPr="007058E0" w:rsidRDefault="00F20A59" w:rsidP="001B68A9">
      <w:pPr>
        <w:autoSpaceDE w:val="0"/>
        <w:autoSpaceDN w:val="0"/>
        <w:adjustRightInd w:val="0"/>
        <w:jc w:val="center"/>
        <w:rPr>
          <w:b/>
          <w:bCs/>
          <w:color w:val="000000"/>
          <w:sz w:val="24"/>
          <w:szCs w:val="24"/>
          <w:lang w:eastAsia="en-US"/>
        </w:rPr>
      </w:pPr>
    </w:p>
    <w:p w14:paraId="521938D1" w14:textId="77777777" w:rsidR="00F20A59" w:rsidRPr="007058E0" w:rsidRDefault="00F20A59" w:rsidP="001B68A9">
      <w:pPr>
        <w:autoSpaceDE w:val="0"/>
        <w:autoSpaceDN w:val="0"/>
        <w:adjustRightInd w:val="0"/>
        <w:jc w:val="center"/>
        <w:rPr>
          <w:b/>
          <w:bCs/>
          <w:color w:val="000000"/>
          <w:sz w:val="24"/>
          <w:szCs w:val="24"/>
          <w:lang w:eastAsia="en-US"/>
        </w:rPr>
      </w:pPr>
    </w:p>
    <w:p w14:paraId="2CA58A83" w14:textId="77777777" w:rsidR="00F20A59" w:rsidRPr="007058E0" w:rsidRDefault="00F20A59" w:rsidP="001B68A9">
      <w:pPr>
        <w:autoSpaceDE w:val="0"/>
        <w:autoSpaceDN w:val="0"/>
        <w:adjustRightInd w:val="0"/>
        <w:jc w:val="center"/>
        <w:rPr>
          <w:b/>
          <w:bCs/>
          <w:color w:val="000000"/>
          <w:sz w:val="24"/>
          <w:szCs w:val="24"/>
          <w:lang w:eastAsia="en-US"/>
        </w:rPr>
      </w:pPr>
    </w:p>
    <w:p w14:paraId="65BF7C3C" w14:textId="77777777" w:rsidR="00F20A59" w:rsidRPr="007058E0" w:rsidRDefault="00F20A59" w:rsidP="001B68A9">
      <w:pPr>
        <w:autoSpaceDE w:val="0"/>
        <w:autoSpaceDN w:val="0"/>
        <w:adjustRightInd w:val="0"/>
        <w:jc w:val="center"/>
        <w:rPr>
          <w:b/>
          <w:bCs/>
          <w:color w:val="000000"/>
          <w:sz w:val="24"/>
          <w:szCs w:val="24"/>
          <w:lang w:eastAsia="en-US"/>
        </w:rPr>
      </w:pPr>
    </w:p>
    <w:p w14:paraId="7E0DEFEC" w14:textId="77777777" w:rsidR="00F20A59" w:rsidRPr="007058E0" w:rsidRDefault="00F20A59" w:rsidP="001B68A9">
      <w:pPr>
        <w:autoSpaceDE w:val="0"/>
        <w:autoSpaceDN w:val="0"/>
        <w:adjustRightInd w:val="0"/>
        <w:jc w:val="center"/>
        <w:rPr>
          <w:b/>
          <w:bCs/>
          <w:color w:val="000000"/>
          <w:sz w:val="24"/>
          <w:szCs w:val="24"/>
          <w:lang w:eastAsia="en-US"/>
        </w:rPr>
      </w:pPr>
    </w:p>
    <w:p w14:paraId="77BA20AD" w14:textId="77777777" w:rsidR="00F20A59" w:rsidRPr="007058E0" w:rsidRDefault="00F20A59" w:rsidP="001B68A9">
      <w:pPr>
        <w:autoSpaceDE w:val="0"/>
        <w:autoSpaceDN w:val="0"/>
        <w:adjustRightInd w:val="0"/>
        <w:jc w:val="center"/>
        <w:rPr>
          <w:b/>
          <w:bCs/>
          <w:color w:val="000000"/>
          <w:sz w:val="24"/>
          <w:szCs w:val="24"/>
          <w:lang w:eastAsia="en-US"/>
        </w:rPr>
      </w:pPr>
    </w:p>
    <w:p w14:paraId="3A847513" w14:textId="77777777" w:rsidR="00F20A59" w:rsidRPr="007058E0" w:rsidRDefault="00F20A59" w:rsidP="001B68A9">
      <w:pPr>
        <w:autoSpaceDE w:val="0"/>
        <w:autoSpaceDN w:val="0"/>
        <w:adjustRightInd w:val="0"/>
        <w:jc w:val="center"/>
        <w:rPr>
          <w:b/>
          <w:bCs/>
          <w:color w:val="000000"/>
          <w:sz w:val="24"/>
          <w:szCs w:val="24"/>
          <w:lang w:eastAsia="en-US"/>
        </w:rPr>
      </w:pPr>
    </w:p>
    <w:p w14:paraId="068C26DC" w14:textId="3BD2CD89" w:rsidR="00F20A59" w:rsidRPr="007058E0" w:rsidRDefault="00F20A59" w:rsidP="001B68A9">
      <w:pPr>
        <w:autoSpaceDE w:val="0"/>
        <w:autoSpaceDN w:val="0"/>
        <w:adjustRightInd w:val="0"/>
        <w:jc w:val="center"/>
        <w:rPr>
          <w:b/>
          <w:bCs/>
          <w:color w:val="000000"/>
          <w:sz w:val="24"/>
          <w:szCs w:val="24"/>
          <w:lang w:eastAsia="en-US"/>
        </w:rPr>
      </w:pPr>
    </w:p>
    <w:p w14:paraId="2123C6C1" w14:textId="748CA69D" w:rsidR="00291DE7" w:rsidRPr="007058E0" w:rsidRDefault="00291DE7" w:rsidP="001B68A9">
      <w:pPr>
        <w:autoSpaceDE w:val="0"/>
        <w:autoSpaceDN w:val="0"/>
        <w:adjustRightInd w:val="0"/>
        <w:jc w:val="center"/>
        <w:rPr>
          <w:b/>
          <w:bCs/>
          <w:color w:val="000000"/>
          <w:sz w:val="24"/>
          <w:szCs w:val="24"/>
          <w:lang w:eastAsia="en-US"/>
        </w:rPr>
      </w:pPr>
    </w:p>
    <w:p w14:paraId="52E0C055" w14:textId="133F5AEB" w:rsidR="00291DE7" w:rsidRPr="007058E0" w:rsidRDefault="00291DE7" w:rsidP="001B68A9">
      <w:pPr>
        <w:autoSpaceDE w:val="0"/>
        <w:autoSpaceDN w:val="0"/>
        <w:adjustRightInd w:val="0"/>
        <w:jc w:val="center"/>
        <w:rPr>
          <w:b/>
          <w:bCs/>
          <w:color w:val="000000"/>
          <w:sz w:val="24"/>
          <w:szCs w:val="24"/>
          <w:lang w:eastAsia="en-US"/>
        </w:rPr>
      </w:pPr>
    </w:p>
    <w:p w14:paraId="008F9B47" w14:textId="2044A539" w:rsidR="00291DE7" w:rsidRPr="007058E0" w:rsidRDefault="00291DE7" w:rsidP="001B68A9">
      <w:pPr>
        <w:autoSpaceDE w:val="0"/>
        <w:autoSpaceDN w:val="0"/>
        <w:adjustRightInd w:val="0"/>
        <w:jc w:val="center"/>
        <w:rPr>
          <w:b/>
          <w:bCs/>
          <w:color w:val="000000"/>
          <w:sz w:val="24"/>
          <w:szCs w:val="24"/>
          <w:lang w:eastAsia="en-US"/>
        </w:rPr>
      </w:pPr>
    </w:p>
    <w:p w14:paraId="0483388E" w14:textId="391D4B15" w:rsidR="00291DE7" w:rsidRPr="007058E0" w:rsidRDefault="00291DE7" w:rsidP="001B68A9">
      <w:pPr>
        <w:autoSpaceDE w:val="0"/>
        <w:autoSpaceDN w:val="0"/>
        <w:adjustRightInd w:val="0"/>
        <w:jc w:val="center"/>
        <w:rPr>
          <w:b/>
          <w:bCs/>
          <w:color w:val="000000"/>
          <w:sz w:val="24"/>
          <w:szCs w:val="24"/>
          <w:lang w:eastAsia="en-US"/>
        </w:rPr>
      </w:pPr>
    </w:p>
    <w:p w14:paraId="33D63C42" w14:textId="3CD2870B" w:rsidR="00291DE7" w:rsidRPr="007058E0" w:rsidRDefault="00291DE7" w:rsidP="001B68A9">
      <w:pPr>
        <w:autoSpaceDE w:val="0"/>
        <w:autoSpaceDN w:val="0"/>
        <w:adjustRightInd w:val="0"/>
        <w:jc w:val="center"/>
        <w:rPr>
          <w:b/>
          <w:bCs/>
          <w:color w:val="000000"/>
          <w:sz w:val="24"/>
          <w:szCs w:val="24"/>
          <w:lang w:eastAsia="en-US"/>
        </w:rPr>
      </w:pPr>
    </w:p>
    <w:p w14:paraId="73938D61" w14:textId="7EA3C103" w:rsidR="00291DE7" w:rsidRPr="007058E0" w:rsidRDefault="00291DE7" w:rsidP="001B68A9">
      <w:pPr>
        <w:autoSpaceDE w:val="0"/>
        <w:autoSpaceDN w:val="0"/>
        <w:adjustRightInd w:val="0"/>
        <w:jc w:val="center"/>
        <w:rPr>
          <w:b/>
          <w:bCs/>
          <w:color w:val="000000"/>
          <w:sz w:val="24"/>
          <w:szCs w:val="24"/>
          <w:lang w:eastAsia="en-US"/>
        </w:rPr>
      </w:pPr>
    </w:p>
    <w:p w14:paraId="0FC43BE7" w14:textId="77777777" w:rsidR="00291DE7" w:rsidRPr="007058E0" w:rsidRDefault="00291DE7" w:rsidP="001B68A9">
      <w:pPr>
        <w:autoSpaceDE w:val="0"/>
        <w:autoSpaceDN w:val="0"/>
        <w:adjustRightInd w:val="0"/>
        <w:jc w:val="center"/>
        <w:rPr>
          <w:b/>
          <w:bCs/>
          <w:color w:val="000000"/>
          <w:sz w:val="24"/>
          <w:szCs w:val="24"/>
          <w:lang w:eastAsia="en-US"/>
        </w:rPr>
      </w:pPr>
    </w:p>
    <w:p w14:paraId="49BB67F0" w14:textId="77777777" w:rsidR="001B68A9" w:rsidRPr="007058E0" w:rsidRDefault="001B68A9" w:rsidP="001B68A9">
      <w:pPr>
        <w:autoSpaceDE w:val="0"/>
        <w:autoSpaceDN w:val="0"/>
        <w:adjustRightInd w:val="0"/>
        <w:jc w:val="center"/>
        <w:rPr>
          <w:b/>
          <w:bCs/>
          <w:color w:val="000000"/>
          <w:sz w:val="24"/>
          <w:szCs w:val="24"/>
          <w:lang w:eastAsia="en-US"/>
        </w:rPr>
      </w:pPr>
      <w:r w:rsidRPr="007058E0">
        <w:rPr>
          <w:b/>
          <w:bCs/>
          <w:color w:val="000000"/>
          <w:sz w:val="24"/>
          <w:szCs w:val="24"/>
          <w:lang w:eastAsia="en-US"/>
        </w:rPr>
        <w:t>ANEXO I</w:t>
      </w:r>
    </w:p>
    <w:p w14:paraId="358F4DDC" w14:textId="77777777" w:rsidR="001B68A9" w:rsidRPr="007058E0" w:rsidRDefault="001B68A9" w:rsidP="001B68A9">
      <w:pPr>
        <w:autoSpaceDE w:val="0"/>
        <w:autoSpaceDN w:val="0"/>
        <w:adjustRightInd w:val="0"/>
        <w:jc w:val="both"/>
        <w:rPr>
          <w:color w:val="000000"/>
          <w:sz w:val="24"/>
          <w:szCs w:val="24"/>
          <w:lang w:eastAsia="en-US"/>
        </w:rPr>
      </w:pPr>
    </w:p>
    <w:p w14:paraId="55AACB6F" w14:textId="77777777" w:rsidR="001B68A9" w:rsidRPr="007058E0" w:rsidRDefault="001B68A9" w:rsidP="001B68A9">
      <w:pPr>
        <w:autoSpaceDE w:val="0"/>
        <w:autoSpaceDN w:val="0"/>
        <w:adjustRightInd w:val="0"/>
        <w:jc w:val="center"/>
        <w:rPr>
          <w:b/>
          <w:bCs/>
          <w:sz w:val="24"/>
          <w:szCs w:val="24"/>
        </w:rPr>
      </w:pPr>
      <w:r w:rsidRPr="007058E0">
        <w:rPr>
          <w:b/>
          <w:bCs/>
          <w:sz w:val="24"/>
          <w:szCs w:val="24"/>
        </w:rPr>
        <w:t>TERMO DE REFERÊNCIA</w:t>
      </w:r>
    </w:p>
    <w:p w14:paraId="144B4B5A" w14:textId="77777777" w:rsidR="001B68A9" w:rsidRPr="007058E0" w:rsidRDefault="001B68A9" w:rsidP="001B68A9">
      <w:pPr>
        <w:autoSpaceDE w:val="0"/>
        <w:autoSpaceDN w:val="0"/>
        <w:adjustRightInd w:val="0"/>
        <w:jc w:val="both"/>
        <w:rPr>
          <w:sz w:val="24"/>
          <w:szCs w:val="24"/>
        </w:rPr>
      </w:pPr>
    </w:p>
    <w:p w14:paraId="27966FFF" w14:textId="77777777" w:rsidR="001B68A9" w:rsidRPr="007058E0" w:rsidRDefault="001B68A9" w:rsidP="001B68A9">
      <w:pPr>
        <w:autoSpaceDE w:val="0"/>
        <w:autoSpaceDN w:val="0"/>
        <w:adjustRightInd w:val="0"/>
        <w:jc w:val="both"/>
        <w:rPr>
          <w:b/>
          <w:bCs/>
          <w:sz w:val="24"/>
          <w:szCs w:val="24"/>
        </w:rPr>
      </w:pPr>
      <w:r w:rsidRPr="007058E0">
        <w:rPr>
          <w:b/>
          <w:bCs/>
          <w:sz w:val="24"/>
          <w:szCs w:val="24"/>
        </w:rPr>
        <w:t xml:space="preserve">1. OBJETO </w:t>
      </w:r>
    </w:p>
    <w:p w14:paraId="51535B3C" w14:textId="77777777" w:rsidR="001B68A9" w:rsidRPr="007058E0" w:rsidRDefault="001B68A9" w:rsidP="001B68A9">
      <w:pPr>
        <w:autoSpaceDE w:val="0"/>
        <w:autoSpaceDN w:val="0"/>
        <w:adjustRightInd w:val="0"/>
        <w:jc w:val="both"/>
        <w:rPr>
          <w:sz w:val="24"/>
          <w:szCs w:val="24"/>
        </w:rPr>
      </w:pPr>
    </w:p>
    <w:p w14:paraId="05DFDF39" w14:textId="135DCBF5" w:rsidR="001B68A9" w:rsidRPr="007058E0" w:rsidRDefault="001B68A9" w:rsidP="001B68A9">
      <w:pPr>
        <w:autoSpaceDE w:val="0"/>
        <w:autoSpaceDN w:val="0"/>
        <w:adjustRightInd w:val="0"/>
        <w:jc w:val="both"/>
        <w:rPr>
          <w:b/>
          <w:bCs/>
          <w:color w:val="000000"/>
          <w:sz w:val="24"/>
          <w:szCs w:val="24"/>
          <w:lang w:eastAsia="en-US"/>
        </w:rPr>
      </w:pPr>
      <w:r w:rsidRPr="007058E0">
        <w:rPr>
          <w:sz w:val="24"/>
          <w:szCs w:val="24"/>
        </w:rPr>
        <w:t xml:space="preserve">1.1. </w:t>
      </w:r>
      <w:r w:rsidR="007058E0" w:rsidRPr="007058E0">
        <w:rPr>
          <w:b/>
          <w:bCs/>
          <w:sz w:val="24"/>
          <w:szCs w:val="24"/>
        </w:rPr>
        <w:t>Contratação de empresa especializada na execução de obra de construção de ponte de madeira sobre o Córrego Mimoso, localizado neste Município</w:t>
      </w:r>
      <w:r w:rsidRPr="007058E0">
        <w:rPr>
          <w:b/>
          <w:bCs/>
          <w:color w:val="000000"/>
          <w:sz w:val="24"/>
          <w:szCs w:val="24"/>
          <w:lang w:eastAsia="en-US"/>
        </w:rPr>
        <w:t>.</w:t>
      </w:r>
    </w:p>
    <w:p w14:paraId="788339B0" w14:textId="77777777" w:rsidR="001B68A9" w:rsidRPr="007058E0" w:rsidRDefault="00402267" w:rsidP="00402267">
      <w:pPr>
        <w:tabs>
          <w:tab w:val="left" w:pos="1826"/>
        </w:tabs>
        <w:autoSpaceDE w:val="0"/>
        <w:autoSpaceDN w:val="0"/>
        <w:adjustRightInd w:val="0"/>
        <w:jc w:val="both"/>
        <w:rPr>
          <w:sz w:val="24"/>
          <w:szCs w:val="24"/>
        </w:rPr>
      </w:pPr>
      <w:r w:rsidRPr="007058E0">
        <w:rPr>
          <w:sz w:val="24"/>
          <w:szCs w:val="24"/>
        </w:rPr>
        <w:tab/>
      </w:r>
    </w:p>
    <w:p w14:paraId="5D4906AD" w14:textId="77777777" w:rsidR="001B68A9" w:rsidRPr="007058E0" w:rsidRDefault="001B68A9" w:rsidP="001B68A9">
      <w:pPr>
        <w:autoSpaceDE w:val="0"/>
        <w:autoSpaceDN w:val="0"/>
        <w:adjustRightInd w:val="0"/>
        <w:jc w:val="both"/>
        <w:rPr>
          <w:b/>
          <w:bCs/>
          <w:sz w:val="24"/>
          <w:szCs w:val="24"/>
        </w:rPr>
      </w:pPr>
      <w:r w:rsidRPr="007058E0">
        <w:rPr>
          <w:b/>
          <w:bCs/>
          <w:sz w:val="24"/>
          <w:szCs w:val="24"/>
        </w:rPr>
        <w:t xml:space="preserve">2. JUSTIFICATIVA </w:t>
      </w:r>
    </w:p>
    <w:p w14:paraId="559210DC" w14:textId="77777777" w:rsidR="001B68A9" w:rsidRPr="007058E0" w:rsidRDefault="001B68A9" w:rsidP="001B68A9">
      <w:pPr>
        <w:autoSpaceDE w:val="0"/>
        <w:autoSpaceDN w:val="0"/>
        <w:adjustRightInd w:val="0"/>
        <w:jc w:val="both"/>
        <w:rPr>
          <w:color w:val="FF0000"/>
          <w:sz w:val="24"/>
          <w:szCs w:val="24"/>
        </w:rPr>
      </w:pPr>
    </w:p>
    <w:p w14:paraId="5F9DA4FB" w14:textId="3D577587" w:rsidR="001B68A9" w:rsidRPr="007058E0" w:rsidRDefault="004709D6" w:rsidP="001B68A9">
      <w:pPr>
        <w:autoSpaceDE w:val="0"/>
        <w:autoSpaceDN w:val="0"/>
        <w:adjustRightInd w:val="0"/>
        <w:jc w:val="both"/>
        <w:rPr>
          <w:color w:val="FF0000"/>
          <w:sz w:val="24"/>
          <w:szCs w:val="24"/>
        </w:rPr>
      </w:pPr>
      <w:r w:rsidRPr="00260E58">
        <w:rPr>
          <w:sz w:val="24"/>
          <w:szCs w:val="24"/>
        </w:rPr>
        <w:t xml:space="preserve">2.1. </w:t>
      </w:r>
      <w:r w:rsidR="00260E58" w:rsidRPr="00260E58">
        <w:rPr>
          <w:sz w:val="24"/>
          <w:szCs w:val="24"/>
        </w:rPr>
        <w:t>A ponte que existe no local é muito antiga, e ação do tempo tem causado sérios danos, colocando em risco a vida de pessoas que necessitam usufruir dela para ali transitarem, e por ser muito pequena os caminhões, maquinas e outros as vezes não conseguem passar pela ponte mencionada. Portanto a construção da ponte nova facilitará o acesso das pessoas, bem como garantindo mais segurança aos nossos munícipes, e também contribuindo com escoamento da produção rural e do transporte escolar.</w:t>
      </w:r>
    </w:p>
    <w:p w14:paraId="3DCF21F3" w14:textId="77777777" w:rsidR="004709D6" w:rsidRPr="007058E0" w:rsidRDefault="004709D6" w:rsidP="001B68A9">
      <w:pPr>
        <w:autoSpaceDE w:val="0"/>
        <w:autoSpaceDN w:val="0"/>
        <w:adjustRightInd w:val="0"/>
        <w:jc w:val="both"/>
        <w:rPr>
          <w:sz w:val="24"/>
          <w:szCs w:val="24"/>
        </w:rPr>
      </w:pPr>
    </w:p>
    <w:p w14:paraId="4E564F47" w14:textId="77777777" w:rsidR="001B68A9" w:rsidRPr="007058E0" w:rsidRDefault="001B68A9" w:rsidP="001B68A9">
      <w:pPr>
        <w:autoSpaceDE w:val="0"/>
        <w:autoSpaceDN w:val="0"/>
        <w:adjustRightInd w:val="0"/>
        <w:jc w:val="both"/>
        <w:rPr>
          <w:b/>
          <w:bCs/>
          <w:sz w:val="24"/>
          <w:szCs w:val="24"/>
        </w:rPr>
      </w:pPr>
      <w:r w:rsidRPr="007058E0">
        <w:rPr>
          <w:b/>
          <w:bCs/>
          <w:sz w:val="24"/>
          <w:szCs w:val="24"/>
        </w:rPr>
        <w:t xml:space="preserve">3. CONDIÇÕES E PRESTAÇÃO DOS SERVIÇOS </w:t>
      </w:r>
    </w:p>
    <w:p w14:paraId="602C3520" w14:textId="77777777" w:rsidR="001B68A9" w:rsidRPr="007058E0" w:rsidRDefault="001B68A9" w:rsidP="001B68A9">
      <w:pPr>
        <w:autoSpaceDE w:val="0"/>
        <w:autoSpaceDN w:val="0"/>
        <w:adjustRightInd w:val="0"/>
        <w:jc w:val="both"/>
        <w:rPr>
          <w:sz w:val="24"/>
          <w:szCs w:val="24"/>
        </w:rPr>
      </w:pPr>
    </w:p>
    <w:p w14:paraId="1AFF00C4" w14:textId="77777777" w:rsidR="001B68A9" w:rsidRPr="007058E0" w:rsidRDefault="001B68A9" w:rsidP="001B68A9">
      <w:pPr>
        <w:autoSpaceDE w:val="0"/>
        <w:autoSpaceDN w:val="0"/>
        <w:adjustRightInd w:val="0"/>
        <w:jc w:val="both"/>
        <w:rPr>
          <w:sz w:val="24"/>
          <w:szCs w:val="24"/>
        </w:rPr>
      </w:pPr>
      <w:r w:rsidRPr="007058E0">
        <w:rPr>
          <w:sz w:val="24"/>
          <w:szCs w:val="24"/>
        </w:rPr>
        <w:t xml:space="preserve">3.1. A obra será executada de acordo com o estabelecido em Memorial Descritivo e nas quantidades especificadas em planilha. Os serviços serão executados em qualquer dia e horário, podendo ser dias úteis, finais de semana e feriados. </w:t>
      </w:r>
    </w:p>
    <w:p w14:paraId="43CD2782" w14:textId="77777777" w:rsidR="001B68A9" w:rsidRPr="007058E0" w:rsidRDefault="001B68A9" w:rsidP="001B68A9">
      <w:pPr>
        <w:autoSpaceDE w:val="0"/>
        <w:autoSpaceDN w:val="0"/>
        <w:adjustRightInd w:val="0"/>
        <w:jc w:val="both"/>
        <w:rPr>
          <w:sz w:val="24"/>
          <w:szCs w:val="24"/>
        </w:rPr>
      </w:pPr>
    </w:p>
    <w:p w14:paraId="30718AEE" w14:textId="77777777" w:rsidR="001B68A9" w:rsidRPr="007058E0" w:rsidRDefault="001B68A9" w:rsidP="001B68A9">
      <w:pPr>
        <w:autoSpaceDE w:val="0"/>
        <w:autoSpaceDN w:val="0"/>
        <w:adjustRightInd w:val="0"/>
        <w:jc w:val="both"/>
        <w:rPr>
          <w:sz w:val="24"/>
          <w:szCs w:val="24"/>
        </w:rPr>
      </w:pPr>
      <w:r w:rsidRPr="007058E0">
        <w:rPr>
          <w:sz w:val="24"/>
          <w:szCs w:val="24"/>
        </w:rPr>
        <w:t>3.2. A contratada fornecerá todos os materiais, mão de obra, máquinas e equipamentos necessários para a execução da obra. Todos os materiais utilizados deverão ser de boa qualidade e satisfazer as especificações conforme Memorial Descritivo.</w:t>
      </w:r>
    </w:p>
    <w:p w14:paraId="0EEBAB19" w14:textId="77777777" w:rsidR="001B68A9" w:rsidRPr="007058E0" w:rsidRDefault="001B68A9" w:rsidP="001B68A9">
      <w:pPr>
        <w:autoSpaceDE w:val="0"/>
        <w:autoSpaceDN w:val="0"/>
        <w:adjustRightInd w:val="0"/>
        <w:jc w:val="both"/>
        <w:rPr>
          <w:sz w:val="24"/>
          <w:szCs w:val="24"/>
        </w:rPr>
      </w:pPr>
    </w:p>
    <w:p w14:paraId="020FA15F" w14:textId="77777777" w:rsidR="001B68A9" w:rsidRPr="007058E0" w:rsidRDefault="001B68A9" w:rsidP="001B68A9">
      <w:pPr>
        <w:autoSpaceDE w:val="0"/>
        <w:autoSpaceDN w:val="0"/>
        <w:adjustRightInd w:val="0"/>
        <w:jc w:val="both"/>
        <w:rPr>
          <w:sz w:val="24"/>
          <w:szCs w:val="24"/>
        </w:rPr>
      </w:pPr>
      <w:r w:rsidRPr="007058E0">
        <w:rPr>
          <w:sz w:val="24"/>
          <w:szCs w:val="24"/>
        </w:rPr>
        <w:t xml:space="preserve"> 3.3. Os serviços deverão ser executados em completa obediência aos princípios de boa técnica, satisfazendo rigorosamente as Normas Brasileiras.</w:t>
      </w:r>
    </w:p>
    <w:p w14:paraId="2CAE7156" w14:textId="77777777" w:rsidR="001B68A9" w:rsidRPr="007058E0" w:rsidRDefault="001B68A9" w:rsidP="001B68A9">
      <w:pPr>
        <w:autoSpaceDE w:val="0"/>
        <w:autoSpaceDN w:val="0"/>
        <w:adjustRightInd w:val="0"/>
        <w:jc w:val="both"/>
        <w:rPr>
          <w:sz w:val="24"/>
          <w:szCs w:val="24"/>
        </w:rPr>
      </w:pPr>
    </w:p>
    <w:p w14:paraId="3B3EB016" w14:textId="77777777" w:rsidR="001B68A9" w:rsidRPr="007058E0" w:rsidRDefault="001B68A9" w:rsidP="001B68A9">
      <w:pPr>
        <w:autoSpaceDE w:val="0"/>
        <w:autoSpaceDN w:val="0"/>
        <w:adjustRightInd w:val="0"/>
        <w:jc w:val="both"/>
        <w:rPr>
          <w:sz w:val="24"/>
          <w:szCs w:val="24"/>
        </w:rPr>
      </w:pPr>
      <w:r w:rsidRPr="007058E0">
        <w:rPr>
          <w:sz w:val="24"/>
          <w:szCs w:val="24"/>
        </w:rPr>
        <w:t xml:space="preserve"> 3.4. Os profissionais envolvidos e a fiscalização da obra deverão ser imediatamente consultados para eventuais dúvidas que surgirem em caso de divergências entre projeto fornecido e especificações. </w:t>
      </w:r>
    </w:p>
    <w:p w14:paraId="6EF5FD2D" w14:textId="77777777" w:rsidR="001B68A9" w:rsidRPr="007058E0" w:rsidRDefault="001B68A9" w:rsidP="001B68A9">
      <w:pPr>
        <w:autoSpaceDE w:val="0"/>
        <w:autoSpaceDN w:val="0"/>
        <w:adjustRightInd w:val="0"/>
        <w:jc w:val="both"/>
        <w:rPr>
          <w:sz w:val="24"/>
          <w:szCs w:val="24"/>
        </w:rPr>
      </w:pPr>
    </w:p>
    <w:p w14:paraId="6DFEA899" w14:textId="77777777" w:rsidR="001B68A9" w:rsidRPr="007058E0" w:rsidRDefault="001B68A9" w:rsidP="001B68A9">
      <w:pPr>
        <w:autoSpaceDE w:val="0"/>
        <w:autoSpaceDN w:val="0"/>
        <w:adjustRightInd w:val="0"/>
        <w:jc w:val="both"/>
        <w:rPr>
          <w:sz w:val="24"/>
          <w:szCs w:val="24"/>
        </w:rPr>
      </w:pPr>
      <w:r w:rsidRPr="007058E0">
        <w:rPr>
          <w:sz w:val="24"/>
          <w:szCs w:val="24"/>
        </w:rPr>
        <w:t xml:space="preserve">3.5. A obra deverá ser administrada por engenheiro civil, responsável técnico além do mestre de obra. Eventuais problemas técnicos durante a execução da obra deverão ser solucionados pelo responsável técnico da contratada e submetidos à aprovação da fiscalização. </w:t>
      </w:r>
    </w:p>
    <w:p w14:paraId="5D96DC28" w14:textId="77777777" w:rsidR="001B68A9" w:rsidRPr="007058E0" w:rsidRDefault="001B68A9" w:rsidP="001B68A9">
      <w:pPr>
        <w:autoSpaceDE w:val="0"/>
        <w:autoSpaceDN w:val="0"/>
        <w:adjustRightInd w:val="0"/>
        <w:jc w:val="both"/>
        <w:rPr>
          <w:sz w:val="24"/>
          <w:szCs w:val="24"/>
        </w:rPr>
      </w:pPr>
    </w:p>
    <w:p w14:paraId="7F88DDFE" w14:textId="77777777" w:rsidR="001B68A9" w:rsidRPr="007058E0" w:rsidRDefault="001B68A9" w:rsidP="001B68A9">
      <w:pPr>
        <w:autoSpaceDE w:val="0"/>
        <w:autoSpaceDN w:val="0"/>
        <w:adjustRightInd w:val="0"/>
        <w:jc w:val="both"/>
        <w:rPr>
          <w:sz w:val="24"/>
          <w:szCs w:val="24"/>
        </w:rPr>
      </w:pPr>
      <w:r w:rsidRPr="007058E0">
        <w:rPr>
          <w:sz w:val="24"/>
          <w:szCs w:val="24"/>
        </w:rPr>
        <w:t xml:space="preserve">3.6. A contratada responderá pela manutenção da segurança no canteiro de obras até a entrega final da obra. A exigência quanto ao uso de equipamentos de segurança exigidos pela legislação também é de responsabilidade da contratada, conforme normas de segurança do trabalho. </w:t>
      </w:r>
    </w:p>
    <w:p w14:paraId="40B955F4" w14:textId="77777777" w:rsidR="001F74AE" w:rsidRPr="007058E0" w:rsidRDefault="001F74AE" w:rsidP="001B68A9">
      <w:pPr>
        <w:autoSpaceDE w:val="0"/>
        <w:autoSpaceDN w:val="0"/>
        <w:adjustRightInd w:val="0"/>
        <w:jc w:val="both"/>
        <w:rPr>
          <w:sz w:val="24"/>
          <w:szCs w:val="24"/>
        </w:rPr>
      </w:pPr>
    </w:p>
    <w:p w14:paraId="21235513" w14:textId="10663087" w:rsidR="003415BC" w:rsidRPr="007058E0" w:rsidRDefault="003415BC" w:rsidP="001B68A9">
      <w:pPr>
        <w:autoSpaceDE w:val="0"/>
        <w:autoSpaceDN w:val="0"/>
        <w:adjustRightInd w:val="0"/>
        <w:jc w:val="both"/>
        <w:rPr>
          <w:sz w:val="24"/>
          <w:szCs w:val="24"/>
        </w:rPr>
      </w:pPr>
    </w:p>
    <w:p w14:paraId="66CF1A58" w14:textId="77777777" w:rsidR="00D6640D" w:rsidRPr="007058E0" w:rsidRDefault="00D6640D" w:rsidP="00D6640D">
      <w:pPr>
        <w:pStyle w:val="p45"/>
        <w:widowControl/>
        <w:tabs>
          <w:tab w:val="left" w:pos="567"/>
        </w:tabs>
        <w:ind w:left="0" w:firstLine="0"/>
        <w:rPr>
          <w:b/>
          <w:bCs/>
          <w:color w:val="000000"/>
        </w:rPr>
      </w:pPr>
      <w:r w:rsidRPr="007058E0">
        <w:rPr>
          <w:b/>
          <w:bCs/>
          <w:color w:val="000000"/>
        </w:rPr>
        <w:lastRenderedPageBreak/>
        <w:t xml:space="preserve">4 - DAS OBRIGAÇÕES E RESPONSABILIDADES DA </w:t>
      </w:r>
      <w:r w:rsidR="009422CC" w:rsidRPr="007058E0">
        <w:rPr>
          <w:b/>
          <w:bCs/>
          <w:color w:val="000000"/>
        </w:rPr>
        <w:t>CONTRATADA</w:t>
      </w:r>
    </w:p>
    <w:p w14:paraId="32329DE7" w14:textId="77777777" w:rsidR="009422CC" w:rsidRPr="007058E0" w:rsidRDefault="009422CC" w:rsidP="009422CC">
      <w:pPr>
        <w:pStyle w:val="p19"/>
        <w:widowControl/>
        <w:tabs>
          <w:tab w:val="clear" w:pos="1360"/>
          <w:tab w:val="left" w:pos="567"/>
        </w:tabs>
        <w:spacing w:line="360" w:lineRule="auto"/>
        <w:ind w:left="0" w:firstLine="0"/>
        <w:rPr>
          <w:color w:val="000000"/>
        </w:rPr>
      </w:pPr>
      <w:r w:rsidRPr="007058E0">
        <w:rPr>
          <w:color w:val="000000"/>
        </w:rPr>
        <w:t>4.1.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5AE06B07" w14:textId="77777777" w:rsidR="009422CC" w:rsidRPr="007058E0" w:rsidRDefault="009422CC" w:rsidP="009422CC">
      <w:pPr>
        <w:pStyle w:val="p44"/>
        <w:widowControl/>
        <w:tabs>
          <w:tab w:val="clear" w:pos="720"/>
          <w:tab w:val="left" w:pos="567"/>
          <w:tab w:val="left" w:pos="2268"/>
        </w:tabs>
        <w:spacing w:line="360" w:lineRule="auto"/>
        <w:rPr>
          <w:i/>
          <w:iCs/>
          <w:color w:val="000000"/>
        </w:rPr>
      </w:pPr>
      <w:r w:rsidRPr="007058E0">
        <w:rPr>
          <w:color w:val="000000"/>
        </w:rPr>
        <w:t>4.2. Manter as áreas de trabalho continuamente limpas e desimpedidas, observando o disposto na legislação e nas normas relativas à proteção ambiental;</w:t>
      </w:r>
      <w:r w:rsidRPr="007058E0">
        <w:rPr>
          <w:i/>
          <w:iCs/>
          <w:color w:val="000000"/>
        </w:rPr>
        <w:t> </w:t>
      </w:r>
    </w:p>
    <w:p w14:paraId="6E76C9A7" w14:textId="77777777" w:rsidR="009422CC" w:rsidRPr="007058E0" w:rsidRDefault="009422CC" w:rsidP="009422CC">
      <w:pPr>
        <w:pStyle w:val="p53"/>
        <w:widowControl/>
        <w:tabs>
          <w:tab w:val="left" w:pos="567"/>
          <w:tab w:val="left" w:pos="2268"/>
        </w:tabs>
        <w:spacing w:line="360" w:lineRule="auto"/>
        <w:ind w:left="0" w:firstLine="0"/>
        <w:rPr>
          <w:color w:val="000000"/>
        </w:rPr>
      </w:pPr>
      <w:r w:rsidRPr="007058E0">
        <w:rPr>
          <w:color w:val="000000"/>
        </w:rPr>
        <w:t>4.3. Providenciar as liberações provisórias, definitivas e necessárias nas concessionárias, bem como no Corpo de Bombeiros, no CREA/CAU e em todos os demais órgãos fiscalizadores, arcando com todas as despesas decorrentes;</w:t>
      </w:r>
    </w:p>
    <w:p w14:paraId="5E22EAE6" w14:textId="77777777" w:rsidR="009422CC" w:rsidRPr="007058E0" w:rsidRDefault="009422CC" w:rsidP="009422CC">
      <w:pPr>
        <w:pStyle w:val="p53"/>
        <w:widowControl/>
        <w:tabs>
          <w:tab w:val="left" w:pos="567"/>
          <w:tab w:val="left" w:pos="2268"/>
        </w:tabs>
        <w:spacing w:line="360" w:lineRule="auto"/>
        <w:ind w:left="0" w:firstLine="0"/>
        <w:rPr>
          <w:color w:val="000000"/>
        </w:rPr>
      </w:pPr>
      <w:r w:rsidRPr="007058E0">
        <w:rPr>
          <w:color w:val="000000"/>
        </w:rPr>
        <w:t>4.3.1. Realizar o serviço de acordo com o projeto básico, cronograma físico financeiro e normas da concessionária de energia elétrica (quando for o caso).</w:t>
      </w:r>
    </w:p>
    <w:p w14:paraId="7C9A74A9" w14:textId="77777777" w:rsidR="009422CC" w:rsidRPr="007058E0" w:rsidRDefault="009422CC" w:rsidP="009422CC">
      <w:pPr>
        <w:pStyle w:val="p29"/>
        <w:widowControl/>
        <w:tabs>
          <w:tab w:val="left" w:pos="567"/>
        </w:tabs>
        <w:spacing w:line="360" w:lineRule="auto"/>
        <w:ind w:left="0" w:firstLine="0"/>
        <w:rPr>
          <w:color w:val="000000"/>
        </w:rPr>
      </w:pPr>
      <w:r w:rsidRPr="007058E0">
        <w:rPr>
          <w:color w:val="000000"/>
        </w:rPr>
        <w:t>4.4. Assumir inteira responsabilidade pela execução dos serviços;</w:t>
      </w:r>
    </w:p>
    <w:p w14:paraId="4C7A61F1" w14:textId="77777777" w:rsidR="009422CC" w:rsidRPr="007058E0" w:rsidRDefault="009422CC" w:rsidP="009422CC">
      <w:pPr>
        <w:pStyle w:val="p26"/>
        <w:widowControl/>
        <w:tabs>
          <w:tab w:val="left" w:pos="567"/>
        </w:tabs>
        <w:spacing w:line="360" w:lineRule="auto"/>
        <w:ind w:left="0" w:firstLine="0"/>
        <w:rPr>
          <w:color w:val="000000"/>
        </w:rPr>
      </w:pPr>
      <w:r w:rsidRPr="007058E0">
        <w:rPr>
          <w:color w:val="000000"/>
        </w:rPr>
        <w:t>4.5.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0E0C3FC8" w14:textId="77777777" w:rsidR="009422CC" w:rsidRPr="007058E0" w:rsidRDefault="009422CC" w:rsidP="009422CC">
      <w:pPr>
        <w:pStyle w:val="p55"/>
        <w:widowControl/>
        <w:tabs>
          <w:tab w:val="left" w:pos="567"/>
        </w:tabs>
        <w:spacing w:line="360" w:lineRule="auto"/>
        <w:ind w:left="0" w:firstLine="0"/>
      </w:pPr>
      <w:r w:rsidRPr="007058E0">
        <w:t>4.6. Responsabilizar-se por todas as demolições e remoções necessárias, recomposições de pavimentos, revestimentos, deslocamento de rede, tubulações e outros, porventura foram executados fora das especificações, com vícios e/ou defeitos;</w:t>
      </w:r>
    </w:p>
    <w:p w14:paraId="06F79E59" w14:textId="77777777" w:rsidR="009422CC" w:rsidRPr="007058E0" w:rsidRDefault="009422CC" w:rsidP="009422CC">
      <w:pPr>
        <w:pStyle w:val="p55"/>
        <w:widowControl/>
        <w:tabs>
          <w:tab w:val="left" w:pos="567"/>
        </w:tabs>
        <w:spacing w:line="360" w:lineRule="auto"/>
        <w:ind w:left="0" w:firstLine="0"/>
        <w:rPr>
          <w:color w:val="FF0000"/>
        </w:rPr>
      </w:pPr>
      <w:r w:rsidRPr="007058E0">
        <w:rPr>
          <w:color w:val="000000"/>
        </w:rPr>
        <w:t>4.7. Garantir qualidade, correção e segurança dos serviços executados, contados a partir da data da entrega do Termo de Recebimento Definitivo</w:t>
      </w:r>
      <w:r w:rsidRPr="007058E0">
        <w:t>;</w:t>
      </w:r>
    </w:p>
    <w:p w14:paraId="648262C5" w14:textId="77777777" w:rsidR="009422CC" w:rsidRPr="007058E0" w:rsidRDefault="009422CC" w:rsidP="009422CC">
      <w:pPr>
        <w:pStyle w:val="p55"/>
        <w:widowControl/>
        <w:tabs>
          <w:tab w:val="left" w:pos="567"/>
        </w:tabs>
        <w:spacing w:line="360" w:lineRule="auto"/>
        <w:ind w:left="0" w:firstLine="0"/>
        <w:rPr>
          <w:color w:val="000000"/>
        </w:rPr>
      </w:pPr>
      <w:r w:rsidRPr="007058E0">
        <w:rPr>
          <w:color w:val="000000"/>
        </w:rPr>
        <w:t>4.8.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7914005F" w14:textId="77777777" w:rsidR="009422CC" w:rsidRPr="007058E0" w:rsidRDefault="009422CC" w:rsidP="009422CC">
      <w:pPr>
        <w:pStyle w:val="p28"/>
        <w:widowControl/>
        <w:tabs>
          <w:tab w:val="left" w:pos="567"/>
        </w:tabs>
        <w:spacing w:line="360" w:lineRule="auto"/>
        <w:ind w:left="0" w:firstLine="0"/>
        <w:rPr>
          <w:color w:val="000000"/>
        </w:rPr>
      </w:pPr>
      <w:r w:rsidRPr="007058E0">
        <w:rPr>
          <w:color w:val="000000"/>
        </w:rPr>
        <w:t xml:space="preserve">4.9. Executar sob sua responsabilidade todas as instalações provisórias, alojamentos, refeitórios, banheiros, almoxarifado, depósitos, escritório para fiscalização e escritório para administração e </w:t>
      </w:r>
      <w:r w:rsidRPr="007058E0">
        <w:rPr>
          <w:color w:val="000000"/>
        </w:rPr>
        <w:lastRenderedPageBreak/>
        <w:t>todas as ligações provisórias (luz, água, esgoto, telefone e etc.), destinados ao atendimento das necessidades durante a execução dos serviços;</w:t>
      </w:r>
    </w:p>
    <w:p w14:paraId="0F5F306E" w14:textId="77777777" w:rsidR="009422CC" w:rsidRPr="007058E0" w:rsidRDefault="009422CC" w:rsidP="009422CC">
      <w:pPr>
        <w:pStyle w:val="p57"/>
        <w:widowControl/>
        <w:tabs>
          <w:tab w:val="left" w:pos="567"/>
          <w:tab w:val="left" w:pos="2127"/>
        </w:tabs>
        <w:spacing w:line="360" w:lineRule="auto"/>
        <w:ind w:left="0" w:firstLine="0"/>
      </w:pPr>
      <w:r w:rsidRPr="007058E0">
        <w:t xml:space="preserve">4.10. Providenciar no prazo de 10 (dez) dias, contados da assinatura do presente instrumento, a Anotação de Responsabilidade Técnica (ART) no CREA/CAU/MT, bem como o competente registro no INSS, podendo a </w:t>
      </w:r>
      <w:r w:rsidRPr="007058E0">
        <w:rPr>
          <w:b/>
          <w:bCs/>
        </w:rPr>
        <w:t>CONTRATANTE</w:t>
      </w:r>
      <w:r w:rsidRPr="007058E0">
        <w:t xml:space="preserve"> solicitar, a seu critério e a qualquer tempo, as respectivas comprovações;</w:t>
      </w:r>
    </w:p>
    <w:p w14:paraId="51D19F70" w14:textId="77777777" w:rsidR="009422CC" w:rsidRPr="007058E0" w:rsidRDefault="0023307B" w:rsidP="009422CC">
      <w:pPr>
        <w:pStyle w:val="p58"/>
        <w:widowControl/>
        <w:tabs>
          <w:tab w:val="left" w:pos="567"/>
        </w:tabs>
        <w:spacing w:line="360" w:lineRule="auto"/>
        <w:ind w:left="0" w:firstLine="0"/>
      </w:pPr>
      <w:r w:rsidRPr="007058E0">
        <w:t>4</w:t>
      </w:r>
      <w:r w:rsidR="009422CC" w:rsidRPr="007058E0">
        <w:t>.11</w:t>
      </w:r>
      <w:r w:rsidRPr="007058E0">
        <w:t>.</w:t>
      </w:r>
      <w:r w:rsidR="009422CC" w:rsidRPr="007058E0">
        <w:t xml:space="preserve">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71DE5D5B" w14:textId="77777777" w:rsidR="009422CC" w:rsidRPr="007058E0" w:rsidRDefault="009422CC" w:rsidP="009422CC">
      <w:pPr>
        <w:pStyle w:val="p58"/>
        <w:widowControl/>
        <w:tabs>
          <w:tab w:val="left" w:pos="567"/>
        </w:tabs>
        <w:spacing w:line="360" w:lineRule="auto"/>
        <w:ind w:left="0" w:firstLine="0"/>
        <w:rPr>
          <w:color w:val="000000"/>
        </w:rPr>
      </w:pPr>
      <w:r w:rsidRPr="007058E0">
        <w:rPr>
          <w:color w:val="000000"/>
        </w:rPr>
        <w:t>4.12</w:t>
      </w:r>
      <w:r w:rsidR="0023307B" w:rsidRPr="007058E0">
        <w:rPr>
          <w:color w:val="000000"/>
        </w:rPr>
        <w:t>.</w:t>
      </w:r>
      <w:r w:rsidRPr="007058E0">
        <w:rPr>
          <w:color w:val="000000"/>
        </w:rPr>
        <w:t xml:space="preserve"> Responsabilizar-se pelo pagamento de eventuais multas aplicadas por quaisquer autoridades federais, estaduais e municipais, em consequência de fato a ela imputável e relacionado com os serviços e fornecimentos contratados;</w:t>
      </w:r>
    </w:p>
    <w:p w14:paraId="7AB06BCF" w14:textId="77777777" w:rsidR="009422CC" w:rsidRPr="007058E0" w:rsidRDefault="009422CC" w:rsidP="009422CC">
      <w:pPr>
        <w:pStyle w:val="p55"/>
        <w:widowControl/>
        <w:tabs>
          <w:tab w:val="left" w:pos="567"/>
        </w:tabs>
        <w:spacing w:line="360" w:lineRule="auto"/>
        <w:ind w:left="0" w:firstLine="0"/>
        <w:rPr>
          <w:color w:val="000000"/>
        </w:rPr>
      </w:pPr>
      <w:r w:rsidRPr="007058E0">
        <w:rPr>
          <w:color w:val="000000"/>
        </w:rPr>
        <w:t>4.13</w:t>
      </w:r>
      <w:r w:rsidR="0023307B" w:rsidRPr="007058E0">
        <w:rPr>
          <w:color w:val="000000"/>
        </w:rPr>
        <w:t>.</w:t>
      </w:r>
      <w:r w:rsidRPr="007058E0">
        <w:rPr>
          <w:color w:val="000000"/>
        </w:rPr>
        <w:t xml:space="preserve"> Providenciar a aprovação nos órgãos competentes de todas as alterações que possam vir a ser feitas no projeto original, arcando com os custos correspondentes;</w:t>
      </w:r>
    </w:p>
    <w:p w14:paraId="5D24D8DC" w14:textId="77777777" w:rsidR="009422CC" w:rsidRPr="007058E0" w:rsidRDefault="009422CC" w:rsidP="009422CC">
      <w:pPr>
        <w:pStyle w:val="p29"/>
        <w:widowControl/>
        <w:tabs>
          <w:tab w:val="left" w:pos="567"/>
        </w:tabs>
        <w:spacing w:line="360" w:lineRule="auto"/>
        <w:ind w:left="0" w:firstLine="0"/>
        <w:rPr>
          <w:color w:val="000000"/>
        </w:rPr>
      </w:pPr>
      <w:r w:rsidRPr="007058E0">
        <w:rPr>
          <w:color w:val="000000"/>
        </w:rPr>
        <w:t>4.14</w:t>
      </w:r>
      <w:r w:rsidR="0023307B" w:rsidRPr="007058E0">
        <w:rPr>
          <w:color w:val="000000"/>
        </w:rPr>
        <w:t>.</w:t>
      </w:r>
      <w:r w:rsidRPr="007058E0">
        <w:rPr>
          <w:color w:val="000000"/>
        </w:rPr>
        <w:t xml:space="preserve"> Responsabilizar-se por qualquer dano ou destruição que os serviços executados venham a sofrer até a definitiva aceitação pela </w:t>
      </w:r>
      <w:r w:rsidRPr="007058E0">
        <w:rPr>
          <w:b/>
          <w:bCs/>
          <w:color w:val="000000"/>
        </w:rPr>
        <w:t>CONTRATANTE</w:t>
      </w:r>
      <w:r w:rsidRPr="007058E0">
        <w:rPr>
          <w:color w:val="000000"/>
        </w:rPr>
        <w:t>, bem como por indenizações que possam ser devidas a terceiros, por fatos oriundos dos serviços e fornecimentos contratados mesmo que ocorridos na via pública;</w:t>
      </w:r>
    </w:p>
    <w:p w14:paraId="69A06914" w14:textId="77777777" w:rsidR="009422CC" w:rsidRPr="007058E0" w:rsidRDefault="009422CC" w:rsidP="009422CC">
      <w:pPr>
        <w:pStyle w:val="p29"/>
        <w:widowControl/>
        <w:tabs>
          <w:tab w:val="left" w:pos="567"/>
        </w:tabs>
        <w:spacing w:line="360" w:lineRule="auto"/>
        <w:ind w:left="0" w:firstLine="0"/>
        <w:rPr>
          <w:color w:val="000000"/>
        </w:rPr>
      </w:pPr>
      <w:r w:rsidRPr="007058E0">
        <w:rPr>
          <w:color w:val="000000"/>
        </w:rPr>
        <w:t>4.</w:t>
      </w:r>
      <w:r w:rsidR="0023307B" w:rsidRPr="007058E0">
        <w:rPr>
          <w:color w:val="000000"/>
        </w:rPr>
        <w:t>1</w:t>
      </w:r>
      <w:r w:rsidRPr="007058E0">
        <w:rPr>
          <w:color w:val="000000"/>
        </w:rPr>
        <w:t>5</w:t>
      </w:r>
      <w:r w:rsidR="0023307B" w:rsidRPr="007058E0">
        <w:rPr>
          <w:color w:val="000000"/>
        </w:rPr>
        <w:t>.</w:t>
      </w:r>
      <w:r w:rsidRPr="007058E0">
        <w:rPr>
          <w:color w:val="000000"/>
        </w:rPr>
        <w:t xml:space="preserve"> Arcar se necessário for, com os custos de vigilância noturna e/ou diurna dos equipamentos, produtos e materiais postos em depósito para execução dos serviços, não cabendo à </w:t>
      </w:r>
      <w:r w:rsidRPr="007058E0">
        <w:rPr>
          <w:b/>
          <w:bCs/>
          <w:color w:val="000000"/>
        </w:rPr>
        <w:t>CONTRATANTE</w:t>
      </w:r>
      <w:r w:rsidRPr="007058E0">
        <w:rPr>
          <w:color w:val="000000"/>
        </w:rPr>
        <w:t xml:space="preserve"> qualquer responsabilidade sobre perdas decorrentes de roubo, furto ou quaisquer outros fatos que possam vir a ocorrer;</w:t>
      </w:r>
    </w:p>
    <w:p w14:paraId="49EC1974" w14:textId="77777777" w:rsidR="009422CC" w:rsidRPr="007058E0" w:rsidRDefault="009422CC" w:rsidP="009422CC">
      <w:pPr>
        <w:tabs>
          <w:tab w:val="left" w:pos="567"/>
        </w:tabs>
        <w:autoSpaceDE w:val="0"/>
        <w:autoSpaceDN w:val="0"/>
        <w:adjustRightInd w:val="0"/>
        <w:spacing w:line="360" w:lineRule="auto"/>
        <w:jc w:val="both"/>
        <w:rPr>
          <w:sz w:val="24"/>
          <w:szCs w:val="24"/>
        </w:rPr>
      </w:pPr>
      <w:r w:rsidRPr="007058E0">
        <w:rPr>
          <w:sz w:val="24"/>
          <w:szCs w:val="24"/>
        </w:rPr>
        <w:t>4.16</w:t>
      </w:r>
      <w:r w:rsidR="00C76DD6" w:rsidRPr="007058E0">
        <w:rPr>
          <w:sz w:val="24"/>
          <w:szCs w:val="24"/>
        </w:rPr>
        <w:t>.</w:t>
      </w:r>
      <w:r w:rsidRPr="007058E0">
        <w:rPr>
          <w:sz w:val="24"/>
          <w:szCs w:val="24"/>
        </w:rPr>
        <w:t xml:space="preserve"> Manter no local de execução dos serviços, “</w:t>
      </w:r>
      <w:r w:rsidRPr="007058E0">
        <w:rPr>
          <w:b/>
          <w:bCs/>
          <w:sz w:val="24"/>
          <w:szCs w:val="24"/>
        </w:rPr>
        <w:t>DIÁRIO DE REGISTRO DE SERVIÇOS</w:t>
      </w:r>
      <w:r w:rsidRPr="007058E0">
        <w:rPr>
          <w:sz w:val="24"/>
          <w:szCs w:val="24"/>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01995448" w14:textId="77777777" w:rsidR="009422CC" w:rsidRPr="007058E0" w:rsidRDefault="009422CC" w:rsidP="009422CC">
      <w:pPr>
        <w:pStyle w:val="p35"/>
        <w:widowControl/>
        <w:tabs>
          <w:tab w:val="left" w:pos="567"/>
        </w:tabs>
        <w:spacing w:line="360" w:lineRule="auto"/>
        <w:ind w:left="0" w:firstLine="0"/>
      </w:pPr>
      <w:r w:rsidRPr="007058E0">
        <w:t>4.17</w:t>
      </w:r>
      <w:r w:rsidR="00C76DD6" w:rsidRPr="007058E0">
        <w:t>.</w:t>
      </w:r>
      <w:r w:rsidRPr="007058E0">
        <w:t xml:space="preserve"> Depois de concluído cada </w:t>
      </w:r>
      <w:r w:rsidRPr="007058E0">
        <w:rPr>
          <w:b/>
          <w:bCs/>
        </w:rPr>
        <w:t>DIÁRIO DE REGISTRO DE SERVIÇOS</w:t>
      </w:r>
      <w:r w:rsidRPr="007058E0">
        <w:t xml:space="preserve">, uma via será entregue à fiscalização, outra à empresa contratada e o original deverá ser entregue à Supervisão </w:t>
      </w:r>
      <w:r w:rsidRPr="007058E0">
        <w:lastRenderedPageBreak/>
        <w:t>Administrativa para conhecimento e posterior arquivamento, com vistas a compor o processo e servir como documento-base para dirimir dúvidas e quaisquer reivindicações futuras;</w:t>
      </w:r>
    </w:p>
    <w:p w14:paraId="7242F92A" w14:textId="77777777" w:rsidR="009422CC" w:rsidRPr="007058E0" w:rsidRDefault="009422CC" w:rsidP="009422CC">
      <w:pPr>
        <w:pStyle w:val="Corpodetexto2"/>
        <w:tabs>
          <w:tab w:val="left" w:pos="567"/>
        </w:tabs>
        <w:spacing w:line="360" w:lineRule="auto"/>
        <w:jc w:val="both"/>
        <w:rPr>
          <w:sz w:val="24"/>
          <w:szCs w:val="24"/>
        </w:rPr>
      </w:pPr>
      <w:r w:rsidRPr="007058E0">
        <w:rPr>
          <w:sz w:val="24"/>
          <w:szCs w:val="24"/>
        </w:rPr>
        <w:t>4.18</w:t>
      </w:r>
      <w:r w:rsidR="00C76DD6" w:rsidRPr="007058E0">
        <w:rPr>
          <w:sz w:val="24"/>
          <w:szCs w:val="24"/>
        </w:rPr>
        <w:t>.</w:t>
      </w:r>
      <w:r w:rsidRPr="007058E0">
        <w:rPr>
          <w:sz w:val="24"/>
          <w:szCs w:val="24"/>
        </w:rPr>
        <w:t xml:space="preserve"> Promover o afastamento, no prazo máximo de 1 (um) dia útil, após o recebimento da notificação, de quaisquer dos seus empregados que não corresponder à confiança ou perturbar a ação da Fiscalização;</w:t>
      </w:r>
    </w:p>
    <w:p w14:paraId="0E5DA424" w14:textId="77777777" w:rsidR="009422CC" w:rsidRPr="007058E0" w:rsidRDefault="009422CC" w:rsidP="009422CC">
      <w:pPr>
        <w:pStyle w:val="Corpodetexto2"/>
        <w:tabs>
          <w:tab w:val="left" w:pos="567"/>
        </w:tabs>
        <w:spacing w:line="360" w:lineRule="auto"/>
        <w:jc w:val="both"/>
        <w:rPr>
          <w:color w:val="000000"/>
          <w:sz w:val="24"/>
          <w:szCs w:val="24"/>
        </w:rPr>
      </w:pPr>
      <w:r w:rsidRPr="007058E0">
        <w:rPr>
          <w:color w:val="000000"/>
          <w:sz w:val="24"/>
          <w:szCs w:val="24"/>
        </w:rPr>
        <w:t>4.19</w:t>
      </w:r>
      <w:r w:rsidR="00C76DD6" w:rsidRPr="007058E0">
        <w:rPr>
          <w:color w:val="000000"/>
          <w:sz w:val="24"/>
          <w:szCs w:val="24"/>
        </w:rPr>
        <w:t>.</w:t>
      </w:r>
      <w:r w:rsidRPr="007058E0">
        <w:rPr>
          <w:color w:val="000000"/>
          <w:sz w:val="24"/>
          <w:szCs w:val="24"/>
        </w:rPr>
        <w:t xml:space="preserve"> Manter, durante todo o período de vigência do contrato, todas as condições que ensejaram a sua contratação, particularmente no que tange à regularidade fiscal, inclusive previdenciária, e à capacidade técnica e operativa;</w:t>
      </w:r>
    </w:p>
    <w:p w14:paraId="396EBD0A" w14:textId="77777777" w:rsidR="009422CC" w:rsidRPr="007058E0" w:rsidRDefault="009422CC" w:rsidP="009422CC">
      <w:pPr>
        <w:pStyle w:val="p60"/>
        <w:widowControl/>
        <w:tabs>
          <w:tab w:val="clear" w:pos="720"/>
          <w:tab w:val="left" w:pos="567"/>
          <w:tab w:val="left" w:pos="2268"/>
        </w:tabs>
        <w:spacing w:line="360" w:lineRule="auto"/>
        <w:rPr>
          <w:color w:val="000000"/>
        </w:rPr>
      </w:pPr>
      <w:r w:rsidRPr="007058E0">
        <w:rPr>
          <w:color w:val="000000"/>
        </w:rPr>
        <w:t>4.20</w:t>
      </w:r>
      <w:r w:rsidR="00C76DD6" w:rsidRPr="007058E0">
        <w:rPr>
          <w:color w:val="000000"/>
        </w:rPr>
        <w:t>.</w:t>
      </w:r>
      <w:r w:rsidRPr="007058E0">
        <w:rPr>
          <w:color w:val="000000"/>
        </w:rPr>
        <w:t xml:space="preserve">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856F8CE" w14:textId="77777777" w:rsidR="009422CC" w:rsidRPr="007058E0" w:rsidRDefault="009422CC" w:rsidP="009422CC">
      <w:pPr>
        <w:pStyle w:val="p58"/>
        <w:widowControl/>
        <w:tabs>
          <w:tab w:val="left" w:pos="567"/>
        </w:tabs>
        <w:spacing w:line="360" w:lineRule="auto"/>
        <w:ind w:left="0" w:firstLine="0"/>
        <w:rPr>
          <w:color w:val="000000"/>
        </w:rPr>
      </w:pPr>
      <w:r w:rsidRPr="007058E0">
        <w:rPr>
          <w:color w:val="000000"/>
        </w:rPr>
        <w:t>4.21</w:t>
      </w:r>
      <w:r w:rsidR="00C76DD6" w:rsidRPr="007058E0">
        <w:rPr>
          <w:color w:val="000000"/>
        </w:rPr>
        <w:t>.</w:t>
      </w:r>
      <w:r w:rsidRPr="007058E0">
        <w:rPr>
          <w:color w:val="000000"/>
        </w:rPr>
        <w:t xml:space="preserve"> Fornecer sempre que solicitado pela </w:t>
      </w:r>
      <w:r w:rsidRPr="007058E0">
        <w:rPr>
          <w:b/>
          <w:bCs/>
          <w:color w:val="000000"/>
        </w:rPr>
        <w:t xml:space="preserve">CONTRATANTE, </w:t>
      </w:r>
      <w:r w:rsidRPr="007058E0">
        <w:rPr>
          <w:color w:val="000000"/>
        </w:rPr>
        <w:t>comprovante de pagamentos dos empregados e do recolhimento dos encargos sociais, trabalhistas e fiscais, decorrentes da execução deste contrato;</w:t>
      </w:r>
    </w:p>
    <w:p w14:paraId="6B93DE4F" w14:textId="77777777" w:rsidR="009422CC" w:rsidRPr="007058E0" w:rsidRDefault="009422CC" w:rsidP="009422CC">
      <w:pPr>
        <w:pStyle w:val="p58"/>
        <w:widowControl/>
        <w:tabs>
          <w:tab w:val="left" w:pos="567"/>
        </w:tabs>
        <w:spacing w:line="360" w:lineRule="auto"/>
        <w:ind w:left="0" w:firstLine="0"/>
        <w:rPr>
          <w:color w:val="000000"/>
        </w:rPr>
      </w:pPr>
      <w:r w:rsidRPr="007058E0">
        <w:rPr>
          <w:color w:val="000000"/>
        </w:rPr>
        <w:t>4.22</w:t>
      </w:r>
      <w:r w:rsidR="00C76DD6" w:rsidRPr="007058E0">
        <w:rPr>
          <w:color w:val="000000"/>
        </w:rPr>
        <w:t>.</w:t>
      </w:r>
      <w:r w:rsidRPr="007058E0">
        <w:rPr>
          <w:color w:val="000000"/>
        </w:rPr>
        <w:t xml:space="preserve"> Não transferir a outrem, no todo ou em parte, o objeto do presente contrato, sem prévia e expressa anuência da </w:t>
      </w:r>
      <w:r w:rsidRPr="007058E0">
        <w:rPr>
          <w:b/>
          <w:bCs/>
          <w:color w:val="000000"/>
        </w:rPr>
        <w:t>CONTRATANTE</w:t>
      </w:r>
      <w:r w:rsidRPr="007058E0">
        <w:rPr>
          <w:color w:val="000000"/>
        </w:rPr>
        <w:t>;</w:t>
      </w:r>
    </w:p>
    <w:p w14:paraId="22C476FC" w14:textId="77777777" w:rsidR="009422CC" w:rsidRPr="007058E0" w:rsidRDefault="009422CC" w:rsidP="009422CC">
      <w:pPr>
        <w:pStyle w:val="p29"/>
        <w:widowControl/>
        <w:tabs>
          <w:tab w:val="left" w:pos="567"/>
        </w:tabs>
        <w:spacing w:line="360" w:lineRule="auto"/>
        <w:ind w:left="0" w:firstLine="0"/>
        <w:rPr>
          <w:color w:val="000000"/>
        </w:rPr>
      </w:pPr>
      <w:r w:rsidRPr="007058E0">
        <w:rPr>
          <w:color w:val="000000"/>
        </w:rPr>
        <w:t>4.23</w:t>
      </w:r>
      <w:r w:rsidR="00C76DD6" w:rsidRPr="007058E0">
        <w:rPr>
          <w:color w:val="000000"/>
        </w:rPr>
        <w:t>.</w:t>
      </w:r>
      <w:r w:rsidRPr="007058E0">
        <w:rPr>
          <w:color w:val="000000"/>
        </w:rPr>
        <w:t xml:space="preserve"> Não </w:t>
      </w:r>
      <w:r w:rsidRPr="007058E0">
        <w:rPr>
          <w:b/>
          <w:bCs/>
          <w:color w:val="000000"/>
        </w:rPr>
        <w:t>CAUCIONAR</w:t>
      </w:r>
      <w:r w:rsidRPr="007058E0">
        <w:rPr>
          <w:color w:val="000000"/>
        </w:rPr>
        <w:t xml:space="preserve"> ou utilizar, sob pena de rescisão contratual, o contrato para qualquer operação financeira sem prévia e expressa anuência da </w:t>
      </w:r>
      <w:r w:rsidRPr="007058E0">
        <w:rPr>
          <w:b/>
          <w:bCs/>
          <w:color w:val="000000"/>
        </w:rPr>
        <w:t>CONTRATANTE</w:t>
      </w:r>
      <w:r w:rsidRPr="007058E0">
        <w:rPr>
          <w:color w:val="000000"/>
        </w:rPr>
        <w:t>;</w:t>
      </w:r>
    </w:p>
    <w:p w14:paraId="661565CE" w14:textId="77777777" w:rsidR="009422CC" w:rsidRPr="007058E0" w:rsidRDefault="009422CC" w:rsidP="009422CC">
      <w:pPr>
        <w:pStyle w:val="p62"/>
        <w:widowControl/>
        <w:tabs>
          <w:tab w:val="left" w:pos="567"/>
        </w:tabs>
        <w:spacing w:line="360" w:lineRule="auto"/>
        <w:ind w:left="0" w:firstLine="0"/>
        <w:rPr>
          <w:color w:val="000000"/>
        </w:rPr>
      </w:pPr>
      <w:r w:rsidRPr="007058E0">
        <w:rPr>
          <w:color w:val="000000"/>
        </w:rPr>
        <w:t>4.24</w:t>
      </w:r>
      <w:r w:rsidR="00C76DD6" w:rsidRPr="007058E0">
        <w:rPr>
          <w:color w:val="000000"/>
        </w:rPr>
        <w:t>.</w:t>
      </w:r>
      <w:r w:rsidRPr="007058E0">
        <w:rPr>
          <w:color w:val="000000"/>
        </w:rPr>
        <w:t xml:space="preserve">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7058E0">
        <w:rPr>
          <w:b/>
          <w:bCs/>
          <w:color w:val="000000"/>
        </w:rPr>
        <w:t>CONTRATADA</w:t>
      </w:r>
      <w:r w:rsidRPr="007058E0">
        <w:rPr>
          <w:color w:val="000000"/>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5DEF7BE2" w14:textId="77777777" w:rsidR="009422CC" w:rsidRPr="007058E0" w:rsidRDefault="009422CC" w:rsidP="009422CC">
      <w:pPr>
        <w:tabs>
          <w:tab w:val="left" w:pos="567"/>
          <w:tab w:val="left" w:pos="2200"/>
        </w:tabs>
        <w:spacing w:line="360" w:lineRule="auto"/>
        <w:jc w:val="both"/>
        <w:rPr>
          <w:sz w:val="24"/>
          <w:szCs w:val="24"/>
        </w:rPr>
      </w:pPr>
      <w:r w:rsidRPr="007058E0">
        <w:rPr>
          <w:sz w:val="24"/>
          <w:szCs w:val="24"/>
        </w:rPr>
        <w:t>4.25</w:t>
      </w:r>
      <w:r w:rsidR="00C76DD6" w:rsidRPr="007058E0">
        <w:rPr>
          <w:sz w:val="24"/>
          <w:szCs w:val="24"/>
        </w:rPr>
        <w:t>.</w:t>
      </w:r>
      <w:r w:rsidRPr="007058E0">
        <w:rPr>
          <w:sz w:val="24"/>
          <w:szCs w:val="24"/>
        </w:rPr>
        <w:t xml:space="preserve"> Se for o caso, arcar com todas as despesas decorrentes dos serviços prestados pelas concessionárias de serviços públicos;</w:t>
      </w:r>
    </w:p>
    <w:p w14:paraId="47706418" w14:textId="77777777" w:rsidR="009422CC" w:rsidRPr="007058E0" w:rsidRDefault="009422CC" w:rsidP="009422CC">
      <w:pPr>
        <w:tabs>
          <w:tab w:val="left" w:pos="567"/>
          <w:tab w:val="left" w:pos="2200"/>
        </w:tabs>
        <w:spacing w:line="360" w:lineRule="auto"/>
        <w:jc w:val="both"/>
        <w:rPr>
          <w:color w:val="000000"/>
          <w:sz w:val="24"/>
          <w:szCs w:val="24"/>
        </w:rPr>
      </w:pPr>
      <w:r w:rsidRPr="007058E0">
        <w:rPr>
          <w:color w:val="000000"/>
          <w:sz w:val="24"/>
          <w:szCs w:val="24"/>
        </w:rPr>
        <w:lastRenderedPageBreak/>
        <w:t>4.26</w:t>
      </w:r>
      <w:r w:rsidR="00C76DD6" w:rsidRPr="007058E0">
        <w:rPr>
          <w:color w:val="000000"/>
          <w:sz w:val="24"/>
          <w:szCs w:val="24"/>
        </w:rPr>
        <w:t>.</w:t>
      </w:r>
      <w:r w:rsidRPr="007058E0">
        <w:rPr>
          <w:color w:val="000000"/>
          <w:sz w:val="24"/>
          <w:szCs w:val="24"/>
        </w:rPr>
        <w:t xml:space="preserve"> Consultar a Fiscalização, a qual caberá parecer definitivo, em caso de dúvidas quanto à interpretação das especificações ou desenhos;</w:t>
      </w:r>
    </w:p>
    <w:p w14:paraId="3DBCC223" w14:textId="77777777" w:rsidR="009422CC" w:rsidRPr="007058E0" w:rsidRDefault="009422CC" w:rsidP="009422CC">
      <w:pPr>
        <w:tabs>
          <w:tab w:val="left" w:pos="567"/>
          <w:tab w:val="left" w:pos="2200"/>
        </w:tabs>
        <w:spacing w:line="360" w:lineRule="auto"/>
        <w:jc w:val="both"/>
        <w:rPr>
          <w:color w:val="000000"/>
          <w:sz w:val="24"/>
          <w:szCs w:val="24"/>
        </w:rPr>
      </w:pPr>
      <w:r w:rsidRPr="007058E0">
        <w:rPr>
          <w:color w:val="000000"/>
          <w:sz w:val="24"/>
          <w:szCs w:val="24"/>
        </w:rPr>
        <w:t>4.27</w:t>
      </w:r>
      <w:r w:rsidR="00C76DD6" w:rsidRPr="007058E0">
        <w:rPr>
          <w:color w:val="000000"/>
          <w:sz w:val="24"/>
          <w:szCs w:val="24"/>
        </w:rPr>
        <w:t>.</w:t>
      </w:r>
      <w:r w:rsidRPr="007058E0">
        <w:rPr>
          <w:color w:val="000000"/>
          <w:sz w:val="24"/>
          <w:szCs w:val="24"/>
        </w:rPr>
        <w:t xml:space="preserve"> Comunicar à Fiscalização os serviços concluídos para aprovação, e, ainda, a ocorrência de qualquer irregularidade imprevista detectada, bem como as providências a serem tomadas;</w:t>
      </w:r>
    </w:p>
    <w:p w14:paraId="0D709541" w14:textId="77777777" w:rsidR="009422CC" w:rsidRPr="007058E0" w:rsidRDefault="00C76DD6" w:rsidP="009422CC">
      <w:pPr>
        <w:pStyle w:val="Corpodetexto"/>
        <w:tabs>
          <w:tab w:val="left" w:pos="567"/>
        </w:tabs>
        <w:spacing w:line="360" w:lineRule="auto"/>
        <w:jc w:val="both"/>
        <w:rPr>
          <w:color w:val="000000"/>
          <w:sz w:val="24"/>
          <w:szCs w:val="24"/>
        </w:rPr>
      </w:pPr>
      <w:r w:rsidRPr="007058E0">
        <w:rPr>
          <w:color w:val="000000"/>
          <w:sz w:val="24"/>
          <w:szCs w:val="24"/>
        </w:rPr>
        <w:t>4.</w:t>
      </w:r>
      <w:r w:rsidR="009422CC" w:rsidRPr="007058E0">
        <w:rPr>
          <w:color w:val="000000"/>
          <w:sz w:val="24"/>
          <w:szCs w:val="24"/>
        </w:rPr>
        <w:t>28</w:t>
      </w:r>
      <w:r w:rsidRPr="007058E0">
        <w:rPr>
          <w:color w:val="000000"/>
          <w:sz w:val="24"/>
          <w:szCs w:val="24"/>
        </w:rPr>
        <w:t>.</w:t>
      </w:r>
      <w:r w:rsidR="009422CC" w:rsidRPr="007058E0">
        <w:rPr>
          <w:color w:val="000000"/>
          <w:sz w:val="24"/>
          <w:szCs w:val="24"/>
        </w:rPr>
        <w:t xml:space="preserve">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331A9E9A" w14:textId="77777777" w:rsidR="009422CC" w:rsidRPr="007058E0" w:rsidRDefault="009422CC" w:rsidP="009422CC">
      <w:pPr>
        <w:pStyle w:val="p4"/>
        <w:widowControl/>
        <w:tabs>
          <w:tab w:val="clear" w:pos="1340"/>
          <w:tab w:val="left" w:pos="567"/>
        </w:tabs>
        <w:spacing w:line="360" w:lineRule="auto"/>
        <w:ind w:left="0" w:firstLine="0"/>
      </w:pPr>
      <w:r w:rsidRPr="007058E0">
        <w:rPr>
          <w:color w:val="000000"/>
        </w:rPr>
        <w:t>4.29</w:t>
      </w:r>
      <w:r w:rsidR="00C76DD6" w:rsidRPr="007058E0">
        <w:rPr>
          <w:color w:val="000000"/>
        </w:rPr>
        <w:t>.</w:t>
      </w:r>
      <w:r w:rsidRPr="007058E0">
        <w:rPr>
          <w:color w:val="000000"/>
        </w:rPr>
        <w:t xml:space="preserve">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1F43586F" w14:textId="77777777" w:rsidR="009422CC" w:rsidRPr="007058E0" w:rsidRDefault="009422CC" w:rsidP="009422CC">
      <w:pPr>
        <w:pStyle w:val="p19"/>
        <w:widowControl/>
        <w:tabs>
          <w:tab w:val="clear" w:pos="1360"/>
          <w:tab w:val="left" w:pos="567"/>
        </w:tabs>
        <w:spacing w:line="360" w:lineRule="auto"/>
        <w:ind w:left="0" w:firstLine="0"/>
      </w:pPr>
      <w:r w:rsidRPr="007058E0">
        <w:t>4.30</w:t>
      </w:r>
      <w:r w:rsidR="008C63CB" w:rsidRPr="007058E0">
        <w:t>.</w:t>
      </w:r>
      <w:r w:rsidRPr="007058E0">
        <w:t xml:space="preserve">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75A44FAC" w14:textId="77777777" w:rsidR="009422CC" w:rsidRPr="007058E0" w:rsidRDefault="009422CC" w:rsidP="009422CC">
      <w:pPr>
        <w:pStyle w:val="p19"/>
        <w:widowControl/>
        <w:tabs>
          <w:tab w:val="clear" w:pos="1360"/>
          <w:tab w:val="left" w:pos="567"/>
        </w:tabs>
        <w:spacing w:line="360" w:lineRule="auto"/>
        <w:ind w:left="0" w:firstLine="0"/>
        <w:rPr>
          <w:color w:val="000000"/>
        </w:rPr>
      </w:pPr>
      <w:r w:rsidRPr="007058E0">
        <w:rPr>
          <w:color w:val="000000"/>
        </w:rPr>
        <w:t>4.31</w:t>
      </w:r>
      <w:r w:rsidR="008C63CB" w:rsidRPr="007058E0">
        <w:rPr>
          <w:color w:val="000000"/>
        </w:rPr>
        <w:t>.</w:t>
      </w:r>
      <w:r w:rsidRPr="007058E0">
        <w:rPr>
          <w:color w:val="000000"/>
        </w:rPr>
        <w:t xml:space="preserve"> Arcar com os custos de testes necessários a comprovação da qualidade de materiais postos nos serviços, bem como dos serviços prestados pela </w:t>
      </w:r>
      <w:r w:rsidRPr="007058E0">
        <w:rPr>
          <w:b/>
          <w:bCs/>
          <w:color w:val="000000"/>
        </w:rPr>
        <w:t>CONTRATADA</w:t>
      </w:r>
      <w:r w:rsidRPr="007058E0">
        <w:rPr>
          <w:color w:val="000000"/>
        </w:rPr>
        <w:t xml:space="preserve"> ou se for o caso pela empresa subcontratada.</w:t>
      </w:r>
    </w:p>
    <w:p w14:paraId="3B915FE9" w14:textId="77777777" w:rsidR="009422CC" w:rsidRPr="007058E0" w:rsidRDefault="009422CC" w:rsidP="009422CC">
      <w:pPr>
        <w:pStyle w:val="p19"/>
        <w:widowControl/>
        <w:tabs>
          <w:tab w:val="clear" w:pos="1360"/>
          <w:tab w:val="left" w:pos="567"/>
        </w:tabs>
        <w:spacing w:line="360" w:lineRule="auto"/>
        <w:ind w:left="0" w:firstLine="0"/>
      </w:pPr>
      <w:r w:rsidRPr="007058E0">
        <w:t>4.32</w:t>
      </w:r>
      <w:r w:rsidR="008C63CB" w:rsidRPr="007058E0">
        <w:t>.</w:t>
      </w:r>
      <w:r w:rsidRPr="007058E0">
        <w:t xml:space="preserve"> Providenciar a correção das possíveis falhas do Projeto com o seu executor;</w:t>
      </w:r>
    </w:p>
    <w:p w14:paraId="5319532C" w14:textId="77777777" w:rsidR="009422CC" w:rsidRPr="007058E0" w:rsidRDefault="009422CC" w:rsidP="009422CC">
      <w:pPr>
        <w:pStyle w:val="Corpodetexto"/>
        <w:tabs>
          <w:tab w:val="left" w:pos="567"/>
          <w:tab w:val="left" w:pos="4760"/>
          <w:tab w:val="left" w:pos="6000"/>
          <w:tab w:val="decimal" w:pos="8780"/>
        </w:tabs>
        <w:spacing w:line="360" w:lineRule="auto"/>
        <w:jc w:val="both"/>
        <w:rPr>
          <w:sz w:val="24"/>
          <w:szCs w:val="24"/>
        </w:rPr>
      </w:pPr>
      <w:r w:rsidRPr="007058E0">
        <w:rPr>
          <w:color w:val="000000"/>
          <w:sz w:val="24"/>
          <w:szCs w:val="24"/>
        </w:rPr>
        <w:t>4.33</w:t>
      </w:r>
      <w:r w:rsidR="008C63CB" w:rsidRPr="007058E0">
        <w:rPr>
          <w:color w:val="000000"/>
          <w:sz w:val="24"/>
          <w:szCs w:val="24"/>
        </w:rPr>
        <w:t>.</w:t>
      </w:r>
      <w:r w:rsidRPr="007058E0">
        <w:rPr>
          <w:color w:val="000000"/>
          <w:sz w:val="24"/>
          <w:szCs w:val="24"/>
        </w:rPr>
        <w:t xml:space="preserve"> Submeter para análise e aprovação prévia da Administração, quaisquer substituições do (s) profissional (</w:t>
      </w:r>
      <w:proofErr w:type="spellStart"/>
      <w:r w:rsidRPr="007058E0">
        <w:rPr>
          <w:color w:val="000000"/>
          <w:sz w:val="24"/>
          <w:szCs w:val="24"/>
        </w:rPr>
        <w:t>is</w:t>
      </w:r>
      <w:proofErr w:type="spellEnd"/>
      <w:r w:rsidRPr="007058E0">
        <w:rPr>
          <w:color w:val="000000"/>
          <w:sz w:val="24"/>
          <w:szCs w:val="24"/>
        </w:rPr>
        <w:t>) responsável (eis) técnico (s) pelos Serviços.</w:t>
      </w:r>
    </w:p>
    <w:p w14:paraId="0D989D8C" w14:textId="77777777" w:rsidR="009422CC" w:rsidRPr="007058E0" w:rsidRDefault="009422CC" w:rsidP="009422CC">
      <w:pPr>
        <w:tabs>
          <w:tab w:val="left" w:pos="567"/>
        </w:tabs>
        <w:spacing w:line="360" w:lineRule="auto"/>
        <w:jc w:val="both"/>
        <w:rPr>
          <w:rStyle w:val="Forte"/>
          <w:rFonts w:eastAsiaTheme="majorEastAsia"/>
          <w:b w:val="0"/>
          <w:sz w:val="24"/>
          <w:szCs w:val="24"/>
        </w:rPr>
      </w:pPr>
      <w:r w:rsidRPr="007058E0">
        <w:rPr>
          <w:sz w:val="24"/>
          <w:szCs w:val="24"/>
        </w:rPr>
        <w:t>4.</w:t>
      </w:r>
      <w:r w:rsidRPr="007058E0">
        <w:rPr>
          <w:rStyle w:val="Forte"/>
          <w:rFonts w:eastAsiaTheme="majorEastAsia"/>
          <w:b w:val="0"/>
          <w:sz w:val="24"/>
          <w:szCs w:val="24"/>
        </w:rPr>
        <w:t>34</w:t>
      </w:r>
      <w:r w:rsidR="008C63CB" w:rsidRPr="007058E0">
        <w:rPr>
          <w:rStyle w:val="Forte"/>
          <w:rFonts w:eastAsiaTheme="majorEastAsia"/>
          <w:b w:val="0"/>
          <w:sz w:val="24"/>
          <w:szCs w:val="24"/>
        </w:rPr>
        <w:t>.</w:t>
      </w:r>
      <w:r w:rsidRPr="007058E0">
        <w:rPr>
          <w:rStyle w:val="Forte"/>
          <w:rFonts w:eastAsiaTheme="majorEastAsia"/>
          <w:b w:val="0"/>
          <w:sz w:val="24"/>
          <w:szCs w:val="24"/>
        </w:rPr>
        <w:t xml:space="preserve"> Manter durante toda a execução do Contrato, todas as condições de habilitação e qualificação exigidas na licitação;</w:t>
      </w:r>
    </w:p>
    <w:p w14:paraId="32E0C02E" w14:textId="77777777" w:rsidR="009422CC" w:rsidRPr="007058E0" w:rsidRDefault="009422CC" w:rsidP="009422CC">
      <w:pPr>
        <w:spacing w:line="360" w:lineRule="auto"/>
        <w:jc w:val="both"/>
        <w:rPr>
          <w:sz w:val="24"/>
          <w:szCs w:val="24"/>
        </w:rPr>
      </w:pPr>
      <w:r w:rsidRPr="007058E0">
        <w:rPr>
          <w:sz w:val="24"/>
          <w:szCs w:val="24"/>
        </w:rPr>
        <w:t>4.</w:t>
      </w:r>
      <w:r w:rsidR="008C63CB" w:rsidRPr="007058E0">
        <w:rPr>
          <w:sz w:val="24"/>
          <w:szCs w:val="24"/>
        </w:rPr>
        <w:t>3</w:t>
      </w:r>
      <w:r w:rsidRPr="007058E0">
        <w:rPr>
          <w:sz w:val="24"/>
          <w:szCs w:val="24"/>
        </w:rPr>
        <w:t>5</w:t>
      </w:r>
      <w:r w:rsidR="008C63CB" w:rsidRPr="007058E0">
        <w:rPr>
          <w:sz w:val="24"/>
          <w:szCs w:val="24"/>
        </w:rPr>
        <w:t>.</w:t>
      </w:r>
      <w:r w:rsidRPr="007058E0">
        <w:rPr>
          <w:sz w:val="24"/>
          <w:szCs w:val="24"/>
        </w:rPr>
        <w:t xml:space="preserve"> Manter atualizado o endereço, e-mail, e telefone, tanto do Preposto indicado pela empresa, quanto do profissional responsável pela execução da obra; </w:t>
      </w:r>
    </w:p>
    <w:p w14:paraId="733960A7" w14:textId="77777777" w:rsidR="009422CC" w:rsidRPr="007058E0" w:rsidRDefault="009422CC" w:rsidP="009422CC">
      <w:pPr>
        <w:tabs>
          <w:tab w:val="left" w:pos="360"/>
          <w:tab w:val="left" w:pos="567"/>
        </w:tabs>
        <w:autoSpaceDE w:val="0"/>
        <w:autoSpaceDN w:val="0"/>
        <w:adjustRightInd w:val="0"/>
        <w:spacing w:line="360" w:lineRule="auto"/>
        <w:ind w:left="360" w:hanging="360"/>
        <w:jc w:val="both"/>
        <w:rPr>
          <w:sz w:val="24"/>
          <w:szCs w:val="24"/>
        </w:rPr>
      </w:pPr>
      <w:r w:rsidRPr="007058E0">
        <w:rPr>
          <w:sz w:val="24"/>
          <w:szCs w:val="24"/>
        </w:rPr>
        <w:t>4.</w:t>
      </w:r>
      <w:r w:rsidR="008C63CB" w:rsidRPr="007058E0">
        <w:rPr>
          <w:sz w:val="24"/>
          <w:szCs w:val="24"/>
        </w:rPr>
        <w:t>35</w:t>
      </w:r>
      <w:r w:rsidRPr="007058E0">
        <w:rPr>
          <w:sz w:val="24"/>
          <w:szCs w:val="24"/>
        </w:rPr>
        <w:t>.1</w:t>
      </w:r>
      <w:r w:rsidR="008C63CB" w:rsidRPr="007058E0">
        <w:rPr>
          <w:sz w:val="24"/>
          <w:szCs w:val="24"/>
        </w:rPr>
        <w:t>.</w:t>
      </w:r>
      <w:r w:rsidRPr="007058E0">
        <w:rPr>
          <w:sz w:val="24"/>
          <w:szCs w:val="24"/>
        </w:rPr>
        <w:t xml:space="preserve"> Manter o Diário de Registro de Serviços devidamente atualizado;</w:t>
      </w:r>
    </w:p>
    <w:p w14:paraId="7B3DCC7E" w14:textId="77777777" w:rsidR="009422CC" w:rsidRPr="007058E0" w:rsidRDefault="009422CC" w:rsidP="009422CC">
      <w:pPr>
        <w:tabs>
          <w:tab w:val="left" w:pos="567"/>
        </w:tabs>
        <w:spacing w:line="360" w:lineRule="auto"/>
        <w:jc w:val="both"/>
        <w:rPr>
          <w:sz w:val="24"/>
          <w:szCs w:val="24"/>
        </w:rPr>
      </w:pPr>
      <w:r w:rsidRPr="007058E0">
        <w:rPr>
          <w:sz w:val="24"/>
          <w:szCs w:val="24"/>
        </w:rPr>
        <w:lastRenderedPageBreak/>
        <w:t>4.36</w:t>
      </w:r>
      <w:r w:rsidR="008C63CB" w:rsidRPr="007058E0">
        <w:rPr>
          <w:sz w:val="24"/>
          <w:szCs w:val="24"/>
        </w:rPr>
        <w:t>.</w:t>
      </w:r>
      <w:r w:rsidRPr="007058E0">
        <w:rPr>
          <w:sz w:val="24"/>
          <w:szCs w:val="24"/>
        </w:rPr>
        <w:t xml:space="preserve"> O entulho gerado com a execução dos serviços deverá ser retirado pela empresa, e seu custo deverá estar contido na planilha de orçamento;</w:t>
      </w:r>
    </w:p>
    <w:p w14:paraId="0CDAF849" w14:textId="77777777" w:rsidR="009422CC" w:rsidRPr="007058E0" w:rsidRDefault="009422CC" w:rsidP="009422CC">
      <w:pPr>
        <w:tabs>
          <w:tab w:val="left" w:pos="567"/>
        </w:tabs>
        <w:spacing w:line="360" w:lineRule="auto"/>
        <w:jc w:val="both"/>
        <w:rPr>
          <w:sz w:val="24"/>
          <w:szCs w:val="24"/>
        </w:rPr>
      </w:pPr>
      <w:r w:rsidRPr="007058E0">
        <w:rPr>
          <w:sz w:val="24"/>
          <w:szCs w:val="24"/>
        </w:rPr>
        <w:t>4.37</w:t>
      </w:r>
      <w:r w:rsidR="008C63CB" w:rsidRPr="007058E0">
        <w:rPr>
          <w:sz w:val="24"/>
          <w:szCs w:val="24"/>
        </w:rPr>
        <w:t>.</w:t>
      </w:r>
      <w:r w:rsidRPr="007058E0">
        <w:rPr>
          <w:sz w:val="24"/>
          <w:szCs w:val="24"/>
        </w:rPr>
        <w:t xml:space="preserve"> Será de inteira responsabilidade da Contratada, as despesas com pessoal, impostos, alimentação, transporte e material etc.</w:t>
      </w:r>
    </w:p>
    <w:p w14:paraId="4773BB65" w14:textId="77777777" w:rsidR="009422CC" w:rsidRPr="007058E0" w:rsidRDefault="009422CC" w:rsidP="009422CC">
      <w:pPr>
        <w:pStyle w:val="p27"/>
        <w:widowControl/>
        <w:tabs>
          <w:tab w:val="clear" w:pos="720"/>
          <w:tab w:val="left" w:pos="567"/>
        </w:tabs>
        <w:snapToGrid/>
        <w:spacing w:line="360" w:lineRule="auto"/>
      </w:pPr>
      <w:r w:rsidRPr="007058E0">
        <w:t>4.38</w:t>
      </w:r>
      <w:r w:rsidR="008C63CB" w:rsidRPr="007058E0">
        <w:t>.</w:t>
      </w:r>
      <w:r w:rsidRPr="007058E0">
        <w:t xml:space="preserve"> Acatar as determinações do Fiscal da Contratante;</w:t>
      </w:r>
    </w:p>
    <w:p w14:paraId="3DE8F858" w14:textId="77777777" w:rsidR="009422CC" w:rsidRPr="007058E0" w:rsidRDefault="009422CC" w:rsidP="009422CC">
      <w:pPr>
        <w:pStyle w:val="p27"/>
        <w:widowControl/>
        <w:tabs>
          <w:tab w:val="clear" w:pos="720"/>
          <w:tab w:val="left" w:pos="567"/>
        </w:tabs>
        <w:snapToGrid/>
        <w:spacing w:line="360" w:lineRule="auto"/>
      </w:pPr>
      <w:r w:rsidRPr="007058E0">
        <w:t>4.39. Aceitar, nas mesmas condições iniciais do contrato, os acréscimos e supressões que se fizerem necessárias, dentro do limite permitido em Lei;</w:t>
      </w:r>
    </w:p>
    <w:p w14:paraId="2D8C1BF7" w14:textId="77777777" w:rsidR="009422CC" w:rsidRPr="007058E0" w:rsidRDefault="009422CC" w:rsidP="009422CC">
      <w:pPr>
        <w:pStyle w:val="p27"/>
        <w:widowControl/>
        <w:tabs>
          <w:tab w:val="clear" w:pos="720"/>
          <w:tab w:val="left" w:pos="567"/>
        </w:tabs>
        <w:autoSpaceDE w:val="0"/>
        <w:autoSpaceDN w:val="0"/>
        <w:adjustRightInd w:val="0"/>
        <w:snapToGrid/>
        <w:spacing w:line="360" w:lineRule="auto"/>
      </w:pPr>
      <w:r w:rsidRPr="007058E0">
        <w:t>4.40. A empresa deverá verificar com a Administração do Município o local para caçamba de “bota-fora” e outro material de grande volume que for necessário estocar;</w:t>
      </w:r>
    </w:p>
    <w:p w14:paraId="73199DF5" w14:textId="77777777" w:rsidR="009422CC" w:rsidRPr="007058E0" w:rsidRDefault="009422CC" w:rsidP="009422CC">
      <w:pPr>
        <w:tabs>
          <w:tab w:val="left" w:pos="567"/>
        </w:tabs>
        <w:spacing w:line="360" w:lineRule="auto"/>
        <w:jc w:val="both"/>
        <w:rPr>
          <w:sz w:val="24"/>
          <w:szCs w:val="24"/>
        </w:rPr>
      </w:pPr>
      <w:r w:rsidRPr="007058E0">
        <w:rPr>
          <w:b/>
          <w:bCs/>
          <w:sz w:val="24"/>
          <w:szCs w:val="24"/>
        </w:rPr>
        <w:t xml:space="preserve">Parágrafo Único: </w:t>
      </w:r>
      <w:r w:rsidRPr="007058E0">
        <w:rPr>
          <w:sz w:val="24"/>
          <w:szCs w:val="24"/>
        </w:rPr>
        <w:t xml:space="preserve">A inadimplência da </w:t>
      </w:r>
      <w:r w:rsidRPr="007058E0">
        <w:rPr>
          <w:b/>
          <w:bCs/>
          <w:sz w:val="24"/>
          <w:szCs w:val="24"/>
        </w:rPr>
        <w:t xml:space="preserve">CONTRATADA </w:t>
      </w:r>
      <w:r w:rsidRPr="007058E0">
        <w:rPr>
          <w:sz w:val="24"/>
          <w:szCs w:val="24"/>
        </w:rPr>
        <w:t xml:space="preserve">com referência aos encargos trabalhistas, fiscais e comerciais não transferem ao </w:t>
      </w:r>
      <w:r w:rsidRPr="007058E0">
        <w:rPr>
          <w:b/>
          <w:bCs/>
          <w:sz w:val="24"/>
          <w:szCs w:val="24"/>
        </w:rPr>
        <w:t>CONTRATANTE</w:t>
      </w:r>
      <w:r w:rsidRPr="007058E0">
        <w:rPr>
          <w:sz w:val="24"/>
          <w:szCs w:val="24"/>
        </w:rPr>
        <w:t xml:space="preserve"> a responsabilidade por seu pagamento, nem poderá onerar o objeto do contrato ou restringir a regularização e o uso dos prédios.</w:t>
      </w:r>
    </w:p>
    <w:p w14:paraId="38CDA7EE" w14:textId="77777777" w:rsidR="009422CC" w:rsidRPr="007058E0" w:rsidRDefault="009422CC" w:rsidP="009422CC">
      <w:pPr>
        <w:spacing w:line="360" w:lineRule="auto"/>
        <w:jc w:val="both"/>
        <w:rPr>
          <w:sz w:val="24"/>
          <w:szCs w:val="24"/>
        </w:rPr>
      </w:pPr>
      <w:r w:rsidRPr="007058E0">
        <w:rPr>
          <w:sz w:val="24"/>
          <w:szCs w:val="24"/>
        </w:rPr>
        <w:t xml:space="preserve">4.41. Para fins de emissão da ordem de serviço a contratada será convocada, e terá o prazo de 05 (cinco) dias para participar da </w:t>
      </w:r>
      <w:r w:rsidRPr="007058E0">
        <w:rPr>
          <w:b/>
          <w:sz w:val="24"/>
          <w:szCs w:val="24"/>
        </w:rPr>
        <w:t>Reunião de Início de Obra</w:t>
      </w:r>
      <w:r w:rsidRPr="007058E0">
        <w:rPr>
          <w:sz w:val="24"/>
          <w:szCs w:val="24"/>
        </w:rPr>
        <w:t xml:space="preserve"> na sede da prefeitura, devendo a empresa estar representada pelo representante legal e o profissional responsável pela execução da obra, participará também desta reunião o Fiscal do Contrato, e será elaborada a ata da reunião.</w:t>
      </w:r>
    </w:p>
    <w:p w14:paraId="44B02CE7" w14:textId="77777777" w:rsidR="00D6640D" w:rsidRPr="007058E0" w:rsidRDefault="00D6640D" w:rsidP="00D6640D">
      <w:pPr>
        <w:tabs>
          <w:tab w:val="left" w:pos="567"/>
        </w:tabs>
        <w:spacing w:line="360" w:lineRule="auto"/>
        <w:jc w:val="both"/>
        <w:rPr>
          <w:sz w:val="24"/>
          <w:szCs w:val="24"/>
        </w:rPr>
      </w:pPr>
    </w:p>
    <w:p w14:paraId="35B772C9" w14:textId="77777777" w:rsidR="00D6640D" w:rsidRPr="007058E0" w:rsidRDefault="00A80CAA" w:rsidP="00D6640D">
      <w:pPr>
        <w:pStyle w:val="p45"/>
        <w:widowControl/>
        <w:tabs>
          <w:tab w:val="left" w:pos="567"/>
        </w:tabs>
        <w:spacing w:line="360" w:lineRule="auto"/>
        <w:ind w:left="0" w:firstLine="0"/>
        <w:rPr>
          <w:b/>
          <w:bCs/>
          <w:color w:val="000000"/>
        </w:rPr>
      </w:pPr>
      <w:r w:rsidRPr="007058E0">
        <w:rPr>
          <w:b/>
          <w:bCs/>
          <w:color w:val="000000"/>
        </w:rPr>
        <w:t>5. DAS OBRIGAÇÕES DA</w:t>
      </w:r>
      <w:r w:rsidR="00D6640D" w:rsidRPr="007058E0">
        <w:rPr>
          <w:b/>
          <w:bCs/>
          <w:color w:val="000000"/>
        </w:rPr>
        <w:t xml:space="preserve"> CONTRATANTE:</w:t>
      </w:r>
    </w:p>
    <w:p w14:paraId="59BB4CD4" w14:textId="77777777" w:rsidR="00D6640D" w:rsidRPr="007058E0" w:rsidRDefault="00A80CAA" w:rsidP="00D6640D">
      <w:pPr>
        <w:tabs>
          <w:tab w:val="left" w:pos="567"/>
        </w:tabs>
        <w:spacing w:line="360" w:lineRule="auto"/>
        <w:jc w:val="both"/>
        <w:rPr>
          <w:sz w:val="24"/>
          <w:szCs w:val="24"/>
        </w:rPr>
      </w:pPr>
      <w:r w:rsidRPr="007058E0">
        <w:rPr>
          <w:sz w:val="24"/>
          <w:szCs w:val="24"/>
        </w:rPr>
        <w:t>5</w:t>
      </w:r>
      <w:r w:rsidR="00D6640D" w:rsidRPr="007058E0">
        <w:rPr>
          <w:sz w:val="24"/>
          <w:szCs w:val="24"/>
        </w:rPr>
        <w:t>.1</w:t>
      </w:r>
      <w:r w:rsidRPr="007058E0">
        <w:rPr>
          <w:sz w:val="24"/>
          <w:szCs w:val="24"/>
        </w:rPr>
        <w:t>.</w:t>
      </w:r>
      <w:r w:rsidR="00D6640D" w:rsidRPr="007058E0">
        <w:rPr>
          <w:sz w:val="24"/>
          <w:szCs w:val="24"/>
        </w:rPr>
        <w:t xml:space="preserve"> Efetuar os pagamentos decorrentes deste contrato nos termos e condições avençadas;</w:t>
      </w:r>
    </w:p>
    <w:p w14:paraId="017F499F" w14:textId="77777777" w:rsidR="00D6640D" w:rsidRPr="007058E0" w:rsidRDefault="00A80CAA" w:rsidP="00D6640D">
      <w:pPr>
        <w:tabs>
          <w:tab w:val="left" w:pos="567"/>
        </w:tabs>
        <w:spacing w:line="360" w:lineRule="auto"/>
        <w:jc w:val="both"/>
        <w:rPr>
          <w:sz w:val="24"/>
          <w:szCs w:val="24"/>
        </w:rPr>
      </w:pPr>
      <w:r w:rsidRPr="007058E0">
        <w:rPr>
          <w:sz w:val="24"/>
          <w:szCs w:val="24"/>
        </w:rPr>
        <w:t>5</w:t>
      </w:r>
      <w:r w:rsidR="00D6640D" w:rsidRPr="007058E0">
        <w:rPr>
          <w:sz w:val="24"/>
          <w:szCs w:val="24"/>
        </w:rPr>
        <w:t>.2</w:t>
      </w:r>
      <w:r w:rsidRPr="007058E0">
        <w:rPr>
          <w:sz w:val="24"/>
          <w:szCs w:val="24"/>
        </w:rPr>
        <w:t>.</w:t>
      </w:r>
      <w:r w:rsidR="00D6640D" w:rsidRPr="007058E0">
        <w:rPr>
          <w:sz w:val="24"/>
          <w:szCs w:val="24"/>
        </w:rPr>
        <w:t xml:space="preserve"> Fiscalizar, através de pessoa previamente designada, a execução do Contrato;</w:t>
      </w:r>
    </w:p>
    <w:p w14:paraId="0B37FBC2" w14:textId="77777777" w:rsidR="00D6640D" w:rsidRPr="007058E0" w:rsidRDefault="00A80CAA" w:rsidP="00D6640D">
      <w:pPr>
        <w:tabs>
          <w:tab w:val="left" w:pos="567"/>
        </w:tabs>
        <w:spacing w:line="360" w:lineRule="auto"/>
        <w:jc w:val="both"/>
        <w:rPr>
          <w:sz w:val="24"/>
          <w:szCs w:val="24"/>
        </w:rPr>
      </w:pPr>
      <w:r w:rsidRPr="007058E0">
        <w:rPr>
          <w:sz w:val="24"/>
          <w:szCs w:val="24"/>
        </w:rPr>
        <w:t>5</w:t>
      </w:r>
      <w:r w:rsidR="00D6640D" w:rsidRPr="007058E0">
        <w:rPr>
          <w:sz w:val="24"/>
          <w:szCs w:val="24"/>
        </w:rPr>
        <w:t>.3</w:t>
      </w:r>
      <w:r w:rsidRPr="007058E0">
        <w:rPr>
          <w:sz w:val="24"/>
          <w:szCs w:val="24"/>
        </w:rPr>
        <w:t>.</w:t>
      </w:r>
      <w:r w:rsidR="00D6640D" w:rsidRPr="007058E0">
        <w:rPr>
          <w:sz w:val="24"/>
          <w:szCs w:val="24"/>
        </w:rPr>
        <w:t xml:space="preserve"> Atestar nas notas fiscais/faturas a efetiva execução do objeto deste Contrato;</w:t>
      </w:r>
    </w:p>
    <w:p w14:paraId="7DC1EE48" w14:textId="77777777" w:rsidR="00D6640D" w:rsidRPr="007058E0" w:rsidRDefault="00A80CAA" w:rsidP="00D6640D">
      <w:pPr>
        <w:tabs>
          <w:tab w:val="left" w:pos="567"/>
        </w:tabs>
        <w:spacing w:line="360" w:lineRule="auto"/>
        <w:jc w:val="both"/>
        <w:rPr>
          <w:sz w:val="24"/>
          <w:szCs w:val="24"/>
        </w:rPr>
      </w:pPr>
      <w:r w:rsidRPr="007058E0">
        <w:rPr>
          <w:sz w:val="24"/>
          <w:szCs w:val="24"/>
        </w:rPr>
        <w:t>5</w:t>
      </w:r>
      <w:r w:rsidR="00D6640D" w:rsidRPr="007058E0">
        <w:rPr>
          <w:sz w:val="24"/>
          <w:szCs w:val="24"/>
        </w:rPr>
        <w:t>.4</w:t>
      </w:r>
      <w:r w:rsidRPr="007058E0">
        <w:rPr>
          <w:sz w:val="24"/>
          <w:szCs w:val="24"/>
        </w:rPr>
        <w:t>.</w:t>
      </w:r>
      <w:r w:rsidR="00D6640D" w:rsidRPr="007058E0">
        <w:rPr>
          <w:sz w:val="24"/>
          <w:szCs w:val="24"/>
        </w:rPr>
        <w:t xml:space="preserve"> Aplicar à empresa vencedora penalidade, quando for o caso;</w:t>
      </w:r>
    </w:p>
    <w:p w14:paraId="13DF3D54" w14:textId="77777777" w:rsidR="00D6640D" w:rsidRPr="007058E0" w:rsidRDefault="00A80CAA" w:rsidP="00D6640D">
      <w:pPr>
        <w:tabs>
          <w:tab w:val="left" w:pos="567"/>
        </w:tabs>
        <w:spacing w:line="360" w:lineRule="auto"/>
        <w:jc w:val="both"/>
        <w:rPr>
          <w:sz w:val="24"/>
          <w:szCs w:val="24"/>
        </w:rPr>
      </w:pPr>
      <w:r w:rsidRPr="007058E0">
        <w:rPr>
          <w:sz w:val="24"/>
          <w:szCs w:val="24"/>
        </w:rPr>
        <w:t>5</w:t>
      </w:r>
      <w:r w:rsidR="00D6640D" w:rsidRPr="007058E0">
        <w:rPr>
          <w:sz w:val="24"/>
          <w:szCs w:val="24"/>
        </w:rPr>
        <w:t>.5</w:t>
      </w:r>
      <w:r w:rsidRPr="007058E0">
        <w:rPr>
          <w:sz w:val="24"/>
          <w:szCs w:val="24"/>
        </w:rPr>
        <w:t>.</w:t>
      </w:r>
      <w:r w:rsidR="00D6640D" w:rsidRPr="007058E0">
        <w:rPr>
          <w:sz w:val="24"/>
          <w:szCs w:val="24"/>
        </w:rPr>
        <w:t xml:space="preserve"> Notificar, por escrito, à Contratada da aplicação de qualquer sanção.</w:t>
      </w:r>
    </w:p>
    <w:p w14:paraId="76407071" w14:textId="77777777" w:rsidR="00D6640D" w:rsidRPr="007058E0" w:rsidRDefault="00A80CAA" w:rsidP="00D6640D">
      <w:pPr>
        <w:tabs>
          <w:tab w:val="left" w:pos="567"/>
        </w:tabs>
        <w:spacing w:line="360" w:lineRule="auto"/>
        <w:jc w:val="both"/>
        <w:rPr>
          <w:sz w:val="24"/>
          <w:szCs w:val="24"/>
        </w:rPr>
      </w:pPr>
      <w:r w:rsidRPr="007058E0">
        <w:rPr>
          <w:sz w:val="24"/>
          <w:szCs w:val="24"/>
        </w:rPr>
        <w:t>5</w:t>
      </w:r>
      <w:r w:rsidR="00D6640D" w:rsidRPr="007058E0">
        <w:rPr>
          <w:sz w:val="24"/>
          <w:szCs w:val="24"/>
        </w:rPr>
        <w:t>.6</w:t>
      </w:r>
      <w:r w:rsidRPr="007058E0">
        <w:rPr>
          <w:sz w:val="24"/>
          <w:szCs w:val="24"/>
        </w:rPr>
        <w:t>.</w:t>
      </w:r>
      <w:r w:rsidR="00D6640D" w:rsidRPr="007058E0">
        <w:rPr>
          <w:sz w:val="24"/>
          <w:szCs w:val="24"/>
        </w:rPr>
        <w:t xml:space="preserve"> Permitir o livre acesso dos funcionários da empresa ao local dos trabalhos;</w:t>
      </w:r>
    </w:p>
    <w:p w14:paraId="21269058" w14:textId="77777777" w:rsidR="00D6640D" w:rsidRPr="007058E0" w:rsidRDefault="00A80CAA" w:rsidP="00D6640D">
      <w:pPr>
        <w:tabs>
          <w:tab w:val="left" w:pos="567"/>
        </w:tabs>
        <w:spacing w:line="360" w:lineRule="auto"/>
        <w:jc w:val="both"/>
        <w:rPr>
          <w:sz w:val="24"/>
          <w:szCs w:val="24"/>
        </w:rPr>
      </w:pPr>
      <w:r w:rsidRPr="007058E0">
        <w:rPr>
          <w:sz w:val="24"/>
          <w:szCs w:val="24"/>
        </w:rPr>
        <w:t>5</w:t>
      </w:r>
      <w:r w:rsidR="00D6640D" w:rsidRPr="007058E0">
        <w:rPr>
          <w:sz w:val="24"/>
          <w:szCs w:val="24"/>
        </w:rPr>
        <w:t>.7</w:t>
      </w:r>
      <w:r w:rsidRPr="007058E0">
        <w:rPr>
          <w:sz w:val="24"/>
          <w:szCs w:val="24"/>
        </w:rPr>
        <w:t>.</w:t>
      </w:r>
      <w:r w:rsidR="00D6640D" w:rsidRPr="007058E0">
        <w:rPr>
          <w:sz w:val="24"/>
          <w:szCs w:val="24"/>
        </w:rPr>
        <w:t xml:space="preserve"> Responsabilizar-se pelas licenças necessárias.</w:t>
      </w:r>
    </w:p>
    <w:p w14:paraId="5F7C4C05" w14:textId="77777777" w:rsidR="001B68A9" w:rsidRPr="007058E0" w:rsidRDefault="001B68A9" w:rsidP="001B68A9">
      <w:pPr>
        <w:autoSpaceDE w:val="0"/>
        <w:autoSpaceDN w:val="0"/>
        <w:adjustRightInd w:val="0"/>
        <w:jc w:val="both"/>
        <w:rPr>
          <w:sz w:val="24"/>
          <w:szCs w:val="24"/>
        </w:rPr>
      </w:pPr>
    </w:p>
    <w:p w14:paraId="3E7D43AB" w14:textId="77777777" w:rsidR="001B68A9" w:rsidRPr="007058E0" w:rsidRDefault="00E80FE1" w:rsidP="001B68A9">
      <w:pPr>
        <w:autoSpaceDE w:val="0"/>
        <w:autoSpaceDN w:val="0"/>
        <w:adjustRightInd w:val="0"/>
        <w:jc w:val="both"/>
        <w:rPr>
          <w:b/>
          <w:bCs/>
          <w:sz w:val="24"/>
          <w:szCs w:val="24"/>
        </w:rPr>
      </w:pPr>
      <w:r w:rsidRPr="007058E0">
        <w:rPr>
          <w:b/>
          <w:bCs/>
          <w:sz w:val="24"/>
          <w:szCs w:val="24"/>
        </w:rPr>
        <w:t>6</w:t>
      </w:r>
      <w:r w:rsidR="001B68A9" w:rsidRPr="007058E0">
        <w:rPr>
          <w:b/>
          <w:bCs/>
          <w:sz w:val="24"/>
          <w:szCs w:val="24"/>
        </w:rPr>
        <w:t xml:space="preserve">. </w:t>
      </w:r>
      <w:r w:rsidR="00F3519B" w:rsidRPr="007058E0">
        <w:rPr>
          <w:b/>
          <w:bCs/>
          <w:sz w:val="24"/>
          <w:szCs w:val="24"/>
        </w:rPr>
        <w:t>DO VALOR ESTIMADO:</w:t>
      </w:r>
    </w:p>
    <w:p w14:paraId="6699C784" w14:textId="77777777" w:rsidR="001B68A9" w:rsidRPr="007058E0" w:rsidRDefault="001B68A9" w:rsidP="001B68A9">
      <w:pPr>
        <w:autoSpaceDE w:val="0"/>
        <w:autoSpaceDN w:val="0"/>
        <w:adjustRightInd w:val="0"/>
        <w:jc w:val="both"/>
        <w:rPr>
          <w:sz w:val="24"/>
          <w:szCs w:val="24"/>
        </w:rPr>
      </w:pPr>
    </w:p>
    <w:p w14:paraId="34880F56" w14:textId="4A47283E" w:rsidR="001B68A9" w:rsidRPr="007058E0" w:rsidRDefault="00E80FE1" w:rsidP="001B68A9">
      <w:pPr>
        <w:autoSpaceDE w:val="0"/>
        <w:autoSpaceDN w:val="0"/>
        <w:adjustRightInd w:val="0"/>
        <w:jc w:val="both"/>
        <w:rPr>
          <w:sz w:val="24"/>
          <w:szCs w:val="24"/>
        </w:rPr>
      </w:pPr>
      <w:r w:rsidRPr="007058E0">
        <w:rPr>
          <w:sz w:val="24"/>
          <w:szCs w:val="24"/>
        </w:rPr>
        <w:t>6</w:t>
      </w:r>
      <w:r w:rsidR="001B68A9" w:rsidRPr="007058E0">
        <w:rPr>
          <w:sz w:val="24"/>
          <w:szCs w:val="24"/>
        </w:rPr>
        <w:t xml:space="preserve">.1. O custo estimado global da presente contratação é de </w:t>
      </w:r>
      <w:r w:rsidR="001B68A9" w:rsidRPr="007058E0">
        <w:rPr>
          <w:b/>
          <w:sz w:val="24"/>
          <w:szCs w:val="24"/>
        </w:rPr>
        <w:t>R$</w:t>
      </w:r>
      <w:r w:rsidR="00E93709" w:rsidRPr="007058E0">
        <w:rPr>
          <w:b/>
          <w:sz w:val="24"/>
          <w:szCs w:val="24"/>
        </w:rPr>
        <w:t xml:space="preserve"> </w:t>
      </w:r>
      <w:r w:rsidR="00CD675E">
        <w:rPr>
          <w:b/>
          <w:sz w:val="24"/>
          <w:szCs w:val="24"/>
        </w:rPr>
        <w:t>290.203,30</w:t>
      </w:r>
      <w:r w:rsidR="001B68A9" w:rsidRPr="007058E0">
        <w:rPr>
          <w:b/>
          <w:sz w:val="24"/>
          <w:szCs w:val="24"/>
        </w:rPr>
        <w:t xml:space="preserve"> (</w:t>
      </w:r>
      <w:r w:rsidR="00CD675E">
        <w:rPr>
          <w:b/>
          <w:sz w:val="24"/>
          <w:szCs w:val="24"/>
        </w:rPr>
        <w:t>duzentos e noventa mil, duzentos e três reais e trinta centavos</w:t>
      </w:r>
      <w:r w:rsidR="001B68A9" w:rsidRPr="007058E0">
        <w:rPr>
          <w:b/>
          <w:sz w:val="24"/>
          <w:szCs w:val="24"/>
        </w:rPr>
        <w:t>).</w:t>
      </w:r>
    </w:p>
    <w:p w14:paraId="62C11DCC" w14:textId="77777777" w:rsidR="001B68A9" w:rsidRPr="007058E0" w:rsidRDefault="001B68A9" w:rsidP="001B68A9">
      <w:pPr>
        <w:autoSpaceDE w:val="0"/>
        <w:autoSpaceDN w:val="0"/>
        <w:adjustRightInd w:val="0"/>
        <w:jc w:val="both"/>
        <w:rPr>
          <w:sz w:val="24"/>
          <w:szCs w:val="24"/>
        </w:rPr>
      </w:pPr>
    </w:p>
    <w:p w14:paraId="25A106DC" w14:textId="77777777" w:rsidR="001B68A9" w:rsidRPr="007058E0" w:rsidRDefault="00E80FE1" w:rsidP="001B68A9">
      <w:pPr>
        <w:autoSpaceDE w:val="0"/>
        <w:autoSpaceDN w:val="0"/>
        <w:adjustRightInd w:val="0"/>
        <w:jc w:val="both"/>
        <w:rPr>
          <w:sz w:val="24"/>
          <w:szCs w:val="24"/>
        </w:rPr>
      </w:pPr>
      <w:r w:rsidRPr="007058E0">
        <w:rPr>
          <w:sz w:val="24"/>
          <w:szCs w:val="24"/>
        </w:rPr>
        <w:lastRenderedPageBreak/>
        <w:t>6</w:t>
      </w:r>
      <w:r w:rsidR="001B68A9" w:rsidRPr="007058E0">
        <w:rPr>
          <w:sz w:val="24"/>
          <w:szCs w:val="24"/>
        </w:rPr>
        <w:t>.2. O custo estimado da contratação e os respectivos valores máximos foram apurados</w:t>
      </w:r>
      <w:r w:rsidR="00B67A99" w:rsidRPr="007058E0">
        <w:rPr>
          <w:sz w:val="24"/>
          <w:szCs w:val="24"/>
        </w:rPr>
        <w:t xml:space="preserve"> pelo Setor de Engenharia</w:t>
      </w:r>
      <w:r w:rsidR="001B68A9" w:rsidRPr="007058E0">
        <w:rPr>
          <w:sz w:val="24"/>
          <w:szCs w:val="24"/>
        </w:rPr>
        <w:t xml:space="preserve"> mediante formação de preços e pesquisas de preços praticados no mercado</w:t>
      </w:r>
      <w:r w:rsidR="00B67A99" w:rsidRPr="007058E0">
        <w:rPr>
          <w:sz w:val="24"/>
          <w:szCs w:val="24"/>
        </w:rPr>
        <w:t>.</w:t>
      </w:r>
      <w:r w:rsidR="001B68A9" w:rsidRPr="007058E0">
        <w:rPr>
          <w:sz w:val="24"/>
          <w:szCs w:val="24"/>
        </w:rPr>
        <w:t xml:space="preserve"> </w:t>
      </w:r>
    </w:p>
    <w:p w14:paraId="2D90E10B" w14:textId="77777777" w:rsidR="001B68A9" w:rsidRPr="007058E0" w:rsidRDefault="001B68A9" w:rsidP="001B68A9">
      <w:pPr>
        <w:autoSpaceDE w:val="0"/>
        <w:autoSpaceDN w:val="0"/>
        <w:adjustRightInd w:val="0"/>
        <w:jc w:val="both"/>
        <w:rPr>
          <w:sz w:val="24"/>
          <w:szCs w:val="24"/>
        </w:rPr>
      </w:pPr>
    </w:p>
    <w:p w14:paraId="2A162289" w14:textId="77777777" w:rsidR="00F3519B" w:rsidRPr="007058E0" w:rsidRDefault="00F3519B" w:rsidP="00F3519B">
      <w:pPr>
        <w:autoSpaceDE w:val="0"/>
        <w:autoSpaceDN w:val="0"/>
        <w:adjustRightInd w:val="0"/>
        <w:jc w:val="both"/>
        <w:rPr>
          <w:b/>
          <w:bCs/>
          <w:sz w:val="24"/>
          <w:szCs w:val="24"/>
        </w:rPr>
      </w:pPr>
      <w:r w:rsidRPr="007058E0">
        <w:rPr>
          <w:b/>
          <w:bCs/>
          <w:sz w:val="24"/>
          <w:szCs w:val="24"/>
        </w:rPr>
        <w:t>7. DA DOTAÇAO ORÇAMENTARIA:</w:t>
      </w:r>
    </w:p>
    <w:p w14:paraId="2E37BCCF" w14:textId="77777777" w:rsidR="00F3519B" w:rsidRPr="007058E0" w:rsidRDefault="00F3519B" w:rsidP="001B68A9">
      <w:pPr>
        <w:autoSpaceDE w:val="0"/>
        <w:autoSpaceDN w:val="0"/>
        <w:adjustRightInd w:val="0"/>
        <w:jc w:val="both"/>
        <w:rPr>
          <w:sz w:val="24"/>
          <w:szCs w:val="24"/>
        </w:rPr>
      </w:pPr>
    </w:p>
    <w:p w14:paraId="2B531F47" w14:textId="77777777" w:rsidR="001B68A9" w:rsidRPr="007058E0" w:rsidRDefault="00F3519B" w:rsidP="001B68A9">
      <w:pPr>
        <w:autoSpaceDE w:val="0"/>
        <w:autoSpaceDN w:val="0"/>
        <w:adjustRightInd w:val="0"/>
        <w:jc w:val="both"/>
        <w:rPr>
          <w:sz w:val="24"/>
          <w:szCs w:val="24"/>
        </w:rPr>
      </w:pPr>
      <w:r w:rsidRPr="007058E0">
        <w:rPr>
          <w:sz w:val="24"/>
          <w:szCs w:val="24"/>
        </w:rPr>
        <w:t>7</w:t>
      </w:r>
      <w:r w:rsidR="001B68A9" w:rsidRPr="007058E0">
        <w:rPr>
          <w:sz w:val="24"/>
          <w:szCs w:val="24"/>
        </w:rPr>
        <w:t>.</w:t>
      </w:r>
      <w:r w:rsidRPr="007058E0">
        <w:rPr>
          <w:sz w:val="24"/>
          <w:szCs w:val="24"/>
        </w:rPr>
        <w:t>1</w:t>
      </w:r>
      <w:r w:rsidR="001B68A9" w:rsidRPr="007058E0">
        <w:rPr>
          <w:sz w:val="24"/>
          <w:szCs w:val="24"/>
        </w:rPr>
        <w:t xml:space="preserve">. As despesas decorrentes da prestação de serviços correrão à conta da dotação orçamentária conforme abaixo: </w:t>
      </w:r>
    </w:p>
    <w:p w14:paraId="2EE3A49C" w14:textId="77777777" w:rsidR="001B68A9" w:rsidRPr="007058E0" w:rsidRDefault="001B68A9" w:rsidP="001B68A9">
      <w:pPr>
        <w:autoSpaceDE w:val="0"/>
        <w:autoSpaceDN w:val="0"/>
        <w:adjustRightInd w:val="0"/>
        <w:jc w:val="both"/>
        <w:rPr>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AE2C60" w:rsidRPr="007058E0" w14:paraId="05E080BA" w14:textId="77777777" w:rsidTr="00107A3C">
        <w:trPr>
          <w:jc w:val="center"/>
        </w:trPr>
        <w:tc>
          <w:tcPr>
            <w:tcW w:w="2454" w:type="dxa"/>
            <w:tcBorders>
              <w:top w:val="single" w:sz="4" w:space="0" w:color="auto"/>
              <w:left w:val="single" w:sz="4" w:space="0" w:color="auto"/>
              <w:bottom w:val="single" w:sz="4" w:space="0" w:color="auto"/>
              <w:right w:val="single" w:sz="4" w:space="0" w:color="auto"/>
            </w:tcBorders>
            <w:hideMark/>
          </w:tcPr>
          <w:p w14:paraId="09366042" w14:textId="77777777" w:rsidR="00AE2C60" w:rsidRPr="00AE2C60" w:rsidRDefault="00AE2C60" w:rsidP="00107A3C">
            <w:pPr>
              <w:spacing w:line="276" w:lineRule="auto"/>
              <w:rPr>
                <w:b/>
                <w:lang w:eastAsia="en-US"/>
              </w:rPr>
            </w:pPr>
            <w:r w:rsidRPr="00AE2C60">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06178551" w14:textId="77777777" w:rsidR="00AE2C60" w:rsidRPr="00AE2C60" w:rsidRDefault="00AE2C60" w:rsidP="00107A3C">
            <w:pPr>
              <w:spacing w:line="276" w:lineRule="auto"/>
              <w:jc w:val="center"/>
              <w:rPr>
                <w:lang w:eastAsia="en-US"/>
              </w:rPr>
            </w:pPr>
            <w:r w:rsidRPr="00AE2C60">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4F6236E3" w14:textId="77777777" w:rsidR="00AE2C60" w:rsidRPr="00AE2C60" w:rsidRDefault="00AE2C60" w:rsidP="00107A3C">
            <w:pPr>
              <w:spacing w:line="276" w:lineRule="auto"/>
              <w:rPr>
                <w:lang w:eastAsia="en-US"/>
              </w:rPr>
            </w:pPr>
            <w:r w:rsidRPr="00AE2C60">
              <w:rPr>
                <w:lang w:eastAsia="en-US"/>
              </w:rPr>
              <w:t>Secretaria Municipal de Viação Obras e serviços Públicos</w:t>
            </w:r>
          </w:p>
        </w:tc>
      </w:tr>
      <w:tr w:rsidR="00AE2C60" w:rsidRPr="007058E0" w14:paraId="466ECF26" w14:textId="77777777" w:rsidTr="00107A3C">
        <w:trPr>
          <w:jc w:val="center"/>
        </w:trPr>
        <w:tc>
          <w:tcPr>
            <w:tcW w:w="2454" w:type="dxa"/>
            <w:tcBorders>
              <w:top w:val="single" w:sz="4" w:space="0" w:color="auto"/>
              <w:left w:val="single" w:sz="4" w:space="0" w:color="auto"/>
              <w:bottom w:val="single" w:sz="4" w:space="0" w:color="auto"/>
              <w:right w:val="single" w:sz="4" w:space="0" w:color="auto"/>
            </w:tcBorders>
            <w:hideMark/>
          </w:tcPr>
          <w:p w14:paraId="10B72661" w14:textId="77777777" w:rsidR="00AE2C60" w:rsidRPr="00AE2C60" w:rsidRDefault="00AE2C60" w:rsidP="00107A3C">
            <w:pPr>
              <w:spacing w:line="276" w:lineRule="auto"/>
              <w:rPr>
                <w:b/>
                <w:lang w:eastAsia="en-US"/>
              </w:rPr>
            </w:pPr>
            <w:r w:rsidRPr="00AE2C60">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5D4823AA" w14:textId="77777777" w:rsidR="00AE2C60" w:rsidRPr="00AE2C60" w:rsidRDefault="00AE2C60" w:rsidP="00107A3C">
            <w:pPr>
              <w:spacing w:line="276" w:lineRule="auto"/>
              <w:jc w:val="center"/>
              <w:rPr>
                <w:lang w:eastAsia="en-US"/>
              </w:rPr>
            </w:pPr>
            <w:r w:rsidRPr="00AE2C60">
              <w:rPr>
                <w:lang w:eastAsia="en-US"/>
              </w:rPr>
              <w:t>26.782.5011.1056</w:t>
            </w:r>
          </w:p>
        </w:tc>
        <w:tc>
          <w:tcPr>
            <w:tcW w:w="4345" w:type="dxa"/>
            <w:tcBorders>
              <w:top w:val="single" w:sz="4" w:space="0" w:color="auto"/>
              <w:left w:val="single" w:sz="4" w:space="0" w:color="auto"/>
              <w:bottom w:val="single" w:sz="4" w:space="0" w:color="auto"/>
              <w:right w:val="single" w:sz="4" w:space="0" w:color="auto"/>
            </w:tcBorders>
            <w:hideMark/>
          </w:tcPr>
          <w:p w14:paraId="338D1516" w14:textId="77777777" w:rsidR="00AE2C60" w:rsidRPr="00AE2C60" w:rsidRDefault="00AE2C60" w:rsidP="00107A3C">
            <w:pPr>
              <w:spacing w:line="276" w:lineRule="auto"/>
              <w:rPr>
                <w:lang w:eastAsia="en-US"/>
              </w:rPr>
            </w:pPr>
            <w:r w:rsidRPr="00AE2C60">
              <w:rPr>
                <w:lang w:eastAsia="en-US"/>
              </w:rPr>
              <w:t>Construção de Pontes e Mata Burros</w:t>
            </w:r>
          </w:p>
        </w:tc>
      </w:tr>
      <w:tr w:rsidR="00AE2C60" w:rsidRPr="007058E0" w14:paraId="4FA1B78D" w14:textId="77777777" w:rsidTr="00107A3C">
        <w:trPr>
          <w:jc w:val="center"/>
        </w:trPr>
        <w:tc>
          <w:tcPr>
            <w:tcW w:w="2454" w:type="dxa"/>
            <w:tcBorders>
              <w:top w:val="single" w:sz="4" w:space="0" w:color="auto"/>
              <w:left w:val="single" w:sz="4" w:space="0" w:color="auto"/>
              <w:bottom w:val="single" w:sz="4" w:space="0" w:color="auto"/>
              <w:right w:val="single" w:sz="4" w:space="0" w:color="auto"/>
            </w:tcBorders>
          </w:tcPr>
          <w:p w14:paraId="240DBCB3" w14:textId="77777777" w:rsidR="00AE2C60" w:rsidRPr="00AE2C60" w:rsidRDefault="00AE2C60" w:rsidP="00107A3C">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E0CD4FA" w14:textId="77777777" w:rsidR="00AE2C60" w:rsidRPr="00AE2C60" w:rsidRDefault="00AE2C60" w:rsidP="00107A3C">
            <w:pPr>
              <w:spacing w:line="276" w:lineRule="auto"/>
              <w:jc w:val="center"/>
              <w:rPr>
                <w:lang w:eastAsia="en-US"/>
              </w:rPr>
            </w:pPr>
            <w:r>
              <w:rPr>
                <w:lang w:eastAsia="en-US"/>
              </w:rPr>
              <w:t>655</w:t>
            </w:r>
          </w:p>
        </w:tc>
        <w:tc>
          <w:tcPr>
            <w:tcW w:w="4345" w:type="dxa"/>
            <w:tcBorders>
              <w:top w:val="single" w:sz="4" w:space="0" w:color="auto"/>
              <w:left w:val="single" w:sz="4" w:space="0" w:color="auto"/>
              <w:bottom w:val="single" w:sz="4" w:space="0" w:color="auto"/>
              <w:right w:val="single" w:sz="4" w:space="0" w:color="auto"/>
            </w:tcBorders>
          </w:tcPr>
          <w:p w14:paraId="0D534C45" w14:textId="77777777" w:rsidR="00AE2C60" w:rsidRPr="00AE2C60" w:rsidRDefault="00AE2C60" w:rsidP="00107A3C">
            <w:pPr>
              <w:spacing w:line="276" w:lineRule="auto"/>
              <w:rPr>
                <w:lang w:eastAsia="en-US"/>
              </w:rPr>
            </w:pPr>
          </w:p>
        </w:tc>
      </w:tr>
      <w:tr w:rsidR="00AE2C60" w:rsidRPr="007058E0" w14:paraId="2CCE2C04" w14:textId="77777777" w:rsidTr="00107A3C">
        <w:trPr>
          <w:jc w:val="center"/>
        </w:trPr>
        <w:tc>
          <w:tcPr>
            <w:tcW w:w="2454" w:type="dxa"/>
            <w:tcBorders>
              <w:top w:val="single" w:sz="4" w:space="0" w:color="auto"/>
              <w:left w:val="single" w:sz="4" w:space="0" w:color="auto"/>
              <w:bottom w:val="single" w:sz="4" w:space="0" w:color="auto"/>
              <w:right w:val="single" w:sz="4" w:space="0" w:color="auto"/>
            </w:tcBorders>
            <w:hideMark/>
          </w:tcPr>
          <w:p w14:paraId="0A0B76D1" w14:textId="77777777" w:rsidR="00AE2C60" w:rsidRPr="00AE2C60" w:rsidRDefault="00AE2C60" w:rsidP="00107A3C">
            <w:pPr>
              <w:spacing w:line="276" w:lineRule="auto"/>
              <w:rPr>
                <w:b/>
                <w:lang w:eastAsia="en-US"/>
              </w:rPr>
            </w:pPr>
            <w:r w:rsidRPr="00AE2C60">
              <w:rPr>
                <w:b/>
                <w:lang w:eastAsia="en-US"/>
              </w:rPr>
              <w:t xml:space="preserve">Despesa/fonte </w:t>
            </w:r>
          </w:p>
        </w:tc>
        <w:tc>
          <w:tcPr>
            <w:tcW w:w="2946" w:type="dxa"/>
            <w:tcBorders>
              <w:top w:val="single" w:sz="4" w:space="0" w:color="auto"/>
              <w:left w:val="single" w:sz="4" w:space="0" w:color="auto"/>
              <w:bottom w:val="single" w:sz="4" w:space="0" w:color="auto"/>
              <w:right w:val="single" w:sz="4" w:space="0" w:color="auto"/>
            </w:tcBorders>
            <w:hideMark/>
          </w:tcPr>
          <w:p w14:paraId="74D9D430" w14:textId="77777777" w:rsidR="00AE2C60" w:rsidRPr="00AE2C60" w:rsidRDefault="00AE2C60" w:rsidP="00107A3C">
            <w:pPr>
              <w:spacing w:line="276" w:lineRule="auto"/>
              <w:jc w:val="center"/>
              <w:rPr>
                <w:lang w:eastAsia="en-US"/>
              </w:rPr>
            </w:pPr>
            <w:r w:rsidRPr="00AE2C60">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63AE3257" w14:textId="77777777" w:rsidR="00AE2C60" w:rsidRPr="00AE2C60" w:rsidRDefault="00AE2C60" w:rsidP="00107A3C">
            <w:pPr>
              <w:spacing w:line="276" w:lineRule="auto"/>
              <w:rPr>
                <w:lang w:eastAsia="en-US"/>
              </w:rPr>
            </w:pPr>
            <w:r w:rsidRPr="00AE2C60">
              <w:rPr>
                <w:lang w:eastAsia="en-US"/>
              </w:rPr>
              <w:t>Obras e Instalações</w:t>
            </w:r>
          </w:p>
        </w:tc>
      </w:tr>
    </w:tbl>
    <w:p w14:paraId="136794A7" w14:textId="77777777" w:rsidR="001B68A9" w:rsidRPr="007058E0" w:rsidRDefault="001B68A9" w:rsidP="001B68A9">
      <w:pPr>
        <w:autoSpaceDE w:val="0"/>
        <w:autoSpaceDN w:val="0"/>
        <w:adjustRightInd w:val="0"/>
        <w:jc w:val="both"/>
        <w:rPr>
          <w:sz w:val="24"/>
          <w:szCs w:val="24"/>
        </w:rPr>
      </w:pPr>
    </w:p>
    <w:p w14:paraId="07BE7CB9" w14:textId="77777777" w:rsidR="001B68A9" w:rsidRPr="007058E0" w:rsidRDefault="001B68A9" w:rsidP="001B68A9">
      <w:pPr>
        <w:autoSpaceDE w:val="0"/>
        <w:autoSpaceDN w:val="0"/>
        <w:adjustRightInd w:val="0"/>
        <w:jc w:val="both"/>
        <w:rPr>
          <w:sz w:val="24"/>
          <w:szCs w:val="24"/>
        </w:rPr>
      </w:pPr>
    </w:p>
    <w:p w14:paraId="31C38592" w14:textId="77777777" w:rsidR="001B68A9" w:rsidRPr="007058E0" w:rsidRDefault="00F3519B" w:rsidP="001B68A9">
      <w:pPr>
        <w:autoSpaceDE w:val="0"/>
        <w:autoSpaceDN w:val="0"/>
        <w:adjustRightInd w:val="0"/>
        <w:jc w:val="both"/>
        <w:rPr>
          <w:b/>
          <w:bCs/>
          <w:sz w:val="24"/>
          <w:szCs w:val="24"/>
        </w:rPr>
      </w:pPr>
      <w:r w:rsidRPr="007058E0">
        <w:rPr>
          <w:b/>
          <w:bCs/>
          <w:sz w:val="24"/>
          <w:szCs w:val="24"/>
        </w:rPr>
        <w:t>8</w:t>
      </w:r>
      <w:r w:rsidR="001B68A9" w:rsidRPr="007058E0">
        <w:rPr>
          <w:b/>
          <w:bCs/>
          <w:sz w:val="24"/>
          <w:szCs w:val="24"/>
        </w:rPr>
        <w:t xml:space="preserve">. CONTROLE DA EXECUÇÃO DOS SERVIÇOS </w:t>
      </w:r>
    </w:p>
    <w:p w14:paraId="34E80D01" w14:textId="77777777" w:rsidR="001B68A9" w:rsidRPr="007058E0" w:rsidRDefault="001B68A9" w:rsidP="001B68A9">
      <w:pPr>
        <w:autoSpaceDE w:val="0"/>
        <w:autoSpaceDN w:val="0"/>
        <w:adjustRightInd w:val="0"/>
        <w:jc w:val="both"/>
        <w:rPr>
          <w:sz w:val="24"/>
          <w:szCs w:val="24"/>
        </w:rPr>
      </w:pPr>
    </w:p>
    <w:p w14:paraId="4547A678" w14:textId="77777777" w:rsidR="001B68A9" w:rsidRPr="007058E0" w:rsidRDefault="00F3519B" w:rsidP="001B68A9">
      <w:pPr>
        <w:autoSpaceDE w:val="0"/>
        <w:autoSpaceDN w:val="0"/>
        <w:adjustRightInd w:val="0"/>
        <w:jc w:val="both"/>
        <w:rPr>
          <w:sz w:val="24"/>
          <w:szCs w:val="24"/>
        </w:rPr>
      </w:pPr>
      <w:r w:rsidRPr="007058E0">
        <w:rPr>
          <w:sz w:val="24"/>
          <w:szCs w:val="24"/>
        </w:rPr>
        <w:t>8</w:t>
      </w:r>
      <w:r w:rsidR="001B68A9" w:rsidRPr="007058E0">
        <w:rPr>
          <w:sz w:val="24"/>
          <w:szCs w:val="24"/>
        </w:rPr>
        <w:t>.1. O órgão deve acompanhar e fiscalizar a conformidade da prestação dos serviços e da alocação dos recursos necessários, de forma a assegurar o perfeito cumprimento do ajuste, por meio de um representante especialmente design</w:t>
      </w:r>
      <w:r w:rsidR="00D20343" w:rsidRPr="007058E0">
        <w:rPr>
          <w:sz w:val="24"/>
          <w:szCs w:val="24"/>
        </w:rPr>
        <w:t xml:space="preserve">ado, na forma do art. 67 </w:t>
      </w:r>
      <w:r w:rsidR="001B68A9" w:rsidRPr="007058E0">
        <w:rPr>
          <w:sz w:val="24"/>
          <w:szCs w:val="24"/>
        </w:rPr>
        <w:t>da Lei nº 8</w:t>
      </w:r>
      <w:r w:rsidR="00D20343" w:rsidRPr="007058E0">
        <w:rPr>
          <w:sz w:val="24"/>
          <w:szCs w:val="24"/>
        </w:rPr>
        <w:t>.666/93.</w:t>
      </w:r>
    </w:p>
    <w:p w14:paraId="68CA31E4" w14:textId="77777777" w:rsidR="001B68A9" w:rsidRPr="007058E0" w:rsidRDefault="001B68A9" w:rsidP="001B68A9">
      <w:pPr>
        <w:autoSpaceDE w:val="0"/>
        <w:autoSpaceDN w:val="0"/>
        <w:adjustRightInd w:val="0"/>
        <w:jc w:val="both"/>
        <w:rPr>
          <w:sz w:val="24"/>
          <w:szCs w:val="24"/>
        </w:rPr>
      </w:pPr>
    </w:p>
    <w:p w14:paraId="2FE8F20A" w14:textId="77777777" w:rsidR="001B68A9" w:rsidRPr="007058E0" w:rsidRDefault="00F3519B" w:rsidP="001B68A9">
      <w:pPr>
        <w:autoSpaceDE w:val="0"/>
        <w:autoSpaceDN w:val="0"/>
        <w:adjustRightInd w:val="0"/>
        <w:jc w:val="both"/>
        <w:rPr>
          <w:sz w:val="24"/>
          <w:szCs w:val="24"/>
        </w:rPr>
      </w:pPr>
      <w:r w:rsidRPr="007058E0">
        <w:rPr>
          <w:sz w:val="24"/>
          <w:szCs w:val="24"/>
        </w:rPr>
        <w:t>8</w:t>
      </w:r>
      <w:r w:rsidR="001B68A9" w:rsidRPr="007058E0">
        <w:rPr>
          <w:sz w:val="24"/>
          <w:szCs w:val="24"/>
        </w:rPr>
        <w:t xml:space="preserve">.1.1. O representante da Contratante deverá ter a experiência necessária para o acompanhamento e controle da execução dos serviços e do contrato. </w:t>
      </w:r>
    </w:p>
    <w:p w14:paraId="169A26ED" w14:textId="77777777" w:rsidR="001B68A9" w:rsidRPr="007058E0" w:rsidRDefault="001B68A9" w:rsidP="001B68A9">
      <w:pPr>
        <w:autoSpaceDE w:val="0"/>
        <w:autoSpaceDN w:val="0"/>
        <w:adjustRightInd w:val="0"/>
        <w:jc w:val="both"/>
        <w:rPr>
          <w:sz w:val="24"/>
          <w:szCs w:val="24"/>
        </w:rPr>
      </w:pPr>
    </w:p>
    <w:p w14:paraId="32D41BE7" w14:textId="77777777" w:rsidR="001B68A9" w:rsidRPr="007058E0" w:rsidRDefault="00F3519B" w:rsidP="001B68A9">
      <w:pPr>
        <w:autoSpaceDE w:val="0"/>
        <w:autoSpaceDN w:val="0"/>
        <w:adjustRightInd w:val="0"/>
        <w:jc w:val="both"/>
        <w:rPr>
          <w:sz w:val="24"/>
          <w:szCs w:val="24"/>
        </w:rPr>
      </w:pPr>
      <w:r w:rsidRPr="007058E0">
        <w:rPr>
          <w:sz w:val="24"/>
          <w:szCs w:val="24"/>
        </w:rPr>
        <w:t>8</w:t>
      </w:r>
      <w:r w:rsidR="001B68A9" w:rsidRPr="007058E0">
        <w:rPr>
          <w:sz w:val="24"/>
          <w:szCs w:val="24"/>
        </w:rPr>
        <w:t>.1.2. A fiscalização do cumprimento das obrigações trabalhistas e previdenciárias da Contratada, referentes aos empregados alocados na execução do contrato.</w:t>
      </w:r>
    </w:p>
    <w:p w14:paraId="0E3F438A" w14:textId="77777777" w:rsidR="001B68A9" w:rsidRPr="007058E0" w:rsidRDefault="001B68A9" w:rsidP="001B68A9">
      <w:pPr>
        <w:autoSpaceDE w:val="0"/>
        <w:autoSpaceDN w:val="0"/>
        <w:adjustRightInd w:val="0"/>
        <w:jc w:val="both"/>
        <w:rPr>
          <w:sz w:val="24"/>
          <w:szCs w:val="24"/>
        </w:rPr>
      </w:pPr>
    </w:p>
    <w:p w14:paraId="2C0EB7B6" w14:textId="77777777" w:rsidR="001B68A9" w:rsidRPr="007058E0" w:rsidRDefault="00F3519B" w:rsidP="001B68A9">
      <w:pPr>
        <w:autoSpaceDE w:val="0"/>
        <w:autoSpaceDN w:val="0"/>
        <w:adjustRightInd w:val="0"/>
        <w:jc w:val="both"/>
        <w:rPr>
          <w:sz w:val="24"/>
          <w:szCs w:val="24"/>
        </w:rPr>
      </w:pPr>
      <w:r w:rsidRPr="007058E0">
        <w:rPr>
          <w:sz w:val="24"/>
          <w:szCs w:val="24"/>
        </w:rPr>
        <w:t>8</w:t>
      </w:r>
      <w:r w:rsidR="001B68A9" w:rsidRPr="007058E0">
        <w:rPr>
          <w:sz w:val="24"/>
          <w:szCs w:val="24"/>
        </w:rPr>
        <w:t xml:space="preserve">.1.3. A verificação da adequação da prestação do serviço deverá ser realizada com base nos critérios previstos no Termo de Referência, em especial aqueles relativos aos índices de produtividade. </w:t>
      </w:r>
    </w:p>
    <w:p w14:paraId="4BAA8BE5" w14:textId="77777777" w:rsidR="001B68A9" w:rsidRPr="007058E0" w:rsidRDefault="001B68A9" w:rsidP="001B68A9">
      <w:pPr>
        <w:autoSpaceDE w:val="0"/>
        <w:autoSpaceDN w:val="0"/>
        <w:adjustRightInd w:val="0"/>
        <w:jc w:val="both"/>
        <w:rPr>
          <w:sz w:val="24"/>
          <w:szCs w:val="24"/>
        </w:rPr>
      </w:pPr>
    </w:p>
    <w:p w14:paraId="68C5B4AB" w14:textId="77777777" w:rsidR="001B68A9" w:rsidRPr="007058E0" w:rsidRDefault="00F3519B" w:rsidP="001B68A9">
      <w:pPr>
        <w:autoSpaceDE w:val="0"/>
        <w:autoSpaceDN w:val="0"/>
        <w:adjustRightInd w:val="0"/>
        <w:jc w:val="both"/>
        <w:rPr>
          <w:sz w:val="24"/>
          <w:szCs w:val="24"/>
        </w:rPr>
      </w:pPr>
      <w:r w:rsidRPr="007058E0">
        <w:rPr>
          <w:sz w:val="24"/>
          <w:szCs w:val="24"/>
        </w:rPr>
        <w:t>8</w:t>
      </w:r>
      <w:r w:rsidR="001B68A9" w:rsidRPr="007058E0">
        <w:rPr>
          <w:sz w:val="24"/>
          <w:szCs w:val="24"/>
        </w:rPr>
        <w:t xml:space="preserve">.2. O fiscal ou gestor do contrato, ao verificar que houve </w:t>
      </w:r>
      <w:proofErr w:type="spellStart"/>
      <w:r w:rsidR="001B68A9" w:rsidRPr="007058E0">
        <w:rPr>
          <w:sz w:val="24"/>
          <w:szCs w:val="24"/>
        </w:rPr>
        <w:t>subdimensionamento</w:t>
      </w:r>
      <w:proofErr w:type="spellEnd"/>
      <w:r w:rsidR="001B68A9" w:rsidRPr="007058E0">
        <w:rPr>
          <w:sz w:val="24"/>
          <w:szCs w:val="24"/>
        </w:rPr>
        <w:t xml:space="preserve">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03B0F438" w14:textId="77777777" w:rsidR="001B68A9" w:rsidRPr="007058E0" w:rsidRDefault="001B68A9" w:rsidP="001B68A9">
      <w:pPr>
        <w:autoSpaceDE w:val="0"/>
        <w:autoSpaceDN w:val="0"/>
        <w:adjustRightInd w:val="0"/>
        <w:jc w:val="both"/>
        <w:rPr>
          <w:sz w:val="24"/>
          <w:szCs w:val="24"/>
        </w:rPr>
      </w:pPr>
    </w:p>
    <w:p w14:paraId="3695B1A1" w14:textId="77777777" w:rsidR="001B68A9" w:rsidRPr="007058E0" w:rsidRDefault="00F3519B" w:rsidP="001B68A9">
      <w:pPr>
        <w:autoSpaceDE w:val="0"/>
        <w:autoSpaceDN w:val="0"/>
        <w:adjustRightInd w:val="0"/>
        <w:jc w:val="both"/>
        <w:rPr>
          <w:sz w:val="24"/>
          <w:szCs w:val="24"/>
        </w:rPr>
      </w:pPr>
      <w:r w:rsidRPr="007058E0">
        <w:rPr>
          <w:sz w:val="24"/>
          <w:szCs w:val="24"/>
        </w:rPr>
        <w:t>8</w:t>
      </w:r>
      <w:r w:rsidR="001B68A9" w:rsidRPr="007058E0">
        <w:rPr>
          <w:sz w:val="24"/>
          <w:szCs w:val="24"/>
        </w:rPr>
        <w:t xml:space="preserve">.3.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w:t>
      </w:r>
      <w:r w:rsidR="001B68A9" w:rsidRPr="007058E0">
        <w:rPr>
          <w:sz w:val="24"/>
          <w:szCs w:val="24"/>
        </w:rPr>
        <w:lastRenderedPageBreak/>
        <w:t xml:space="preserve">implica em </w:t>
      </w:r>
      <w:r w:rsidR="00C95C4F" w:rsidRPr="007058E0">
        <w:rPr>
          <w:sz w:val="24"/>
          <w:szCs w:val="24"/>
        </w:rPr>
        <w:t>corresponsabilidade</w:t>
      </w:r>
      <w:r w:rsidR="001B68A9" w:rsidRPr="007058E0">
        <w:rPr>
          <w:sz w:val="24"/>
          <w:szCs w:val="24"/>
        </w:rPr>
        <w:t xml:space="preserve"> da Contratante ou de seus agentes e prepostos, de conformidade com o artigo 70 da Lei nº 8.666, de 1993. </w:t>
      </w:r>
    </w:p>
    <w:p w14:paraId="27CC4A8D" w14:textId="77777777" w:rsidR="001B68A9" w:rsidRPr="007058E0" w:rsidRDefault="001B68A9" w:rsidP="001B68A9">
      <w:pPr>
        <w:autoSpaceDE w:val="0"/>
        <w:autoSpaceDN w:val="0"/>
        <w:adjustRightInd w:val="0"/>
        <w:jc w:val="both"/>
        <w:rPr>
          <w:sz w:val="24"/>
          <w:szCs w:val="24"/>
        </w:rPr>
      </w:pPr>
    </w:p>
    <w:p w14:paraId="6354CDA0" w14:textId="77777777" w:rsidR="00E279DC" w:rsidRPr="007058E0" w:rsidRDefault="00E279DC" w:rsidP="00E279DC">
      <w:pPr>
        <w:pStyle w:val="SemEspaamento"/>
        <w:spacing w:line="360" w:lineRule="auto"/>
        <w:jc w:val="both"/>
        <w:rPr>
          <w:rFonts w:ascii="Times New Roman" w:hAnsi="Times New Roman" w:cs="Times New Roman"/>
          <w:b/>
          <w:sz w:val="24"/>
          <w:szCs w:val="24"/>
        </w:rPr>
      </w:pPr>
      <w:r w:rsidRPr="007058E0">
        <w:rPr>
          <w:rFonts w:ascii="Times New Roman" w:hAnsi="Times New Roman" w:cs="Times New Roman"/>
          <w:b/>
          <w:sz w:val="24"/>
          <w:szCs w:val="24"/>
        </w:rPr>
        <w:t>0</w:t>
      </w:r>
      <w:r w:rsidR="00F3519B" w:rsidRPr="007058E0">
        <w:rPr>
          <w:rFonts w:ascii="Times New Roman" w:hAnsi="Times New Roman" w:cs="Times New Roman"/>
          <w:b/>
          <w:sz w:val="24"/>
          <w:szCs w:val="24"/>
        </w:rPr>
        <w:t>9</w:t>
      </w:r>
      <w:r w:rsidRPr="007058E0">
        <w:rPr>
          <w:rFonts w:ascii="Times New Roman" w:hAnsi="Times New Roman" w:cs="Times New Roman"/>
          <w:b/>
          <w:sz w:val="24"/>
          <w:szCs w:val="24"/>
        </w:rPr>
        <w:t>- DO PRAZO DO CONTRATO</w:t>
      </w:r>
    </w:p>
    <w:p w14:paraId="47615B20" w14:textId="77777777" w:rsidR="00E279DC" w:rsidRPr="007058E0" w:rsidRDefault="00F3519B" w:rsidP="00E279DC">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9</w:t>
      </w:r>
      <w:r w:rsidR="00E279DC" w:rsidRPr="007058E0">
        <w:rPr>
          <w:rFonts w:ascii="Times New Roman" w:hAnsi="Times New Roman" w:cs="Times New Roman"/>
          <w:sz w:val="24"/>
          <w:szCs w:val="24"/>
        </w:rPr>
        <w:t xml:space="preserve">.1- O PRAZO deste Contrato, será de 90 (noventa) dias, podendo ser prorrogado se necessário, nos termos estabelecidos pela Lei Federal n.º 8.666/93 e alterações posteriores; </w:t>
      </w:r>
    </w:p>
    <w:p w14:paraId="7CF1B8F5" w14:textId="77777777" w:rsidR="00E279DC" w:rsidRPr="007058E0" w:rsidRDefault="00E279DC" w:rsidP="00E279DC">
      <w:pPr>
        <w:pStyle w:val="SemEspaamento"/>
        <w:spacing w:line="360" w:lineRule="auto"/>
        <w:jc w:val="both"/>
        <w:rPr>
          <w:rFonts w:ascii="Times New Roman" w:hAnsi="Times New Roman" w:cs="Times New Roman"/>
          <w:b/>
          <w:sz w:val="24"/>
          <w:szCs w:val="24"/>
        </w:rPr>
      </w:pPr>
    </w:p>
    <w:p w14:paraId="60518324" w14:textId="77777777" w:rsidR="00E279DC" w:rsidRPr="007058E0" w:rsidRDefault="00F3519B" w:rsidP="00E279DC">
      <w:pPr>
        <w:pStyle w:val="SemEspaamento"/>
        <w:spacing w:line="360" w:lineRule="auto"/>
        <w:jc w:val="both"/>
        <w:rPr>
          <w:rFonts w:ascii="Times New Roman" w:hAnsi="Times New Roman" w:cs="Times New Roman"/>
          <w:b/>
          <w:sz w:val="24"/>
          <w:szCs w:val="24"/>
        </w:rPr>
      </w:pPr>
      <w:r w:rsidRPr="007058E0">
        <w:rPr>
          <w:rFonts w:ascii="Times New Roman" w:hAnsi="Times New Roman" w:cs="Times New Roman"/>
          <w:b/>
          <w:sz w:val="24"/>
          <w:szCs w:val="24"/>
        </w:rPr>
        <w:t>10</w:t>
      </w:r>
      <w:r w:rsidR="00E279DC" w:rsidRPr="007058E0">
        <w:rPr>
          <w:rFonts w:ascii="Times New Roman" w:hAnsi="Times New Roman" w:cs="Times New Roman"/>
          <w:b/>
          <w:sz w:val="24"/>
          <w:szCs w:val="24"/>
        </w:rPr>
        <w:t>- DO PRAZO DE EXECUÇÃO DOS SERVIÇOS</w:t>
      </w:r>
    </w:p>
    <w:p w14:paraId="3220EAE6" w14:textId="77777777" w:rsidR="00E279DC" w:rsidRPr="007058E0" w:rsidRDefault="00F3519B" w:rsidP="00E279DC">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10</w:t>
      </w:r>
      <w:r w:rsidR="00E279DC" w:rsidRPr="007058E0">
        <w:rPr>
          <w:rFonts w:ascii="Times New Roman" w:hAnsi="Times New Roman" w:cs="Times New Roman"/>
          <w:sz w:val="24"/>
          <w:szCs w:val="24"/>
        </w:rPr>
        <w:t xml:space="preserve">.1- O PRAZO para a execução dos serviços, objeto deste Contrato, será de </w:t>
      </w:r>
      <w:r w:rsidR="00EF704C" w:rsidRPr="007058E0">
        <w:rPr>
          <w:rFonts w:ascii="Times New Roman" w:hAnsi="Times New Roman" w:cs="Times New Roman"/>
          <w:sz w:val="24"/>
          <w:szCs w:val="24"/>
        </w:rPr>
        <w:t>6</w:t>
      </w:r>
      <w:r w:rsidR="00E279DC" w:rsidRPr="007058E0">
        <w:rPr>
          <w:rFonts w:ascii="Times New Roman" w:hAnsi="Times New Roman" w:cs="Times New Roman"/>
          <w:sz w:val="24"/>
          <w:szCs w:val="24"/>
        </w:rPr>
        <w:t>0 (</w:t>
      </w:r>
      <w:r w:rsidR="00EF704C" w:rsidRPr="007058E0">
        <w:rPr>
          <w:rFonts w:ascii="Times New Roman" w:hAnsi="Times New Roman" w:cs="Times New Roman"/>
          <w:sz w:val="24"/>
          <w:szCs w:val="24"/>
        </w:rPr>
        <w:t>sessenta</w:t>
      </w:r>
      <w:r w:rsidR="00E279DC" w:rsidRPr="007058E0">
        <w:rPr>
          <w:rFonts w:ascii="Times New Roman" w:hAnsi="Times New Roman" w:cs="Times New Roman"/>
          <w:sz w:val="24"/>
          <w:szCs w:val="24"/>
        </w:rPr>
        <w:t xml:space="preserve">) dias, podendo ser prorrogado se necessário, nos termos estabelecidos pela Lei Federal n.º 8.666/93 e alterações posteriores; </w:t>
      </w:r>
    </w:p>
    <w:p w14:paraId="33E045D5" w14:textId="77777777" w:rsidR="00E279DC" w:rsidRPr="007058E0" w:rsidRDefault="00F3519B" w:rsidP="00E279DC">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10</w:t>
      </w:r>
      <w:r w:rsidR="00E279DC" w:rsidRPr="007058E0">
        <w:rPr>
          <w:rFonts w:ascii="Times New Roman" w:hAnsi="Times New Roman" w:cs="Times New Roman"/>
          <w:sz w:val="24"/>
          <w:szCs w:val="24"/>
        </w:rPr>
        <w:t xml:space="preserve">.2- O prazo para início dos serviços será de no máximo até 10 (dez) dias úteis após a data da emissão da respectiva Ordem de Serviço; </w:t>
      </w:r>
    </w:p>
    <w:p w14:paraId="3DE3D2C6" w14:textId="77777777" w:rsidR="00E279DC" w:rsidRPr="007058E0" w:rsidRDefault="00F3519B" w:rsidP="00E279DC">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10</w:t>
      </w:r>
      <w:r w:rsidR="00E279DC" w:rsidRPr="007058E0">
        <w:rPr>
          <w:rFonts w:ascii="Times New Roman" w:hAnsi="Times New Roman" w:cs="Times New Roman"/>
          <w:sz w:val="24"/>
          <w:szCs w:val="24"/>
        </w:rPr>
        <w:t xml:space="preserve">.3-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6819B9F6" w14:textId="77777777" w:rsidR="00E279DC" w:rsidRPr="007058E0" w:rsidRDefault="00E279DC" w:rsidP="00E279DC">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 xml:space="preserve"> a) Alteração do projeto executivo dos serviços ou especificações, pela Administração; </w:t>
      </w:r>
    </w:p>
    <w:p w14:paraId="3E000FDF" w14:textId="77777777" w:rsidR="00E279DC" w:rsidRPr="007058E0" w:rsidRDefault="00E279DC" w:rsidP="00E279DC">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 xml:space="preserve"> b) Superveniência de fato excepcional ou imprevisível, estranho à vontade das partes que altere fundamentalmente as condições de execução do contrato;  </w:t>
      </w:r>
    </w:p>
    <w:p w14:paraId="236DC15E" w14:textId="77777777" w:rsidR="00E279DC" w:rsidRPr="007058E0" w:rsidRDefault="00E279DC" w:rsidP="00E279DC">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 xml:space="preserve">c) Interrupção de execução do contrato ou diminuição do ritmo do trabalho por ordem e no interesse da Administração; </w:t>
      </w:r>
    </w:p>
    <w:p w14:paraId="44A00771" w14:textId="77777777" w:rsidR="00E279DC" w:rsidRPr="007058E0" w:rsidRDefault="00E279DC" w:rsidP="00E279DC">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 xml:space="preserve">d) Aumento das quantidades inicialmente previstas no contrato, nos limites permitidos pela Lei; </w:t>
      </w:r>
    </w:p>
    <w:p w14:paraId="4A4A6127" w14:textId="77777777" w:rsidR="00E279DC" w:rsidRPr="007058E0" w:rsidRDefault="00E279DC" w:rsidP="00E279DC">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 xml:space="preserve">e) Impedimento de execução do contrato por fato ou ato de terceiro reconhecido pela Administração em documento contemporâneo à sua ocorrência; </w:t>
      </w:r>
      <w:r w:rsidRPr="007058E0">
        <w:rPr>
          <w:rFonts w:ascii="Times New Roman" w:hAnsi="Times New Roman" w:cs="Times New Roman"/>
          <w:sz w:val="24"/>
          <w:szCs w:val="24"/>
        </w:rPr>
        <w:cr/>
        <w:t xml:space="preserve">f) Omissão ou atraso de providências a cargo da administração, inclusive quanto aos pagamentos previstos de que resulte, diretamente, impedimento ou retardamento na execução do contrato, sem prejuízo das sanções legais aplicáveis aos responsáveis. </w:t>
      </w:r>
    </w:p>
    <w:p w14:paraId="227DEC9D" w14:textId="77777777" w:rsidR="00E279DC" w:rsidRDefault="00E279DC" w:rsidP="00E279DC">
      <w:pPr>
        <w:pStyle w:val="SemEspaamento"/>
        <w:spacing w:line="360" w:lineRule="auto"/>
        <w:jc w:val="both"/>
        <w:rPr>
          <w:rFonts w:ascii="Times New Roman" w:hAnsi="Times New Roman" w:cs="Times New Roman"/>
          <w:b/>
          <w:sz w:val="24"/>
          <w:szCs w:val="24"/>
        </w:rPr>
      </w:pPr>
    </w:p>
    <w:p w14:paraId="26DFB282" w14:textId="77777777" w:rsidR="00CD675E" w:rsidRDefault="00CD675E" w:rsidP="00E279DC">
      <w:pPr>
        <w:pStyle w:val="SemEspaamento"/>
        <w:spacing w:line="360" w:lineRule="auto"/>
        <w:jc w:val="both"/>
        <w:rPr>
          <w:rFonts w:ascii="Times New Roman" w:hAnsi="Times New Roman" w:cs="Times New Roman"/>
          <w:b/>
          <w:sz w:val="24"/>
          <w:szCs w:val="24"/>
        </w:rPr>
      </w:pPr>
    </w:p>
    <w:p w14:paraId="6ECFF2DA" w14:textId="77777777" w:rsidR="00CD675E" w:rsidRDefault="00CD675E" w:rsidP="00E279DC">
      <w:pPr>
        <w:pStyle w:val="SemEspaamento"/>
        <w:spacing w:line="360" w:lineRule="auto"/>
        <w:jc w:val="both"/>
        <w:rPr>
          <w:rFonts w:ascii="Times New Roman" w:hAnsi="Times New Roman" w:cs="Times New Roman"/>
          <w:b/>
          <w:sz w:val="24"/>
          <w:szCs w:val="24"/>
        </w:rPr>
      </w:pPr>
    </w:p>
    <w:p w14:paraId="3AA475EE" w14:textId="77777777" w:rsidR="00CD675E" w:rsidRPr="007058E0" w:rsidRDefault="00CD675E" w:rsidP="00E279DC">
      <w:pPr>
        <w:pStyle w:val="SemEspaamento"/>
        <w:spacing w:line="360" w:lineRule="auto"/>
        <w:jc w:val="both"/>
        <w:rPr>
          <w:rFonts w:ascii="Times New Roman" w:hAnsi="Times New Roman" w:cs="Times New Roman"/>
          <w:b/>
          <w:sz w:val="24"/>
          <w:szCs w:val="24"/>
        </w:rPr>
      </w:pPr>
    </w:p>
    <w:p w14:paraId="53EAF589" w14:textId="77777777" w:rsidR="00E279DC" w:rsidRPr="007058E0" w:rsidRDefault="00533DFB" w:rsidP="00E279DC">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b/>
          <w:sz w:val="24"/>
          <w:szCs w:val="24"/>
        </w:rPr>
        <w:lastRenderedPageBreak/>
        <w:t>1</w:t>
      </w:r>
      <w:r w:rsidR="00F3519B" w:rsidRPr="007058E0">
        <w:rPr>
          <w:rFonts w:ascii="Times New Roman" w:hAnsi="Times New Roman" w:cs="Times New Roman"/>
          <w:b/>
          <w:sz w:val="24"/>
          <w:szCs w:val="24"/>
        </w:rPr>
        <w:t>1</w:t>
      </w:r>
      <w:r w:rsidR="00E279DC" w:rsidRPr="007058E0">
        <w:rPr>
          <w:rFonts w:ascii="Times New Roman" w:hAnsi="Times New Roman" w:cs="Times New Roman"/>
          <w:b/>
          <w:sz w:val="24"/>
          <w:szCs w:val="24"/>
        </w:rPr>
        <w:t xml:space="preserve">- DAS CONDIÇÕES DE PAGAMENTO </w:t>
      </w:r>
    </w:p>
    <w:p w14:paraId="77DA72F1" w14:textId="77777777" w:rsidR="00E279DC" w:rsidRPr="007058E0" w:rsidRDefault="00533DFB" w:rsidP="00E279DC">
      <w:pPr>
        <w:autoSpaceDE w:val="0"/>
        <w:autoSpaceDN w:val="0"/>
        <w:adjustRightInd w:val="0"/>
        <w:spacing w:line="276" w:lineRule="auto"/>
        <w:jc w:val="both"/>
        <w:rPr>
          <w:sz w:val="24"/>
          <w:szCs w:val="24"/>
        </w:rPr>
      </w:pPr>
      <w:r w:rsidRPr="007058E0">
        <w:rPr>
          <w:sz w:val="24"/>
          <w:szCs w:val="24"/>
        </w:rPr>
        <w:t>1</w:t>
      </w:r>
      <w:r w:rsidR="00F3519B" w:rsidRPr="007058E0">
        <w:rPr>
          <w:sz w:val="24"/>
          <w:szCs w:val="24"/>
        </w:rPr>
        <w:t>1</w:t>
      </w:r>
      <w:r w:rsidR="00E279DC" w:rsidRPr="007058E0">
        <w:rPr>
          <w:sz w:val="24"/>
          <w:szCs w:val="24"/>
        </w:rPr>
        <w:t>.1- Os pagamentos serão efetuados conforme medições, em até 14 (catorze) dias contados da data de emissão da nota fiscal/fatura, condicionados a Ordem de Serviços, aos repasses financeiros, medições devidamente atestadas pelo Departamento de Engenharia desta Prefeitura.</w:t>
      </w:r>
    </w:p>
    <w:p w14:paraId="12787027" w14:textId="77777777" w:rsidR="00E279DC" w:rsidRPr="007058E0" w:rsidRDefault="00533DFB" w:rsidP="00E279DC">
      <w:pPr>
        <w:autoSpaceDE w:val="0"/>
        <w:autoSpaceDN w:val="0"/>
        <w:adjustRightInd w:val="0"/>
        <w:spacing w:line="276" w:lineRule="auto"/>
        <w:jc w:val="both"/>
        <w:rPr>
          <w:sz w:val="24"/>
          <w:szCs w:val="24"/>
        </w:rPr>
      </w:pPr>
      <w:r w:rsidRPr="007058E0">
        <w:rPr>
          <w:sz w:val="24"/>
          <w:szCs w:val="24"/>
        </w:rPr>
        <w:t>1</w:t>
      </w:r>
      <w:r w:rsidR="00F3519B" w:rsidRPr="007058E0">
        <w:rPr>
          <w:sz w:val="24"/>
          <w:szCs w:val="24"/>
        </w:rPr>
        <w:t>1</w:t>
      </w:r>
      <w:r w:rsidR="00E279DC" w:rsidRPr="007058E0">
        <w:rPr>
          <w:sz w:val="24"/>
          <w:szCs w:val="24"/>
        </w:rPr>
        <w:t>.2 - Não será efetuado qualquer pagamento à licitante vencedora enquanto perdurar pendência de liquidação de obrigações em virtude de penalidades ou inadimplência contratual.</w:t>
      </w:r>
    </w:p>
    <w:p w14:paraId="31735186" w14:textId="77777777" w:rsidR="00E279DC" w:rsidRPr="007058E0" w:rsidRDefault="00533DFB" w:rsidP="00E279DC">
      <w:pPr>
        <w:autoSpaceDE w:val="0"/>
        <w:autoSpaceDN w:val="0"/>
        <w:adjustRightInd w:val="0"/>
        <w:spacing w:line="276" w:lineRule="auto"/>
        <w:jc w:val="both"/>
        <w:rPr>
          <w:sz w:val="24"/>
          <w:szCs w:val="24"/>
        </w:rPr>
      </w:pPr>
      <w:r w:rsidRPr="007058E0">
        <w:rPr>
          <w:sz w:val="24"/>
          <w:szCs w:val="24"/>
        </w:rPr>
        <w:t>1</w:t>
      </w:r>
      <w:r w:rsidR="00F3519B" w:rsidRPr="007058E0">
        <w:rPr>
          <w:sz w:val="24"/>
          <w:szCs w:val="24"/>
        </w:rPr>
        <w:t>1</w:t>
      </w:r>
      <w:r w:rsidRPr="007058E0">
        <w:rPr>
          <w:sz w:val="24"/>
          <w:szCs w:val="24"/>
        </w:rPr>
        <w:t>.</w:t>
      </w:r>
      <w:r w:rsidR="00E279DC" w:rsidRPr="007058E0">
        <w:rPr>
          <w:sz w:val="24"/>
          <w:szCs w:val="24"/>
        </w:rPr>
        <w:t>3 - A liberação do pagamento ficará condicionada a consulta prévia ao Sistema de Cadastramento da Prefeitura para verificação da situação da licitante vencedora em relação às condições de habilitação e qualificação exigidas na licitação, cujo resultado será impresso e juntado aos autos do processo.</w:t>
      </w:r>
    </w:p>
    <w:p w14:paraId="300B54DA" w14:textId="77777777" w:rsidR="00E279DC" w:rsidRPr="007058E0" w:rsidRDefault="00533DFB" w:rsidP="00E279DC">
      <w:pPr>
        <w:autoSpaceDE w:val="0"/>
        <w:autoSpaceDN w:val="0"/>
        <w:adjustRightInd w:val="0"/>
        <w:spacing w:line="276" w:lineRule="auto"/>
        <w:jc w:val="both"/>
        <w:rPr>
          <w:sz w:val="24"/>
          <w:szCs w:val="24"/>
        </w:rPr>
      </w:pPr>
      <w:r w:rsidRPr="007058E0">
        <w:rPr>
          <w:sz w:val="24"/>
          <w:szCs w:val="24"/>
        </w:rPr>
        <w:t>1</w:t>
      </w:r>
      <w:r w:rsidR="00F3519B" w:rsidRPr="007058E0">
        <w:rPr>
          <w:sz w:val="24"/>
          <w:szCs w:val="24"/>
        </w:rPr>
        <w:t>1</w:t>
      </w:r>
      <w:r w:rsidR="00E279DC" w:rsidRPr="007058E0">
        <w:rPr>
          <w:sz w:val="24"/>
          <w:szCs w:val="24"/>
        </w:rPr>
        <w:t>.4 - O contratante pagará a(s) Nota(s) Fiscal (</w:t>
      </w:r>
      <w:proofErr w:type="spellStart"/>
      <w:r w:rsidR="00E279DC" w:rsidRPr="007058E0">
        <w:rPr>
          <w:sz w:val="24"/>
          <w:szCs w:val="24"/>
        </w:rPr>
        <w:t>is</w:t>
      </w:r>
      <w:proofErr w:type="spellEnd"/>
      <w:r w:rsidR="00E279DC" w:rsidRPr="007058E0">
        <w:rPr>
          <w:sz w:val="24"/>
          <w:szCs w:val="24"/>
        </w:rPr>
        <w:t>) / Fatura(s) somente à licitante vencedora, vedada sua negociação com terceiros ou sua colocação em cobrança bancária.</w:t>
      </w:r>
    </w:p>
    <w:p w14:paraId="3DC2FA80" w14:textId="77777777" w:rsidR="00E279DC" w:rsidRPr="007058E0" w:rsidRDefault="00533DFB" w:rsidP="00E279DC">
      <w:pPr>
        <w:spacing w:line="276" w:lineRule="auto"/>
        <w:jc w:val="both"/>
        <w:rPr>
          <w:sz w:val="24"/>
          <w:szCs w:val="24"/>
        </w:rPr>
      </w:pPr>
      <w:r w:rsidRPr="007058E0">
        <w:rPr>
          <w:sz w:val="24"/>
          <w:szCs w:val="24"/>
        </w:rPr>
        <w:t>1</w:t>
      </w:r>
      <w:r w:rsidR="00F3519B" w:rsidRPr="007058E0">
        <w:rPr>
          <w:sz w:val="24"/>
          <w:szCs w:val="24"/>
        </w:rPr>
        <w:t>1</w:t>
      </w:r>
      <w:r w:rsidR="00E279DC" w:rsidRPr="007058E0">
        <w:rPr>
          <w:sz w:val="24"/>
          <w:szCs w:val="24"/>
        </w:rPr>
        <w:t>.5 - A empresa licitante vencedora deverá fazer constar na Nota Fiscal / Fatura correspondente, emitida sem rasura, e em letra bem legível, o número de sua conta corrente, o nome do Banco e a respectiva Agência.</w:t>
      </w:r>
    </w:p>
    <w:p w14:paraId="7C10C907" w14:textId="77777777" w:rsidR="00E279DC" w:rsidRPr="007058E0" w:rsidRDefault="00533DFB" w:rsidP="00E279DC">
      <w:pPr>
        <w:spacing w:line="276" w:lineRule="auto"/>
        <w:jc w:val="both"/>
        <w:rPr>
          <w:sz w:val="24"/>
          <w:szCs w:val="24"/>
        </w:rPr>
      </w:pPr>
      <w:r w:rsidRPr="007058E0">
        <w:rPr>
          <w:sz w:val="24"/>
          <w:szCs w:val="24"/>
        </w:rPr>
        <w:t>1</w:t>
      </w:r>
      <w:r w:rsidR="00F3519B" w:rsidRPr="007058E0">
        <w:rPr>
          <w:sz w:val="24"/>
          <w:szCs w:val="24"/>
        </w:rPr>
        <w:t>1</w:t>
      </w:r>
      <w:r w:rsidR="00E279DC" w:rsidRPr="007058E0">
        <w:rPr>
          <w:sz w:val="24"/>
          <w:szCs w:val="24"/>
        </w:rPr>
        <w:t>.6 - A Fiscalização da Prefeitura somente atestará a execução dos serviços e liberará a Nota Fiscal para pagamento, quando cumpridas, pela licitante vencedora, todas as condições pactuadas.</w:t>
      </w:r>
    </w:p>
    <w:p w14:paraId="2AFD0B27" w14:textId="77777777" w:rsidR="00E279DC" w:rsidRPr="007058E0" w:rsidRDefault="00533DFB" w:rsidP="00E279DC">
      <w:pPr>
        <w:spacing w:line="276" w:lineRule="auto"/>
        <w:jc w:val="both"/>
        <w:rPr>
          <w:sz w:val="24"/>
          <w:szCs w:val="24"/>
        </w:rPr>
      </w:pPr>
      <w:r w:rsidRPr="007058E0">
        <w:rPr>
          <w:sz w:val="24"/>
          <w:szCs w:val="24"/>
        </w:rPr>
        <w:t>1</w:t>
      </w:r>
      <w:r w:rsidR="00F3519B" w:rsidRPr="007058E0">
        <w:rPr>
          <w:sz w:val="24"/>
          <w:szCs w:val="24"/>
        </w:rPr>
        <w:t>1</w:t>
      </w:r>
      <w:r w:rsidR="00E279DC" w:rsidRPr="007058E0">
        <w:rPr>
          <w:sz w:val="24"/>
          <w:szCs w:val="24"/>
        </w:rPr>
        <w:t>.6.1 – Para efeito de pagamento das etapas de serviços executados, será consultado a regularidade da licitante perante o INSS e FGTS quanto aos procedimentos de retenção, recolhimento e fiscalização relativos aos encargos previdenciários.</w:t>
      </w:r>
    </w:p>
    <w:p w14:paraId="48A1A984" w14:textId="77777777" w:rsidR="00E279DC" w:rsidRPr="007058E0" w:rsidRDefault="00533DFB" w:rsidP="00E279DC">
      <w:pPr>
        <w:spacing w:line="276" w:lineRule="auto"/>
        <w:jc w:val="both"/>
        <w:rPr>
          <w:sz w:val="24"/>
          <w:szCs w:val="24"/>
        </w:rPr>
      </w:pPr>
      <w:r w:rsidRPr="007058E0">
        <w:rPr>
          <w:sz w:val="24"/>
          <w:szCs w:val="24"/>
        </w:rPr>
        <w:t>1</w:t>
      </w:r>
      <w:r w:rsidR="00F3519B" w:rsidRPr="007058E0">
        <w:rPr>
          <w:sz w:val="24"/>
          <w:szCs w:val="24"/>
        </w:rPr>
        <w:t>1</w:t>
      </w:r>
      <w:r w:rsidR="00E279DC" w:rsidRPr="007058E0">
        <w:rPr>
          <w:sz w:val="24"/>
          <w:szCs w:val="24"/>
        </w:rPr>
        <w:t xml:space="preserve">.7 </w:t>
      </w:r>
      <w:r w:rsidR="00F3519B" w:rsidRPr="007058E0">
        <w:rPr>
          <w:sz w:val="24"/>
          <w:szCs w:val="24"/>
        </w:rPr>
        <w:t>–</w:t>
      </w:r>
      <w:r w:rsidR="00E279DC" w:rsidRPr="007058E0">
        <w:rPr>
          <w:sz w:val="24"/>
          <w:szCs w:val="24"/>
        </w:rPr>
        <w:t xml:space="preserve"> Havendo erro na Nota Fiscal ou circunstâncias que impeçam a liquidação da despesa, a mesma será devolvida e o pagamento ficará pendente até que a licitante vencedora providencie as medidas saneadoras. Nesta hipótese, o prazo para pagamento iniciar-se-á após a regularização da situação ou reapresentação de novo documento fiscal, não acarretando qualquer ônus à Prefeitura.</w:t>
      </w:r>
    </w:p>
    <w:p w14:paraId="7CF0F854" w14:textId="77777777" w:rsidR="001B68A9" w:rsidRPr="007058E0" w:rsidRDefault="001B68A9" w:rsidP="001B68A9">
      <w:pPr>
        <w:autoSpaceDE w:val="0"/>
        <w:autoSpaceDN w:val="0"/>
        <w:adjustRightInd w:val="0"/>
        <w:jc w:val="both"/>
        <w:rPr>
          <w:sz w:val="24"/>
          <w:szCs w:val="24"/>
        </w:rPr>
      </w:pPr>
    </w:p>
    <w:p w14:paraId="4373A461" w14:textId="77777777" w:rsidR="001B68A9" w:rsidRPr="007058E0" w:rsidRDefault="001B68A9" w:rsidP="007058E0">
      <w:pPr>
        <w:autoSpaceDE w:val="0"/>
        <w:autoSpaceDN w:val="0"/>
        <w:adjustRightInd w:val="0"/>
        <w:rPr>
          <w:sz w:val="24"/>
          <w:szCs w:val="24"/>
        </w:rPr>
      </w:pPr>
    </w:p>
    <w:p w14:paraId="4675EC70" w14:textId="6060E62A" w:rsidR="00C95C4F" w:rsidRPr="007058E0" w:rsidRDefault="00C95C4F" w:rsidP="007058E0">
      <w:pPr>
        <w:autoSpaceDE w:val="0"/>
        <w:autoSpaceDN w:val="0"/>
        <w:adjustRightInd w:val="0"/>
        <w:rPr>
          <w:color w:val="000000"/>
          <w:sz w:val="24"/>
          <w:szCs w:val="24"/>
          <w:lang w:eastAsia="en-US"/>
        </w:rPr>
      </w:pPr>
      <w:r w:rsidRPr="007058E0">
        <w:rPr>
          <w:color w:val="000000"/>
          <w:sz w:val="24"/>
          <w:szCs w:val="24"/>
          <w:lang w:eastAsia="en-US"/>
        </w:rPr>
        <w:t xml:space="preserve">Santo Antônio do Leste, </w:t>
      </w:r>
      <w:r w:rsidR="0019718F">
        <w:rPr>
          <w:color w:val="000000"/>
          <w:sz w:val="24"/>
          <w:szCs w:val="24"/>
          <w:lang w:eastAsia="en-US"/>
        </w:rPr>
        <w:t>03</w:t>
      </w:r>
      <w:r w:rsidRPr="007058E0">
        <w:rPr>
          <w:color w:val="000000"/>
          <w:sz w:val="24"/>
          <w:szCs w:val="24"/>
          <w:lang w:eastAsia="en-US"/>
        </w:rPr>
        <w:t xml:space="preserve"> de </w:t>
      </w:r>
      <w:r w:rsidR="0019718F">
        <w:rPr>
          <w:color w:val="000000"/>
          <w:sz w:val="24"/>
          <w:szCs w:val="24"/>
          <w:lang w:eastAsia="en-US"/>
        </w:rPr>
        <w:t>agosto</w:t>
      </w:r>
      <w:r w:rsidRPr="007058E0">
        <w:rPr>
          <w:color w:val="000000"/>
          <w:sz w:val="24"/>
          <w:szCs w:val="24"/>
          <w:lang w:eastAsia="en-US"/>
        </w:rPr>
        <w:t xml:space="preserve"> de 20</w:t>
      </w:r>
      <w:r w:rsidR="00B67A99" w:rsidRPr="007058E0">
        <w:rPr>
          <w:color w:val="000000"/>
          <w:sz w:val="24"/>
          <w:szCs w:val="24"/>
          <w:lang w:eastAsia="en-US"/>
        </w:rPr>
        <w:t>2</w:t>
      </w:r>
      <w:r w:rsidR="0059663B" w:rsidRPr="007058E0">
        <w:rPr>
          <w:color w:val="000000"/>
          <w:sz w:val="24"/>
          <w:szCs w:val="24"/>
          <w:lang w:eastAsia="en-US"/>
        </w:rPr>
        <w:t>1</w:t>
      </w:r>
      <w:r w:rsidRPr="007058E0">
        <w:rPr>
          <w:color w:val="000000"/>
          <w:sz w:val="24"/>
          <w:szCs w:val="24"/>
          <w:lang w:eastAsia="en-US"/>
        </w:rPr>
        <w:t>.</w:t>
      </w:r>
    </w:p>
    <w:p w14:paraId="34FC5E4E" w14:textId="77777777" w:rsidR="00C95C4F" w:rsidRPr="007058E0" w:rsidRDefault="00C95C4F" w:rsidP="00C95C4F">
      <w:pPr>
        <w:autoSpaceDE w:val="0"/>
        <w:autoSpaceDN w:val="0"/>
        <w:adjustRightInd w:val="0"/>
        <w:jc w:val="both"/>
        <w:rPr>
          <w:color w:val="000000"/>
          <w:lang w:eastAsia="en-US"/>
        </w:rPr>
      </w:pPr>
    </w:p>
    <w:p w14:paraId="50BA931A" w14:textId="08BDD3B2" w:rsidR="00C95C4F" w:rsidRPr="007058E0" w:rsidRDefault="00C95C4F" w:rsidP="00C95C4F">
      <w:pPr>
        <w:autoSpaceDE w:val="0"/>
        <w:autoSpaceDN w:val="0"/>
        <w:adjustRightInd w:val="0"/>
        <w:jc w:val="both"/>
        <w:rPr>
          <w:color w:val="000000"/>
          <w:lang w:eastAsia="en-US"/>
        </w:rPr>
      </w:pPr>
    </w:p>
    <w:p w14:paraId="756EF993" w14:textId="3D697929" w:rsidR="007058E0" w:rsidRPr="007058E0" w:rsidRDefault="007058E0" w:rsidP="00C95C4F">
      <w:pPr>
        <w:autoSpaceDE w:val="0"/>
        <w:autoSpaceDN w:val="0"/>
        <w:adjustRightInd w:val="0"/>
        <w:jc w:val="both"/>
        <w:rPr>
          <w:color w:val="000000"/>
          <w:lang w:eastAsia="en-US"/>
        </w:rPr>
      </w:pPr>
    </w:p>
    <w:p w14:paraId="1259DE02" w14:textId="77777777" w:rsidR="007058E0" w:rsidRPr="007058E0" w:rsidRDefault="007058E0" w:rsidP="00C95C4F">
      <w:pPr>
        <w:autoSpaceDE w:val="0"/>
        <w:autoSpaceDN w:val="0"/>
        <w:adjustRightInd w:val="0"/>
        <w:jc w:val="both"/>
        <w:rPr>
          <w:color w:val="000000"/>
          <w:lang w:eastAsia="en-US"/>
        </w:rPr>
      </w:pPr>
    </w:p>
    <w:p w14:paraId="20AA3233" w14:textId="77777777" w:rsidR="00C95C4F" w:rsidRPr="007058E0" w:rsidRDefault="00F3519B" w:rsidP="00F3519B">
      <w:pPr>
        <w:autoSpaceDE w:val="0"/>
        <w:autoSpaceDN w:val="0"/>
        <w:adjustRightInd w:val="0"/>
        <w:jc w:val="center"/>
        <w:rPr>
          <w:color w:val="000000"/>
          <w:lang w:eastAsia="en-US"/>
        </w:rPr>
      </w:pPr>
      <w:r w:rsidRPr="007058E0">
        <w:rPr>
          <w:color w:val="000000"/>
          <w:lang w:eastAsia="en-US"/>
        </w:rPr>
        <w:t>__________________________________</w:t>
      </w:r>
    </w:p>
    <w:p w14:paraId="3C549BA1" w14:textId="77777777" w:rsidR="00C95C4F" w:rsidRPr="007058E0" w:rsidRDefault="00C95C4F" w:rsidP="00C95C4F">
      <w:pPr>
        <w:autoSpaceDE w:val="0"/>
        <w:autoSpaceDN w:val="0"/>
        <w:adjustRightInd w:val="0"/>
        <w:jc w:val="center"/>
        <w:rPr>
          <w:b/>
          <w:color w:val="000000"/>
          <w:sz w:val="24"/>
          <w:szCs w:val="24"/>
          <w:lang w:eastAsia="en-US"/>
        </w:rPr>
      </w:pPr>
      <w:r w:rsidRPr="007058E0">
        <w:rPr>
          <w:b/>
          <w:color w:val="000000"/>
          <w:sz w:val="24"/>
          <w:szCs w:val="24"/>
          <w:lang w:eastAsia="en-US"/>
        </w:rPr>
        <w:t>EDEMAR MENEGASSI</w:t>
      </w:r>
    </w:p>
    <w:p w14:paraId="14E345CF" w14:textId="77777777" w:rsidR="00C95C4F" w:rsidRPr="007058E0" w:rsidRDefault="00C95C4F" w:rsidP="00C95C4F">
      <w:pPr>
        <w:autoSpaceDE w:val="0"/>
        <w:autoSpaceDN w:val="0"/>
        <w:adjustRightInd w:val="0"/>
        <w:jc w:val="center"/>
        <w:rPr>
          <w:color w:val="000000"/>
          <w:lang w:eastAsia="en-US"/>
        </w:rPr>
      </w:pPr>
      <w:r w:rsidRPr="007058E0">
        <w:rPr>
          <w:color w:val="000000"/>
          <w:lang w:eastAsia="en-US"/>
        </w:rPr>
        <w:t>Secretário Municipal de Obras</w:t>
      </w:r>
    </w:p>
    <w:p w14:paraId="6DF9D343" w14:textId="77777777" w:rsidR="001B68A9" w:rsidRPr="007058E0" w:rsidRDefault="001B68A9" w:rsidP="001B68A9">
      <w:pPr>
        <w:autoSpaceDE w:val="0"/>
        <w:autoSpaceDN w:val="0"/>
        <w:adjustRightInd w:val="0"/>
        <w:jc w:val="both"/>
      </w:pPr>
    </w:p>
    <w:p w14:paraId="242AB2F8" w14:textId="77777777" w:rsidR="001B68A9" w:rsidRPr="007058E0" w:rsidRDefault="001B68A9" w:rsidP="000B3AB3">
      <w:pPr>
        <w:pStyle w:val="SemEspaamento"/>
        <w:jc w:val="both"/>
        <w:rPr>
          <w:rFonts w:ascii="Times New Roman" w:hAnsi="Times New Roman" w:cs="Times New Roman"/>
          <w:sz w:val="24"/>
          <w:szCs w:val="24"/>
        </w:rPr>
      </w:pPr>
    </w:p>
    <w:p w14:paraId="152090DD" w14:textId="77777777" w:rsidR="000F2362" w:rsidRPr="007058E0" w:rsidRDefault="000F2362" w:rsidP="000B3AB3">
      <w:pPr>
        <w:pStyle w:val="SemEspaamento"/>
        <w:jc w:val="both"/>
        <w:rPr>
          <w:rFonts w:ascii="Times New Roman" w:hAnsi="Times New Roman" w:cs="Times New Roman"/>
          <w:sz w:val="24"/>
          <w:szCs w:val="24"/>
        </w:rPr>
      </w:pPr>
    </w:p>
    <w:p w14:paraId="1D622DAD" w14:textId="77777777" w:rsidR="000F2362" w:rsidRPr="007058E0" w:rsidRDefault="000F2362" w:rsidP="000B3AB3">
      <w:pPr>
        <w:pStyle w:val="SemEspaamento"/>
        <w:jc w:val="both"/>
        <w:rPr>
          <w:rFonts w:ascii="Times New Roman" w:hAnsi="Times New Roman" w:cs="Times New Roman"/>
          <w:sz w:val="24"/>
          <w:szCs w:val="24"/>
        </w:rPr>
      </w:pPr>
    </w:p>
    <w:p w14:paraId="5A7F12F3" w14:textId="77777777" w:rsidR="000F2362" w:rsidRPr="007058E0" w:rsidRDefault="000F2362" w:rsidP="000B3AB3">
      <w:pPr>
        <w:pStyle w:val="SemEspaamento"/>
        <w:jc w:val="both"/>
        <w:rPr>
          <w:rFonts w:ascii="Times New Roman" w:hAnsi="Times New Roman" w:cs="Times New Roman"/>
          <w:sz w:val="24"/>
          <w:szCs w:val="24"/>
        </w:rPr>
      </w:pPr>
    </w:p>
    <w:p w14:paraId="5806CA98" w14:textId="77777777" w:rsidR="000F2362" w:rsidRPr="007058E0" w:rsidRDefault="000F2362" w:rsidP="000B3AB3">
      <w:pPr>
        <w:pStyle w:val="SemEspaamento"/>
        <w:jc w:val="both"/>
        <w:rPr>
          <w:rFonts w:ascii="Times New Roman" w:hAnsi="Times New Roman" w:cs="Times New Roman"/>
          <w:sz w:val="24"/>
          <w:szCs w:val="24"/>
        </w:rPr>
      </w:pPr>
    </w:p>
    <w:p w14:paraId="524CF21E" w14:textId="77777777" w:rsidR="00CD675E" w:rsidRDefault="00CD675E" w:rsidP="000F2362">
      <w:pPr>
        <w:autoSpaceDE w:val="0"/>
        <w:autoSpaceDN w:val="0"/>
        <w:adjustRightInd w:val="0"/>
        <w:jc w:val="center"/>
        <w:rPr>
          <w:b/>
          <w:bCs/>
          <w:color w:val="000000"/>
          <w:lang w:eastAsia="en-US"/>
        </w:rPr>
      </w:pPr>
    </w:p>
    <w:p w14:paraId="48C5060E" w14:textId="77777777" w:rsidR="000F2362" w:rsidRPr="007058E0" w:rsidRDefault="000F2362" w:rsidP="000F2362">
      <w:pPr>
        <w:autoSpaceDE w:val="0"/>
        <w:autoSpaceDN w:val="0"/>
        <w:adjustRightInd w:val="0"/>
        <w:jc w:val="center"/>
        <w:rPr>
          <w:b/>
          <w:bCs/>
          <w:color w:val="000000"/>
          <w:lang w:eastAsia="en-US"/>
        </w:rPr>
      </w:pPr>
      <w:r w:rsidRPr="007058E0">
        <w:rPr>
          <w:b/>
          <w:bCs/>
          <w:color w:val="000000"/>
          <w:lang w:eastAsia="en-US"/>
        </w:rPr>
        <w:t>ANEXO II</w:t>
      </w:r>
    </w:p>
    <w:p w14:paraId="498615AF" w14:textId="7561E6EF" w:rsidR="000F2362" w:rsidRPr="007058E0" w:rsidRDefault="000F2362" w:rsidP="000F2362">
      <w:pPr>
        <w:autoSpaceDE w:val="0"/>
        <w:autoSpaceDN w:val="0"/>
        <w:adjustRightInd w:val="0"/>
        <w:jc w:val="center"/>
        <w:rPr>
          <w:b/>
          <w:bCs/>
          <w:color w:val="000000"/>
          <w:lang w:eastAsia="en-US"/>
        </w:rPr>
      </w:pPr>
      <w:r w:rsidRPr="007058E0">
        <w:rPr>
          <w:b/>
          <w:bCs/>
          <w:color w:val="000000"/>
          <w:lang w:eastAsia="en-US"/>
        </w:rPr>
        <w:t xml:space="preserve">CONVITE Nº </w:t>
      </w:r>
      <w:r w:rsidR="0059663B" w:rsidRPr="007058E0">
        <w:rPr>
          <w:b/>
          <w:bCs/>
          <w:color w:val="000000"/>
          <w:lang w:eastAsia="en-US"/>
        </w:rPr>
        <w:t>003/2021</w:t>
      </w:r>
    </w:p>
    <w:p w14:paraId="37FAC92B" w14:textId="77777777" w:rsidR="000F2362" w:rsidRPr="007058E0" w:rsidRDefault="000F2362" w:rsidP="000F2362">
      <w:pPr>
        <w:autoSpaceDE w:val="0"/>
        <w:autoSpaceDN w:val="0"/>
        <w:adjustRightInd w:val="0"/>
        <w:jc w:val="center"/>
        <w:rPr>
          <w:b/>
          <w:bCs/>
          <w:color w:val="000000"/>
          <w:lang w:eastAsia="en-US"/>
        </w:rPr>
      </w:pPr>
    </w:p>
    <w:p w14:paraId="2B04545C" w14:textId="77777777" w:rsidR="000F2362" w:rsidRPr="007058E0" w:rsidRDefault="000F2362" w:rsidP="000F2362">
      <w:pPr>
        <w:autoSpaceDE w:val="0"/>
        <w:autoSpaceDN w:val="0"/>
        <w:adjustRightInd w:val="0"/>
        <w:jc w:val="center"/>
        <w:rPr>
          <w:b/>
          <w:bCs/>
          <w:color w:val="000000"/>
          <w:lang w:eastAsia="en-US"/>
        </w:rPr>
      </w:pPr>
    </w:p>
    <w:p w14:paraId="602509D0" w14:textId="77777777" w:rsidR="000F2362" w:rsidRPr="007058E0" w:rsidRDefault="000F2362" w:rsidP="000F2362">
      <w:pPr>
        <w:autoSpaceDE w:val="0"/>
        <w:autoSpaceDN w:val="0"/>
        <w:adjustRightInd w:val="0"/>
        <w:jc w:val="center"/>
        <w:rPr>
          <w:b/>
          <w:bCs/>
          <w:color w:val="000000"/>
          <w:lang w:eastAsia="en-US"/>
        </w:rPr>
      </w:pPr>
      <w:r w:rsidRPr="007058E0">
        <w:rPr>
          <w:b/>
          <w:bCs/>
          <w:color w:val="000000"/>
          <w:lang w:eastAsia="en-US"/>
        </w:rPr>
        <w:t>PLANILHA ORÇAMENTÁRIA E</w:t>
      </w:r>
    </w:p>
    <w:p w14:paraId="07F659D7" w14:textId="77777777" w:rsidR="000F2362" w:rsidRPr="007058E0" w:rsidRDefault="000F2362" w:rsidP="000F2362">
      <w:pPr>
        <w:autoSpaceDE w:val="0"/>
        <w:autoSpaceDN w:val="0"/>
        <w:adjustRightInd w:val="0"/>
        <w:jc w:val="center"/>
        <w:rPr>
          <w:b/>
          <w:bCs/>
          <w:color w:val="000000"/>
          <w:lang w:eastAsia="en-US"/>
        </w:rPr>
      </w:pPr>
      <w:r w:rsidRPr="007058E0">
        <w:rPr>
          <w:b/>
          <w:bCs/>
          <w:color w:val="000000"/>
          <w:lang w:eastAsia="en-US"/>
        </w:rPr>
        <w:t>CRONOGRAMA FISÍCO FINANCEIRO</w:t>
      </w:r>
    </w:p>
    <w:p w14:paraId="10E14874" w14:textId="77777777" w:rsidR="000F2362" w:rsidRPr="007058E0" w:rsidRDefault="000F2362" w:rsidP="000F2362">
      <w:pPr>
        <w:autoSpaceDE w:val="0"/>
        <w:autoSpaceDN w:val="0"/>
        <w:adjustRightInd w:val="0"/>
        <w:jc w:val="center"/>
        <w:rPr>
          <w:b/>
          <w:bCs/>
          <w:color w:val="000000"/>
          <w:lang w:eastAsia="en-US"/>
        </w:rPr>
      </w:pPr>
    </w:p>
    <w:p w14:paraId="2DA53839" w14:textId="77777777" w:rsidR="000F2362" w:rsidRPr="007058E0" w:rsidRDefault="000F2362" w:rsidP="000F2362">
      <w:pPr>
        <w:pStyle w:val="SemEspaamento"/>
        <w:jc w:val="center"/>
        <w:rPr>
          <w:rFonts w:ascii="Times New Roman" w:hAnsi="Times New Roman" w:cs="Times New Roman"/>
          <w:sz w:val="24"/>
          <w:szCs w:val="24"/>
        </w:rPr>
      </w:pPr>
    </w:p>
    <w:p w14:paraId="366AB162" w14:textId="77777777" w:rsidR="000F2362" w:rsidRPr="007058E0" w:rsidRDefault="000F2362" w:rsidP="000B3AB3">
      <w:pPr>
        <w:pStyle w:val="SemEspaamento"/>
        <w:jc w:val="both"/>
        <w:rPr>
          <w:rFonts w:ascii="Times New Roman" w:hAnsi="Times New Roman" w:cs="Times New Roman"/>
          <w:sz w:val="24"/>
          <w:szCs w:val="24"/>
        </w:rPr>
      </w:pPr>
    </w:p>
    <w:p w14:paraId="3623CBCD" w14:textId="77777777" w:rsidR="000F2362" w:rsidRPr="007058E0" w:rsidRDefault="000F2362" w:rsidP="000B3AB3">
      <w:pPr>
        <w:pStyle w:val="SemEspaamento"/>
        <w:jc w:val="both"/>
        <w:rPr>
          <w:rFonts w:ascii="Times New Roman" w:hAnsi="Times New Roman" w:cs="Times New Roman"/>
          <w:sz w:val="24"/>
          <w:szCs w:val="24"/>
        </w:rPr>
      </w:pPr>
    </w:p>
    <w:p w14:paraId="164E5117" w14:textId="77777777" w:rsidR="000F2362" w:rsidRPr="007058E0" w:rsidRDefault="000F2362" w:rsidP="000B3AB3">
      <w:pPr>
        <w:pStyle w:val="SemEspaamento"/>
        <w:jc w:val="both"/>
        <w:rPr>
          <w:rFonts w:ascii="Times New Roman" w:hAnsi="Times New Roman" w:cs="Times New Roman"/>
          <w:sz w:val="24"/>
          <w:szCs w:val="24"/>
        </w:rPr>
      </w:pPr>
    </w:p>
    <w:p w14:paraId="55899C1F" w14:textId="77777777" w:rsidR="000F2362" w:rsidRPr="007058E0" w:rsidRDefault="000F2362" w:rsidP="000B3AB3">
      <w:pPr>
        <w:pStyle w:val="SemEspaamento"/>
        <w:jc w:val="both"/>
        <w:rPr>
          <w:rFonts w:ascii="Times New Roman" w:hAnsi="Times New Roman" w:cs="Times New Roman"/>
          <w:sz w:val="24"/>
          <w:szCs w:val="24"/>
        </w:rPr>
      </w:pPr>
    </w:p>
    <w:p w14:paraId="1B373704" w14:textId="77777777" w:rsidR="000F2362" w:rsidRPr="007058E0" w:rsidRDefault="000F2362" w:rsidP="000B3AB3">
      <w:pPr>
        <w:pStyle w:val="SemEspaamento"/>
        <w:jc w:val="both"/>
        <w:rPr>
          <w:rFonts w:ascii="Times New Roman" w:hAnsi="Times New Roman" w:cs="Times New Roman"/>
          <w:sz w:val="24"/>
          <w:szCs w:val="24"/>
        </w:rPr>
      </w:pPr>
    </w:p>
    <w:p w14:paraId="3046618E" w14:textId="77777777" w:rsidR="000F2362" w:rsidRPr="007058E0" w:rsidRDefault="000F2362" w:rsidP="000B3AB3">
      <w:pPr>
        <w:pStyle w:val="SemEspaamento"/>
        <w:jc w:val="both"/>
        <w:rPr>
          <w:rFonts w:ascii="Times New Roman" w:hAnsi="Times New Roman" w:cs="Times New Roman"/>
          <w:sz w:val="24"/>
          <w:szCs w:val="24"/>
        </w:rPr>
      </w:pPr>
    </w:p>
    <w:p w14:paraId="17195AE8" w14:textId="77777777" w:rsidR="000F2362" w:rsidRPr="007058E0" w:rsidRDefault="000F2362" w:rsidP="000B3AB3">
      <w:pPr>
        <w:pStyle w:val="SemEspaamento"/>
        <w:jc w:val="both"/>
        <w:rPr>
          <w:rFonts w:ascii="Times New Roman" w:hAnsi="Times New Roman" w:cs="Times New Roman"/>
          <w:sz w:val="24"/>
          <w:szCs w:val="24"/>
        </w:rPr>
      </w:pPr>
    </w:p>
    <w:p w14:paraId="42C13359" w14:textId="77777777" w:rsidR="000F2362" w:rsidRPr="007058E0" w:rsidRDefault="000F2362" w:rsidP="000B3AB3">
      <w:pPr>
        <w:pStyle w:val="SemEspaamento"/>
        <w:jc w:val="both"/>
        <w:rPr>
          <w:rFonts w:ascii="Times New Roman" w:hAnsi="Times New Roman" w:cs="Times New Roman"/>
          <w:sz w:val="24"/>
          <w:szCs w:val="24"/>
        </w:rPr>
      </w:pPr>
    </w:p>
    <w:p w14:paraId="08DBB899" w14:textId="77777777" w:rsidR="000F2362" w:rsidRPr="007058E0" w:rsidRDefault="000F2362" w:rsidP="000B3AB3">
      <w:pPr>
        <w:pStyle w:val="SemEspaamento"/>
        <w:jc w:val="both"/>
        <w:rPr>
          <w:rFonts w:ascii="Times New Roman" w:hAnsi="Times New Roman" w:cs="Times New Roman"/>
          <w:sz w:val="24"/>
          <w:szCs w:val="24"/>
        </w:rPr>
      </w:pPr>
    </w:p>
    <w:p w14:paraId="70458232" w14:textId="77777777" w:rsidR="000F2362" w:rsidRPr="007058E0" w:rsidRDefault="000F2362" w:rsidP="000B3AB3">
      <w:pPr>
        <w:pStyle w:val="SemEspaamento"/>
        <w:jc w:val="both"/>
        <w:rPr>
          <w:rFonts w:ascii="Times New Roman" w:hAnsi="Times New Roman" w:cs="Times New Roman"/>
          <w:sz w:val="24"/>
          <w:szCs w:val="24"/>
        </w:rPr>
      </w:pPr>
    </w:p>
    <w:p w14:paraId="35A0B658" w14:textId="77777777" w:rsidR="000F2362" w:rsidRPr="007058E0" w:rsidRDefault="000F2362" w:rsidP="000B3AB3">
      <w:pPr>
        <w:pStyle w:val="SemEspaamento"/>
        <w:jc w:val="both"/>
        <w:rPr>
          <w:rFonts w:ascii="Times New Roman" w:hAnsi="Times New Roman" w:cs="Times New Roman"/>
          <w:sz w:val="24"/>
          <w:szCs w:val="24"/>
        </w:rPr>
      </w:pPr>
    </w:p>
    <w:p w14:paraId="7180234F" w14:textId="77777777" w:rsidR="000F2362" w:rsidRPr="007058E0" w:rsidRDefault="000F2362" w:rsidP="000B3AB3">
      <w:pPr>
        <w:pStyle w:val="SemEspaamento"/>
        <w:jc w:val="both"/>
        <w:rPr>
          <w:rFonts w:ascii="Times New Roman" w:hAnsi="Times New Roman" w:cs="Times New Roman"/>
          <w:sz w:val="24"/>
          <w:szCs w:val="24"/>
        </w:rPr>
      </w:pPr>
    </w:p>
    <w:p w14:paraId="5BD789A1" w14:textId="77777777" w:rsidR="000F2362" w:rsidRPr="007058E0" w:rsidRDefault="000F2362" w:rsidP="000B3AB3">
      <w:pPr>
        <w:pStyle w:val="SemEspaamento"/>
        <w:jc w:val="both"/>
        <w:rPr>
          <w:rFonts w:ascii="Times New Roman" w:hAnsi="Times New Roman" w:cs="Times New Roman"/>
          <w:sz w:val="24"/>
          <w:szCs w:val="24"/>
        </w:rPr>
      </w:pPr>
    </w:p>
    <w:p w14:paraId="76C7D01C" w14:textId="77777777" w:rsidR="000F2362" w:rsidRPr="007058E0" w:rsidRDefault="000F2362" w:rsidP="000B3AB3">
      <w:pPr>
        <w:pStyle w:val="SemEspaamento"/>
        <w:jc w:val="both"/>
        <w:rPr>
          <w:rFonts w:ascii="Times New Roman" w:hAnsi="Times New Roman" w:cs="Times New Roman"/>
          <w:sz w:val="24"/>
          <w:szCs w:val="24"/>
        </w:rPr>
      </w:pPr>
    </w:p>
    <w:p w14:paraId="6A87AE37" w14:textId="77777777" w:rsidR="000F2362" w:rsidRPr="007058E0" w:rsidRDefault="000F2362" w:rsidP="000B3AB3">
      <w:pPr>
        <w:pStyle w:val="SemEspaamento"/>
        <w:jc w:val="both"/>
        <w:rPr>
          <w:rFonts w:ascii="Times New Roman" w:hAnsi="Times New Roman" w:cs="Times New Roman"/>
          <w:sz w:val="24"/>
          <w:szCs w:val="24"/>
        </w:rPr>
      </w:pPr>
    </w:p>
    <w:p w14:paraId="7233717C" w14:textId="77777777" w:rsidR="000F2362" w:rsidRPr="007058E0" w:rsidRDefault="000F2362" w:rsidP="000B3AB3">
      <w:pPr>
        <w:pStyle w:val="SemEspaamento"/>
        <w:jc w:val="both"/>
        <w:rPr>
          <w:rFonts w:ascii="Times New Roman" w:hAnsi="Times New Roman" w:cs="Times New Roman"/>
          <w:sz w:val="24"/>
          <w:szCs w:val="24"/>
        </w:rPr>
      </w:pPr>
    </w:p>
    <w:p w14:paraId="3A958567" w14:textId="77777777" w:rsidR="000F2362" w:rsidRPr="007058E0" w:rsidRDefault="000F2362" w:rsidP="000B3AB3">
      <w:pPr>
        <w:pStyle w:val="SemEspaamento"/>
        <w:jc w:val="both"/>
        <w:rPr>
          <w:rFonts w:ascii="Times New Roman" w:hAnsi="Times New Roman" w:cs="Times New Roman"/>
          <w:sz w:val="24"/>
          <w:szCs w:val="24"/>
        </w:rPr>
      </w:pPr>
    </w:p>
    <w:p w14:paraId="152B94DD" w14:textId="77777777" w:rsidR="000F2362" w:rsidRPr="007058E0" w:rsidRDefault="000F2362" w:rsidP="000B3AB3">
      <w:pPr>
        <w:pStyle w:val="SemEspaamento"/>
        <w:jc w:val="both"/>
        <w:rPr>
          <w:rFonts w:ascii="Times New Roman" w:hAnsi="Times New Roman" w:cs="Times New Roman"/>
          <w:sz w:val="24"/>
          <w:szCs w:val="24"/>
        </w:rPr>
      </w:pPr>
    </w:p>
    <w:p w14:paraId="43FAB0F6" w14:textId="77777777" w:rsidR="000F2362" w:rsidRPr="007058E0" w:rsidRDefault="000F2362" w:rsidP="000B3AB3">
      <w:pPr>
        <w:pStyle w:val="SemEspaamento"/>
        <w:jc w:val="both"/>
        <w:rPr>
          <w:rFonts w:ascii="Times New Roman" w:hAnsi="Times New Roman" w:cs="Times New Roman"/>
          <w:sz w:val="24"/>
          <w:szCs w:val="24"/>
        </w:rPr>
      </w:pPr>
    </w:p>
    <w:p w14:paraId="03639C92" w14:textId="77777777" w:rsidR="000F2362" w:rsidRPr="007058E0" w:rsidRDefault="000F2362" w:rsidP="000B3AB3">
      <w:pPr>
        <w:pStyle w:val="SemEspaamento"/>
        <w:jc w:val="both"/>
        <w:rPr>
          <w:rFonts w:ascii="Times New Roman" w:hAnsi="Times New Roman" w:cs="Times New Roman"/>
          <w:sz w:val="24"/>
          <w:szCs w:val="24"/>
        </w:rPr>
      </w:pPr>
    </w:p>
    <w:p w14:paraId="1F7A404B" w14:textId="77777777" w:rsidR="000F2362" w:rsidRPr="007058E0" w:rsidRDefault="000F2362" w:rsidP="000B3AB3">
      <w:pPr>
        <w:pStyle w:val="SemEspaamento"/>
        <w:jc w:val="both"/>
        <w:rPr>
          <w:rFonts w:ascii="Times New Roman" w:hAnsi="Times New Roman" w:cs="Times New Roman"/>
          <w:sz w:val="24"/>
          <w:szCs w:val="24"/>
        </w:rPr>
      </w:pPr>
    </w:p>
    <w:p w14:paraId="30013A04" w14:textId="77777777" w:rsidR="000F2362" w:rsidRPr="007058E0" w:rsidRDefault="000F2362" w:rsidP="000B3AB3">
      <w:pPr>
        <w:pStyle w:val="SemEspaamento"/>
        <w:jc w:val="both"/>
        <w:rPr>
          <w:rFonts w:ascii="Times New Roman" w:hAnsi="Times New Roman" w:cs="Times New Roman"/>
          <w:sz w:val="24"/>
          <w:szCs w:val="24"/>
        </w:rPr>
      </w:pPr>
    </w:p>
    <w:p w14:paraId="3A1B6AD8" w14:textId="77777777" w:rsidR="000F2362" w:rsidRPr="007058E0" w:rsidRDefault="000F2362" w:rsidP="000B3AB3">
      <w:pPr>
        <w:pStyle w:val="SemEspaamento"/>
        <w:jc w:val="both"/>
        <w:rPr>
          <w:rFonts w:ascii="Times New Roman" w:hAnsi="Times New Roman" w:cs="Times New Roman"/>
          <w:sz w:val="24"/>
          <w:szCs w:val="24"/>
        </w:rPr>
      </w:pPr>
    </w:p>
    <w:p w14:paraId="48DEAD92" w14:textId="77777777" w:rsidR="000F2362" w:rsidRPr="007058E0" w:rsidRDefault="000F2362" w:rsidP="000B3AB3">
      <w:pPr>
        <w:pStyle w:val="SemEspaamento"/>
        <w:jc w:val="both"/>
        <w:rPr>
          <w:rFonts w:ascii="Times New Roman" w:hAnsi="Times New Roman" w:cs="Times New Roman"/>
          <w:sz w:val="24"/>
          <w:szCs w:val="24"/>
        </w:rPr>
      </w:pPr>
    </w:p>
    <w:p w14:paraId="21B5905C" w14:textId="77777777" w:rsidR="000F2362" w:rsidRPr="007058E0" w:rsidRDefault="000F2362" w:rsidP="000B3AB3">
      <w:pPr>
        <w:pStyle w:val="SemEspaamento"/>
        <w:jc w:val="both"/>
        <w:rPr>
          <w:rFonts w:ascii="Times New Roman" w:hAnsi="Times New Roman" w:cs="Times New Roman"/>
          <w:sz w:val="24"/>
          <w:szCs w:val="24"/>
        </w:rPr>
      </w:pPr>
    </w:p>
    <w:p w14:paraId="4D6FD67D" w14:textId="77777777" w:rsidR="000F2362" w:rsidRPr="007058E0" w:rsidRDefault="000F2362" w:rsidP="000B3AB3">
      <w:pPr>
        <w:pStyle w:val="SemEspaamento"/>
        <w:jc w:val="both"/>
        <w:rPr>
          <w:rFonts w:ascii="Times New Roman" w:hAnsi="Times New Roman" w:cs="Times New Roman"/>
          <w:sz w:val="24"/>
          <w:szCs w:val="24"/>
        </w:rPr>
      </w:pPr>
    </w:p>
    <w:p w14:paraId="568454AC" w14:textId="77777777" w:rsidR="000F2362" w:rsidRPr="007058E0" w:rsidRDefault="000F2362" w:rsidP="000B3AB3">
      <w:pPr>
        <w:pStyle w:val="SemEspaamento"/>
        <w:jc w:val="both"/>
        <w:rPr>
          <w:rFonts w:ascii="Times New Roman" w:hAnsi="Times New Roman" w:cs="Times New Roman"/>
          <w:sz w:val="24"/>
          <w:szCs w:val="24"/>
        </w:rPr>
      </w:pPr>
    </w:p>
    <w:p w14:paraId="2DB12D77" w14:textId="77777777" w:rsidR="000F2362" w:rsidRPr="007058E0" w:rsidRDefault="000F2362" w:rsidP="000B3AB3">
      <w:pPr>
        <w:pStyle w:val="SemEspaamento"/>
        <w:jc w:val="both"/>
        <w:rPr>
          <w:rFonts w:ascii="Times New Roman" w:hAnsi="Times New Roman" w:cs="Times New Roman"/>
          <w:sz w:val="24"/>
          <w:szCs w:val="24"/>
        </w:rPr>
      </w:pPr>
    </w:p>
    <w:p w14:paraId="012A060D" w14:textId="77777777" w:rsidR="000F2362" w:rsidRPr="007058E0" w:rsidRDefault="000F2362" w:rsidP="000B3AB3">
      <w:pPr>
        <w:pStyle w:val="SemEspaamento"/>
        <w:jc w:val="both"/>
        <w:rPr>
          <w:rFonts w:ascii="Times New Roman" w:hAnsi="Times New Roman" w:cs="Times New Roman"/>
          <w:sz w:val="24"/>
          <w:szCs w:val="24"/>
        </w:rPr>
      </w:pPr>
    </w:p>
    <w:p w14:paraId="4436CFB4" w14:textId="77777777" w:rsidR="000F2362" w:rsidRPr="007058E0" w:rsidRDefault="000F2362" w:rsidP="000B3AB3">
      <w:pPr>
        <w:pStyle w:val="SemEspaamento"/>
        <w:jc w:val="both"/>
        <w:rPr>
          <w:rFonts w:ascii="Times New Roman" w:hAnsi="Times New Roman" w:cs="Times New Roman"/>
          <w:sz w:val="24"/>
          <w:szCs w:val="24"/>
        </w:rPr>
      </w:pPr>
    </w:p>
    <w:p w14:paraId="05CB01F7" w14:textId="77777777" w:rsidR="000F2362" w:rsidRPr="007058E0" w:rsidRDefault="000F2362" w:rsidP="000B3AB3">
      <w:pPr>
        <w:pStyle w:val="SemEspaamento"/>
        <w:jc w:val="both"/>
        <w:rPr>
          <w:rFonts w:ascii="Times New Roman" w:hAnsi="Times New Roman" w:cs="Times New Roman"/>
          <w:sz w:val="24"/>
          <w:szCs w:val="24"/>
        </w:rPr>
      </w:pPr>
    </w:p>
    <w:p w14:paraId="581709F1" w14:textId="77777777" w:rsidR="000F2362" w:rsidRPr="007058E0" w:rsidRDefault="000F2362" w:rsidP="000B3AB3">
      <w:pPr>
        <w:pStyle w:val="SemEspaamento"/>
        <w:jc w:val="both"/>
        <w:rPr>
          <w:rFonts w:ascii="Times New Roman" w:hAnsi="Times New Roman" w:cs="Times New Roman"/>
          <w:sz w:val="24"/>
          <w:szCs w:val="24"/>
        </w:rPr>
      </w:pPr>
    </w:p>
    <w:p w14:paraId="06E538A6" w14:textId="77777777" w:rsidR="000F2362" w:rsidRPr="007058E0" w:rsidRDefault="000F2362" w:rsidP="000B3AB3">
      <w:pPr>
        <w:pStyle w:val="SemEspaamento"/>
        <w:jc w:val="both"/>
        <w:rPr>
          <w:rFonts w:ascii="Times New Roman" w:hAnsi="Times New Roman" w:cs="Times New Roman"/>
          <w:sz w:val="24"/>
          <w:szCs w:val="24"/>
        </w:rPr>
      </w:pPr>
    </w:p>
    <w:p w14:paraId="22BAE078" w14:textId="77777777" w:rsidR="000F2362" w:rsidRPr="007058E0" w:rsidRDefault="000F2362" w:rsidP="000B3AB3">
      <w:pPr>
        <w:pStyle w:val="SemEspaamento"/>
        <w:jc w:val="both"/>
        <w:rPr>
          <w:rFonts w:ascii="Times New Roman" w:hAnsi="Times New Roman" w:cs="Times New Roman"/>
          <w:sz w:val="24"/>
          <w:szCs w:val="24"/>
        </w:rPr>
      </w:pPr>
    </w:p>
    <w:p w14:paraId="7BBA7A11" w14:textId="77777777" w:rsidR="000F2362" w:rsidRPr="007058E0" w:rsidRDefault="000F2362" w:rsidP="000F2362">
      <w:pPr>
        <w:autoSpaceDE w:val="0"/>
        <w:autoSpaceDN w:val="0"/>
        <w:adjustRightInd w:val="0"/>
        <w:jc w:val="center"/>
        <w:rPr>
          <w:b/>
          <w:bCs/>
          <w:color w:val="000000"/>
          <w:lang w:eastAsia="en-US"/>
        </w:rPr>
      </w:pPr>
      <w:r w:rsidRPr="007058E0">
        <w:rPr>
          <w:b/>
          <w:bCs/>
          <w:color w:val="000000"/>
          <w:lang w:eastAsia="en-US"/>
        </w:rPr>
        <w:lastRenderedPageBreak/>
        <w:t>ANEXO III</w:t>
      </w:r>
    </w:p>
    <w:p w14:paraId="3BE9D7DC" w14:textId="77777777" w:rsidR="000F2362" w:rsidRPr="007058E0" w:rsidRDefault="000F2362" w:rsidP="000F2362">
      <w:pPr>
        <w:autoSpaceDE w:val="0"/>
        <w:autoSpaceDN w:val="0"/>
        <w:adjustRightInd w:val="0"/>
        <w:jc w:val="center"/>
        <w:rPr>
          <w:b/>
          <w:bCs/>
          <w:color w:val="000000"/>
          <w:lang w:eastAsia="en-US"/>
        </w:rPr>
      </w:pPr>
    </w:p>
    <w:p w14:paraId="150AEC2A" w14:textId="77777777" w:rsidR="000F2362" w:rsidRPr="007058E0" w:rsidRDefault="000F2362" w:rsidP="000F2362">
      <w:pPr>
        <w:autoSpaceDE w:val="0"/>
        <w:autoSpaceDN w:val="0"/>
        <w:adjustRightInd w:val="0"/>
        <w:jc w:val="center"/>
        <w:rPr>
          <w:b/>
          <w:bCs/>
          <w:color w:val="000000"/>
          <w:lang w:eastAsia="en-US"/>
        </w:rPr>
      </w:pPr>
      <w:r w:rsidRPr="007058E0">
        <w:rPr>
          <w:b/>
          <w:bCs/>
          <w:color w:val="000000"/>
          <w:lang w:eastAsia="en-US"/>
        </w:rPr>
        <w:t>MEMORIAL DESCRITIVO E PROJETOS</w:t>
      </w:r>
    </w:p>
    <w:p w14:paraId="5F12C78B" w14:textId="43399B5C" w:rsidR="000F2362" w:rsidRPr="007058E0" w:rsidRDefault="000F2362" w:rsidP="000F2362">
      <w:pPr>
        <w:autoSpaceDE w:val="0"/>
        <w:autoSpaceDN w:val="0"/>
        <w:adjustRightInd w:val="0"/>
        <w:jc w:val="center"/>
        <w:rPr>
          <w:b/>
          <w:bCs/>
          <w:color w:val="000000"/>
          <w:lang w:eastAsia="en-US"/>
        </w:rPr>
      </w:pPr>
      <w:r w:rsidRPr="007058E0">
        <w:rPr>
          <w:b/>
          <w:bCs/>
          <w:color w:val="000000"/>
          <w:lang w:eastAsia="en-US"/>
        </w:rPr>
        <w:t xml:space="preserve">CONVITE Nº </w:t>
      </w:r>
      <w:r w:rsidR="0059663B" w:rsidRPr="007058E0">
        <w:rPr>
          <w:b/>
          <w:bCs/>
          <w:color w:val="000000"/>
          <w:lang w:eastAsia="en-US"/>
        </w:rPr>
        <w:t>003/2021</w:t>
      </w:r>
    </w:p>
    <w:p w14:paraId="6E7E19DA" w14:textId="77777777" w:rsidR="000F2362" w:rsidRPr="007058E0" w:rsidRDefault="000F2362" w:rsidP="000F2362">
      <w:pPr>
        <w:autoSpaceDE w:val="0"/>
        <w:autoSpaceDN w:val="0"/>
        <w:adjustRightInd w:val="0"/>
        <w:jc w:val="center"/>
        <w:rPr>
          <w:b/>
          <w:bCs/>
          <w:color w:val="000000"/>
          <w:lang w:eastAsia="en-US"/>
        </w:rPr>
      </w:pPr>
    </w:p>
    <w:p w14:paraId="76B2B1C9" w14:textId="77777777" w:rsidR="000F2362" w:rsidRPr="007058E0" w:rsidRDefault="000F2362" w:rsidP="000F2362">
      <w:pPr>
        <w:autoSpaceDE w:val="0"/>
        <w:autoSpaceDN w:val="0"/>
        <w:adjustRightInd w:val="0"/>
        <w:jc w:val="center"/>
        <w:rPr>
          <w:b/>
          <w:bCs/>
          <w:color w:val="000000"/>
          <w:lang w:eastAsia="en-US"/>
        </w:rPr>
      </w:pPr>
    </w:p>
    <w:p w14:paraId="405B53F2" w14:textId="77777777" w:rsidR="000F2362" w:rsidRPr="007058E0" w:rsidRDefault="000F2362" w:rsidP="000F2362">
      <w:pPr>
        <w:autoSpaceDE w:val="0"/>
        <w:autoSpaceDN w:val="0"/>
        <w:adjustRightInd w:val="0"/>
        <w:jc w:val="center"/>
        <w:rPr>
          <w:b/>
          <w:bCs/>
          <w:color w:val="000000"/>
          <w:lang w:eastAsia="en-US"/>
        </w:rPr>
      </w:pPr>
    </w:p>
    <w:p w14:paraId="0AB0425C" w14:textId="77777777" w:rsidR="000F2362" w:rsidRPr="007058E0" w:rsidRDefault="000F2362" w:rsidP="000F2362">
      <w:pPr>
        <w:autoSpaceDE w:val="0"/>
        <w:autoSpaceDN w:val="0"/>
        <w:adjustRightInd w:val="0"/>
        <w:jc w:val="center"/>
        <w:rPr>
          <w:b/>
          <w:bCs/>
          <w:color w:val="000000"/>
          <w:lang w:eastAsia="en-US"/>
        </w:rPr>
      </w:pPr>
    </w:p>
    <w:p w14:paraId="26EE75ED" w14:textId="77777777" w:rsidR="000F2362" w:rsidRPr="007058E0" w:rsidRDefault="000F2362" w:rsidP="000F2362">
      <w:pPr>
        <w:autoSpaceDE w:val="0"/>
        <w:autoSpaceDN w:val="0"/>
        <w:adjustRightInd w:val="0"/>
        <w:jc w:val="both"/>
        <w:rPr>
          <w:color w:val="000000"/>
          <w:lang w:eastAsia="en-US"/>
        </w:rPr>
      </w:pPr>
      <w:r w:rsidRPr="007058E0">
        <w:rPr>
          <w:color w:val="000000"/>
          <w:lang w:eastAsia="en-US"/>
        </w:rPr>
        <w:t xml:space="preserve">O </w:t>
      </w:r>
      <w:r w:rsidRPr="007058E0">
        <w:rPr>
          <w:b/>
          <w:bCs/>
          <w:color w:val="000000"/>
          <w:lang w:eastAsia="en-US"/>
        </w:rPr>
        <w:t xml:space="preserve">Memorial descritivo e projetos </w:t>
      </w:r>
      <w:r w:rsidRPr="007058E0">
        <w:rPr>
          <w:color w:val="000000"/>
          <w:lang w:eastAsia="en-US"/>
        </w:rPr>
        <w:t>integrantes desse edital (devido ao elevado volume de informações),</w:t>
      </w:r>
      <w:r w:rsidR="00B67A99" w:rsidRPr="007058E0">
        <w:rPr>
          <w:color w:val="000000"/>
          <w:lang w:eastAsia="en-US"/>
        </w:rPr>
        <w:t xml:space="preserve"> </w:t>
      </w:r>
      <w:r w:rsidRPr="007058E0">
        <w:rPr>
          <w:color w:val="000000"/>
          <w:lang w:eastAsia="en-US"/>
        </w:rPr>
        <w:t xml:space="preserve">encontram-se </w:t>
      </w:r>
      <w:r w:rsidR="00B67A99" w:rsidRPr="007058E0">
        <w:rPr>
          <w:color w:val="000000"/>
          <w:lang w:eastAsia="en-US"/>
        </w:rPr>
        <w:t>no portal transparência do Município</w:t>
      </w:r>
      <w:r w:rsidRPr="007058E0">
        <w:rPr>
          <w:color w:val="000000"/>
          <w:lang w:eastAsia="en-US"/>
        </w:rPr>
        <w:t>, o qual pode ser adquirido também no e-mail: licitacao@santoantoniodoleste.mt.gov.br</w:t>
      </w:r>
      <w:hyperlink r:id="rId14" w:history="1"/>
      <w:r w:rsidRPr="007058E0">
        <w:rPr>
          <w:color w:val="000000"/>
          <w:lang w:eastAsia="en-US"/>
        </w:rPr>
        <w:t xml:space="preserve"> ou ainda, junto a Comissão Permanente de Licitações, situado na Av. Goiás, 367 – Jardim Santa Inês, Santo Antônio do Leste - MT, com atendimento através dos telefones (66) 3488-1080/1292.</w:t>
      </w:r>
    </w:p>
    <w:p w14:paraId="252EC8E9" w14:textId="77777777" w:rsidR="000F2362" w:rsidRPr="007058E0" w:rsidRDefault="000F2362" w:rsidP="000B3AB3">
      <w:pPr>
        <w:pStyle w:val="SemEspaamento"/>
        <w:jc w:val="both"/>
        <w:rPr>
          <w:rFonts w:ascii="Times New Roman" w:hAnsi="Times New Roman" w:cs="Times New Roman"/>
          <w:sz w:val="24"/>
          <w:szCs w:val="24"/>
        </w:rPr>
      </w:pPr>
    </w:p>
    <w:p w14:paraId="0EDE54E2" w14:textId="77777777" w:rsidR="000F2362" w:rsidRPr="007058E0" w:rsidRDefault="000F2362" w:rsidP="000B3AB3">
      <w:pPr>
        <w:pStyle w:val="SemEspaamento"/>
        <w:jc w:val="both"/>
        <w:rPr>
          <w:rFonts w:ascii="Times New Roman" w:hAnsi="Times New Roman" w:cs="Times New Roman"/>
          <w:sz w:val="24"/>
          <w:szCs w:val="24"/>
        </w:rPr>
      </w:pPr>
    </w:p>
    <w:p w14:paraId="026B2B76" w14:textId="77777777" w:rsidR="000F2362" w:rsidRPr="007058E0" w:rsidRDefault="000F2362" w:rsidP="000B3AB3">
      <w:pPr>
        <w:pStyle w:val="SemEspaamento"/>
        <w:jc w:val="both"/>
        <w:rPr>
          <w:rFonts w:ascii="Times New Roman" w:hAnsi="Times New Roman" w:cs="Times New Roman"/>
          <w:sz w:val="24"/>
          <w:szCs w:val="24"/>
        </w:rPr>
      </w:pPr>
    </w:p>
    <w:p w14:paraId="646EFAAC" w14:textId="77777777" w:rsidR="000F2362" w:rsidRPr="007058E0" w:rsidRDefault="000F2362" w:rsidP="000B3AB3">
      <w:pPr>
        <w:pStyle w:val="SemEspaamento"/>
        <w:jc w:val="both"/>
        <w:rPr>
          <w:rFonts w:ascii="Times New Roman" w:hAnsi="Times New Roman" w:cs="Times New Roman"/>
          <w:sz w:val="24"/>
          <w:szCs w:val="24"/>
        </w:rPr>
      </w:pPr>
    </w:p>
    <w:p w14:paraId="10938A28" w14:textId="77777777" w:rsidR="000F2362" w:rsidRPr="007058E0" w:rsidRDefault="000F2362" w:rsidP="000B3AB3">
      <w:pPr>
        <w:pStyle w:val="SemEspaamento"/>
        <w:jc w:val="both"/>
        <w:rPr>
          <w:rFonts w:ascii="Times New Roman" w:hAnsi="Times New Roman" w:cs="Times New Roman"/>
          <w:sz w:val="24"/>
          <w:szCs w:val="24"/>
        </w:rPr>
      </w:pPr>
    </w:p>
    <w:p w14:paraId="0727D9B5" w14:textId="77777777" w:rsidR="000F2362" w:rsidRPr="007058E0" w:rsidRDefault="000F2362" w:rsidP="000B3AB3">
      <w:pPr>
        <w:pStyle w:val="SemEspaamento"/>
        <w:jc w:val="both"/>
        <w:rPr>
          <w:rFonts w:ascii="Times New Roman" w:hAnsi="Times New Roman" w:cs="Times New Roman"/>
          <w:sz w:val="24"/>
          <w:szCs w:val="24"/>
        </w:rPr>
      </w:pPr>
    </w:p>
    <w:p w14:paraId="1ED79892" w14:textId="77777777" w:rsidR="000F2362" w:rsidRPr="007058E0" w:rsidRDefault="000F2362" w:rsidP="000B3AB3">
      <w:pPr>
        <w:pStyle w:val="SemEspaamento"/>
        <w:jc w:val="both"/>
        <w:rPr>
          <w:rFonts w:ascii="Times New Roman" w:hAnsi="Times New Roman" w:cs="Times New Roman"/>
          <w:sz w:val="24"/>
          <w:szCs w:val="24"/>
        </w:rPr>
      </w:pPr>
    </w:p>
    <w:p w14:paraId="5004EC22" w14:textId="77777777" w:rsidR="000F2362" w:rsidRPr="007058E0" w:rsidRDefault="000F2362" w:rsidP="000B3AB3">
      <w:pPr>
        <w:pStyle w:val="SemEspaamento"/>
        <w:jc w:val="both"/>
        <w:rPr>
          <w:rFonts w:ascii="Times New Roman" w:hAnsi="Times New Roman" w:cs="Times New Roman"/>
          <w:sz w:val="24"/>
          <w:szCs w:val="24"/>
        </w:rPr>
      </w:pPr>
    </w:p>
    <w:p w14:paraId="67E3BF0C" w14:textId="77777777" w:rsidR="000F2362" w:rsidRPr="007058E0" w:rsidRDefault="000F2362" w:rsidP="000B3AB3">
      <w:pPr>
        <w:pStyle w:val="SemEspaamento"/>
        <w:jc w:val="both"/>
        <w:rPr>
          <w:rFonts w:ascii="Times New Roman" w:hAnsi="Times New Roman" w:cs="Times New Roman"/>
          <w:sz w:val="24"/>
          <w:szCs w:val="24"/>
        </w:rPr>
      </w:pPr>
    </w:p>
    <w:p w14:paraId="27252260" w14:textId="77777777" w:rsidR="000F2362" w:rsidRPr="007058E0" w:rsidRDefault="000F2362" w:rsidP="000B3AB3">
      <w:pPr>
        <w:pStyle w:val="SemEspaamento"/>
        <w:jc w:val="both"/>
        <w:rPr>
          <w:rFonts w:ascii="Times New Roman" w:hAnsi="Times New Roman" w:cs="Times New Roman"/>
          <w:sz w:val="24"/>
          <w:szCs w:val="24"/>
        </w:rPr>
      </w:pPr>
    </w:p>
    <w:p w14:paraId="56A48FBF" w14:textId="77777777" w:rsidR="00402267" w:rsidRPr="007058E0" w:rsidRDefault="00402267" w:rsidP="000B3AB3">
      <w:pPr>
        <w:pStyle w:val="SemEspaamento"/>
        <w:jc w:val="both"/>
        <w:rPr>
          <w:rFonts w:ascii="Times New Roman" w:hAnsi="Times New Roman" w:cs="Times New Roman"/>
          <w:sz w:val="24"/>
          <w:szCs w:val="24"/>
        </w:rPr>
      </w:pPr>
    </w:p>
    <w:p w14:paraId="022B682F" w14:textId="77777777" w:rsidR="00402267" w:rsidRPr="007058E0" w:rsidRDefault="00402267" w:rsidP="000B3AB3">
      <w:pPr>
        <w:pStyle w:val="SemEspaamento"/>
        <w:jc w:val="both"/>
        <w:rPr>
          <w:rFonts w:ascii="Times New Roman" w:hAnsi="Times New Roman" w:cs="Times New Roman"/>
          <w:sz w:val="24"/>
          <w:szCs w:val="24"/>
        </w:rPr>
      </w:pPr>
    </w:p>
    <w:p w14:paraId="564885BA" w14:textId="77777777" w:rsidR="00402267" w:rsidRPr="007058E0" w:rsidRDefault="00402267" w:rsidP="000B3AB3">
      <w:pPr>
        <w:pStyle w:val="SemEspaamento"/>
        <w:jc w:val="both"/>
        <w:rPr>
          <w:rFonts w:ascii="Times New Roman" w:hAnsi="Times New Roman" w:cs="Times New Roman"/>
          <w:sz w:val="24"/>
          <w:szCs w:val="24"/>
        </w:rPr>
      </w:pPr>
    </w:p>
    <w:p w14:paraId="373F0252" w14:textId="77777777" w:rsidR="00402267" w:rsidRPr="007058E0" w:rsidRDefault="00402267" w:rsidP="000B3AB3">
      <w:pPr>
        <w:pStyle w:val="SemEspaamento"/>
        <w:jc w:val="both"/>
        <w:rPr>
          <w:rFonts w:ascii="Times New Roman" w:hAnsi="Times New Roman" w:cs="Times New Roman"/>
          <w:sz w:val="24"/>
          <w:szCs w:val="24"/>
        </w:rPr>
      </w:pPr>
    </w:p>
    <w:p w14:paraId="0748D4CA" w14:textId="77777777" w:rsidR="00402267" w:rsidRPr="007058E0" w:rsidRDefault="00402267" w:rsidP="000B3AB3">
      <w:pPr>
        <w:pStyle w:val="SemEspaamento"/>
        <w:jc w:val="both"/>
        <w:rPr>
          <w:rFonts w:ascii="Times New Roman" w:hAnsi="Times New Roman" w:cs="Times New Roman"/>
          <w:sz w:val="24"/>
          <w:szCs w:val="24"/>
        </w:rPr>
      </w:pPr>
    </w:p>
    <w:p w14:paraId="10180A6C" w14:textId="77777777" w:rsidR="00402267" w:rsidRPr="007058E0" w:rsidRDefault="00402267" w:rsidP="000B3AB3">
      <w:pPr>
        <w:pStyle w:val="SemEspaamento"/>
        <w:jc w:val="both"/>
        <w:rPr>
          <w:rFonts w:ascii="Times New Roman" w:hAnsi="Times New Roman" w:cs="Times New Roman"/>
          <w:sz w:val="24"/>
          <w:szCs w:val="24"/>
        </w:rPr>
      </w:pPr>
    </w:p>
    <w:p w14:paraId="05549E31" w14:textId="77777777" w:rsidR="00402267" w:rsidRPr="007058E0" w:rsidRDefault="00402267" w:rsidP="000B3AB3">
      <w:pPr>
        <w:pStyle w:val="SemEspaamento"/>
        <w:jc w:val="both"/>
        <w:rPr>
          <w:rFonts w:ascii="Times New Roman" w:hAnsi="Times New Roman" w:cs="Times New Roman"/>
          <w:sz w:val="24"/>
          <w:szCs w:val="24"/>
        </w:rPr>
      </w:pPr>
    </w:p>
    <w:p w14:paraId="1A455FD2" w14:textId="77777777" w:rsidR="00402267" w:rsidRPr="007058E0" w:rsidRDefault="00402267" w:rsidP="000B3AB3">
      <w:pPr>
        <w:pStyle w:val="SemEspaamento"/>
        <w:jc w:val="both"/>
        <w:rPr>
          <w:rFonts w:ascii="Times New Roman" w:hAnsi="Times New Roman" w:cs="Times New Roman"/>
          <w:sz w:val="24"/>
          <w:szCs w:val="24"/>
        </w:rPr>
      </w:pPr>
    </w:p>
    <w:p w14:paraId="7279C098" w14:textId="77777777" w:rsidR="00402267" w:rsidRPr="007058E0" w:rsidRDefault="00402267" w:rsidP="000B3AB3">
      <w:pPr>
        <w:pStyle w:val="SemEspaamento"/>
        <w:jc w:val="both"/>
        <w:rPr>
          <w:rFonts w:ascii="Times New Roman" w:hAnsi="Times New Roman" w:cs="Times New Roman"/>
          <w:sz w:val="24"/>
          <w:szCs w:val="24"/>
        </w:rPr>
      </w:pPr>
    </w:p>
    <w:p w14:paraId="43DE8818" w14:textId="77777777" w:rsidR="00402267" w:rsidRPr="007058E0" w:rsidRDefault="00402267" w:rsidP="000B3AB3">
      <w:pPr>
        <w:pStyle w:val="SemEspaamento"/>
        <w:jc w:val="both"/>
        <w:rPr>
          <w:rFonts w:ascii="Times New Roman" w:hAnsi="Times New Roman" w:cs="Times New Roman"/>
          <w:sz w:val="24"/>
          <w:szCs w:val="24"/>
        </w:rPr>
      </w:pPr>
    </w:p>
    <w:p w14:paraId="4B17EABE" w14:textId="77777777" w:rsidR="00402267" w:rsidRPr="007058E0" w:rsidRDefault="00402267" w:rsidP="000B3AB3">
      <w:pPr>
        <w:pStyle w:val="SemEspaamento"/>
        <w:jc w:val="both"/>
        <w:rPr>
          <w:rFonts w:ascii="Times New Roman" w:hAnsi="Times New Roman" w:cs="Times New Roman"/>
          <w:sz w:val="24"/>
          <w:szCs w:val="24"/>
        </w:rPr>
      </w:pPr>
    </w:p>
    <w:p w14:paraId="6F9555AF" w14:textId="77777777" w:rsidR="00402267" w:rsidRPr="007058E0" w:rsidRDefault="00402267" w:rsidP="000B3AB3">
      <w:pPr>
        <w:pStyle w:val="SemEspaamento"/>
        <w:jc w:val="both"/>
        <w:rPr>
          <w:rFonts w:ascii="Times New Roman" w:hAnsi="Times New Roman" w:cs="Times New Roman"/>
          <w:sz w:val="24"/>
          <w:szCs w:val="24"/>
        </w:rPr>
      </w:pPr>
    </w:p>
    <w:p w14:paraId="4F051289" w14:textId="77777777" w:rsidR="00402267" w:rsidRPr="007058E0" w:rsidRDefault="00402267" w:rsidP="000B3AB3">
      <w:pPr>
        <w:pStyle w:val="SemEspaamento"/>
        <w:jc w:val="both"/>
        <w:rPr>
          <w:rFonts w:ascii="Times New Roman" w:hAnsi="Times New Roman" w:cs="Times New Roman"/>
          <w:sz w:val="24"/>
          <w:szCs w:val="24"/>
        </w:rPr>
      </w:pPr>
    </w:p>
    <w:p w14:paraId="10A4E445" w14:textId="77777777" w:rsidR="00402267" w:rsidRDefault="00402267" w:rsidP="000B3AB3">
      <w:pPr>
        <w:pStyle w:val="SemEspaamento"/>
        <w:jc w:val="both"/>
        <w:rPr>
          <w:rFonts w:ascii="Times New Roman" w:hAnsi="Times New Roman" w:cs="Times New Roman"/>
          <w:sz w:val="24"/>
          <w:szCs w:val="24"/>
        </w:rPr>
      </w:pPr>
    </w:p>
    <w:p w14:paraId="6CF14DC0" w14:textId="77777777" w:rsidR="00CD675E" w:rsidRPr="007058E0" w:rsidRDefault="00CD675E" w:rsidP="000B3AB3">
      <w:pPr>
        <w:pStyle w:val="SemEspaamento"/>
        <w:jc w:val="both"/>
        <w:rPr>
          <w:rFonts w:ascii="Times New Roman" w:hAnsi="Times New Roman" w:cs="Times New Roman"/>
          <w:sz w:val="24"/>
          <w:szCs w:val="24"/>
        </w:rPr>
      </w:pPr>
    </w:p>
    <w:p w14:paraId="20D5DE05" w14:textId="77777777" w:rsidR="00402267" w:rsidRPr="007058E0" w:rsidRDefault="00402267" w:rsidP="000B3AB3">
      <w:pPr>
        <w:pStyle w:val="SemEspaamento"/>
        <w:jc w:val="both"/>
        <w:rPr>
          <w:rFonts w:ascii="Times New Roman" w:hAnsi="Times New Roman" w:cs="Times New Roman"/>
          <w:sz w:val="24"/>
          <w:szCs w:val="24"/>
        </w:rPr>
      </w:pPr>
    </w:p>
    <w:p w14:paraId="47B32D13" w14:textId="77777777" w:rsidR="00402267" w:rsidRPr="007058E0" w:rsidRDefault="00402267" w:rsidP="000B3AB3">
      <w:pPr>
        <w:pStyle w:val="SemEspaamento"/>
        <w:jc w:val="both"/>
        <w:rPr>
          <w:rFonts w:ascii="Times New Roman" w:hAnsi="Times New Roman" w:cs="Times New Roman"/>
          <w:sz w:val="24"/>
          <w:szCs w:val="24"/>
        </w:rPr>
      </w:pPr>
    </w:p>
    <w:p w14:paraId="2A2C72D1" w14:textId="1CA6AA7A" w:rsidR="000F2362" w:rsidRPr="007058E0" w:rsidRDefault="000F2362" w:rsidP="001D4639">
      <w:pPr>
        <w:pStyle w:val="SemEspaamento"/>
        <w:tabs>
          <w:tab w:val="left" w:pos="5499"/>
        </w:tabs>
        <w:jc w:val="both"/>
        <w:rPr>
          <w:rFonts w:ascii="Times New Roman" w:hAnsi="Times New Roman" w:cs="Times New Roman"/>
          <w:sz w:val="24"/>
          <w:szCs w:val="24"/>
        </w:rPr>
      </w:pPr>
    </w:p>
    <w:p w14:paraId="063D7939" w14:textId="77777777" w:rsidR="000F2362" w:rsidRPr="007058E0" w:rsidRDefault="000F2362" w:rsidP="000F2362">
      <w:pPr>
        <w:autoSpaceDE w:val="0"/>
        <w:autoSpaceDN w:val="0"/>
        <w:adjustRightInd w:val="0"/>
        <w:jc w:val="center"/>
        <w:rPr>
          <w:b/>
          <w:bCs/>
          <w:color w:val="000000"/>
          <w:lang w:eastAsia="en-US"/>
        </w:rPr>
      </w:pPr>
      <w:r w:rsidRPr="007058E0">
        <w:rPr>
          <w:b/>
          <w:bCs/>
          <w:color w:val="000000"/>
          <w:lang w:eastAsia="en-US"/>
        </w:rPr>
        <w:lastRenderedPageBreak/>
        <w:t>ANEXO IV</w:t>
      </w:r>
    </w:p>
    <w:p w14:paraId="7F602325" w14:textId="77777777" w:rsidR="000F2362" w:rsidRPr="007058E0" w:rsidRDefault="000F2362" w:rsidP="000F2362">
      <w:pPr>
        <w:autoSpaceDE w:val="0"/>
        <w:autoSpaceDN w:val="0"/>
        <w:adjustRightInd w:val="0"/>
        <w:jc w:val="center"/>
        <w:rPr>
          <w:b/>
          <w:bCs/>
          <w:color w:val="000000"/>
          <w:lang w:eastAsia="en-US"/>
        </w:rPr>
      </w:pPr>
    </w:p>
    <w:p w14:paraId="26313F6C" w14:textId="5C4C69C3" w:rsidR="000F2362" w:rsidRPr="007058E0" w:rsidRDefault="000F2362" w:rsidP="000F2362">
      <w:pPr>
        <w:autoSpaceDE w:val="0"/>
        <w:autoSpaceDN w:val="0"/>
        <w:adjustRightInd w:val="0"/>
        <w:jc w:val="center"/>
        <w:rPr>
          <w:b/>
          <w:bCs/>
          <w:color w:val="000000"/>
          <w:lang w:eastAsia="en-US"/>
        </w:rPr>
      </w:pPr>
      <w:r w:rsidRPr="007058E0">
        <w:rPr>
          <w:b/>
          <w:bCs/>
          <w:color w:val="000000"/>
          <w:lang w:eastAsia="en-US"/>
        </w:rPr>
        <w:t xml:space="preserve">CONVITE Nº </w:t>
      </w:r>
      <w:r w:rsidR="0059663B" w:rsidRPr="007058E0">
        <w:rPr>
          <w:b/>
          <w:bCs/>
          <w:color w:val="000000"/>
          <w:lang w:eastAsia="en-US"/>
        </w:rPr>
        <w:t>003/2021</w:t>
      </w:r>
    </w:p>
    <w:p w14:paraId="4A5AEB2D" w14:textId="77777777" w:rsidR="000F2362" w:rsidRPr="007058E0" w:rsidRDefault="000F2362" w:rsidP="000F2362">
      <w:pPr>
        <w:autoSpaceDE w:val="0"/>
        <w:autoSpaceDN w:val="0"/>
        <w:adjustRightInd w:val="0"/>
        <w:jc w:val="center"/>
        <w:rPr>
          <w:b/>
          <w:bCs/>
          <w:color w:val="000000"/>
          <w:lang w:eastAsia="en-US"/>
        </w:rPr>
      </w:pPr>
    </w:p>
    <w:p w14:paraId="1CFCE821" w14:textId="77777777" w:rsidR="000F2362" w:rsidRPr="007058E0" w:rsidRDefault="000F2362" w:rsidP="000F2362">
      <w:pPr>
        <w:autoSpaceDE w:val="0"/>
        <w:autoSpaceDN w:val="0"/>
        <w:adjustRightInd w:val="0"/>
        <w:jc w:val="center"/>
        <w:rPr>
          <w:b/>
          <w:bCs/>
          <w:color w:val="000000"/>
          <w:lang w:eastAsia="en-US"/>
        </w:rPr>
      </w:pPr>
    </w:p>
    <w:p w14:paraId="2D61F81B" w14:textId="77777777" w:rsidR="000F2362" w:rsidRPr="007058E0" w:rsidRDefault="000F2362" w:rsidP="000F2362">
      <w:pPr>
        <w:autoSpaceDE w:val="0"/>
        <w:autoSpaceDN w:val="0"/>
        <w:adjustRightInd w:val="0"/>
        <w:jc w:val="center"/>
        <w:rPr>
          <w:b/>
          <w:bCs/>
          <w:color w:val="000000"/>
          <w:lang w:eastAsia="en-US"/>
        </w:rPr>
      </w:pPr>
      <w:r w:rsidRPr="007058E0">
        <w:rPr>
          <w:b/>
          <w:bCs/>
          <w:color w:val="000000"/>
          <w:lang w:eastAsia="en-US"/>
        </w:rPr>
        <w:t>MODELO – CREDENCIAMENTO</w:t>
      </w:r>
    </w:p>
    <w:p w14:paraId="2277ED8A" w14:textId="77777777" w:rsidR="000F2362" w:rsidRPr="007058E0" w:rsidRDefault="000F2362" w:rsidP="000F2362">
      <w:pPr>
        <w:autoSpaceDE w:val="0"/>
        <w:autoSpaceDN w:val="0"/>
        <w:adjustRightInd w:val="0"/>
        <w:jc w:val="center"/>
        <w:rPr>
          <w:b/>
          <w:bCs/>
          <w:color w:val="000000"/>
          <w:lang w:eastAsia="en-US"/>
        </w:rPr>
      </w:pPr>
    </w:p>
    <w:p w14:paraId="6DE096C7" w14:textId="77777777" w:rsidR="000F2362" w:rsidRPr="007058E0" w:rsidRDefault="000F2362" w:rsidP="000F2362">
      <w:pPr>
        <w:autoSpaceDE w:val="0"/>
        <w:autoSpaceDN w:val="0"/>
        <w:adjustRightInd w:val="0"/>
        <w:jc w:val="center"/>
        <w:rPr>
          <w:b/>
          <w:bCs/>
          <w:color w:val="000000"/>
          <w:lang w:eastAsia="en-US"/>
        </w:rPr>
      </w:pPr>
    </w:p>
    <w:p w14:paraId="5C0553B7" w14:textId="77777777" w:rsidR="000F2362" w:rsidRPr="007058E0" w:rsidRDefault="000F2362" w:rsidP="000F2362">
      <w:pPr>
        <w:autoSpaceDE w:val="0"/>
        <w:autoSpaceDN w:val="0"/>
        <w:adjustRightInd w:val="0"/>
        <w:jc w:val="both"/>
        <w:rPr>
          <w:b/>
          <w:bCs/>
          <w:color w:val="000000"/>
          <w:lang w:eastAsia="en-US"/>
        </w:rPr>
      </w:pPr>
    </w:p>
    <w:p w14:paraId="53698466" w14:textId="77777777" w:rsidR="000F2362" w:rsidRPr="007058E0" w:rsidRDefault="000F2362" w:rsidP="000F2362">
      <w:pPr>
        <w:autoSpaceDE w:val="0"/>
        <w:autoSpaceDN w:val="0"/>
        <w:adjustRightInd w:val="0"/>
        <w:jc w:val="both"/>
        <w:rPr>
          <w:b/>
          <w:bCs/>
          <w:color w:val="000000"/>
          <w:lang w:eastAsia="en-US"/>
        </w:rPr>
      </w:pPr>
      <w:r w:rsidRPr="007058E0">
        <w:rPr>
          <w:b/>
          <w:bCs/>
          <w:color w:val="000000"/>
          <w:lang w:eastAsia="en-US"/>
        </w:rPr>
        <w:t>(A SER APRESENTADO FORA DOS DEMAIS ENVELOPES DE PROPOSTA E HABILITAÇÃO)</w:t>
      </w:r>
    </w:p>
    <w:p w14:paraId="12090CA2" w14:textId="77777777" w:rsidR="000F2362" w:rsidRPr="007058E0" w:rsidRDefault="000F2362" w:rsidP="000F2362">
      <w:pPr>
        <w:autoSpaceDE w:val="0"/>
        <w:autoSpaceDN w:val="0"/>
        <w:adjustRightInd w:val="0"/>
        <w:jc w:val="both"/>
        <w:rPr>
          <w:b/>
          <w:bCs/>
          <w:color w:val="000000"/>
          <w:lang w:eastAsia="en-US"/>
        </w:rPr>
      </w:pPr>
    </w:p>
    <w:p w14:paraId="00365296" w14:textId="77777777" w:rsidR="000F2362" w:rsidRPr="007058E0" w:rsidRDefault="000F2362" w:rsidP="000F2362">
      <w:pPr>
        <w:autoSpaceDE w:val="0"/>
        <w:autoSpaceDN w:val="0"/>
        <w:adjustRightInd w:val="0"/>
        <w:jc w:val="both"/>
        <w:rPr>
          <w:color w:val="000000"/>
          <w:lang w:eastAsia="en-US"/>
        </w:rPr>
      </w:pPr>
      <w:r w:rsidRPr="007058E0">
        <w:rPr>
          <w:color w:val="000000"/>
          <w:lang w:eastAsia="en-US"/>
        </w:rPr>
        <w:t>Por este instrumento solicitamos o credenciamento da empresa .......................................................................,para participar da licitação acima referenciada, neste evento representada por(nome/identidade/CPF).........................................................................................................................................ou procuração anexa, na qualidade de REPRESENTANTE LEGAL, outorgando-lhe poderes para pronunciar-se em nome da outorgante, visando formular propostas, negociar preços, declarar a intenção de interposição de recurso, renunciar ao direito de interpor recursos, assinar contrato(s) e praticar todos os demais atos inerentes ao certame.</w:t>
      </w:r>
    </w:p>
    <w:p w14:paraId="3F0AECA7" w14:textId="77777777" w:rsidR="000F2362" w:rsidRPr="007058E0" w:rsidRDefault="000F2362" w:rsidP="000F2362">
      <w:pPr>
        <w:autoSpaceDE w:val="0"/>
        <w:autoSpaceDN w:val="0"/>
        <w:adjustRightInd w:val="0"/>
        <w:jc w:val="both"/>
        <w:rPr>
          <w:color w:val="000000"/>
          <w:lang w:eastAsia="en-US"/>
        </w:rPr>
      </w:pPr>
    </w:p>
    <w:p w14:paraId="2125AA4C" w14:textId="77777777" w:rsidR="000F2362" w:rsidRPr="007058E0" w:rsidRDefault="000F2362" w:rsidP="000F2362">
      <w:pPr>
        <w:autoSpaceDE w:val="0"/>
        <w:autoSpaceDN w:val="0"/>
        <w:adjustRightInd w:val="0"/>
        <w:jc w:val="both"/>
        <w:rPr>
          <w:color w:val="000000"/>
          <w:lang w:eastAsia="en-US"/>
        </w:rPr>
      </w:pPr>
      <w:r w:rsidRPr="007058E0">
        <w:rPr>
          <w:color w:val="000000"/>
          <w:lang w:eastAsia="en-US"/>
        </w:rPr>
        <w:t>Local/Data</w:t>
      </w:r>
    </w:p>
    <w:p w14:paraId="3D02EF7D" w14:textId="77777777" w:rsidR="000F2362" w:rsidRPr="007058E0" w:rsidRDefault="000F2362" w:rsidP="000F2362">
      <w:pPr>
        <w:autoSpaceDE w:val="0"/>
        <w:autoSpaceDN w:val="0"/>
        <w:adjustRightInd w:val="0"/>
        <w:jc w:val="both"/>
        <w:rPr>
          <w:color w:val="000000"/>
          <w:lang w:eastAsia="en-US"/>
        </w:rPr>
      </w:pPr>
      <w:r w:rsidRPr="007058E0">
        <w:rPr>
          <w:color w:val="000000"/>
          <w:lang w:eastAsia="en-US"/>
        </w:rPr>
        <w:t>_____________________________________</w:t>
      </w:r>
    </w:p>
    <w:p w14:paraId="34AA6BFF" w14:textId="77777777" w:rsidR="000F2362" w:rsidRPr="007058E0" w:rsidRDefault="000F2362" w:rsidP="000F2362">
      <w:pPr>
        <w:autoSpaceDE w:val="0"/>
        <w:autoSpaceDN w:val="0"/>
        <w:adjustRightInd w:val="0"/>
        <w:jc w:val="both"/>
        <w:rPr>
          <w:color w:val="000000"/>
          <w:lang w:eastAsia="en-US"/>
        </w:rPr>
      </w:pPr>
      <w:r w:rsidRPr="007058E0">
        <w:rPr>
          <w:color w:val="000000"/>
          <w:lang w:eastAsia="en-US"/>
        </w:rPr>
        <w:t>Carimbo e Assinatura</w:t>
      </w:r>
    </w:p>
    <w:p w14:paraId="08FDEA76" w14:textId="77777777" w:rsidR="000F2362" w:rsidRPr="007058E0" w:rsidRDefault="000F2362" w:rsidP="000F2362">
      <w:pPr>
        <w:autoSpaceDE w:val="0"/>
        <w:autoSpaceDN w:val="0"/>
        <w:adjustRightInd w:val="0"/>
        <w:jc w:val="both"/>
        <w:rPr>
          <w:color w:val="000000"/>
          <w:lang w:eastAsia="en-US"/>
        </w:rPr>
      </w:pPr>
    </w:p>
    <w:p w14:paraId="101855A9" w14:textId="77777777" w:rsidR="000F2362" w:rsidRPr="007058E0" w:rsidRDefault="000F2362" w:rsidP="000F2362">
      <w:pPr>
        <w:autoSpaceDE w:val="0"/>
        <w:autoSpaceDN w:val="0"/>
        <w:adjustRightInd w:val="0"/>
        <w:jc w:val="both"/>
        <w:rPr>
          <w:color w:val="000000"/>
          <w:lang w:eastAsia="en-US"/>
        </w:rPr>
      </w:pPr>
    </w:p>
    <w:p w14:paraId="109AEEFE" w14:textId="77777777" w:rsidR="000F2362" w:rsidRPr="007058E0" w:rsidRDefault="000F2362" w:rsidP="000F2362">
      <w:pPr>
        <w:autoSpaceDE w:val="0"/>
        <w:autoSpaceDN w:val="0"/>
        <w:adjustRightInd w:val="0"/>
        <w:jc w:val="both"/>
        <w:rPr>
          <w:color w:val="000000"/>
          <w:lang w:eastAsia="en-US"/>
        </w:rPr>
      </w:pPr>
      <w:r w:rsidRPr="007058E0">
        <w:rPr>
          <w:color w:val="000000"/>
          <w:lang w:eastAsia="en-US"/>
        </w:rPr>
        <w:t>OBS.: Documentos a serem apresentados:</w:t>
      </w:r>
    </w:p>
    <w:p w14:paraId="22CF3B66" w14:textId="77777777" w:rsidR="000F2362" w:rsidRPr="007058E0" w:rsidRDefault="000F2362" w:rsidP="000F2362">
      <w:pPr>
        <w:autoSpaceDE w:val="0"/>
        <w:autoSpaceDN w:val="0"/>
        <w:adjustRightInd w:val="0"/>
        <w:jc w:val="both"/>
        <w:rPr>
          <w:color w:val="000000"/>
          <w:lang w:eastAsia="en-US"/>
        </w:rPr>
      </w:pPr>
      <w:r w:rsidRPr="007058E0">
        <w:rPr>
          <w:color w:val="000000"/>
          <w:lang w:eastAsia="en-US"/>
        </w:rPr>
        <w:t>1. em caso de firma individual, o registro comercial;</w:t>
      </w:r>
    </w:p>
    <w:p w14:paraId="03268995" w14:textId="77777777" w:rsidR="000F2362" w:rsidRPr="007058E0" w:rsidRDefault="000F2362" w:rsidP="000F2362">
      <w:pPr>
        <w:autoSpaceDE w:val="0"/>
        <w:autoSpaceDN w:val="0"/>
        <w:adjustRightInd w:val="0"/>
        <w:jc w:val="both"/>
        <w:rPr>
          <w:b/>
          <w:bCs/>
          <w:color w:val="000000"/>
          <w:lang w:eastAsia="en-US"/>
        </w:rPr>
      </w:pPr>
      <w:r w:rsidRPr="007058E0">
        <w:rPr>
          <w:color w:val="000000"/>
          <w:lang w:eastAsia="en-US"/>
        </w:rPr>
        <w:t xml:space="preserve">2. </w:t>
      </w:r>
      <w:r w:rsidRPr="007058E0">
        <w:rPr>
          <w:b/>
          <w:bCs/>
          <w:color w:val="000000"/>
          <w:lang w:eastAsia="en-US"/>
        </w:rPr>
        <w:t>nos demais casos, o ato constitutivo (estatuto ou contrato social em vigor);</w:t>
      </w:r>
    </w:p>
    <w:p w14:paraId="7878BE37" w14:textId="77777777" w:rsidR="000F2362" w:rsidRPr="007058E0" w:rsidRDefault="000F2362" w:rsidP="000F2362">
      <w:pPr>
        <w:autoSpaceDE w:val="0"/>
        <w:autoSpaceDN w:val="0"/>
        <w:adjustRightInd w:val="0"/>
        <w:jc w:val="both"/>
        <w:rPr>
          <w:color w:val="000000"/>
          <w:lang w:eastAsia="en-US"/>
        </w:rPr>
      </w:pPr>
      <w:r w:rsidRPr="007058E0">
        <w:rPr>
          <w:color w:val="000000"/>
          <w:lang w:eastAsia="en-US"/>
        </w:rPr>
        <w:t>3. em se tratando de pessoa física, a apresentação da cédula de identidade.</w:t>
      </w:r>
    </w:p>
    <w:p w14:paraId="4B2640D0" w14:textId="77777777" w:rsidR="004D2594" w:rsidRPr="007058E0" w:rsidRDefault="004D2594" w:rsidP="000F2362">
      <w:pPr>
        <w:autoSpaceDE w:val="0"/>
        <w:autoSpaceDN w:val="0"/>
        <w:adjustRightInd w:val="0"/>
        <w:jc w:val="both"/>
        <w:rPr>
          <w:color w:val="000000"/>
          <w:lang w:eastAsia="en-US"/>
        </w:rPr>
      </w:pPr>
      <w:r w:rsidRPr="007058E0">
        <w:rPr>
          <w:color w:val="000000"/>
          <w:lang w:eastAsia="en-US"/>
        </w:rPr>
        <w:t>4. Declaração de condição de Micro empresa/Empresa de Pequeno Porte</w:t>
      </w:r>
    </w:p>
    <w:p w14:paraId="15914DA6" w14:textId="77777777" w:rsidR="004D2594" w:rsidRPr="007058E0" w:rsidRDefault="004D2594" w:rsidP="000F2362">
      <w:pPr>
        <w:autoSpaceDE w:val="0"/>
        <w:autoSpaceDN w:val="0"/>
        <w:adjustRightInd w:val="0"/>
        <w:jc w:val="both"/>
        <w:rPr>
          <w:color w:val="000000"/>
          <w:lang w:eastAsia="en-US"/>
        </w:rPr>
      </w:pPr>
      <w:r w:rsidRPr="007058E0">
        <w:rPr>
          <w:color w:val="000000"/>
          <w:lang w:eastAsia="en-US"/>
        </w:rPr>
        <w:t>5. Certidão simplificada da Junta comercial com data não excedente a 180 (cento e oitenta) dias.</w:t>
      </w:r>
    </w:p>
    <w:p w14:paraId="025C83DE" w14:textId="77777777" w:rsidR="000F2362" w:rsidRPr="007058E0" w:rsidRDefault="000F2362" w:rsidP="000B3AB3">
      <w:pPr>
        <w:pStyle w:val="SemEspaamento"/>
        <w:jc w:val="both"/>
        <w:rPr>
          <w:rFonts w:ascii="Times New Roman" w:hAnsi="Times New Roman" w:cs="Times New Roman"/>
          <w:sz w:val="24"/>
          <w:szCs w:val="24"/>
        </w:rPr>
      </w:pPr>
    </w:p>
    <w:p w14:paraId="323B95B8" w14:textId="77777777" w:rsidR="00801787" w:rsidRPr="007058E0" w:rsidRDefault="00801787" w:rsidP="000B3AB3">
      <w:pPr>
        <w:pStyle w:val="SemEspaamento"/>
        <w:jc w:val="both"/>
        <w:rPr>
          <w:rFonts w:ascii="Times New Roman" w:hAnsi="Times New Roman" w:cs="Times New Roman"/>
          <w:sz w:val="24"/>
          <w:szCs w:val="24"/>
        </w:rPr>
      </w:pPr>
    </w:p>
    <w:p w14:paraId="32EB84EB" w14:textId="77777777" w:rsidR="00801787" w:rsidRPr="007058E0" w:rsidRDefault="00801787" w:rsidP="000B3AB3">
      <w:pPr>
        <w:pStyle w:val="SemEspaamento"/>
        <w:jc w:val="both"/>
        <w:rPr>
          <w:rFonts w:ascii="Times New Roman" w:hAnsi="Times New Roman" w:cs="Times New Roman"/>
          <w:sz w:val="24"/>
          <w:szCs w:val="24"/>
        </w:rPr>
      </w:pPr>
    </w:p>
    <w:p w14:paraId="10570A62" w14:textId="77777777" w:rsidR="00801787" w:rsidRDefault="00801787" w:rsidP="000B3AB3">
      <w:pPr>
        <w:pStyle w:val="SemEspaamento"/>
        <w:jc w:val="both"/>
        <w:rPr>
          <w:rFonts w:ascii="Times New Roman" w:hAnsi="Times New Roman" w:cs="Times New Roman"/>
          <w:sz w:val="24"/>
          <w:szCs w:val="24"/>
        </w:rPr>
      </w:pPr>
    </w:p>
    <w:p w14:paraId="0040AB53" w14:textId="77777777" w:rsidR="00CD675E" w:rsidRPr="007058E0" w:rsidRDefault="00CD675E" w:rsidP="000B3AB3">
      <w:pPr>
        <w:pStyle w:val="SemEspaamento"/>
        <w:jc w:val="both"/>
        <w:rPr>
          <w:rFonts w:ascii="Times New Roman" w:hAnsi="Times New Roman" w:cs="Times New Roman"/>
          <w:sz w:val="24"/>
          <w:szCs w:val="24"/>
        </w:rPr>
      </w:pPr>
    </w:p>
    <w:p w14:paraId="68CCD594" w14:textId="77777777" w:rsidR="00801787" w:rsidRPr="007058E0" w:rsidRDefault="00801787" w:rsidP="00801787">
      <w:pPr>
        <w:autoSpaceDE w:val="0"/>
        <w:autoSpaceDN w:val="0"/>
        <w:adjustRightInd w:val="0"/>
        <w:jc w:val="center"/>
        <w:rPr>
          <w:b/>
          <w:bCs/>
          <w:color w:val="000000"/>
          <w:lang w:eastAsia="en-US"/>
        </w:rPr>
      </w:pPr>
      <w:r w:rsidRPr="007058E0">
        <w:rPr>
          <w:b/>
          <w:bCs/>
          <w:color w:val="000000"/>
          <w:lang w:eastAsia="en-US"/>
        </w:rPr>
        <w:lastRenderedPageBreak/>
        <w:t>ANEXO V</w:t>
      </w:r>
    </w:p>
    <w:p w14:paraId="152A8F45" w14:textId="77777777" w:rsidR="00801787" w:rsidRPr="007058E0" w:rsidRDefault="00801787" w:rsidP="00801787">
      <w:pPr>
        <w:autoSpaceDE w:val="0"/>
        <w:autoSpaceDN w:val="0"/>
        <w:adjustRightInd w:val="0"/>
        <w:jc w:val="center"/>
        <w:rPr>
          <w:b/>
          <w:bCs/>
          <w:color w:val="000000"/>
          <w:lang w:eastAsia="en-US"/>
        </w:rPr>
      </w:pPr>
    </w:p>
    <w:p w14:paraId="1CC71140" w14:textId="77777777" w:rsidR="00505C70" w:rsidRPr="007058E0" w:rsidRDefault="00505C70" w:rsidP="00801787">
      <w:pPr>
        <w:autoSpaceDE w:val="0"/>
        <w:autoSpaceDN w:val="0"/>
        <w:adjustRightInd w:val="0"/>
        <w:jc w:val="center"/>
        <w:rPr>
          <w:b/>
          <w:bCs/>
          <w:color w:val="000000"/>
          <w:lang w:eastAsia="en-US"/>
        </w:rPr>
      </w:pPr>
    </w:p>
    <w:p w14:paraId="1BED8D28" w14:textId="71373907" w:rsidR="00801787" w:rsidRPr="007058E0" w:rsidRDefault="00801787" w:rsidP="00801787">
      <w:pPr>
        <w:autoSpaceDE w:val="0"/>
        <w:autoSpaceDN w:val="0"/>
        <w:adjustRightInd w:val="0"/>
        <w:jc w:val="center"/>
        <w:rPr>
          <w:b/>
          <w:bCs/>
          <w:color w:val="000000"/>
          <w:lang w:eastAsia="en-US"/>
        </w:rPr>
      </w:pPr>
      <w:r w:rsidRPr="007058E0">
        <w:rPr>
          <w:b/>
          <w:bCs/>
          <w:color w:val="000000"/>
          <w:lang w:eastAsia="en-US"/>
        </w:rPr>
        <w:t xml:space="preserve">CONVITE Nº </w:t>
      </w:r>
      <w:r w:rsidR="0059663B" w:rsidRPr="007058E0">
        <w:rPr>
          <w:b/>
          <w:bCs/>
          <w:color w:val="000000"/>
          <w:lang w:eastAsia="en-US"/>
        </w:rPr>
        <w:t>003/2021</w:t>
      </w:r>
    </w:p>
    <w:p w14:paraId="034D0742" w14:textId="77777777" w:rsidR="00801787" w:rsidRPr="007058E0" w:rsidRDefault="00801787" w:rsidP="00801787">
      <w:pPr>
        <w:autoSpaceDE w:val="0"/>
        <w:autoSpaceDN w:val="0"/>
        <w:adjustRightInd w:val="0"/>
        <w:jc w:val="center"/>
        <w:rPr>
          <w:b/>
          <w:bCs/>
          <w:color w:val="000000"/>
          <w:lang w:eastAsia="en-US"/>
        </w:rPr>
      </w:pPr>
    </w:p>
    <w:p w14:paraId="3D1C2CA5" w14:textId="77777777" w:rsidR="00801787" w:rsidRPr="007058E0" w:rsidRDefault="00801787" w:rsidP="00801787">
      <w:pPr>
        <w:autoSpaceDE w:val="0"/>
        <w:autoSpaceDN w:val="0"/>
        <w:adjustRightInd w:val="0"/>
        <w:jc w:val="center"/>
        <w:rPr>
          <w:b/>
          <w:bCs/>
          <w:color w:val="000000"/>
          <w:lang w:eastAsia="en-US"/>
        </w:rPr>
      </w:pPr>
    </w:p>
    <w:p w14:paraId="7CE97C39" w14:textId="77777777" w:rsidR="00801787" w:rsidRPr="007058E0" w:rsidRDefault="00801787" w:rsidP="00801787">
      <w:pPr>
        <w:autoSpaceDE w:val="0"/>
        <w:autoSpaceDN w:val="0"/>
        <w:adjustRightInd w:val="0"/>
        <w:jc w:val="center"/>
        <w:rPr>
          <w:b/>
          <w:bCs/>
          <w:color w:val="000000"/>
          <w:lang w:eastAsia="en-US"/>
        </w:rPr>
      </w:pPr>
      <w:r w:rsidRPr="007058E0">
        <w:rPr>
          <w:b/>
          <w:bCs/>
          <w:color w:val="000000"/>
          <w:lang w:eastAsia="en-US"/>
        </w:rPr>
        <w:t>DECLARAÇÃO QUE ATENDE O INCISO V DO ART. 27, DA LEI 8.666/93.</w:t>
      </w:r>
    </w:p>
    <w:p w14:paraId="244F9616" w14:textId="77777777" w:rsidR="00801787" w:rsidRPr="007058E0" w:rsidRDefault="00801787" w:rsidP="00801787">
      <w:pPr>
        <w:autoSpaceDE w:val="0"/>
        <w:autoSpaceDN w:val="0"/>
        <w:adjustRightInd w:val="0"/>
        <w:jc w:val="center"/>
        <w:rPr>
          <w:b/>
          <w:bCs/>
          <w:color w:val="000000"/>
          <w:lang w:eastAsia="en-US"/>
        </w:rPr>
      </w:pPr>
    </w:p>
    <w:p w14:paraId="1C3D9BBE" w14:textId="77777777" w:rsidR="00801787" w:rsidRPr="007058E0" w:rsidRDefault="00801787" w:rsidP="00801787">
      <w:pPr>
        <w:autoSpaceDE w:val="0"/>
        <w:autoSpaceDN w:val="0"/>
        <w:adjustRightInd w:val="0"/>
        <w:jc w:val="both"/>
        <w:rPr>
          <w:b/>
          <w:bCs/>
          <w:color w:val="000000"/>
          <w:lang w:eastAsia="en-US"/>
        </w:rPr>
      </w:pPr>
    </w:p>
    <w:p w14:paraId="028C8206" w14:textId="77777777" w:rsidR="00801787" w:rsidRPr="007058E0" w:rsidRDefault="00801787" w:rsidP="00801787">
      <w:pPr>
        <w:autoSpaceDE w:val="0"/>
        <w:autoSpaceDN w:val="0"/>
        <w:adjustRightInd w:val="0"/>
        <w:jc w:val="both"/>
        <w:rPr>
          <w:color w:val="000000"/>
          <w:lang w:eastAsia="en-US"/>
        </w:rPr>
      </w:pPr>
      <w:r w:rsidRPr="007058E0">
        <w:rPr>
          <w:color w:val="000000"/>
          <w:lang w:eastAsia="en-US"/>
        </w:rPr>
        <w:t>_____________________________________, (nome da empresa), com sede na(endereço da empresa), CNPJ ______________________________,</w:t>
      </w:r>
      <w:r w:rsidR="00B67A99" w:rsidRPr="007058E0">
        <w:rPr>
          <w:color w:val="000000"/>
          <w:lang w:eastAsia="en-US"/>
        </w:rPr>
        <w:t xml:space="preserve"> </w:t>
      </w:r>
      <w:r w:rsidRPr="007058E0">
        <w:rPr>
          <w:color w:val="000000"/>
          <w:lang w:eastAsia="en-US"/>
        </w:rPr>
        <w:t>por seu representante legal infra-assinado, em atenção ao inciso V do art. 27 da Lei nº 8.666/1993, acrescido pela Lei nº 9.854, de 27 de outubro de 1999, declara, sob as penas da lei, que cumpre integralmente a norma contida no art. 7º, inciso XXXIII, da Constituição da República, ou seja, de que não possui em seu quadro de pessoal, empregado(s) menor(es) de 18 (dezoito) anos em trabalho noturno, perigoso ou insalubre e de 16(dezesseis) anos em qualquer trabalho (exceto aprendiz, a partir de 14 (quatorze) anos.</w:t>
      </w:r>
    </w:p>
    <w:p w14:paraId="6364C3EB" w14:textId="77777777" w:rsidR="00801787" w:rsidRPr="007058E0" w:rsidRDefault="00801787" w:rsidP="00801787">
      <w:pPr>
        <w:autoSpaceDE w:val="0"/>
        <w:autoSpaceDN w:val="0"/>
        <w:adjustRightInd w:val="0"/>
        <w:jc w:val="both"/>
        <w:rPr>
          <w:color w:val="000000"/>
          <w:lang w:eastAsia="en-US"/>
        </w:rPr>
      </w:pPr>
    </w:p>
    <w:p w14:paraId="2BBD00DE" w14:textId="77777777" w:rsidR="00801787" w:rsidRPr="007058E0" w:rsidRDefault="00801787" w:rsidP="00801787">
      <w:pPr>
        <w:autoSpaceDE w:val="0"/>
        <w:autoSpaceDN w:val="0"/>
        <w:adjustRightInd w:val="0"/>
        <w:jc w:val="both"/>
        <w:rPr>
          <w:color w:val="000000"/>
          <w:lang w:eastAsia="en-US"/>
        </w:rPr>
      </w:pPr>
      <w:r w:rsidRPr="007058E0">
        <w:rPr>
          <w:color w:val="000000"/>
          <w:lang w:eastAsia="en-US"/>
        </w:rPr>
        <w:t>Em ......... de .........................de 20......</w:t>
      </w:r>
    </w:p>
    <w:p w14:paraId="0CD6FDBF" w14:textId="77777777" w:rsidR="00801787" w:rsidRPr="007058E0" w:rsidRDefault="00801787" w:rsidP="00801787">
      <w:pPr>
        <w:autoSpaceDE w:val="0"/>
        <w:autoSpaceDN w:val="0"/>
        <w:adjustRightInd w:val="0"/>
        <w:jc w:val="both"/>
        <w:rPr>
          <w:color w:val="000000"/>
          <w:lang w:eastAsia="en-US"/>
        </w:rPr>
      </w:pPr>
      <w:r w:rsidRPr="007058E0">
        <w:rPr>
          <w:color w:val="000000"/>
          <w:lang w:eastAsia="en-US"/>
        </w:rPr>
        <w:t>......................................................................................................................</w:t>
      </w:r>
    </w:p>
    <w:p w14:paraId="2ED14B99" w14:textId="77777777" w:rsidR="00801787" w:rsidRPr="007058E0" w:rsidRDefault="00801787" w:rsidP="00801787">
      <w:pPr>
        <w:autoSpaceDE w:val="0"/>
        <w:autoSpaceDN w:val="0"/>
        <w:adjustRightInd w:val="0"/>
        <w:jc w:val="both"/>
        <w:rPr>
          <w:color w:val="000000"/>
          <w:lang w:eastAsia="en-US"/>
        </w:rPr>
      </w:pPr>
      <w:r w:rsidRPr="007058E0">
        <w:rPr>
          <w:color w:val="000000"/>
          <w:lang w:eastAsia="en-US"/>
        </w:rPr>
        <w:t>Nome e assinatura do responsável (representante legal) e carimbo da empresa</w:t>
      </w:r>
    </w:p>
    <w:p w14:paraId="2E4E03CD" w14:textId="77777777" w:rsidR="00801787" w:rsidRPr="007058E0" w:rsidRDefault="00801787" w:rsidP="00801787">
      <w:pPr>
        <w:autoSpaceDE w:val="0"/>
        <w:autoSpaceDN w:val="0"/>
        <w:adjustRightInd w:val="0"/>
        <w:jc w:val="both"/>
        <w:rPr>
          <w:color w:val="000000"/>
          <w:lang w:eastAsia="en-US"/>
        </w:rPr>
      </w:pPr>
    </w:p>
    <w:p w14:paraId="01F49370" w14:textId="77777777" w:rsidR="00801787" w:rsidRPr="007058E0" w:rsidRDefault="00801787" w:rsidP="00801787">
      <w:pPr>
        <w:autoSpaceDE w:val="0"/>
        <w:autoSpaceDN w:val="0"/>
        <w:adjustRightInd w:val="0"/>
        <w:jc w:val="both"/>
        <w:rPr>
          <w:color w:val="000000"/>
          <w:lang w:eastAsia="en-US"/>
        </w:rPr>
      </w:pPr>
    </w:p>
    <w:p w14:paraId="1EC8D980" w14:textId="77777777" w:rsidR="00801787" w:rsidRPr="007058E0" w:rsidRDefault="00801787" w:rsidP="000B3AB3">
      <w:pPr>
        <w:pStyle w:val="SemEspaamento"/>
        <w:jc w:val="both"/>
        <w:rPr>
          <w:rFonts w:ascii="Times New Roman" w:hAnsi="Times New Roman" w:cs="Times New Roman"/>
          <w:sz w:val="24"/>
          <w:szCs w:val="24"/>
        </w:rPr>
      </w:pPr>
    </w:p>
    <w:p w14:paraId="1A4CC49E" w14:textId="77777777" w:rsidR="00801787" w:rsidRPr="007058E0" w:rsidRDefault="00801787" w:rsidP="000B3AB3">
      <w:pPr>
        <w:pStyle w:val="SemEspaamento"/>
        <w:jc w:val="both"/>
        <w:rPr>
          <w:rFonts w:ascii="Times New Roman" w:hAnsi="Times New Roman" w:cs="Times New Roman"/>
          <w:sz w:val="24"/>
          <w:szCs w:val="24"/>
        </w:rPr>
      </w:pPr>
    </w:p>
    <w:p w14:paraId="0E1FA5F6" w14:textId="77777777" w:rsidR="00801787" w:rsidRPr="007058E0" w:rsidRDefault="00801787" w:rsidP="000B3AB3">
      <w:pPr>
        <w:pStyle w:val="SemEspaamento"/>
        <w:jc w:val="both"/>
        <w:rPr>
          <w:rFonts w:ascii="Times New Roman" w:hAnsi="Times New Roman" w:cs="Times New Roman"/>
          <w:sz w:val="24"/>
          <w:szCs w:val="24"/>
        </w:rPr>
      </w:pPr>
    </w:p>
    <w:p w14:paraId="6F2E898F" w14:textId="77777777" w:rsidR="00801787" w:rsidRPr="007058E0" w:rsidRDefault="00801787" w:rsidP="000B3AB3">
      <w:pPr>
        <w:pStyle w:val="SemEspaamento"/>
        <w:jc w:val="both"/>
        <w:rPr>
          <w:rFonts w:ascii="Times New Roman" w:hAnsi="Times New Roman" w:cs="Times New Roman"/>
          <w:sz w:val="24"/>
          <w:szCs w:val="24"/>
        </w:rPr>
      </w:pPr>
    </w:p>
    <w:p w14:paraId="67601FD1" w14:textId="77777777" w:rsidR="00801787" w:rsidRPr="007058E0" w:rsidRDefault="00801787" w:rsidP="000B3AB3">
      <w:pPr>
        <w:pStyle w:val="SemEspaamento"/>
        <w:jc w:val="both"/>
        <w:rPr>
          <w:rFonts w:ascii="Times New Roman" w:hAnsi="Times New Roman" w:cs="Times New Roman"/>
          <w:sz w:val="24"/>
          <w:szCs w:val="24"/>
        </w:rPr>
      </w:pPr>
    </w:p>
    <w:p w14:paraId="6DB19247" w14:textId="77777777" w:rsidR="00801787" w:rsidRPr="007058E0" w:rsidRDefault="00801787" w:rsidP="000B3AB3">
      <w:pPr>
        <w:pStyle w:val="SemEspaamento"/>
        <w:jc w:val="both"/>
        <w:rPr>
          <w:rFonts w:ascii="Times New Roman" w:hAnsi="Times New Roman" w:cs="Times New Roman"/>
          <w:sz w:val="24"/>
          <w:szCs w:val="24"/>
        </w:rPr>
      </w:pPr>
    </w:p>
    <w:p w14:paraId="5045A993" w14:textId="77777777" w:rsidR="00801787" w:rsidRPr="007058E0" w:rsidRDefault="00801787" w:rsidP="000B3AB3">
      <w:pPr>
        <w:pStyle w:val="SemEspaamento"/>
        <w:jc w:val="both"/>
        <w:rPr>
          <w:rFonts w:ascii="Times New Roman" w:hAnsi="Times New Roman" w:cs="Times New Roman"/>
          <w:sz w:val="24"/>
          <w:szCs w:val="24"/>
        </w:rPr>
      </w:pPr>
    </w:p>
    <w:p w14:paraId="1B8748F1" w14:textId="77777777" w:rsidR="00801787" w:rsidRPr="007058E0" w:rsidRDefault="00801787" w:rsidP="000B3AB3">
      <w:pPr>
        <w:pStyle w:val="SemEspaamento"/>
        <w:jc w:val="both"/>
        <w:rPr>
          <w:rFonts w:ascii="Times New Roman" w:hAnsi="Times New Roman" w:cs="Times New Roman"/>
          <w:sz w:val="24"/>
          <w:szCs w:val="24"/>
        </w:rPr>
      </w:pPr>
    </w:p>
    <w:p w14:paraId="3006058A" w14:textId="77777777" w:rsidR="00801787" w:rsidRPr="007058E0" w:rsidRDefault="00801787" w:rsidP="000B3AB3">
      <w:pPr>
        <w:pStyle w:val="SemEspaamento"/>
        <w:jc w:val="both"/>
        <w:rPr>
          <w:rFonts w:ascii="Times New Roman" w:hAnsi="Times New Roman" w:cs="Times New Roman"/>
          <w:sz w:val="24"/>
          <w:szCs w:val="24"/>
        </w:rPr>
      </w:pPr>
    </w:p>
    <w:p w14:paraId="720F5D9D" w14:textId="77777777" w:rsidR="00801787" w:rsidRPr="007058E0" w:rsidRDefault="00801787" w:rsidP="000B3AB3">
      <w:pPr>
        <w:pStyle w:val="SemEspaamento"/>
        <w:jc w:val="both"/>
        <w:rPr>
          <w:rFonts w:ascii="Times New Roman" w:hAnsi="Times New Roman" w:cs="Times New Roman"/>
          <w:sz w:val="24"/>
          <w:szCs w:val="24"/>
        </w:rPr>
      </w:pPr>
    </w:p>
    <w:p w14:paraId="5287521C" w14:textId="77777777" w:rsidR="00801787" w:rsidRPr="007058E0" w:rsidRDefault="00801787" w:rsidP="000B3AB3">
      <w:pPr>
        <w:pStyle w:val="SemEspaamento"/>
        <w:jc w:val="both"/>
        <w:rPr>
          <w:rFonts w:ascii="Times New Roman" w:hAnsi="Times New Roman" w:cs="Times New Roman"/>
          <w:sz w:val="24"/>
          <w:szCs w:val="24"/>
        </w:rPr>
      </w:pPr>
    </w:p>
    <w:p w14:paraId="2C65E29A" w14:textId="77777777" w:rsidR="00801787" w:rsidRPr="007058E0" w:rsidRDefault="00801787" w:rsidP="000B3AB3">
      <w:pPr>
        <w:pStyle w:val="SemEspaamento"/>
        <w:jc w:val="both"/>
        <w:rPr>
          <w:rFonts w:ascii="Times New Roman" w:hAnsi="Times New Roman" w:cs="Times New Roman"/>
          <w:sz w:val="24"/>
          <w:szCs w:val="24"/>
        </w:rPr>
      </w:pPr>
    </w:p>
    <w:p w14:paraId="5BB2ED09" w14:textId="77777777" w:rsidR="00801787" w:rsidRPr="007058E0" w:rsidRDefault="00801787" w:rsidP="000B3AB3">
      <w:pPr>
        <w:pStyle w:val="SemEspaamento"/>
        <w:jc w:val="both"/>
        <w:rPr>
          <w:rFonts w:ascii="Times New Roman" w:hAnsi="Times New Roman" w:cs="Times New Roman"/>
          <w:sz w:val="24"/>
          <w:szCs w:val="24"/>
        </w:rPr>
      </w:pPr>
    </w:p>
    <w:p w14:paraId="7A3C49DC" w14:textId="77777777" w:rsidR="00505C70" w:rsidRPr="007058E0" w:rsidRDefault="00505C70" w:rsidP="000B3AB3">
      <w:pPr>
        <w:pStyle w:val="SemEspaamento"/>
        <w:jc w:val="both"/>
        <w:rPr>
          <w:rFonts w:ascii="Times New Roman" w:hAnsi="Times New Roman" w:cs="Times New Roman"/>
          <w:sz w:val="24"/>
          <w:szCs w:val="24"/>
        </w:rPr>
      </w:pPr>
    </w:p>
    <w:p w14:paraId="75EA63B8" w14:textId="77777777" w:rsidR="00505C70" w:rsidRPr="007058E0" w:rsidRDefault="00505C70" w:rsidP="000B3AB3">
      <w:pPr>
        <w:pStyle w:val="SemEspaamento"/>
        <w:jc w:val="both"/>
        <w:rPr>
          <w:rFonts w:ascii="Times New Roman" w:hAnsi="Times New Roman" w:cs="Times New Roman"/>
          <w:sz w:val="24"/>
          <w:szCs w:val="24"/>
        </w:rPr>
      </w:pPr>
    </w:p>
    <w:p w14:paraId="3C009224" w14:textId="77777777" w:rsidR="00505C70" w:rsidRPr="007058E0" w:rsidRDefault="00505C70" w:rsidP="000B3AB3">
      <w:pPr>
        <w:pStyle w:val="SemEspaamento"/>
        <w:jc w:val="both"/>
        <w:rPr>
          <w:rFonts w:ascii="Times New Roman" w:hAnsi="Times New Roman" w:cs="Times New Roman"/>
          <w:sz w:val="24"/>
          <w:szCs w:val="24"/>
        </w:rPr>
      </w:pPr>
    </w:p>
    <w:p w14:paraId="7CF33223" w14:textId="77777777" w:rsidR="00505C70" w:rsidRPr="007058E0" w:rsidRDefault="00505C70" w:rsidP="000B3AB3">
      <w:pPr>
        <w:pStyle w:val="SemEspaamento"/>
        <w:jc w:val="both"/>
        <w:rPr>
          <w:rFonts w:ascii="Times New Roman" w:hAnsi="Times New Roman" w:cs="Times New Roman"/>
          <w:sz w:val="24"/>
          <w:szCs w:val="24"/>
        </w:rPr>
      </w:pPr>
    </w:p>
    <w:p w14:paraId="18D7585C" w14:textId="77777777" w:rsidR="00505C70" w:rsidRPr="007058E0" w:rsidRDefault="00505C70" w:rsidP="000B3AB3">
      <w:pPr>
        <w:pStyle w:val="SemEspaamento"/>
        <w:jc w:val="both"/>
        <w:rPr>
          <w:rFonts w:ascii="Times New Roman" w:hAnsi="Times New Roman" w:cs="Times New Roman"/>
          <w:sz w:val="24"/>
          <w:szCs w:val="24"/>
        </w:rPr>
      </w:pPr>
    </w:p>
    <w:p w14:paraId="18658DC7" w14:textId="77777777" w:rsidR="00B67A99" w:rsidRPr="007058E0" w:rsidRDefault="00B67A99" w:rsidP="00B67A99">
      <w:pPr>
        <w:tabs>
          <w:tab w:val="left" w:pos="3934"/>
          <w:tab w:val="center" w:pos="4818"/>
        </w:tabs>
        <w:autoSpaceDE w:val="0"/>
        <w:autoSpaceDN w:val="0"/>
        <w:adjustRightInd w:val="0"/>
        <w:rPr>
          <w:b/>
          <w:bCs/>
          <w:color w:val="000000"/>
          <w:lang w:eastAsia="en-US"/>
        </w:rPr>
      </w:pPr>
    </w:p>
    <w:p w14:paraId="0AFCC24B" w14:textId="77777777" w:rsidR="00801787" w:rsidRPr="007058E0" w:rsidRDefault="00B67A99" w:rsidP="00B67A99">
      <w:pPr>
        <w:tabs>
          <w:tab w:val="left" w:pos="3934"/>
          <w:tab w:val="center" w:pos="4818"/>
        </w:tabs>
        <w:autoSpaceDE w:val="0"/>
        <w:autoSpaceDN w:val="0"/>
        <w:adjustRightInd w:val="0"/>
        <w:rPr>
          <w:b/>
          <w:bCs/>
          <w:color w:val="000000"/>
          <w:lang w:eastAsia="en-US"/>
        </w:rPr>
      </w:pPr>
      <w:r w:rsidRPr="007058E0">
        <w:rPr>
          <w:b/>
          <w:bCs/>
          <w:color w:val="000000"/>
          <w:lang w:eastAsia="en-US"/>
        </w:rPr>
        <w:tab/>
      </w:r>
      <w:r w:rsidR="00801787" w:rsidRPr="007058E0">
        <w:rPr>
          <w:b/>
          <w:bCs/>
          <w:color w:val="000000"/>
          <w:lang w:eastAsia="en-US"/>
        </w:rPr>
        <w:t>ANEXO VI</w:t>
      </w:r>
    </w:p>
    <w:p w14:paraId="1DB6772A" w14:textId="77777777" w:rsidR="00801787" w:rsidRPr="007058E0" w:rsidRDefault="00801787" w:rsidP="00801787">
      <w:pPr>
        <w:autoSpaceDE w:val="0"/>
        <w:autoSpaceDN w:val="0"/>
        <w:adjustRightInd w:val="0"/>
        <w:jc w:val="center"/>
        <w:rPr>
          <w:b/>
          <w:bCs/>
          <w:color w:val="000000"/>
          <w:lang w:eastAsia="en-US"/>
        </w:rPr>
      </w:pPr>
    </w:p>
    <w:p w14:paraId="7C063768" w14:textId="3171BCB1" w:rsidR="00801787" w:rsidRPr="007058E0" w:rsidRDefault="00801787" w:rsidP="00801787">
      <w:pPr>
        <w:autoSpaceDE w:val="0"/>
        <w:autoSpaceDN w:val="0"/>
        <w:adjustRightInd w:val="0"/>
        <w:jc w:val="center"/>
        <w:rPr>
          <w:b/>
          <w:bCs/>
          <w:color w:val="000000"/>
          <w:lang w:eastAsia="en-US"/>
        </w:rPr>
      </w:pPr>
      <w:r w:rsidRPr="007058E0">
        <w:rPr>
          <w:b/>
          <w:bCs/>
          <w:color w:val="000000"/>
          <w:lang w:eastAsia="en-US"/>
        </w:rPr>
        <w:t xml:space="preserve">CONVITE Nº </w:t>
      </w:r>
      <w:r w:rsidR="0059663B" w:rsidRPr="007058E0">
        <w:rPr>
          <w:b/>
          <w:bCs/>
          <w:color w:val="000000"/>
          <w:lang w:eastAsia="en-US"/>
        </w:rPr>
        <w:t>003/2021</w:t>
      </w:r>
    </w:p>
    <w:p w14:paraId="158896FB" w14:textId="77777777" w:rsidR="00801787" w:rsidRPr="007058E0" w:rsidRDefault="00801787" w:rsidP="00801787">
      <w:pPr>
        <w:autoSpaceDE w:val="0"/>
        <w:autoSpaceDN w:val="0"/>
        <w:adjustRightInd w:val="0"/>
        <w:jc w:val="center"/>
        <w:rPr>
          <w:b/>
          <w:bCs/>
          <w:color w:val="000000"/>
          <w:lang w:eastAsia="en-US"/>
        </w:rPr>
      </w:pPr>
    </w:p>
    <w:p w14:paraId="3414DAF3" w14:textId="77777777" w:rsidR="00801787" w:rsidRPr="007058E0" w:rsidRDefault="00801787" w:rsidP="00801787">
      <w:pPr>
        <w:autoSpaceDE w:val="0"/>
        <w:autoSpaceDN w:val="0"/>
        <w:adjustRightInd w:val="0"/>
        <w:jc w:val="center"/>
        <w:rPr>
          <w:color w:val="000000"/>
          <w:lang w:eastAsia="en-US"/>
        </w:rPr>
      </w:pPr>
      <w:r w:rsidRPr="007058E0">
        <w:rPr>
          <w:color w:val="000000"/>
          <w:lang w:eastAsia="en-US"/>
        </w:rPr>
        <w:t>(</w:t>
      </w:r>
      <w:r w:rsidR="00B67A99" w:rsidRPr="007058E0">
        <w:rPr>
          <w:color w:val="000000"/>
          <w:lang w:eastAsia="en-US"/>
        </w:rPr>
        <w:t xml:space="preserve">DE PREFERENCIA </w:t>
      </w:r>
      <w:r w:rsidRPr="007058E0">
        <w:rPr>
          <w:color w:val="000000"/>
          <w:lang w:eastAsia="en-US"/>
        </w:rPr>
        <w:t>PAPEL TIMBRADO DA PROPONENTE)</w:t>
      </w:r>
    </w:p>
    <w:p w14:paraId="1F2065DC" w14:textId="77777777" w:rsidR="00801787" w:rsidRPr="007058E0" w:rsidRDefault="00801787" w:rsidP="00801787">
      <w:pPr>
        <w:autoSpaceDE w:val="0"/>
        <w:autoSpaceDN w:val="0"/>
        <w:adjustRightInd w:val="0"/>
        <w:jc w:val="center"/>
        <w:rPr>
          <w:color w:val="000000"/>
          <w:lang w:eastAsia="en-US"/>
        </w:rPr>
      </w:pPr>
    </w:p>
    <w:p w14:paraId="38F06AA2" w14:textId="77777777" w:rsidR="00801787" w:rsidRPr="007058E0" w:rsidRDefault="00801787" w:rsidP="00801787">
      <w:pPr>
        <w:autoSpaceDE w:val="0"/>
        <w:autoSpaceDN w:val="0"/>
        <w:adjustRightInd w:val="0"/>
        <w:jc w:val="center"/>
        <w:rPr>
          <w:color w:val="000000"/>
          <w:lang w:eastAsia="en-US"/>
        </w:rPr>
      </w:pPr>
    </w:p>
    <w:p w14:paraId="7A37AE27" w14:textId="77777777" w:rsidR="00505C70" w:rsidRPr="007058E0" w:rsidRDefault="00505C70" w:rsidP="00801787">
      <w:pPr>
        <w:autoSpaceDE w:val="0"/>
        <w:autoSpaceDN w:val="0"/>
        <w:adjustRightInd w:val="0"/>
        <w:jc w:val="center"/>
        <w:rPr>
          <w:color w:val="000000"/>
          <w:lang w:eastAsia="en-US"/>
        </w:rPr>
      </w:pPr>
    </w:p>
    <w:p w14:paraId="4520FE30" w14:textId="5DD2BD18" w:rsidR="00801787" w:rsidRPr="007058E0" w:rsidRDefault="00801787" w:rsidP="00801787">
      <w:pPr>
        <w:jc w:val="both"/>
        <w:rPr>
          <w:szCs w:val="28"/>
        </w:rPr>
      </w:pPr>
      <w:r w:rsidRPr="007058E0">
        <w:rPr>
          <w:szCs w:val="28"/>
        </w:rPr>
        <w:t xml:space="preserve">A empresa __________________, CNPJ _________________, sediada na Rua/Av. ______, Bairro __________, cidade __________, neste ato representada pelo Sr.(a) ______________, portador do RG ______________ e inscrito no CPF sob o número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Prefeitura Municipal de Santo Antônio do Leste –CONVITE nº </w:t>
      </w:r>
      <w:r w:rsidR="0059663B" w:rsidRPr="007058E0">
        <w:rPr>
          <w:szCs w:val="28"/>
        </w:rPr>
        <w:t>003/2021</w:t>
      </w:r>
      <w:r w:rsidRPr="007058E0">
        <w:rPr>
          <w:szCs w:val="28"/>
        </w:rPr>
        <w:t xml:space="preserve"> - na forma determinada no § 2º, do artigo 32, da lei 8666/93 e alterações, devidamente assinada pelo representante legal da empresa participante.</w:t>
      </w:r>
    </w:p>
    <w:p w14:paraId="1DC44032" w14:textId="77777777" w:rsidR="00801787" w:rsidRPr="007058E0" w:rsidRDefault="00801787" w:rsidP="00801787">
      <w:pPr>
        <w:jc w:val="both"/>
        <w:rPr>
          <w:szCs w:val="28"/>
        </w:rPr>
      </w:pPr>
    </w:p>
    <w:p w14:paraId="0CDF7FF4" w14:textId="77777777" w:rsidR="00801787" w:rsidRPr="007058E0" w:rsidRDefault="00801787" w:rsidP="00801787">
      <w:pPr>
        <w:jc w:val="both"/>
        <w:rPr>
          <w:szCs w:val="28"/>
        </w:rPr>
      </w:pPr>
    </w:p>
    <w:p w14:paraId="753C798C" w14:textId="77777777" w:rsidR="00801787" w:rsidRPr="007058E0" w:rsidRDefault="00801787" w:rsidP="00801787">
      <w:pPr>
        <w:jc w:val="both"/>
        <w:rPr>
          <w:szCs w:val="28"/>
        </w:rPr>
      </w:pPr>
      <w:r w:rsidRPr="007058E0">
        <w:rPr>
          <w:szCs w:val="28"/>
        </w:rPr>
        <w:t>Local e data,</w:t>
      </w:r>
    </w:p>
    <w:p w14:paraId="2C0FDBC2" w14:textId="77777777" w:rsidR="00801787" w:rsidRPr="007058E0" w:rsidRDefault="00801787" w:rsidP="00801787">
      <w:pPr>
        <w:jc w:val="both"/>
        <w:rPr>
          <w:szCs w:val="28"/>
        </w:rPr>
      </w:pPr>
    </w:p>
    <w:p w14:paraId="776E6A87" w14:textId="77777777" w:rsidR="00801787" w:rsidRPr="007058E0" w:rsidRDefault="00801787" w:rsidP="00801787">
      <w:pPr>
        <w:jc w:val="both"/>
        <w:rPr>
          <w:szCs w:val="28"/>
        </w:rPr>
      </w:pPr>
    </w:p>
    <w:p w14:paraId="61F9C111" w14:textId="77777777" w:rsidR="00801787" w:rsidRPr="007058E0" w:rsidRDefault="00801787" w:rsidP="00801787">
      <w:pPr>
        <w:jc w:val="both"/>
        <w:rPr>
          <w:szCs w:val="28"/>
        </w:rPr>
      </w:pPr>
    </w:p>
    <w:p w14:paraId="4570851D" w14:textId="77777777" w:rsidR="00801787" w:rsidRPr="007058E0" w:rsidRDefault="00801787" w:rsidP="00801787">
      <w:pPr>
        <w:jc w:val="both"/>
        <w:rPr>
          <w:szCs w:val="28"/>
        </w:rPr>
      </w:pPr>
      <w:r w:rsidRPr="007058E0">
        <w:rPr>
          <w:szCs w:val="28"/>
        </w:rPr>
        <w:t>_____________________________________________</w:t>
      </w:r>
    </w:p>
    <w:p w14:paraId="08AF7E82" w14:textId="77777777" w:rsidR="00801787" w:rsidRPr="007058E0" w:rsidRDefault="00801787" w:rsidP="00801787">
      <w:pPr>
        <w:jc w:val="both"/>
        <w:rPr>
          <w:szCs w:val="28"/>
        </w:rPr>
      </w:pPr>
      <w:r w:rsidRPr="007058E0">
        <w:rPr>
          <w:szCs w:val="28"/>
        </w:rPr>
        <w:t>(</w:t>
      </w:r>
      <w:proofErr w:type="gramStart"/>
      <w:r w:rsidRPr="007058E0">
        <w:rPr>
          <w:szCs w:val="28"/>
        </w:rPr>
        <w:t>assinatura</w:t>
      </w:r>
      <w:proofErr w:type="gramEnd"/>
      <w:r w:rsidRPr="007058E0">
        <w:rPr>
          <w:szCs w:val="28"/>
        </w:rPr>
        <w:t xml:space="preserve"> e identificação do representante legal)</w:t>
      </w:r>
    </w:p>
    <w:p w14:paraId="4F94F3F4" w14:textId="77777777" w:rsidR="00801787" w:rsidRPr="007058E0" w:rsidRDefault="00801787" w:rsidP="00801787">
      <w:pPr>
        <w:jc w:val="both"/>
        <w:rPr>
          <w:szCs w:val="28"/>
        </w:rPr>
      </w:pPr>
    </w:p>
    <w:p w14:paraId="205FB05C" w14:textId="77777777" w:rsidR="00801787" w:rsidRPr="007058E0" w:rsidRDefault="00801787" w:rsidP="00801787">
      <w:pPr>
        <w:jc w:val="both"/>
        <w:rPr>
          <w:szCs w:val="28"/>
        </w:rPr>
      </w:pPr>
      <w:r w:rsidRPr="007058E0">
        <w:rPr>
          <w:szCs w:val="28"/>
        </w:rPr>
        <w:t>CPF:</w:t>
      </w:r>
    </w:p>
    <w:p w14:paraId="11FD6F4C" w14:textId="77777777" w:rsidR="00801787" w:rsidRPr="007058E0" w:rsidRDefault="00801787" w:rsidP="00801787">
      <w:pPr>
        <w:jc w:val="both"/>
        <w:rPr>
          <w:szCs w:val="28"/>
        </w:rPr>
      </w:pPr>
      <w:r w:rsidRPr="007058E0">
        <w:rPr>
          <w:szCs w:val="28"/>
        </w:rPr>
        <w:t>Carimbo de CNPJ da empresa:</w:t>
      </w:r>
    </w:p>
    <w:p w14:paraId="42A38117" w14:textId="77777777" w:rsidR="00801787" w:rsidRPr="007058E0" w:rsidRDefault="00801787" w:rsidP="000B3AB3">
      <w:pPr>
        <w:pStyle w:val="SemEspaamento"/>
        <w:jc w:val="both"/>
        <w:rPr>
          <w:rFonts w:ascii="Times New Roman" w:hAnsi="Times New Roman" w:cs="Times New Roman"/>
          <w:sz w:val="24"/>
          <w:szCs w:val="24"/>
        </w:rPr>
      </w:pPr>
    </w:p>
    <w:p w14:paraId="159C17F7" w14:textId="77777777" w:rsidR="001B31D9" w:rsidRPr="007058E0" w:rsidRDefault="001B31D9" w:rsidP="000B3AB3">
      <w:pPr>
        <w:pStyle w:val="SemEspaamento"/>
        <w:jc w:val="both"/>
        <w:rPr>
          <w:rFonts w:ascii="Times New Roman" w:hAnsi="Times New Roman" w:cs="Times New Roman"/>
          <w:sz w:val="24"/>
          <w:szCs w:val="24"/>
        </w:rPr>
      </w:pPr>
    </w:p>
    <w:p w14:paraId="20501295" w14:textId="77777777" w:rsidR="001B31D9" w:rsidRPr="007058E0" w:rsidRDefault="001B31D9" w:rsidP="000B3AB3">
      <w:pPr>
        <w:pStyle w:val="SemEspaamento"/>
        <w:jc w:val="both"/>
        <w:rPr>
          <w:rFonts w:ascii="Times New Roman" w:hAnsi="Times New Roman" w:cs="Times New Roman"/>
          <w:sz w:val="24"/>
          <w:szCs w:val="24"/>
        </w:rPr>
      </w:pPr>
    </w:p>
    <w:p w14:paraId="3AE5AC48" w14:textId="77777777" w:rsidR="001B31D9" w:rsidRPr="007058E0" w:rsidRDefault="001B31D9" w:rsidP="000B3AB3">
      <w:pPr>
        <w:pStyle w:val="SemEspaamento"/>
        <w:jc w:val="both"/>
        <w:rPr>
          <w:rFonts w:ascii="Times New Roman" w:hAnsi="Times New Roman" w:cs="Times New Roman"/>
          <w:sz w:val="24"/>
          <w:szCs w:val="24"/>
        </w:rPr>
      </w:pPr>
    </w:p>
    <w:p w14:paraId="180F0AF1" w14:textId="77777777" w:rsidR="003415BC" w:rsidRPr="007058E0" w:rsidRDefault="003415BC" w:rsidP="000B3AB3">
      <w:pPr>
        <w:pStyle w:val="SemEspaamento"/>
        <w:jc w:val="both"/>
        <w:rPr>
          <w:rFonts w:ascii="Times New Roman" w:hAnsi="Times New Roman" w:cs="Times New Roman"/>
          <w:sz w:val="24"/>
          <w:szCs w:val="24"/>
        </w:rPr>
      </w:pPr>
    </w:p>
    <w:p w14:paraId="14238FA7" w14:textId="77777777" w:rsidR="003415BC" w:rsidRPr="007058E0" w:rsidRDefault="003415BC" w:rsidP="000B3AB3">
      <w:pPr>
        <w:pStyle w:val="SemEspaamento"/>
        <w:jc w:val="both"/>
        <w:rPr>
          <w:rFonts w:ascii="Times New Roman" w:hAnsi="Times New Roman" w:cs="Times New Roman"/>
          <w:sz w:val="24"/>
          <w:szCs w:val="24"/>
        </w:rPr>
      </w:pPr>
    </w:p>
    <w:p w14:paraId="334AB3D0" w14:textId="77777777" w:rsidR="003415BC" w:rsidRPr="007058E0" w:rsidRDefault="003415BC" w:rsidP="000B3AB3">
      <w:pPr>
        <w:pStyle w:val="SemEspaamento"/>
        <w:jc w:val="both"/>
        <w:rPr>
          <w:rFonts w:ascii="Times New Roman" w:hAnsi="Times New Roman" w:cs="Times New Roman"/>
          <w:sz w:val="24"/>
          <w:szCs w:val="24"/>
        </w:rPr>
      </w:pPr>
    </w:p>
    <w:p w14:paraId="53E10A9A" w14:textId="77777777" w:rsidR="003415BC" w:rsidRPr="007058E0" w:rsidRDefault="003415BC" w:rsidP="000B3AB3">
      <w:pPr>
        <w:pStyle w:val="SemEspaamento"/>
        <w:jc w:val="both"/>
        <w:rPr>
          <w:rFonts w:ascii="Times New Roman" w:hAnsi="Times New Roman" w:cs="Times New Roman"/>
          <w:sz w:val="24"/>
          <w:szCs w:val="24"/>
        </w:rPr>
      </w:pPr>
    </w:p>
    <w:p w14:paraId="7B60A031" w14:textId="77777777" w:rsidR="003415BC" w:rsidRPr="007058E0" w:rsidRDefault="003415BC" w:rsidP="000B3AB3">
      <w:pPr>
        <w:pStyle w:val="SemEspaamento"/>
        <w:jc w:val="both"/>
        <w:rPr>
          <w:rFonts w:ascii="Times New Roman" w:hAnsi="Times New Roman" w:cs="Times New Roman"/>
          <w:sz w:val="24"/>
          <w:szCs w:val="24"/>
        </w:rPr>
      </w:pPr>
    </w:p>
    <w:p w14:paraId="44EE675E" w14:textId="77777777" w:rsidR="003415BC" w:rsidRPr="007058E0" w:rsidRDefault="003415BC" w:rsidP="000B3AB3">
      <w:pPr>
        <w:pStyle w:val="SemEspaamento"/>
        <w:jc w:val="both"/>
        <w:rPr>
          <w:rFonts w:ascii="Times New Roman" w:hAnsi="Times New Roman" w:cs="Times New Roman"/>
          <w:sz w:val="24"/>
          <w:szCs w:val="24"/>
        </w:rPr>
      </w:pPr>
    </w:p>
    <w:p w14:paraId="47D09ADA" w14:textId="77777777" w:rsidR="001B31D9" w:rsidRPr="007058E0" w:rsidRDefault="001B31D9" w:rsidP="001B31D9">
      <w:pPr>
        <w:pStyle w:val="SemEspaamento"/>
        <w:spacing w:line="360" w:lineRule="auto"/>
        <w:jc w:val="center"/>
        <w:rPr>
          <w:rFonts w:ascii="Times New Roman" w:hAnsi="Times New Roman" w:cs="Times New Roman"/>
          <w:b/>
          <w:sz w:val="28"/>
          <w:szCs w:val="28"/>
        </w:rPr>
      </w:pPr>
      <w:r w:rsidRPr="007058E0">
        <w:rPr>
          <w:rFonts w:ascii="Times New Roman" w:hAnsi="Times New Roman" w:cs="Times New Roman"/>
          <w:b/>
          <w:sz w:val="28"/>
          <w:szCs w:val="28"/>
        </w:rPr>
        <w:lastRenderedPageBreak/>
        <w:t>ANEXO VI</w:t>
      </w:r>
      <w:r w:rsidR="00F63900" w:rsidRPr="007058E0">
        <w:rPr>
          <w:rFonts w:ascii="Times New Roman" w:hAnsi="Times New Roman" w:cs="Times New Roman"/>
          <w:b/>
          <w:sz w:val="28"/>
          <w:szCs w:val="28"/>
        </w:rPr>
        <w:t>I</w:t>
      </w:r>
    </w:p>
    <w:p w14:paraId="28D16FEB" w14:textId="77777777" w:rsidR="001B31D9" w:rsidRPr="007058E0" w:rsidRDefault="001B31D9" w:rsidP="001B31D9">
      <w:pPr>
        <w:pStyle w:val="SemEspaamento"/>
        <w:spacing w:line="360" w:lineRule="auto"/>
        <w:jc w:val="center"/>
        <w:rPr>
          <w:rFonts w:ascii="Times New Roman" w:hAnsi="Times New Roman" w:cs="Times New Roman"/>
          <w:b/>
          <w:sz w:val="28"/>
          <w:szCs w:val="28"/>
        </w:rPr>
      </w:pPr>
    </w:p>
    <w:p w14:paraId="05BF523B" w14:textId="77777777" w:rsidR="001B31D9" w:rsidRPr="007058E0" w:rsidRDefault="001B31D9" w:rsidP="001B31D9">
      <w:pPr>
        <w:pStyle w:val="SemEspaamento"/>
        <w:spacing w:line="360" w:lineRule="auto"/>
        <w:jc w:val="center"/>
        <w:rPr>
          <w:rFonts w:ascii="Times New Roman" w:hAnsi="Times New Roman" w:cs="Times New Roman"/>
          <w:b/>
          <w:sz w:val="28"/>
          <w:szCs w:val="28"/>
        </w:rPr>
      </w:pPr>
      <w:r w:rsidRPr="007058E0">
        <w:rPr>
          <w:rFonts w:ascii="Times New Roman" w:hAnsi="Times New Roman" w:cs="Times New Roman"/>
          <w:b/>
          <w:sz w:val="28"/>
          <w:szCs w:val="28"/>
        </w:rPr>
        <w:t>MINUTA DE CONTRATO</w:t>
      </w:r>
      <w:r w:rsidRPr="007058E0">
        <w:rPr>
          <w:rFonts w:ascii="Times New Roman" w:hAnsi="Times New Roman" w:cs="Times New Roman"/>
          <w:b/>
          <w:sz w:val="28"/>
          <w:szCs w:val="28"/>
        </w:rPr>
        <w:cr/>
      </w:r>
    </w:p>
    <w:p w14:paraId="17C25C54" w14:textId="77777777" w:rsidR="001B31D9" w:rsidRPr="007058E0" w:rsidRDefault="001B31D9" w:rsidP="001B31D9">
      <w:pPr>
        <w:pStyle w:val="SemEspaamento"/>
        <w:spacing w:line="360" w:lineRule="auto"/>
        <w:jc w:val="center"/>
        <w:rPr>
          <w:rFonts w:ascii="Times New Roman" w:hAnsi="Times New Roman" w:cs="Times New Roman"/>
          <w:b/>
          <w:sz w:val="28"/>
          <w:szCs w:val="28"/>
        </w:rPr>
      </w:pPr>
    </w:p>
    <w:p w14:paraId="165CD384" w14:textId="3E341308" w:rsidR="001B31D9" w:rsidRPr="007058E0" w:rsidRDefault="001B31D9" w:rsidP="001B31D9">
      <w:pPr>
        <w:pStyle w:val="SemEspaamento"/>
        <w:spacing w:line="360" w:lineRule="auto"/>
        <w:jc w:val="center"/>
        <w:rPr>
          <w:rFonts w:ascii="Times New Roman" w:hAnsi="Times New Roman" w:cs="Times New Roman"/>
          <w:b/>
          <w:sz w:val="28"/>
          <w:szCs w:val="28"/>
        </w:rPr>
      </w:pPr>
      <w:r w:rsidRPr="007058E0">
        <w:rPr>
          <w:rFonts w:ascii="Times New Roman" w:hAnsi="Times New Roman" w:cs="Times New Roman"/>
          <w:b/>
          <w:sz w:val="28"/>
          <w:szCs w:val="28"/>
        </w:rPr>
        <w:t>CONTRATO DE PRESTAÇÃO DE SERVIÇO N.º ........../20</w:t>
      </w:r>
      <w:r w:rsidR="00CC0D2D" w:rsidRPr="007058E0">
        <w:rPr>
          <w:rFonts w:ascii="Times New Roman" w:hAnsi="Times New Roman" w:cs="Times New Roman"/>
          <w:b/>
          <w:sz w:val="28"/>
          <w:szCs w:val="28"/>
        </w:rPr>
        <w:t>2</w:t>
      </w:r>
      <w:r w:rsidR="0059663B" w:rsidRPr="007058E0">
        <w:rPr>
          <w:rFonts w:ascii="Times New Roman" w:hAnsi="Times New Roman" w:cs="Times New Roman"/>
          <w:b/>
          <w:sz w:val="28"/>
          <w:szCs w:val="28"/>
        </w:rPr>
        <w:t>1</w:t>
      </w:r>
    </w:p>
    <w:p w14:paraId="022B2FFF" w14:textId="276567D3" w:rsidR="001B31D9" w:rsidRPr="007058E0" w:rsidRDefault="001B31D9" w:rsidP="001B31D9">
      <w:pPr>
        <w:pStyle w:val="SemEspaamento"/>
        <w:spacing w:line="360" w:lineRule="auto"/>
        <w:jc w:val="center"/>
        <w:rPr>
          <w:rFonts w:ascii="Times New Roman" w:hAnsi="Times New Roman" w:cs="Times New Roman"/>
          <w:b/>
          <w:sz w:val="28"/>
          <w:szCs w:val="28"/>
        </w:rPr>
      </w:pPr>
      <w:r w:rsidRPr="007058E0">
        <w:rPr>
          <w:rFonts w:ascii="Times New Roman" w:hAnsi="Times New Roman" w:cs="Times New Roman"/>
          <w:b/>
          <w:sz w:val="28"/>
          <w:szCs w:val="28"/>
        </w:rPr>
        <w:t xml:space="preserve">CONVITE Nº </w:t>
      </w:r>
      <w:r w:rsidR="0059663B" w:rsidRPr="007058E0">
        <w:rPr>
          <w:rFonts w:ascii="Times New Roman" w:hAnsi="Times New Roman" w:cs="Times New Roman"/>
          <w:b/>
          <w:sz w:val="28"/>
          <w:szCs w:val="28"/>
        </w:rPr>
        <w:t>003/2021</w:t>
      </w:r>
    </w:p>
    <w:p w14:paraId="4DDCF039" w14:textId="77777777" w:rsidR="001B31D9" w:rsidRPr="007058E0" w:rsidRDefault="001B31D9" w:rsidP="001B31D9">
      <w:pPr>
        <w:pStyle w:val="SemEspaamento"/>
        <w:spacing w:line="360" w:lineRule="auto"/>
        <w:ind w:left="4253"/>
        <w:jc w:val="both"/>
        <w:rPr>
          <w:rFonts w:ascii="Times New Roman" w:hAnsi="Times New Roman" w:cs="Times New Roman"/>
          <w:b/>
          <w:sz w:val="28"/>
          <w:szCs w:val="28"/>
        </w:rPr>
      </w:pPr>
    </w:p>
    <w:p w14:paraId="2FF8A974"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"QUE ENTRE SI FAZEM, DE UM LADO O MUNICÍPIO DE SANTO ANTÔNIO DO LESTE - MT E DE OUTRO, A EMPRESA ________________NAS CONDIÇÕES ABAIXO E SEGUINTES.”</w:t>
      </w:r>
    </w:p>
    <w:p w14:paraId="7189A373" w14:textId="77777777" w:rsidR="001B31D9" w:rsidRPr="007058E0" w:rsidRDefault="001B31D9" w:rsidP="001B31D9">
      <w:pPr>
        <w:pStyle w:val="SemEspaamento"/>
        <w:spacing w:line="360" w:lineRule="auto"/>
        <w:jc w:val="both"/>
        <w:rPr>
          <w:rFonts w:ascii="Times New Roman" w:hAnsi="Times New Roman" w:cs="Times New Roman"/>
          <w:sz w:val="28"/>
          <w:szCs w:val="28"/>
        </w:rPr>
      </w:pPr>
    </w:p>
    <w:p w14:paraId="48506A96" w14:textId="77777777" w:rsidR="001B31D9" w:rsidRPr="007058E0" w:rsidRDefault="001B31D9" w:rsidP="001B31D9">
      <w:pPr>
        <w:pStyle w:val="SemEspaamento"/>
        <w:spacing w:line="360" w:lineRule="auto"/>
        <w:jc w:val="both"/>
        <w:rPr>
          <w:rFonts w:ascii="Times New Roman" w:hAnsi="Times New Roman" w:cs="Times New Roman"/>
          <w:sz w:val="28"/>
          <w:szCs w:val="28"/>
        </w:rPr>
      </w:pPr>
    </w:p>
    <w:p w14:paraId="5015E76A"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01- DAS PARTES </w:t>
      </w:r>
    </w:p>
    <w:p w14:paraId="735BAF10"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 1.1-MUNICÍPIO DE SANTO ANTÔNIO DO LESTE - MT,</w:t>
      </w:r>
      <w:r w:rsidRPr="007058E0">
        <w:rPr>
          <w:rFonts w:ascii="Times New Roman" w:hAnsi="Times New Roman" w:cs="Times New Roman"/>
          <w:color w:val="000000"/>
          <w:sz w:val="28"/>
          <w:szCs w:val="28"/>
        </w:rPr>
        <w:t xml:space="preserve"> inscrito no CNPJ sob o n.º 04.217.362/0001-90, com sede na Av. Goiás, nº 367, Jardim Santa Inês, situado na cidade de Santo Antônio do Leste/MT, neste ato representado por seu Prefeito</w:t>
      </w:r>
      <w:r w:rsidR="003415BC" w:rsidRPr="007058E0">
        <w:rPr>
          <w:rFonts w:ascii="Times New Roman" w:hAnsi="Times New Roman" w:cs="Times New Roman"/>
          <w:color w:val="000000"/>
          <w:sz w:val="28"/>
          <w:szCs w:val="28"/>
        </w:rPr>
        <w:t xml:space="preserve"> Municipal em Exercício</w:t>
      </w:r>
      <w:r w:rsidRPr="007058E0">
        <w:rPr>
          <w:rFonts w:ascii="Times New Roman" w:hAnsi="Times New Roman" w:cs="Times New Roman"/>
          <w:color w:val="000000"/>
          <w:sz w:val="28"/>
          <w:szCs w:val="28"/>
        </w:rPr>
        <w:t xml:space="preserve"> o Sr. </w:t>
      </w:r>
      <w:r w:rsidR="003415BC" w:rsidRPr="007058E0">
        <w:rPr>
          <w:rFonts w:ascii="Times New Roman" w:hAnsi="Times New Roman" w:cs="Times New Roman"/>
          <w:color w:val="000000"/>
          <w:sz w:val="28"/>
          <w:szCs w:val="28"/>
        </w:rPr>
        <w:t>José Arimateia Vieira Alves</w:t>
      </w:r>
      <w:r w:rsidRPr="007058E0">
        <w:rPr>
          <w:rFonts w:ascii="Times New Roman" w:hAnsi="Times New Roman" w:cs="Times New Roman"/>
          <w:color w:val="000000"/>
          <w:sz w:val="28"/>
          <w:szCs w:val="28"/>
        </w:rPr>
        <w:t>, residente e domiciliado na cidade de Santo Antônio do Leste/MT</w:t>
      </w:r>
      <w:r w:rsidRPr="007058E0">
        <w:rPr>
          <w:rFonts w:ascii="Times New Roman" w:hAnsi="Times New Roman" w:cs="Times New Roman"/>
          <w:sz w:val="28"/>
          <w:szCs w:val="28"/>
        </w:rPr>
        <w:t xml:space="preserve">, doravante denominado, simplesmente, CONTRATANTE; </w:t>
      </w:r>
    </w:p>
    <w:p w14:paraId="1F57E5B0" w14:textId="77777777" w:rsidR="001B31D9" w:rsidRPr="007058E0" w:rsidRDefault="001B31D9" w:rsidP="001B31D9">
      <w:pPr>
        <w:pStyle w:val="SemEspaamento"/>
        <w:spacing w:line="360" w:lineRule="auto"/>
        <w:jc w:val="both"/>
        <w:rPr>
          <w:rFonts w:ascii="Times New Roman" w:hAnsi="Times New Roman" w:cs="Times New Roman"/>
          <w:sz w:val="28"/>
          <w:szCs w:val="28"/>
        </w:rPr>
      </w:pPr>
    </w:p>
    <w:p w14:paraId="0A134192"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1.2- ....... Doravante denominada simplesmente CONTRATADA. </w:t>
      </w:r>
      <w:r w:rsidRPr="007058E0">
        <w:rPr>
          <w:rFonts w:ascii="Times New Roman" w:hAnsi="Times New Roman" w:cs="Times New Roman"/>
          <w:sz w:val="28"/>
          <w:szCs w:val="28"/>
        </w:rPr>
        <w:cr/>
      </w:r>
    </w:p>
    <w:p w14:paraId="1FC72D19"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02- DO SUPORTE LEGAL </w:t>
      </w:r>
    </w:p>
    <w:p w14:paraId="3719CE42" w14:textId="7D03C063"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2.1- Este Contrato de Prestação de Serviço se fundamenta nas disposições consubstanciadas pela Lei Federal n.º 8.666/93, atualizada pela Lei Federal n.º </w:t>
      </w:r>
      <w:r w:rsidRPr="007058E0">
        <w:rPr>
          <w:rFonts w:ascii="Times New Roman" w:hAnsi="Times New Roman" w:cs="Times New Roman"/>
          <w:sz w:val="28"/>
          <w:szCs w:val="28"/>
        </w:rPr>
        <w:lastRenderedPageBreak/>
        <w:t xml:space="preserve">8.883/94 e ainda Lei Complementar n.º 123/2006 e Licitação CONVITE N.º </w:t>
      </w:r>
      <w:r w:rsidR="0059663B" w:rsidRPr="007058E0">
        <w:rPr>
          <w:rFonts w:ascii="Times New Roman" w:hAnsi="Times New Roman" w:cs="Times New Roman"/>
          <w:sz w:val="28"/>
          <w:szCs w:val="28"/>
        </w:rPr>
        <w:t>003/2021</w:t>
      </w:r>
      <w:r w:rsidRPr="007058E0">
        <w:rPr>
          <w:rFonts w:ascii="Times New Roman" w:hAnsi="Times New Roman" w:cs="Times New Roman"/>
          <w:sz w:val="28"/>
          <w:szCs w:val="28"/>
        </w:rPr>
        <w:t xml:space="preserve"> do tipo MENOR PREÇO, sob a forma de execução indireta, em regime de EMPREITA POR PREÇO GLOBAL, Processo Administrativo n.º </w:t>
      </w:r>
      <w:r w:rsidR="0059663B" w:rsidRPr="007058E0">
        <w:rPr>
          <w:rFonts w:ascii="Times New Roman" w:hAnsi="Times New Roman" w:cs="Times New Roman"/>
          <w:sz w:val="28"/>
          <w:szCs w:val="28"/>
        </w:rPr>
        <w:t>067/2021</w:t>
      </w:r>
      <w:r w:rsidRPr="007058E0">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CC0D2D" w:rsidRPr="007058E0">
        <w:rPr>
          <w:rFonts w:ascii="Times New Roman" w:hAnsi="Times New Roman" w:cs="Times New Roman"/>
          <w:sz w:val="28"/>
          <w:szCs w:val="28"/>
        </w:rPr>
        <w:t>2</w:t>
      </w:r>
      <w:r w:rsidR="0059663B" w:rsidRPr="007058E0">
        <w:rPr>
          <w:rFonts w:ascii="Times New Roman" w:hAnsi="Times New Roman" w:cs="Times New Roman"/>
          <w:sz w:val="28"/>
          <w:szCs w:val="28"/>
        </w:rPr>
        <w:t>1</w:t>
      </w:r>
      <w:r w:rsidRPr="007058E0">
        <w:rPr>
          <w:rFonts w:ascii="Times New Roman" w:hAnsi="Times New Roman" w:cs="Times New Roman"/>
          <w:sz w:val="28"/>
          <w:szCs w:val="28"/>
        </w:rPr>
        <w:t xml:space="preserve">. </w:t>
      </w:r>
      <w:r w:rsidRPr="007058E0">
        <w:rPr>
          <w:rFonts w:ascii="Times New Roman" w:hAnsi="Times New Roman" w:cs="Times New Roman"/>
          <w:sz w:val="28"/>
          <w:szCs w:val="28"/>
        </w:rPr>
        <w:cr/>
      </w:r>
    </w:p>
    <w:p w14:paraId="740A79F6"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03- DO OBJETO </w:t>
      </w:r>
    </w:p>
    <w:p w14:paraId="50F5D737" w14:textId="7E0CB604"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3.1- </w:t>
      </w:r>
      <w:r w:rsidR="007058E0" w:rsidRPr="007058E0">
        <w:rPr>
          <w:rFonts w:ascii="Times New Roman" w:hAnsi="Times New Roman" w:cs="Times New Roman"/>
          <w:b/>
          <w:bCs/>
          <w:sz w:val="28"/>
          <w:szCs w:val="28"/>
        </w:rPr>
        <w:t>Contratação de empresa especializada na execução de obra de construção de ponte de madeira sobre o Córrego Mimoso, localizado neste Município</w:t>
      </w:r>
      <w:r w:rsidRPr="007058E0">
        <w:rPr>
          <w:rFonts w:ascii="Times New Roman" w:hAnsi="Times New Roman" w:cs="Times New Roman"/>
          <w:b/>
          <w:sz w:val="28"/>
          <w:szCs w:val="28"/>
        </w:rPr>
        <w:t>,</w:t>
      </w:r>
      <w:r w:rsidRPr="007058E0">
        <w:rPr>
          <w:rFonts w:ascii="Times New Roman" w:hAnsi="Times New Roman" w:cs="Times New Roman"/>
          <w:b/>
          <w:color w:val="000000"/>
          <w:sz w:val="28"/>
          <w:szCs w:val="28"/>
        </w:rPr>
        <w:t xml:space="preserve"> </w:t>
      </w:r>
      <w:r w:rsidRPr="007058E0">
        <w:rPr>
          <w:rFonts w:ascii="Times New Roman" w:hAnsi="Times New Roman" w:cs="Times New Roman"/>
          <w:sz w:val="28"/>
          <w:szCs w:val="28"/>
        </w:rPr>
        <w:t xml:space="preserve">constantes do Processo Licitatório </w:t>
      </w:r>
      <w:r w:rsidR="006C2B84" w:rsidRPr="007058E0">
        <w:rPr>
          <w:rFonts w:ascii="Times New Roman" w:hAnsi="Times New Roman" w:cs="Times New Roman"/>
          <w:sz w:val="28"/>
          <w:szCs w:val="28"/>
        </w:rPr>
        <w:t>CONVITE</w:t>
      </w:r>
      <w:r w:rsidRPr="007058E0">
        <w:rPr>
          <w:rFonts w:ascii="Times New Roman" w:hAnsi="Times New Roman" w:cs="Times New Roman"/>
          <w:sz w:val="28"/>
          <w:szCs w:val="28"/>
        </w:rPr>
        <w:t xml:space="preserve"> N.°</w:t>
      </w:r>
      <w:r w:rsidR="0059663B" w:rsidRPr="007058E0">
        <w:rPr>
          <w:rFonts w:ascii="Times New Roman" w:hAnsi="Times New Roman" w:cs="Times New Roman"/>
          <w:sz w:val="28"/>
          <w:szCs w:val="28"/>
        </w:rPr>
        <w:t>003/2021</w:t>
      </w:r>
      <w:r w:rsidRPr="007058E0">
        <w:rPr>
          <w:rFonts w:ascii="Times New Roman" w:hAnsi="Times New Roman" w:cs="Times New Roman"/>
          <w:sz w:val="28"/>
          <w:szCs w:val="28"/>
        </w:rPr>
        <w:t>;</w:t>
      </w:r>
    </w:p>
    <w:p w14:paraId="024E34C6"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3.2- Para a prestação dos serviços, objeto deste Contrato, deverá a CONTRATADA obedecer.</w:t>
      </w:r>
    </w:p>
    <w:p w14:paraId="0D4B309A"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Às instruções e normas da ABNT (Associação Brasileira de Normas Técnicas), Ministério da Saúde. </w:t>
      </w:r>
    </w:p>
    <w:p w14:paraId="18943EEB" w14:textId="77777777" w:rsidR="001B31D9" w:rsidRPr="007058E0" w:rsidRDefault="001B31D9" w:rsidP="001B31D9">
      <w:pPr>
        <w:pStyle w:val="SemEspaamento"/>
        <w:spacing w:line="360" w:lineRule="auto"/>
        <w:jc w:val="both"/>
        <w:rPr>
          <w:rFonts w:ascii="Times New Roman" w:hAnsi="Times New Roman" w:cs="Times New Roman"/>
          <w:b/>
          <w:sz w:val="28"/>
          <w:szCs w:val="28"/>
        </w:rPr>
      </w:pPr>
    </w:p>
    <w:p w14:paraId="0A3E85F9"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04- DO REGIME DE EXECUÇÃO </w:t>
      </w:r>
    </w:p>
    <w:p w14:paraId="1BA64610" w14:textId="67E85C49"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4.1- Os serviços serão executados de conformidade com os termos da Licitação, </w:t>
      </w:r>
      <w:r w:rsidR="006C2B84" w:rsidRPr="007058E0">
        <w:rPr>
          <w:rFonts w:ascii="Times New Roman" w:hAnsi="Times New Roman" w:cs="Times New Roman"/>
          <w:sz w:val="28"/>
          <w:szCs w:val="28"/>
        </w:rPr>
        <w:t>CONVITE</w:t>
      </w:r>
      <w:r w:rsidRPr="007058E0">
        <w:rPr>
          <w:rFonts w:ascii="Times New Roman" w:hAnsi="Times New Roman" w:cs="Times New Roman"/>
          <w:sz w:val="28"/>
          <w:szCs w:val="28"/>
        </w:rPr>
        <w:t xml:space="preserve"> N.°</w:t>
      </w:r>
      <w:r w:rsidR="0059663B" w:rsidRPr="007058E0">
        <w:rPr>
          <w:rFonts w:ascii="Times New Roman" w:hAnsi="Times New Roman" w:cs="Times New Roman"/>
          <w:sz w:val="28"/>
          <w:szCs w:val="28"/>
        </w:rPr>
        <w:t>003/2021</w:t>
      </w:r>
      <w:r w:rsidRPr="007058E0">
        <w:rPr>
          <w:rFonts w:ascii="Times New Roman" w:hAnsi="Times New Roman" w:cs="Times New Roman"/>
          <w:sz w:val="28"/>
          <w:szCs w:val="28"/>
        </w:rPr>
        <w:t xml:space="preserve">, do tipo MENOR PREÇO, em regime de </w:t>
      </w:r>
      <w:r w:rsidRPr="007058E0">
        <w:rPr>
          <w:rFonts w:ascii="Times New Roman" w:hAnsi="Times New Roman" w:cs="Times New Roman"/>
          <w:b/>
          <w:bCs/>
          <w:sz w:val="28"/>
          <w:szCs w:val="28"/>
        </w:rPr>
        <w:t>EXECUÇÃO INDIRETA</w:t>
      </w:r>
      <w:r w:rsidRPr="007058E0">
        <w:rPr>
          <w:rFonts w:ascii="Times New Roman" w:hAnsi="Times New Roman" w:cs="Times New Roman"/>
          <w:sz w:val="28"/>
          <w:szCs w:val="28"/>
        </w:rPr>
        <w:t xml:space="preserve">, nos termos estatuídos pelo Artigo 6°, Inciso VIII, alínea "e" da Lei Federal n.º 8.666/93. </w:t>
      </w:r>
    </w:p>
    <w:p w14:paraId="54DA902B" w14:textId="77777777" w:rsidR="006C2B84" w:rsidRPr="007058E0" w:rsidRDefault="006C2B84" w:rsidP="001B31D9">
      <w:pPr>
        <w:pStyle w:val="SemEspaamento"/>
        <w:spacing w:line="360" w:lineRule="auto"/>
        <w:jc w:val="both"/>
        <w:rPr>
          <w:rFonts w:ascii="Times New Roman" w:hAnsi="Times New Roman" w:cs="Times New Roman"/>
          <w:b/>
          <w:sz w:val="28"/>
          <w:szCs w:val="28"/>
        </w:rPr>
      </w:pPr>
    </w:p>
    <w:p w14:paraId="5FD9943A"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05- DO VALOR </w:t>
      </w:r>
    </w:p>
    <w:p w14:paraId="39186C0F"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5.1- O menor preço para a execução dos serviços objeto deste Contrato corresponde ao valor de R$................... (............). </w:t>
      </w:r>
    </w:p>
    <w:p w14:paraId="78F64001" w14:textId="48AFAC7E" w:rsidR="001B31D9" w:rsidRPr="007058E0" w:rsidRDefault="001B31D9" w:rsidP="001B31D9">
      <w:pPr>
        <w:pStyle w:val="SemEspaamento"/>
        <w:spacing w:line="360" w:lineRule="auto"/>
        <w:jc w:val="both"/>
        <w:rPr>
          <w:rFonts w:ascii="Times New Roman" w:hAnsi="Times New Roman" w:cs="Times New Roman"/>
          <w:sz w:val="28"/>
          <w:szCs w:val="28"/>
        </w:rPr>
      </w:pPr>
    </w:p>
    <w:p w14:paraId="16792D20" w14:textId="77777777" w:rsidR="007058E0" w:rsidRPr="007058E0" w:rsidRDefault="007058E0" w:rsidP="001B31D9">
      <w:pPr>
        <w:pStyle w:val="SemEspaamento"/>
        <w:spacing w:line="360" w:lineRule="auto"/>
        <w:jc w:val="both"/>
        <w:rPr>
          <w:rFonts w:ascii="Times New Roman" w:hAnsi="Times New Roman" w:cs="Times New Roman"/>
          <w:sz w:val="28"/>
          <w:szCs w:val="28"/>
        </w:rPr>
      </w:pPr>
    </w:p>
    <w:p w14:paraId="1A026E49"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lastRenderedPageBreak/>
        <w:t xml:space="preserve">07- DOTAÇÃO ORÇAMENTARIA </w:t>
      </w:r>
    </w:p>
    <w:p w14:paraId="6A4DAD2D" w14:textId="77777777" w:rsidR="001B31D9" w:rsidRPr="007058E0" w:rsidRDefault="001B31D9" w:rsidP="001B31D9">
      <w:pPr>
        <w:pStyle w:val="SemEspaamento"/>
        <w:jc w:val="both"/>
        <w:rPr>
          <w:rFonts w:ascii="Times New Roman" w:hAnsi="Times New Roman" w:cs="Times New Roman"/>
          <w:sz w:val="28"/>
          <w:szCs w:val="28"/>
        </w:rPr>
      </w:pPr>
      <w:r w:rsidRPr="007058E0">
        <w:rPr>
          <w:rFonts w:ascii="Times New Roman" w:hAnsi="Times New Roman" w:cs="Times New Roman"/>
          <w:sz w:val="28"/>
          <w:szCs w:val="28"/>
        </w:rPr>
        <w:t>6.1- As despesas decorrentes deste procedimento correrão à conta da seguinte Dotação Orçamentária:</w:t>
      </w:r>
    </w:p>
    <w:p w14:paraId="40F97C34" w14:textId="77777777" w:rsidR="001B31D9" w:rsidRPr="007058E0" w:rsidRDefault="001B31D9" w:rsidP="001B31D9">
      <w:pPr>
        <w:pStyle w:val="SemEspaamento"/>
        <w:jc w:val="both"/>
        <w:rPr>
          <w:rFonts w:ascii="Times New Roman" w:hAnsi="Times New Roman" w:cs="Times New Roman"/>
          <w:sz w:val="28"/>
          <w:szCs w:val="28"/>
        </w:rPr>
      </w:pPr>
    </w:p>
    <w:p w14:paraId="3E1E9D19" w14:textId="77777777" w:rsidR="001B31D9" w:rsidRPr="007058E0" w:rsidRDefault="001B31D9" w:rsidP="001B31D9">
      <w:pPr>
        <w:pStyle w:val="Cabealho"/>
        <w:widowControl w:val="0"/>
        <w:jc w:val="both"/>
        <w:rPr>
          <w:szCs w:val="28"/>
        </w:rPr>
      </w:pPr>
      <w:r w:rsidRPr="007058E0">
        <w:rPr>
          <w:szCs w:val="28"/>
        </w:rPr>
        <w:t>Secretaria Municipal de Viação Obras e Serviços Públicos</w:t>
      </w:r>
    </w:p>
    <w:p w14:paraId="377DA97D" w14:textId="77777777" w:rsidR="00CC0D2D" w:rsidRPr="007058E0" w:rsidRDefault="00CC0D2D" w:rsidP="001B31D9">
      <w:pPr>
        <w:pStyle w:val="Cabealho"/>
        <w:widowControl w:val="0"/>
        <w:jc w:val="both"/>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AE2C60" w:rsidRPr="007058E0" w14:paraId="43904530" w14:textId="77777777" w:rsidTr="00107A3C">
        <w:trPr>
          <w:jc w:val="center"/>
        </w:trPr>
        <w:tc>
          <w:tcPr>
            <w:tcW w:w="2454" w:type="dxa"/>
            <w:tcBorders>
              <w:top w:val="single" w:sz="4" w:space="0" w:color="auto"/>
              <w:left w:val="single" w:sz="4" w:space="0" w:color="auto"/>
              <w:bottom w:val="single" w:sz="4" w:space="0" w:color="auto"/>
              <w:right w:val="single" w:sz="4" w:space="0" w:color="auto"/>
            </w:tcBorders>
            <w:hideMark/>
          </w:tcPr>
          <w:p w14:paraId="7C7B6B51" w14:textId="77777777" w:rsidR="00AE2C60" w:rsidRPr="00AE2C60" w:rsidRDefault="00AE2C60" w:rsidP="00107A3C">
            <w:pPr>
              <w:spacing w:line="276" w:lineRule="auto"/>
              <w:rPr>
                <w:b/>
                <w:lang w:eastAsia="en-US"/>
              </w:rPr>
            </w:pPr>
            <w:r w:rsidRPr="00AE2C60">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25D108C6" w14:textId="77777777" w:rsidR="00AE2C60" w:rsidRPr="00AE2C60" w:rsidRDefault="00AE2C60" w:rsidP="00107A3C">
            <w:pPr>
              <w:spacing w:line="276" w:lineRule="auto"/>
              <w:jc w:val="center"/>
              <w:rPr>
                <w:lang w:eastAsia="en-US"/>
              </w:rPr>
            </w:pPr>
            <w:r w:rsidRPr="00AE2C60">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5F4A61A1" w14:textId="77777777" w:rsidR="00AE2C60" w:rsidRPr="00AE2C60" w:rsidRDefault="00AE2C60" w:rsidP="00107A3C">
            <w:pPr>
              <w:spacing w:line="276" w:lineRule="auto"/>
              <w:rPr>
                <w:lang w:eastAsia="en-US"/>
              </w:rPr>
            </w:pPr>
            <w:r w:rsidRPr="00AE2C60">
              <w:rPr>
                <w:lang w:eastAsia="en-US"/>
              </w:rPr>
              <w:t>Secretaria Municipal de Viação Obras e serviços Públicos</w:t>
            </w:r>
          </w:p>
        </w:tc>
      </w:tr>
      <w:tr w:rsidR="00AE2C60" w:rsidRPr="007058E0" w14:paraId="0E0FE99E" w14:textId="77777777" w:rsidTr="00107A3C">
        <w:trPr>
          <w:jc w:val="center"/>
        </w:trPr>
        <w:tc>
          <w:tcPr>
            <w:tcW w:w="2454" w:type="dxa"/>
            <w:tcBorders>
              <w:top w:val="single" w:sz="4" w:space="0" w:color="auto"/>
              <w:left w:val="single" w:sz="4" w:space="0" w:color="auto"/>
              <w:bottom w:val="single" w:sz="4" w:space="0" w:color="auto"/>
              <w:right w:val="single" w:sz="4" w:space="0" w:color="auto"/>
            </w:tcBorders>
            <w:hideMark/>
          </w:tcPr>
          <w:p w14:paraId="10BB2B44" w14:textId="77777777" w:rsidR="00AE2C60" w:rsidRPr="00AE2C60" w:rsidRDefault="00AE2C60" w:rsidP="00107A3C">
            <w:pPr>
              <w:spacing w:line="276" w:lineRule="auto"/>
              <w:rPr>
                <w:b/>
                <w:lang w:eastAsia="en-US"/>
              </w:rPr>
            </w:pPr>
            <w:r w:rsidRPr="00AE2C60">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77778799" w14:textId="77777777" w:rsidR="00AE2C60" w:rsidRPr="00AE2C60" w:rsidRDefault="00AE2C60" w:rsidP="00107A3C">
            <w:pPr>
              <w:spacing w:line="276" w:lineRule="auto"/>
              <w:jc w:val="center"/>
              <w:rPr>
                <w:lang w:eastAsia="en-US"/>
              </w:rPr>
            </w:pPr>
            <w:r w:rsidRPr="00AE2C60">
              <w:rPr>
                <w:lang w:eastAsia="en-US"/>
              </w:rPr>
              <w:t>26.782.5011.1056</w:t>
            </w:r>
          </w:p>
        </w:tc>
        <w:tc>
          <w:tcPr>
            <w:tcW w:w="4345" w:type="dxa"/>
            <w:tcBorders>
              <w:top w:val="single" w:sz="4" w:space="0" w:color="auto"/>
              <w:left w:val="single" w:sz="4" w:space="0" w:color="auto"/>
              <w:bottom w:val="single" w:sz="4" w:space="0" w:color="auto"/>
              <w:right w:val="single" w:sz="4" w:space="0" w:color="auto"/>
            </w:tcBorders>
            <w:hideMark/>
          </w:tcPr>
          <w:p w14:paraId="3F99E5C1" w14:textId="77777777" w:rsidR="00AE2C60" w:rsidRPr="00AE2C60" w:rsidRDefault="00AE2C60" w:rsidP="00107A3C">
            <w:pPr>
              <w:spacing w:line="276" w:lineRule="auto"/>
              <w:rPr>
                <w:lang w:eastAsia="en-US"/>
              </w:rPr>
            </w:pPr>
            <w:r w:rsidRPr="00AE2C60">
              <w:rPr>
                <w:lang w:eastAsia="en-US"/>
              </w:rPr>
              <w:t>Construção de Pontes e Mata Burros</w:t>
            </w:r>
          </w:p>
        </w:tc>
      </w:tr>
      <w:tr w:rsidR="00AE2C60" w:rsidRPr="007058E0" w14:paraId="24635839" w14:textId="77777777" w:rsidTr="00107A3C">
        <w:trPr>
          <w:jc w:val="center"/>
        </w:trPr>
        <w:tc>
          <w:tcPr>
            <w:tcW w:w="2454" w:type="dxa"/>
            <w:tcBorders>
              <w:top w:val="single" w:sz="4" w:space="0" w:color="auto"/>
              <w:left w:val="single" w:sz="4" w:space="0" w:color="auto"/>
              <w:bottom w:val="single" w:sz="4" w:space="0" w:color="auto"/>
              <w:right w:val="single" w:sz="4" w:space="0" w:color="auto"/>
            </w:tcBorders>
          </w:tcPr>
          <w:p w14:paraId="13821756" w14:textId="77777777" w:rsidR="00AE2C60" w:rsidRPr="00AE2C60" w:rsidRDefault="00AE2C60" w:rsidP="00107A3C">
            <w:pPr>
              <w:spacing w:line="276" w:lineRule="auto"/>
              <w:rPr>
                <w:b/>
                <w:lang w:eastAsia="en-US"/>
              </w:rPr>
            </w:pPr>
            <w:r>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00C5F5EB" w14:textId="77777777" w:rsidR="00AE2C60" w:rsidRPr="00AE2C60" w:rsidRDefault="00AE2C60" w:rsidP="00107A3C">
            <w:pPr>
              <w:spacing w:line="276" w:lineRule="auto"/>
              <w:jc w:val="center"/>
              <w:rPr>
                <w:lang w:eastAsia="en-US"/>
              </w:rPr>
            </w:pPr>
            <w:r>
              <w:rPr>
                <w:lang w:eastAsia="en-US"/>
              </w:rPr>
              <w:t>655</w:t>
            </w:r>
          </w:p>
        </w:tc>
        <w:tc>
          <w:tcPr>
            <w:tcW w:w="4345" w:type="dxa"/>
            <w:tcBorders>
              <w:top w:val="single" w:sz="4" w:space="0" w:color="auto"/>
              <w:left w:val="single" w:sz="4" w:space="0" w:color="auto"/>
              <w:bottom w:val="single" w:sz="4" w:space="0" w:color="auto"/>
              <w:right w:val="single" w:sz="4" w:space="0" w:color="auto"/>
            </w:tcBorders>
          </w:tcPr>
          <w:p w14:paraId="4577EA46" w14:textId="77777777" w:rsidR="00AE2C60" w:rsidRPr="00AE2C60" w:rsidRDefault="00AE2C60" w:rsidP="00107A3C">
            <w:pPr>
              <w:spacing w:line="276" w:lineRule="auto"/>
              <w:rPr>
                <w:lang w:eastAsia="en-US"/>
              </w:rPr>
            </w:pPr>
          </w:p>
        </w:tc>
      </w:tr>
      <w:tr w:rsidR="00AE2C60" w:rsidRPr="007058E0" w14:paraId="2D4B1AE3" w14:textId="77777777" w:rsidTr="00107A3C">
        <w:trPr>
          <w:jc w:val="center"/>
        </w:trPr>
        <w:tc>
          <w:tcPr>
            <w:tcW w:w="2454" w:type="dxa"/>
            <w:tcBorders>
              <w:top w:val="single" w:sz="4" w:space="0" w:color="auto"/>
              <w:left w:val="single" w:sz="4" w:space="0" w:color="auto"/>
              <w:bottom w:val="single" w:sz="4" w:space="0" w:color="auto"/>
              <w:right w:val="single" w:sz="4" w:space="0" w:color="auto"/>
            </w:tcBorders>
            <w:hideMark/>
          </w:tcPr>
          <w:p w14:paraId="123C4B04" w14:textId="77777777" w:rsidR="00AE2C60" w:rsidRPr="00AE2C60" w:rsidRDefault="00AE2C60" w:rsidP="00107A3C">
            <w:pPr>
              <w:spacing w:line="276" w:lineRule="auto"/>
              <w:rPr>
                <w:b/>
                <w:lang w:eastAsia="en-US"/>
              </w:rPr>
            </w:pPr>
            <w:r w:rsidRPr="00AE2C60">
              <w:rPr>
                <w:b/>
                <w:lang w:eastAsia="en-US"/>
              </w:rPr>
              <w:t xml:space="preserve">Despesa/fonte </w:t>
            </w:r>
          </w:p>
        </w:tc>
        <w:tc>
          <w:tcPr>
            <w:tcW w:w="2946" w:type="dxa"/>
            <w:tcBorders>
              <w:top w:val="single" w:sz="4" w:space="0" w:color="auto"/>
              <w:left w:val="single" w:sz="4" w:space="0" w:color="auto"/>
              <w:bottom w:val="single" w:sz="4" w:space="0" w:color="auto"/>
              <w:right w:val="single" w:sz="4" w:space="0" w:color="auto"/>
            </w:tcBorders>
            <w:hideMark/>
          </w:tcPr>
          <w:p w14:paraId="2E1696CB" w14:textId="77777777" w:rsidR="00AE2C60" w:rsidRPr="00AE2C60" w:rsidRDefault="00AE2C60" w:rsidP="00107A3C">
            <w:pPr>
              <w:spacing w:line="276" w:lineRule="auto"/>
              <w:jc w:val="center"/>
              <w:rPr>
                <w:lang w:eastAsia="en-US"/>
              </w:rPr>
            </w:pPr>
            <w:r w:rsidRPr="00AE2C60">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33A3C862" w14:textId="77777777" w:rsidR="00AE2C60" w:rsidRPr="00AE2C60" w:rsidRDefault="00AE2C60" w:rsidP="00107A3C">
            <w:pPr>
              <w:spacing w:line="276" w:lineRule="auto"/>
              <w:rPr>
                <w:lang w:eastAsia="en-US"/>
              </w:rPr>
            </w:pPr>
            <w:r w:rsidRPr="00AE2C60">
              <w:rPr>
                <w:lang w:eastAsia="en-US"/>
              </w:rPr>
              <w:t>Obras e Instalações</w:t>
            </w:r>
          </w:p>
        </w:tc>
      </w:tr>
    </w:tbl>
    <w:p w14:paraId="0DF350A0" w14:textId="77777777" w:rsidR="001B31D9" w:rsidRPr="007058E0" w:rsidRDefault="001B31D9" w:rsidP="001B31D9">
      <w:pPr>
        <w:pStyle w:val="SemEspaamento"/>
        <w:jc w:val="both"/>
        <w:rPr>
          <w:rFonts w:ascii="Times New Roman" w:hAnsi="Times New Roman" w:cs="Times New Roman"/>
          <w:b/>
          <w:sz w:val="28"/>
          <w:szCs w:val="28"/>
        </w:rPr>
      </w:pPr>
    </w:p>
    <w:p w14:paraId="4A68BA4E" w14:textId="77777777" w:rsidR="001B31D9" w:rsidRPr="007058E0" w:rsidRDefault="001B31D9" w:rsidP="001B31D9">
      <w:pPr>
        <w:pStyle w:val="SemEspaamento"/>
        <w:jc w:val="both"/>
        <w:rPr>
          <w:rFonts w:ascii="Times New Roman" w:hAnsi="Times New Roman" w:cs="Times New Roman"/>
          <w:sz w:val="28"/>
          <w:szCs w:val="28"/>
        </w:rPr>
      </w:pPr>
      <w:r w:rsidRPr="007058E0">
        <w:rPr>
          <w:rFonts w:ascii="Times New Roman" w:hAnsi="Times New Roman" w:cs="Times New Roman"/>
          <w:sz w:val="28"/>
          <w:szCs w:val="28"/>
        </w:rPr>
        <w:t xml:space="preserve">6.2- Se for o caso, nos exercícios subsequentes, as despesas, em referência, poderá correr à mesma conta ou àquela correspondente que for destinada a custear este tipo de despesa pela CONTRATANTE. </w:t>
      </w:r>
      <w:r w:rsidRPr="007058E0">
        <w:rPr>
          <w:rFonts w:ascii="Times New Roman" w:hAnsi="Times New Roman" w:cs="Times New Roman"/>
          <w:sz w:val="28"/>
          <w:szCs w:val="28"/>
        </w:rPr>
        <w:cr/>
      </w:r>
    </w:p>
    <w:p w14:paraId="2EC0144F"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07- DO PRAZO DO CONTRATO</w:t>
      </w:r>
    </w:p>
    <w:p w14:paraId="19D7E99A"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7.1- O PRAZO deste Contrato, será de </w:t>
      </w:r>
      <w:r w:rsidR="00657A5B" w:rsidRPr="007058E0">
        <w:rPr>
          <w:rFonts w:ascii="Times New Roman" w:hAnsi="Times New Roman" w:cs="Times New Roman"/>
          <w:sz w:val="28"/>
          <w:szCs w:val="28"/>
        </w:rPr>
        <w:t>90</w:t>
      </w:r>
      <w:r w:rsidRPr="007058E0">
        <w:rPr>
          <w:rFonts w:ascii="Times New Roman" w:hAnsi="Times New Roman" w:cs="Times New Roman"/>
          <w:sz w:val="28"/>
          <w:szCs w:val="28"/>
        </w:rPr>
        <w:t xml:space="preserve"> (</w:t>
      </w:r>
      <w:r w:rsidR="00657A5B" w:rsidRPr="007058E0">
        <w:rPr>
          <w:rFonts w:ascii="Times New Roman" w:hAnsi="Times New Roman" w:cs="Times New Roman"/>
          <w:sz w:val="28"/>
          <w:szCs w:val="28"/>
        </w:rPr>
        <w:t>noventa</w:t>
      </w:r>
      <w:r w:rsidRPr="007058E0">
        <w:rPr>
          <w:rFonts w:ascii="Times New Roman" w:hAnsi="Times New Roman" w:cs="Times New Roman"/>
          <w:sz w:val="28"/>
          <w:szCs w:val="28"/>
        </w:rPr>
        <w:t xml:space="preserve">) dias, com início nesta data </w:t>
      </w:r>
      <w:proofErr w:type="gramStart"/>
      <w:r w:rsidRPr="007058E0">
        <w:rPr>
          <w:rFonts w:ascii="Times New Roman" w:hAnsi="Times New Roman" w:cs="Times New Roman"/>
          <w:sz w:val="28"/>
          <w:szCs w:val="28"/>
        </w:rPr>
        <w:t>(....</w:t>
      </w:r>
      <w:proofErr w:type="gramEnd"/>
      <w:r w:rsidRPr="007058E0">
        <w:rPr>
          <w:rFonts w:ascii="Times New Roman" w:hAnsi="Times New Roman" w:cs="Times New Roman"/>
          <w:sz w:val="28"/>
          <w:szCs w:val="28"/>
        </w:rPr>
        <w:t xml:space="preserve">./.../.....) e término em (..../...../....), podendo ser prorrogado se necessário, somente mediante Aditivo Contratual, nos termos estabelecidos pela Lei Federal n.º 8.666/93 e alterações posteriores; </w:t>
      </w:r>
    </w:p>
    <w:p w14:paraId="0B2976B1" w14:textId="77777777" w:rsidR="001B31D9" w:rsidRPr="007058E0" w:rsidRDefault="001B31D9" w:rsidP="001B31D9">
      <w:pPr>
        <w:pStyle w:val="SemEspaamento"/>
        <w:spacing w:line="360" w:lineRule="auto"/>
        <w:jc w:val="both"/>
        <w:rPr>
          <w:rFonts w:ascii="Times New Roman" w:hAnsi="Times New Roman" w:cs="Times New Roman"/>
          <w:b/>
          <w:sz w:val="28"/>
          <w:szCs w:val="28"/>
        </w:rPr>
      </w:pPr>
    </w:p>
    <w:p w14:paraId="50BB0B30"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08- DO PRAZO DE EXECUÇÃO DOS SERVIÇOS</w:t>
      </w:r>
    </w:p>
    <w:p w14:paraId="32A914B1"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8.1- O PRAZO para a execução dos serviços, objeto deste Contrato, será de </w:t>
      </w:r>
      <w:r w:rsidR="00EF704C" w:rsidRPr="007058E0">
        <w:rPr>
          <w:rFonts w:ascii="Times New Roman" w:hAnsi="Times New Roman" w:cs="Times New Roman"/>
          <w:sz w:val="28"/>
          <w:szCs w:val="28"/>
        </w:rPr>
        <w:t>6</w:t>
      </w:r>
      <w:r w:rsidR="006C2B84" w:rsidRPr="007058E0">
        <w:rPr>
          <w:rFonts w:ascii="Times New Roman" w:hAnsi="Times New Roman" w:cs="Times New Roman"/>
          <w:sz w:val="28"/>
          <w:szCs w:val="28"/>
        </w:rPr>
        <w:t>0</w:t>
      </w:r>
      <w:r w:rsidRPr="007058E0">
        <w:rPr>
          <w:rFonts w:ascii="Times New Roman" w:hAnsi="Times New Roman" w:cs="Times New Roman"/>
          <w:sz w:val="28"/>
          <w:szCs w:val="28"/>
        </w:rPr>
        <w:t xml:space="preserve"> (</w:t>
      </w:r>
      <w:r w:rsidR="00EF704C" w:rsidRPr="007058E0">
        <w:rPr>
          <w:rFonts w:ascii="Times New Roman" w:hAnsi="Times New Roman" w:cs="Times New Roman"/>
          <w:sz w:val="28"/>
          <w:szCs w:val="28"/>
        </w:rPr>
        <w:t>sessenta</w:t>
      </w:r>
      <w:r w:rsidRPr="007058E0">
        <w:rPr>
          <w:rFonts w:ascii="Times New Roman" w:hAnsi="Times New Roman" w:cs="Times New Roman"/>
          <w:sz w:val="28"/>
          <w:szCs w:val="28"/>
        </w:rPr>
        <w:t xml:space="preserve">) dias, com início nesta data </w:t>
      </w:r>
      <w:proofErr w:type="gramStart"/>
      <w:r w:rsidRPr="007058E0">
        <w:rPr>
          <w:rFonts w:ascii="Times New Roman" w:hAnsi="Times New Roman" w:cs="Times New Roman"/>
          <w:sz w:val="28"/>
          <w:szCs w:val="28"/>
        </w:rPr>
        <w:t>(....</w:t>
      </w:r>
      <w:proofErr w:type="gramEnd"/>
      <w:r w:rsidRPr="007058E0">
        <w:rPr>
          <w:rFonts w:ascii="Times New Roman" w:hAnsi="Times New Roman" w:cs="Times New Roman"/>
          <w:sz w:val="28"/>
          <w:szCs w:val="28"/>
        </w:rPr>
        <w:t xml:space="preserve">./.../.....) e término em (..../...../....), podendo ser prorrogado se necessário, nos termos estabelecidos pela Lei Federal n.º 8.666/93 e alterações posteriores; </w:t>
      </w:r>
    </w:p>
    <w:p w14:paraId="1B8BA57E"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8.2- O prazo para início dos serviços será de no máximo até 10 (dez) dias úteis após a data da emissão da respectiva Ordem de Serviço; </w:t>
      </w:r>
    </w:p>
    <w:p w14:paraId="5758886C"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lastRenderedPageBreak/>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7A76732B"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 a) Alteração do projeto executivo dos serviços ou especificações, pela Administração; </w:t>
      </w:r>
    </w:p>
    <w:p w14:paraId="2D2D33F4"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3A2EF0E2"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c) Interrupção de execução do contrato ou diminuição do ritmo do trabalho por ordem e no interesse da Administração; </w:t>
      </w:r>
    </w:p>
    <w:p w14:paraId="35DBCE64"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d) Aumento das quantidades inicialmente previstas no contrato, nos limites permitidos pela Lei; </w:t>
      </w:r>
    </w:p>
    <w:p w14:paraId="4C89A653"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7058E0">
        <w:rPr>
          <w:rFonts w:ascii="Times New Roman" w:hAnsi="Times New Roman" w:cs="Times New Roman"/>
          <w:sz w:val="28"/>
          <w:szCs w:val="28"/>
        </w:rPr>
        <w:cr/>
        <w:t xml:space="preserve">f) Omissão ou atraso de providências a cargo da administração, inclusive quanto aos pagamentos previstos de que resulte, diretamente, impedimento ou retardamento na execução do contrato, sem prejuízo das sanções legais aplicáveis aos responsáveis. </w:t>
      </w:r>
    </w:p>
    <w:p w14:paraId="57BE8961" w14:textId="77777777" w:rsidR="001B31D9" w:rsidRPr="007058E0" w:rsidRDefault="001B31D9" w:rsidP="001B31D9">
      <w:pPr>
        <w:pStyle w:val="SemEspaamento"/>
        <w:spacing w:line="360" w:lineRule="auto"/>
        <w:jc w:val="both"/>
        <w:rPr>
          <w:rFonts w:ascii="Times New Roman" w:hAnsi="Times New Roman" w:cs="Times New Roman"/>
          <w:b/>
          <w:sz w:val="28"/>
          <w:szCs w:val="28"/>
        </w:rPr>
      </w:pPr>
    </w:p>
    <w:p w14:paraId="43A9362A"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b/>
          <w:sz w:val="28"/>
          <w:szCs w:val="28"/>
        </w:rPr>
        <w:t xml:space="preserve">09- DAS CONDIÇÕES DE PAGAMENTO </w:t>
      </w:r>
    </w:p>
    <w:p w14:paraId="4D8FC0A0" w14:textId="77777777" w:rsidR="001B31D9" w:rsidRPr="007058E0" w:rsidRDefault="001B31D9" w:rsidP="003415BC">
      <w:pPr>
        <w:autoSpaceDE w:val="0"/>
        <w:autoSpaceDN w:val="0"/>
        <w:adjustRightInd w:val="0"/>
        <w:spacing w:line="360" w:lineRule="auto"/>
        <w:jc w:val="both"/>
        <w:rPr>
          <w:szCs w:val="28"/>
        </w:rPr>
      </w:pPr>
      <w:r w:rsidRPr="007058E0">
        <w:rPr>
          <w:szCs w:val="28"/>
        </w:rPr>
        <w:t>9.1- Os pagamentos serão efetuados conforme medições, em até 14 (catorze) dias contados da data de emissão da nota fiscal/fatura, condicionados a Ordem de Serviços, aos repasses financeiros, medições devidamente atestadas pelo Departamento de Engenharia desta Prefeitura.</w:t>
      </w:r>
    </w:p>
    <w:p w14:paraId="1EDD8C06" w14:textId="77777777" w:rsidR="001B31D9" w:rsidRPr="007058E0" w:rsidRDefault="001B31D9" w:rsidP="003415BC">
      <w:pPr>
        <w:autoSpaceDE w:val="0"/>
        <w:autoSpaceDN w:val="0"/>
        <w:adjustRightInd w:val="0"/>
        <w:spacing w:line="360" w:lineRule="auto"/>
        <w:jc w:val="both"/>
        <w:rPr>
          <w:szCs w:val="28"/>
        </w:rPr>
      </w:pPr>
      <w:r w:rsidRPr="007058E0">
        <w:rPr>
          <w:szCs w:val="28"/>
        </w:rPr>
        <w:t>9.2 - Não será efetuado qualquer pagamento à licitante vencedora enquanto perdurar pendência de liquidação de obrigações em virtude de penalidades ou inadimplência contratual.</w:t>
      </w:r>
    </w:p>
    <w:p w14:paraId="34518A1D" w14:textId="77777777" w:rsidR="001B31D9" w:rsidRPr="007058E0" w:rsidRDefault="001B31D9" w:rsidP="003415BC">
      <w:pPr>
        <w:autoSpaceDE w:val="0"/>
        <w:autoSpaceDN w:val="0"/>
        <w:adjustRightInd w:val="0"/>
        <w:spacing w:line="360" w:lineRule="auto"/>
        <w:jc w:val="both"/>
        <w:rPr>
          <w:szCs w:val="28"/>
        </w:rPr>
      </w:pPr>
      <w:r w:rsidRPr="007058E0">
        <w:rPr>
          <w:szCs w:val="28"/>
        </w:rPr>
        <w:lastRenderedPageBreak/>
        <w:t>9.3 - A liberação do pagamento ficará condicionada a consulta prévia ao Sistema de Cadastramento da Prefeitura para verificação da situação da licitante vencedora em relação às condições de habilitação e qualificação exigidas na licitação, cujo resultado será impresso e juntado aos autos do processo.</w:t>
      </w:r>
    </w:p>
    <w:p w14:paraId="372C3C66" w14:textId="77777777" w:rsidR="001B31D9" w:rsidRPr="007058E0" w:rsidRDefault="001B31D9" w:rsidP="003415BC">
      <w:pPr>
        <w:autoSpaceDE w:val="0"/>
        <w:autoSpaceDN w:val="0"/>
        <w:adjustRightInd w:val="0"/>
        <w:spacing w:line="360" w:lineRule="auto"/>
        <w:jc w:val="both"/>
        <w:rPr>
          <w:szCs w:val="28"/>
        </w:rPr>
      </w:pPr>
      <w:r w:rsidRPr="007058E0">
        <w:rPr>
          <w:szCs w:val="28"/>
        </w:rPr>
        <w:t>9.4 - O contratante pagará a(s) Nota(s) Fiscal (</w:t>
      </w:r>
      <w:proofErr w:type="spellStart"/>
      <w:r w:rsidRPr="007058E0">
        <w:rPr>
          <w:szCs w:val="28"/>
        </w:rPr>
        <w:t>is</w:t>
      </w:r>
      <w:proofErr w:type="spellEnd"/>
      <w:r w:rsidRPr="007058E0">
        <w:rPr>
          <w:szCs w:val="28"/>
        </w:rPr>
        <w:t>) / Fatura(s) somente à licitante vencedora, vedada sua negociação com terceiros ou sua colocação em cobrança bancária.</w:t>
      </w:r>
    </w:p>
    <w:p w14:paraId="3715E1EF" w14:textId="77777777" w:rsidR="001B31D9" w:rsidRPr="007058E0" w:rsidRDefault="001B31D9" w:rsidP="003415BC">
      <w:pPr>
        <w:spacing w:line="360" w:lineRule="auto"/>
        <w:jc w:val="both"/>
        <w:rPr>
          <w:szCs w:val="28"/>
        </w:rPr>
      </w:pPr>
      <w:r w:rsidRPr="007058E0">
        <w:rPr>
          <w:szCs w:val="28"/>
        </w:rPr>
        <w:t>9.5 - A empresa licitante vencedora deverá fazer constar na Nota Fiscal / Fatura correspondente, emitida sem rasura, e em letra bem legível, o número de sua conta corrente, o nome do Banco e a respectiva Agência.</w:t>
      </w:r>
    </w:p>
    <w:p w14:paraId="5D894F3C" w14:textId="77777777" w:rsidR="001B31D9" w:rsidRPr="007058E0" w:rsidRDefault="001B31D9" w:rsidP="003415BC">
      <w:pPr>
        <w:spacing w:line="360" w:lineRule="auto"/>
        <w:jc w:val="both"/>
        <w:rPr>
          <w:szCs w:val="28"/>
        </w:rPr>
      </w:pPr>
      <w:r w:rsidRPr="007058E0">
        <w:rPr>
          <w:szCs w:val="28"/>
        </w:rPr>
        <w:t>9.6 - A Fiscalização da Prefeitura somente atestará a execução dos serviços e liberará a Nota Fiscal para pagamento, quando cumpridas, pela licitante vencedora, todas as condições pactuadas.</w:t>
      </w:r>
    </w:p>
    <w:p w14:paraId="77B1A096" w14:textId="77777777" w:rsidR="001B31D9" w:rsidRPr="007058E0" w:rsidRDefault="001B31D9" w:rsidP="003415BC">
      <w:pPr>
        <w:spacing w:line="360" w:lineRule="auto"/>
        <w:jc w:val="both"/>
        <w:rPr>
          <w:szCs w:val="28"/>
        </w:rPr>
      </w:pPr>
      <w:r w:rsidRPr="007058E0">
        <w:rPr>
          <w:szCs w:val="28"/>
        </w:rPr>
        <w:t>9.6.1 – Para efeito de pagamento das etapas de serviços executados, será consultado a regularidade da licitante perante o INSS e FGTS quanto aos procedimentos de retenção, recolhimento e fiscalização relativos aos encargos previdenciários.</w:t>
      </w:r>
    </w:p>
    <w:p w14:paraId="746A9AFE" w14:textId="77777777" w:rsidR="001B31D9" w:rsidRPr="007058E0" w:rsidRDefault="001B31D9" w:rsidP="003415BC">
      <w:pPr>
        <w:spacing w:line="360" w:lineRule="auto"/>
        <w:jc w:val="both"/>
        <w:rPr>
          <w:szCs w:val="28"/>
        </w:rPr>
      </w:pPr>
      <w:r w:rsidRPr="007058E0">
        <w:rPr>
          <w:szCs w:val="28"/>
        </w:rPr>
        <w:t>9.7 - Havendo erro na Nota Fiscal ou circunstâncias que impeçam a liquidação da despesa, a mesma será devolvida e o pagamento ficará pendente até que a licitante vencedora providencie as medidas saneadoras. Nesta hipótese, o prazo para pagamento iniciar-se-á após a regularização da situação ou reapresentação de novo documento fiscal, não acarretando qualquer ônus à Prefeitura.</w:t>
      </w:r>
    </w:p>
    <w:p w14:paraId="38C8EFE5" w14:textId="77777777" w:rsidR="001B31D9" w:rsidRPr="007058E0" w:rsidRDefault="001B31D9" w:rsidP="001B31D9">
      <w:pPr>
        <w:pStyle w:val="SemEspaamento"/>
        <w:spacing w:line="360" w:lineRule="auto"/>
        <w:jc w:val="both"/>
        <w:rPr>
          <w:rFonts w:ascii="Times New Roman" w:hAnsi="Times New Roman" w:cs="Times New Roman"/>
          <w:b/>
          <w:sz w:val="28"/>
          <w:szCs w:val="28"/>
        </w:rPr>
      </w:pPr>
    </w:p>
    <w:p w14:paraId="0FA7F425"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10- DO REAJUSTAMENTO </w:t>
      </w:r>
    </w:p>
    <w:p w14:paraId="394DDBA6"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10.1- Os preços para a prestação dos serviços em referência serão fixos e não sofrerão reajuste durante a vigência deste Contrato, de acordo com os termos estabelecidos pela legislação vigente e atinente à matéria, ressalvados os casos estipulados neste </w:t>
      </w:r>
      <w:r w:rsidRPr="007058E0">
        <w:rPr>
          <w:rFonts w:ascii="Times New Roman" w:hAnsi="Times New Roman" w:cs="Times New Roman"/>
          <w:sz w:val="28"/>
          <w:szCs w:val="28"/>
        </w:rPr>
        <w:lastRenderedPageBreak/>
        <w:t xml:space="preserve">contrato e se houver desequilíbrio econômico – financeiro do contrato devidamente justificado; </w:t>
      </w:r>
    </w:p>
    <w:p w14:paraId="7AF04F96"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10.2- No caso de prorrogação do Contrato de Prestação de Serviço, só poderá haver reajuste, se existir acordo entre as partes, nunca contrariando, qualquer que for algum índice oficial estabelecido pelo Governo Federal. </w:t>
      </w:r>
    </w:p>
    <w:p w14:paraId="702A16FD" w14:textId="77777777" w:rsidR="001B31D9" w:rsidRPr="007058E0" w:rsidRDefault="001B31D9" w:rsidP="001B31D9">
      <w:pPr>
        <w:pStyle w:val="SemEspaamento"/>
        <w:spacing w:line="360" w:lineRule="auto"/>
        <w:jc w:val="both"/>
        <w:rPr>
          <w:rFonts w:ascii="Times New Roman" w:hAnsi="Times New Roman" w:cs="Times New Roman"/>
          <w:b/>
          <w:sz w:val="28"/>
          <w:szCs w:val="28"/>
        </w:rPr>
      </w:pPr>
    </w:p>
    <w:p w14:paraId="19C0DE86"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11- DAS PENALIDADES </w:t>
      </w:r>
    </w:p>
    <w:p w14:paraId="172582D7"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11.1 - Pela</w:t>
      </w:r>
      <w:r w:rsidRPr="007058E0">
        <w:rPr>
          <w:rFonts w:ascii="Times New Roman" w:hAnsi="Times New Roman" w:cs="Times New Roman"/>
          <w:b/>
          <w:sz w:val="28"/>
          <w:szCs w:val="28"/>
        </w:rPr>
        <w:t xml:space="preserve"> </w:t>
      </w:r>
      <w:r w:rsidRPr="007058E0">
        <w:rPr>
          <w:rFonts w:ascii="Times New Roman" w:hAnsi="Times New Roman" w:cs="Times New Roman"/>
          <w:sz w:val="28"/>
          <w:szCs w:val="28"/>
        </w:rPr>
        <w:t>inexecução total ou parcial das obrigações decorrentes da execução do objeto a ser contratado</w:t>
      </w:r>
      <w:r w:rsidRPr="007058E0">
        <w:rPr>
          <w:rFonts w:ascii="Times New Roman" w:hAnsi="Times New Roman" w:cs="Times New Roman"/>
          <w:b/>
          <w:sz w:val="28"/>
          <w:szCs w:val="28"/>
        </w:rPr>
        <w:t xml:space="preserve">, </w:t>
      </w:r>
      <w:r w:rsidRPr="007058E0">
        <w:rPr>
          <w:rFonts w:ascii="Times New Roman" w:hAnsi="Times New Roman" w:cs="Times New Roman"/>
          <w:sz w:val="28"/>
          <w:szCs w:val="28"/>
        </w:rPr>
        <w:t xml:space="preserve">a </w:t>
      </w:r>
      <w:r w:rsidRPr="007058E0">
        <w:rPr>
          <w:rFonts w:ascii="Times New Roman" w:hAnsi="Times New Roman" w:cs="Times New Roman"/>
          <w:smallCaps/>
          <w:sz w:val="28"/>
          <w:szCs w:val="28"/>
        </w:rPr>
        <w:t>Contratante</w:t>
      </w:r>
      <w:r w:rsidRPr="007058E0">
        <w:rPr>
          <w:rFonts w:ascii="Times New Roman" w:hAnsi="Times New Roman" w:cs="Times New Roman"/>
          <w:sz w:val="28"/>
          <w:szCs w:val="28"/>
        </w:rPr>
        <w:t xml:space="preserve">, garantida a prévia e ampla defesa, poderá aplicar à </w:t>
      </w:r>
      <w:r w:rsidRPr="007058E0">
        <w:rPr>
          <w:rFonts w:ascii="Times New Roman" w:hAnsi="Times New Roman" w:cs="Times New Roman"/>
          <w:smallCaps/>
          <w:sz w:val="28"/>
          <w:szCs w:val="28"/>
        </w:rPr>
        <w:t>Licitante Vencedora</w:t>
      </w:r>
      <w:r w:rsidRPr="007058E0">
        <w:rPr>
          <w:rFonts w:ascii="Times New Roman" w:hAnsi="Times New Roman" w:cs="Times New Roman"/>
          <w:sz w:val="28"/>
          <w:szCs w:val="28"/>
        </w:rPr>
        <w:t>, segundo a extensão da falta ensejada, as seguintes sanções, observado o disposto nos §§ 2º e 3º do artigo 87 da Lei nº 8.666/93.</w:t>
      </w:r>
    </w:p>
    <w:p w14:paraId="15192283"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I - Advertência, por escrito;</w:t>
      </w:r>
    </w:p>
    <w:p w14:paraId="004DBC1B"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41361A58"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39D8733"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II – Multa;</w:t>
      </w:r>
    </w:p>
    <w:p w14:paraId="5D588099"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274A5BF4"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6AB66878"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IV - Declaração de inidoneidade para licitar ou contratar com a Administração Pública.</w:t>
      </w:r>
    </w:p>
    <w:p w14:paraId="72D2B2B6"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lastRenderedPageBreak/>
        <w:t>11.1.1 -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181ED845"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11.1.2 - Será aplicada multa de 20% (vinte por cento) do valor do contrato, nas hipóteses de rescisão contratual por inexecução total do contrato, caracterizando-se quando houver reiterado descumprimento de obrigações contratuais, quando a entrega for inferior a 50% (</w:t>
      </w:r>
      <w:proofErr w:type="spellStart"/>
      <w:r w:rsidRPr="007058E0">
        <w:rPr>
          <w:rFonts w:ascii="Times New Roman" w:hAnsi="Times New Roman" w:cs="Times New Roman"/>
          <w:sz w:val="28"/>
          <w:szCs w:val="28"/>
        </w:rPr>
        <w:t>cinqüenta</w:t>
      </w:r>
      <w:proofErr w:type="spellEnd"/>
      <w:r w:rsidRPr="007058E0">
        <w:rPr>
          <w:rFonts w:ascii="Times New Roman" w:hAnsi="Times New Roman" w:cs="Times New Roman"/>
          <w:sz w:val="28"/>
          <w:szCs w:val="28"/>
        </w:rPr>
        <w:t xml:space="preserve"> por cento) do contratado ou quando o atraso ultrapassar</w:t>
      </w:r>
      <w:r w:rsidR="006C2B84" w:rsidRPr="007058E0">
        <w:rPr>
          <w:rFonts w:ascii="Times New Roman" w:hAnsi="Times New Roman" w:cs="Times New Roman"/>
          <w:sz w:val="28"/>
          <w:szCs w:val="28"/>
        </w:rPr>
        <w:t xml:space="preserve"> o prazo limite de trinta dias.</w:t>
      </w:r>
    </w:p>
    <w:p w14:paraId="725B951F"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11.2 -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7058E0">
        <w:rPr>
          <w:rFonts w:ascii="Times New Roman" w:hAnsi="Times New Roman" w:cs="Times New Roman"/>
          <w:b/>
          <w:sz w:val="28"/>
          <w:szCs w:val="28"/>
        </w:rPr>
        <w:t>PREFEITURA MUNICIPAL DE SANTO ANTONIO DO LESTE/MT</w:t>
      </w:r>
      <w:r w:rsidRPr="007058E0">
        <w:rPr>
          <w:rFonts w:ascii="Times New Roman" w:hAnsi="Times New Roman" w:cs="Times New Roman"/>
          <w:sz w:val="28"/>
          <w:szCs w:val="28"/>
        </w:rPr>
        <w:t>, ficando a empresa obrigada a comprovar o pagamento, mediante a apresentação da cópia do recibo do depósito efetuado.</w:t>
      </w:r>
    </w:p>
    <w:p w14:paraId="3E74C018"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11.2.1 -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1FFA400C"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11.3 - No caso de a licitante vencedora ser credora de valor suficiente ao abatimento da dívida, a PREFEITURA poderá proceder ao desconto da multa devida na proporção do crédito.</w:t>
      </w:r>
    </w:p>
    <w:p w14:paraId="5E77D257"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lastRenderedPageBreak/>
        <w:t>11.4 -</w:t>
      </w:r>
      <w:r w:rsidRPr="007058E0">
        <w:rPr>
          <w:rFonts w:ascii="Times New Roman" w:hAnsi="Times New Roman" w:cs="Times New Roman"/>
          <w:b/>
          <w:sz w:val="28"/>
          <w:szCs w:val="28"/>
        </w:rPr>
        <w:t xml:space="preserve"> </w:t>
      </w:r>
      <w:r w:rsidRPr="007058E0">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35CD4679"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11.5 - As multas não têm caráter indenizatório e seu pagamento não eximirá a empresa licitante de ser acionada judicialmente pela responsabilidade civil derivada de perdas e danos junto à PREFEITURA, decorrentes das infrações cometidas.</w:t>
      </w:r>
    </w:p>
    <w:p w14:paraId="1F1554E5" w14:textId="77777777" w:rsidR="001B31D9" w:rsidRPr="007058E0" w:rsidRDefault="001B31D9" w:rsidP="001B31D9">
      <w:pPr>
        <w:pStyle w:val="SemEspaamento"/>
        <w:spacing w:line="360" w:lineRule="auto"/>
        <w:jc w:val="both"/>
        <w:rPr>
          <w:rFonts w:ascii="Times New Roman" w:hAnsi="Times New Roman" w:cs="Times New Roman"/>
          <w:b/>
          <w:sz w:val="28"/>
          <w:szCs w:val="28"/>
        </w:rPr>
      </w:pPr>
    </w:p>
    <w:p w14:paraId="10668CDE"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12- DA RESCISÃO </w:t>
      </w:r>
    </w:p>
    <w:p w14:paraId="4936D28D"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12.1- Constitui motivo para rescisão deste Contrato os Incisos de I a XVII do Artigo 78 da Lei Federal n.º 8.666/93, atualizada pela Lei Federal n.º 8.883/94;  </w:t>
      </w:r>
    </w:p>
    <w:p w14:paraId="57384403"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12.2. - A rescisão do presente Contrato poderá ser:  </w:t>
      </w:r>
    </w:p>
    <w:p w14:paraId="24960A4C"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a) Amigável - por acordo entre as partes, reduzida a termo no processo de licitação, desde que haja conveniência para o CONTRATANTE;  </w:t>
      </w:r>
    </w:p>
    <w:p w14:paraId="2B15CBF8"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b) Administrativa - por ato unilateral e escrito da Administração, nos casos enumerado nos Incisos I a XII e XVII do Artigo 78 da Lei Federal n.º 8.666/93;  </w:t>
      </w:r>
    </w:p>
    <w:p w14:paraId="7E3EB212"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c) Judicial - nos termos da Legislação Processual.</w:t>
      </w:r>
    </w:p>
    <w:p w14:paraId="46425998" w14:textId="77777777" w:rsidR="001B31D9" w:rsidRPr="007058E0" w:rsidRDefault="001B31D9" w:rsidP="001B31D9">
      <w:pPr>
        <w:pStyle w:val="SemEspaamento"/>
        <w:spacing w:line="360" w:lineRule="auto"/>
        <w:jc w:val="both"/>
        <w:rPr>
          <w:rFonts w:ascii="Times New Roman" w:hAnsi="Times New Roman" w:cs="Times New Roman"/>
          <w:sz w:val="28"/>
          <w:szCs w:val="28"/>
        </w:rPr>
      </w:pPr>
    </w:p>
    <w:p w14:paraId="7A73FC33"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13- DA ALTERAÇÃO DO CONTRATO </w:t>
      </w:r>
    </w:p>
    <w:p w14:paraId="4E9F2484"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13.1- O Contrato poderá ser alterado, com as devidas justificativas, nos termos do Artigo 65 da Lei Federal n.º 8.666/93 e alterações, de comum acordo entre as partes e somente mediante aditivo contratual e, em especial nos casos abaixo: </w:t>
      </w:r>
    </w:p>
    <w:p w14:paraId="4A48BCAF"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I - Unilateralmente pela CONTRATANTE: </w:t>
      </w:r>
    </w:p>
    <w:p w14:paraId="637B7285"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a) Quando houver modificação das especificações, para melhor adequação técnica aos seus objetivos; </w:t>
      </w:r>
    </w:p>
    <w:p w14:paraId="11E53634"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lastRenderedPageBreak/>
        <w:t>b) Quando necessária a modificação do valor contratual em decorrência de acréscimo ou diminuição quantitativa de seu objeto, nos limites permitidos pela Lei Federal n.º 8.666/93;</w:t>
      </w:r>
    </w:p>
    <w:p w14:paraId="215D3339"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13.2- A CONTRATADA fica obrigada a aceitar, nas mesmas condições contratuais, os acréscimos ou supressões que se fizerem nos serviços, em até 25% (vinte e cinco por cento) do valor inicial atualizado do contrato; </w:t>
      </w:r>
    </w:p>
    <w:p w14:paraId="0F82CC61"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13.3- Quaisquer tributos ou encargos criados, alterados ou extintos, bem como a superveniência de disposições legais, quando ocorridas após a data da apresentação da proposta, de comprovada repercussão nos preços contratados, implicarão a revisão destes para mais ou menos, conforme o caso; </w:t>
      </w:r>
    </w:p>
    <w:p w14:paraId="27E76155"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13.4- Em havendo alteração unilateral do contrato que aumente os encargos da CONTRATADA, a CONTRATANTE deverá restabelecer, por aditamento, o equilíbrio econômico-financeiro inicial, nos termos preceituados pelo § 6° do Artigo 65 da Lei Federal n.º 8.666/93; </w:t>
      </w:r>
    </w:p>
    <w:p w14:paraId="728DC747" w14:textId="77777777" w:rsidR="008A2EDA"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13.5- As alterações do valor do contrato, decorrente de modificação de quantitativos previstos, revisão de preços bem como a prorrogação de prazos e o seu desequilíbrio financeiro, serão formalizadas pôr lavraturas de Termo de Aditamento, pôr acordo das partes, conforme disposição legal contida no artigo 65 e seus incisos e parágrafos da Lei Federal n.º 8.666/93. </w:t>
      </w:r>
      <w:r w:rsidRPr="007058E0">
        <w:rPr>
          <w:rFonts w:ascii="Times New Roman" w:hAnsi="Times New Roman" w:cs="Times New Roman"/>
          <w:sz w:val="28"/>
          <w:szCs w:val="28"/>
        </w:rPr>
        <w:cr/>
      </w:r>
    </w:p>
    <w:p w14:paraId="4422E0FC"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14- DAS OBRIGAÇÕES DA CONTRATADA </w:t>
      </w:r>
    </w:p>
    <w:p w14:paraId="091DF67F" w14:textId="77777777" w:rsidR="001B31D9" w:rsidRPr="007058E0" w:rsidRDefault="001B31D9" w:rsidP="002C3DB1">
      <w:pPr>
        <w:pStyle w:val="p19"/>
        <w:widowControl/>
        <w:tabs>
          <w:tab w:val="clear" w:pos="1360"/>
          <w:tab w:val="left" w:pos="567"/>
        </w:tabs>
        <w:spacing w:line="360" w:lineRule="auto"/>
        <w:ind w:left="0" w:firstLine="0"/>
        <w:rPr>
          <w:color w:val="000000"/>
          <w:sz w:val="28"/>
          <w:szCs w:val="28"/>
        </w:rPr>
      </w:pPr>
      <w:r w:rsidRPr="007058E0">
        <w:rPr>
          <w:color w:val="000000"/>
          <w:sz w:val="28"/>
          <w:szCs w:val="28"/>
        </w:rPr>
        <w:t>14.1.1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5D861C88" w14:textId="77777777" w:rsidR="001B31D9" w:rsidRPr="007058E0" w:rsidRDefault="001B31D9" w:rsidP="002C3DB1">
      <w:pPr>
        <w:pStyle w:val="p44"/>
        <w:widowControl/>
        <w:tabs>
          <w:tab w:val="clear" w:pos="720"/>
          <w:tab w:val="left" w:pos="567"/>
          <w:tab w:val="left" w:pos="2268"/>
        </w:tabs>
        <w:spacing w:line="360" w:lineRule="auto"/>
        <w:rPr>
          <w:i/>
          <w:iCs/>
          <w:color w:val="000000"/>
          <w:sz w:val="28"/>
          <w:szCs w:val="28"/>
        </w:rPr>
      </w:pPr>
      <w:r w:rsidRPr="007058E0">
        <w:rPr>
          <w:color w:val="000000"/>
          <w:sz w:val="28"/>
          <w:szCs w:val="28"/>
        </w:rPr>
        <w:lastRenderedPageBreak/>
        <w:t>14.1.2 Manter as áreas de trabalho continuamente limpas e desimpedidas, observando o disposto na legislação e nas normas relativas à proteção ambiental;</w:t>
      </w:r>
      <w:r w:rsidRPr="007058E0">
        <w:rPr>
          <w:i/>
          <w:iCs/>
          <w:color w:val="000000"/>
          <w:sz w:val="28"/>
          <w:szCs w:val="28"/>
        </w:rPr>
        <w:t> </w:t>
      </w:r>
    </w:p>
    <w:p w14:paraId="7D0188A9" w14:textId="77777777" w:rsidR="001B31D9" w:rsidRPr="007058E0" w:rsidRDefault="001B31D9" w:rsidP="002C3DB1">
      <w:pPr>
        <w:pStyle w:val="p53"/>
        <w:widowControl/>
        <w:tabs>
          <w:tab w:val="left" w:pos="567"/>
          <w:tab w:val="left" w:pos="2268"/>
        </w:tabs>
        <w:spacing w:line="360" w:lineRule="auto"/>
        <w:ind w:left="0" w:firstLine="0"/>
        <w:rPr>
          <w:color w:val="000000"/>
          <w:sz w:val="28"/>
          <w:szCs w:val="28"/>
        </w:rPr>
      </w:pPr>
      <w:r w:rsidRPr="007058E0">
        <w:rPr>
          <w:color w:val="000000"/>
          <w:sz w:val="28"/>
          <w:szCs w:val="28"/>
        </w:rPr>
        <w:t>14.1.3 Providenciar as liberações provisórias, definitivas e necessárias nas concessionárias, bem como no Corpo de Bombeiros, no CREA/CAU e em todos os demais órgãos fiscalizadores, arcando com todas as despesas decorrentes;</w:t>
      </w:r>
    </w:p>
    <w:p w14:paraId="3EE4B3E1" w14:textId="77777777" w:rsidR="001B31D9" w:rsidRPr="007058E0" w:rsidRDefault="001B31D9" w:rsidP="002C3DB1">
      <w:pPr>
        <w:pStyle w:val="p53"/>
        <w:widowControl/>
        <w:tabs>
          <w:tab w:val="left" w:pos="567"/>
          <w:tab w:val="left" w:pos="2268"/>
        </w:tabs>
        <w:spacing w:line="360" w:lineRule="auto"/>
        <w:ind w:left="0" w:firstLine="0"/>
        <w:rPr>
          <w:color w:val="000000"/>
          <w:sz w:val="28"/>
          <w:szCs w:val="28"/>
        </w:rPr>
      </w:pPr>
      <w:r w:rsidRPr="007058E0">
        <w:rPr>
          <w:color w:val="000000"/>
          <w:sz w:val="28"/>
          <w:szCs w:val="28"/>
        </w:rPr>
        <w:t>14.1.3.1 Realizar o serviço d</w:t>
      </w:r>
      <w:r w:rsidR="00D64175" w:rsidRPr="007058E0">
        <w:rPr>
          <w:color w:val="000000"/>
          <w:sz w:val="28"/>
          <w:szCs w:val="28"/>
        </w:rPr>
        <w:t xml:space="preserve">e acordo com o projeto básico, </w:t>
      </w:r>
      <w:r w:rsidRPr="007058E0">
        <w:rPr>
          <w:color w:val="000000"/>
          <w:sz w:val="28"/>
          <w:szCs w:val="28"/>
        </w:rPr>
        <w:t>cronograma físico financeiro e normas da concessionária de energia elétrica (quando for o caso).</w:t>
      </w:r>
    </w:p>
    <w:p w14:paraId="66D59B93" w14:textId="77777777" w:rsidR="001B31D9" w:rsidRPr="007058E0" w:rsidRDefault="001B31D9" w:rsidP="002C3DB1">
      <w:pPr>
        <w:pStyle w:val="p29"/>
        <w:widowControl/>
        <w:tabs>
          <w:tab w:val="left" w:pos="567"/>
        </w:tabs>
        <w:spacing w:line="360" w:lineRule="auto"/>
        <w:ind w:left="0" w:firstLine="0"/>
        <w:rPr>
          <w:color w:val="000000"/>
          <w:sz w:val="28"/>
          <w:szCs w:val="28"/>
        </w:rPr>
      </w:pPr>
      <w:r w:rsidRPr="007058E0">
        <w:rPr>
          <w:color w:val="000000"/>
          <w:sz w:val="28"/>
          <w:szCs w:val="28"/>
        </w:rPr>
        <w:t>14.1.4 Assumir inteira responsabilidade pela execução dos serviços;</w:t>
      </w:r>
    </w:p>
    <w:p w14:paraId="2BBE3244" w14:textId="77777777" w:rsidR="001B31D9" w:rsidRPr="007058E0" w:rsidRDefault="001B31D9" w:rsidP="002C3DB1">
      <w:pPr>
        <w:pStyle w:val="p26"/>
        <w:widowControl/>
        <w:tabs>
          <w:tab w:val="left" w:pos="567"/>
        </w:tabs>
        <w:spacing w:line="360" w:lineRule="auto"/>
        <w:ind w:left="0" w:firstLine="0"/>
        <w:rPr>
          <w:color w:val="000000"/>
          <w:sz w:val="28"/>
          <w:szCs w:val="28"/>
        </w:rPr>
      </w:pPr>
      <w:r w:rsidRPr="007058E0">
        <w:rPr>
          <w:color w:val="000000"/>
          <w:sz w:val="28"/>
          <w:szCs w:val="28"/>
        </w:rPr>
        <w:t xml:space="preserve">14.1.5 </w:t>
      </w:r>
      <w:proofErr w:type="spellStart"/>
      <w:r w:rsidRPr="007058E0">
        <w:rPr>
          <w:color w:val="000000"/>
          <w:sz w:val="28"/>
          <w:szCs w:val="28"/>
        </w:rPr>
        <w:t>Fornecer</w:t>
      </w:r>
      <w:proofErr w:type="spellEnd"/>
      <w:r w:rsidRPr="007058E0">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3A9B28B4" w14:textId="77777777" w:rsidR="001B31D9" w:rsidRPr="007058E0" w:rsidRDefault="001B31D9" w:rsidP="002C3DB1">
      <w:pPr>
        <w:pStyle w:val="p55"/>
        <w:widowControl/>
        <w:tabs>
          <w:tab w:val="left" w:pos="567"/>
        </w:tabs>
        <w:spacing w:line="360" w:lineRule="auto"/>
        <w:ind w:left="0" w:firstLine="0"/>
        <w:rPr>
          <w:sz w:val="28"/>
          <w:szCs w:val="28"/>
        </w:rPr>
      </w:pPr>
      <w:r w:rsidRPr="007058E0">
        <w:rPr>
          <w:sz w:val="28"/>
          <w:szCs w:val="28"/>
        </w:rPr>
        <w:t>14.1.6 Responsabilizar-se por todas as demolições e remoções necessárias, recomposições de pavimentos, revestimentos, deslocamento</w:t>
      </w:r>
      <w:r w:rsidR="00D64175" w:rsidRPr="007058E0">
        <w:rPr>
          <w:sz w:val="28"/>
          <w:szCs w:val="28"/>
        </w:rPr>
        <w:t xml:space="preserve"> de rede, </w:t>
      </w:r>
      <w:r w:rsidRPr="007058E0">
        <w:rPr>
          <w:sz w:val="28"/>
          <w:szCs w:val="28"/>
        </w:rPr>
        <w:t>tubulações e outros, porventura foram executados fora das especificações, com vícios e/ou defeitos;</w:t>
      </w:r>
    </w:p>
    <w:p w14:paraId="6D755E99" w14:textId="77777777" w:rsidR="001B31D9" w:rsidRPr="007058E0" w:rsidRDefault="001B31D9" w:rsidP="002C3DB1">
      <w:pPr>
        <w:pStyle w:val="p55"/>
        <w:widowControl/>
        <w:tabs>
          <w:tab w:val="left" w:pos="567"/>
        </w:tabs>
        <w:spacing w:line="360" w:lineRule="auto"/>
        <w:ind w:left="0" w:firstLine="0"/>
        <w:rPr>
          <w:color w:val="FF0000"/>
          <w:sz w:val="28"/>
          <w:szCs w:val="28"/>
        </w:rPr>
      </w:pPr>
      <w:r w:rsidRPr="007058E0">
        <w:rPr>
          <w:color w:val="000000"/>
          <w:sz w:val="28"/>
          <w:szCs w:val="28"/>
        </w:rPr>
        <w:t>14.1.7 Garantir qualidade, correção e segurança dos serviços executados, contados a partir da data da entrega do Termo de Recebimento Definitivo</w:t>
      </w:r>
      <w:r w:rsidRPr="007058E0">
        <w:rPr>
          <w:sz w:val="28"/>
          <w:szCs w:val="28"/>
        </w:rPr>
        <w:t>;</w:t>
      </w:r>
    </w:p>
    <w:p w14:paraId="4ABB1249" w14:textId="77777777" w:rsidR="001B31D9" w:rsidRPr="007058E0" w:rsidRDefault="001B31D9" w:rsidP="002C3DB1">
      <w:pPr>
        <w:pStyle w:val="p55"/>
        <w:widowControl/>
        <w:tabs>
          <w:tab w:val="left" w:pos="567"/>
        </w:tabs>
        <w:spacing w:line="360" w:lineRule="auto"/>
        <w:ind w:left="0" w:firstLine="0"/>
        <w:rPr>
          <w:color w:val="000000"/>
          <w:sz w:val="28"/>
          <w:szCs w:val="28"/>
        </w:rPr>
      </w:pPr>
      <w:r w:rsidRPr="007058E0">
        <w:rPr>
          <w:color w:val="000000"/>
          <w:sz w:val="28"/>
          <w:szCs w:val="28"/>
        </w:rPr>
        <w:t>14.1.8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05B95A5B" w14:textId="77777777" w:rsidR="001B31D9" w:rsidRPr="007058E0" w:rsidRDefault="001B31D9" w:rsidP="002C3DB1">
      <w:pPr>
        <w:pStyle w:val="p28"/>
        <w:widowControl/>
        <w:tabs>
          <w:tab w:val="left" w:pos="567"/>
        </w:tabs>
        <w:spacing w:line="360" w:lineRule="auto"/>
        <w:ind w:left="0" w:firstLine="0"/>
        <w:rPr>
          <w:color w:val="000000"/>
          <w:sz w:val="28"/>
          <w:szCs w:val="28"/>
        </w:rPr>
      </w:pPr>
      <w:r w:rsidRPr="007058E0">
        <w:rPr>
          <w:color w:val="000000"/>
          <w:sz w:val="28"/>
          <w:szCs w:val="28"/>
        </w:rPr>
        <w:t xml:space="preserve">14.1.9 Executar sob sua responsabilidade todas as instalações provisórias, alojamentos, refeitórios, banheiros, almoxarifado, depósitos, escritório para </w:t>
      </w:r>
      <w:r w:rsidRPr="007058E0">
        <w:rPr>
          <w:color w:val="000000"/>
          <w:sz w:val="28"/>
          <w:szCs w:val="28"/>
        </w:rPr>
        <w:lastRenderedPageBreak/>
        <w:t>fiscalização e escritório para administração e todas as ligações provisórias (luz, água, esgoto, telefone e etc.), destinados ao atendimento das necessidades durante a execução dos serviços;</w:t>
      </w:r>
    </w:p>
    <w:p w14:paraId="32CC14C0" w14:textId="77777777" w:rsidR="001B31D9" w:rsidRPr="007058E0" w:rsidRDefault="001B31D9" w:rsidP="002C3DB1">
      <w:pPr>
        <w:pStyle w:val="p57"/>
        <w:widowControl/>
        <w:tabs>
          <w:tab w:val="left" w:pos="567"/>
          <w:tab w:val="left" w:pos="2127"/>
        </w:tabs>
        <w:spacing w:line="360" w:lineRule="auto"/>
        <w:ind w:left="0" w:firstLine="0"/>
        <w:rPr>
          <w:sz w:val="28"/>
          <w:szCs w:val="28"/>
        </w:rPr>
      </w:pPr>
      <w:r w:rsidRPr="007058E0">
        <w:rPr>
          <w:sz w:val="28"/>
          <w:szCs w:val="28"/>
        </w:rPr>
        <w:t xml:space="preserve">14.1.10 Providenciar no prazo de 10 (dez) dias, contados da assinatura do presente instrumento, a Anotação de Responsabilidade Técnica (ART) no CREA/CAU/MT, bem como o competente registro no INSS, podendo a </w:t>
      </w:r>
      <w:r w:rsidRPr="007058E0">
        <w:rPr>
          <w:b/>
          <w:bCs/>
          <w:sz w:val="28"/>
          <w:szCs w:val="28"/>
        </w:rPr>
        <w:t>CONTRATANTE</w:t>
      </w:r>
      <w:r w:rsidRPr="007058E0">
        <w:rPr>
          <w:sz w:val="28"/>
          <w:szCs w:val="28"/>
        </w:rPr>
        <w:t xml:space="preserve"> solicitar, a seu critério e a qualquer tempo, as respectivas comprovações;</w:t>
      </w:r>
    </w:p>
    <w:p w14:paraId="5A44CC5C" w14:textId="77777777" w:rsidR="001B31D9" w:rsidRPr="007058E0" w:rsidRDefault="001B31D9" w:rsidP="002C3DB1">
      <w:pPr>
        <w:pStyle w:val="p58"/>
        <w:widowControl/>
        <w:tabs>
          <w:tab w:val="left" w:pos="567"/>
        </w:tabs>
        <w:spacing w:line="360" w:lineRule="auto"/>
        <w:ind w:left="0" w:firstLine="0"/>
        <w:rPr>
          <w:sz w:val="28"/>
          <w:szCs w:val="28"/>
        </w:rPr>
      </w:pPr>
      <w:r w:rsidRPr="007058E0">
        <w:rPr>
          <w:sz w:val="28"/>
          <w:szCs w:val="28"/>
        </w:rPr>
        <w:t>14.1.11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1C60D19F" w14:textId="77777777" w:rsidR="001B31D9" w:rsidRPr="007058E0" w:rsidRDefault="001B31D9" w:rsidP="002C3DB1">
      <w:pPr>
        <w:pStyle w:val="p58"/>
        <w:widowControl/>
        <w:tabs>
          <w:tab w:val="left" w:pos="567"/>
        </w:tabs>
        <w:spacing w:line="360" w:lineRule="auto"/>
        <w:ind w:left="0" w:firstLine="0"/>
        <w:rPr>
          <w:color w:val="000000"/>
          <w:sz w:val="28"/>
          <w:szCs w:val="28"/>
        </w:rPr>
      </w:pPr>
      <w:r w:rsidRPr="007058E0">
        <w:rPr>
          <w:color w:val="000000"/>
          <w:sz w:val="28"/>
          <w:szCs w:val="28"/>
        </w:rPr>
        <w:t>14.1.12 Responsabilizar-se pelo pagamento de eventuais multas aplicadas por quaisquer autoridades federais, estaduais e municipais, em consequência de fato a ela imputável e relacionado com os serviços e fornecimentos contratados;</w:t>
      </w:r>
    </w:p>
    <w:p w14:paraId="49567F54" w14:textId="77777777" w:rsidR="001B31D9" w:rsidRPr="007058E0" w:rsidRDefault="001B31D9" w:rsidP="002C3DB1">
      <w:pPr>
        <w:pStyle w:val="p55"/>
        <w:widowControl/>
        <w:tabs>
          <w:tab w:val="left" w:pos="567"/>
        </w:tabs>
        <w:spacing w:line="360" w:lineRule="auto"/>
        <w:ind w:left="0" w:firstLine="0"/>
        <w:rPr>
          <w:color w:val="000000"/>
          <w:sz w:val="28"/>
          <w:szCs w:val="28"/>
        </w:rPr>
      </w:pPr>
      <w:r w:rsidRPr="007058E0">
        <w:rPr>
          <w:color w:val="000000"/>
          <w:sz w:val="28"/>
          <w:szCs w:val="28"/>
        </w:rPr>
        <w:t>14.1.13 Providenciar a aprovação nos órgãos competentes de todas as alterações que possam vir a ser feitas no projeto original, arcando com os custos correspondentes;</w:t>
      </w:r>
    </w:p>
    <w:p w14:paraId="165F86B2" w14:textId="77777777" w:rsidR="001B31D9" w:rsidRPr="007058E0" w:rsidRDefault="001B31D9" w:rsidP="002C3DB1">
      <w:pPr>
        <w:pStyle w:val="p29"/>
        <w:widowControl/>
        <w:tabs>
          <w:tab w:val="left" w:pos="567"/>
        </w:tabs>
        <w:spacing w:line="360" w:lineRule="auto"/>
        <w:ind w:left="0" w:firstLine="0"/>
        <w:rPr>
          <w:color w:val="000000"/>
          <w:sz w:val="28"/>
          <w:szCs w:val="28"/>
        </w:rPr>
      </w:pPr>
      <w:r w:rsidRPr="007058E0">
        <w:rPr>
          <w:color w:val="000000"/>
          <w:sz w:val="28"/>
          <w:szCs w:val="28"/>
        </w:rPr>
        <w:t xml:space="preserve">14.1.14 Responsabilizar-se por qualquer dano ou destruição que os serviços executados venham a sofrer até a definitiva aceitação pela </w:t>
      </w:r>
      <w:r w:rsidRPr="007058E0">
        <w:rPr>
          <w:b/>
          <w:bCs/>
          <w:color w:val="000000"/>
          <w:sz w:val="28"/>
          <w:szCs w:val="28"/>
        </w:rPr>
        <w:t>CONTRATANTE</w:t>
      </w:r>
      <w:r w:rsidRPr="007058E0">
        <w:rPr>
          <w:color w:val="000000"/>
          <w:sz w:val="28"/>
          <w:szCs w:val="28"/>
        </w:rPr>
        <w:t>, bem como por indenizações que possam ser devidas a terceiros, por fatos oriundos dos serviços e fornecimentos contratados mesmo que ocorridos na via pública;</w:t>
      </w:r>
    </w:p>
    <w:p w14:paraId="69BF1196" w14:textId="77777777" w:rsidR="001B31D9" w:rsidRPr="007058E0" w:rsidRDefault="001B31D9" w:rsidP="002C3DB1">
      <w:pPr>
        <w:pStyle w:val="p29"/>
        <w:widowControl/>
        <w:tabs>
          <w:tab w:val="left" w:pos="567"/>
        </w:tabs>
        <w:spacing w:line="360" w:lineRule="auto"/>
        <w:ind w:left="0" w:firstLine="0"/>
        <w:rPr>
          <w:color w:val="000000"/>
          <w:sz w:val="28"/>
          <w:szCs w:val="28"/>
        </w:rPr>
      </w:pPr>
      <w:r w:rsidRPr="007058E0">
        <w:rPr>
          <w:color w:val="000000"/>
          <w:sz w:val="28"/>
          <w:szCs w:val="28"/>
        </w:rPr>
        <w:t xml:space="preserve">14.1.15 Arcar se necessário for, com os custos de vigilância noturna e/ou diurna dos equipamentos, produtos e materiais postos em depósito para execução dos serviços, não cabendo à </w:t>
      </w:r>
      <w:r w:rsidRPr="007058E0">
        <w:rPr>
          <w:b/>
          <w:bCs/>
          <w:color w:val="000000"/>
          <w:sz w:val="28"/>
          <w:szCs w:val="28"/>
        </w:rPr>
        <w:t>CONTRATANTE</w:t>
      </w:r>
      <w:r w:rsidRPr="007058E0">
        <w:rPr>
          <w:color w:val="000000"/>
          <w:sz w:val="28"/>
          <w:szCs w:val="28"/>
        </w:rPr>
        <w:t xml:space="preserve"> qualquer responsabilidade sobre perdas decorrentes de roubo, furto ou quaisquer outros fatos que possam vir a ocorrer;</w:t>
      </w:r>
    </w:p>
    <w:p w14:paraId="621286CD" w14:textId="77777777" w:rsidR="001B31D9" w:rsidRPr="007058E0" w:rsidRDefault="001B31D9" w:rsidP="002C3DB1">
      <w:pPr>
        <w:tabs>
          <w:tab w:val="left" w:pos="567"/>
        </w:tabs>
        <w:autoSpaceDE w:val="0"/>
        <w:autoSpaceDN w:val="0"/>
        <w:adjustRightInd w:val="0"/>
        <w:spacing w:line="360" w:lineRule="auto"/>
        <w:jc w:val="both"/>
        <w:rPr>
          <w:szCs w:val="28"/>
        </w:rPr>
      </w:pPr>
      <w:r w:rsidRPr="007058E0">
        <w:rPr>
          <w:szCs w:val="28"/>
        </w:rPr>
        <w:lastRenderedPageBreak/>
        <w:t>14.1.16 Manter no local de execução dos serviços, “</w:t>
      </w:r>
      <w:r w:rsidRPr="007058E0">
        <w:rPr>
          <w:b/>
          <w:bCs/>
          <w:szCs w:val="28"/>
        </w:rPr>
        <w:t>DIÁRIO DE REGISTRO DE SERVIÇOS</w:t>
      </w:r>
      <w:r w:rsidRPr="007058E0">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BCA421B" w14:textId="77777777" w:rsidR="001B31D9" w:rsidRPr="007058E0" w:rsidRDefault="001B31D9" w:rsidP="002C3DB1">
      <w:pPr>
        <w:pStyle w:val="p35"/>
        <w:widowControl/>
        <w:tabs>
          <w:tab w:val="left" w:pos="567"/>
        </w:tabs>
        <w:spacing w:line="360" w:lineRule="auto"/>
        <w:ind w:left="0" w:firstLine="0"/>
        <w:rPr>
          <w:sz w:val="28"/>
          <w:szCs w:val="28"/>
        </w:rPr>
      </w:pPr>
      <w:r w:rsidRPr="007058E0">
        <w:rPr>
          <w:sz w:val="28"/>
          <w:szCs w:val="28"/>
        </w:rPr>
        <w:t xml:space="preserve">14.1.17 Depois de concluído cada </w:t>
      </w:r>
      <w:r w:rsidRPr="007058E0">
        <w:rPr>
          <w:b/>
          <w:bCs/>
          <w:sz w:val="28"/>
          <w:szCs w:val="28"/>
        </w:rPr>
        <w:t>DIÁRIO DE REGISTRO DE SERVIÇOS</w:t>
      </w:r>
      <w:r w:rsidRPr="007058E0">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19570BA2" w14:textId="77777777" w:rsidR="001B31D9" w:rsidRPr="007058E0" w:rsidRDefault="001B31D9" w:rsidP="002C3DB1">
      <w:pPr>
        <w:pStyle w:val="Corpodetexto2"/>
        <w:tabs>
          <w:tab w:val="left" w:pos="567"/>
        </w:tabs>
        <w:spacing w:line="360" w:lineRule="auto"/>
        <w:jc w:val="both"/>
        <w:rPr>
          <w:szCs w:val="28"/>
        </w:rPr>
      </w:pPr>
      <w:r w:rsidRPr="007058E0">
        <w:rPr>
          <w:szCs w:val="28"/>
        </w:rPr>
        <w:t>14.1.18 Promover o afastamento, no prazo máximo de 1 (um) dia útil, após o recebimento da notificação, de quaisquer dos seus empregados que não corresponder à confiança ou perturbar a ação da Fiscalização;</w:t>
      </w:r>
    </w:p>
    <w:p w14:paraId="3B660936" w14:textId="77777777" w:rsidR="001B31D9" w:rsidRPr="007058E0" w:rsidRDefault="001B31D9" w:rsidP="002C3DB1">
      <w:pPr>
        <w:pStyle w:val="Corpodetexto2"/>
        <w:tabs>
          <w:tab w:val="left" w:pos="567"/>
        </w:tabs>
        <w:spacing w:line="360" w:lineRule="auto"/>
        <w:jc w:val="both"/>
        <w:rPr>
          <w:color w:val="000000"/>
          <w:szCs w:val="28"/>
        </w:rPr>
      </w:pPr>
      <w:r w:rsidRPr="007058E0">
        <w:rPr>
          <w:color w:val="000000"/>
          <w:szCs w:val="28"/>
        </w:rPr>
        <w:t>14.1.19 Manter, durante todo o período de vigência do contrato, todas as condições que ensejaram a sua contratação, particularmente no que tange à regularidade fiscal, inclusive previdenciária, e à capacidade técnica e operativa;</w:t>
      </w:r>
    </w:p>
    <w:p w14:paraId="547C41C5" w14:textId="77777777" w:rsidR="001B31D9" w:rsidRPr="007058E0" w:rsidRDefault="001B31D9" w:rsidP="002C3DB1">
      <w:pPr>
        <w:pStyle w:val="p60"/>
        <w:widowControl/>
        <w:tabs>
          <w:tab w:val="clear" w:pos="720"/>
          <w:tab w:val="left" w:pos="567"/>
          <w:tab w:val="left" w:pos="2268"/>
        </w:tabs>
        <w:spacing w:line="360" w:lineRule="auto"/>
        <w:rPr>
          <w:color w:val="000000"/>
          <w:sz w:val="28"/>
          <w:szCs w:val="28"/>
        </w:rPr>
      </w:pPr>
      <w:r w:rsidRPr="007058E0">
        <w:rPr>
          <w:color w:val="000000"/>
          <w:sz w:val="28"/>
          <w:szCs w:val="28"/>
        </w:rPr>
        <w:t>14.1.20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3DF404A6" w14:textId="77777777" w:rsidR="001B31D9" w:rsidRPr="007058E0" w:rsidRDefault="001B31D9" w:rsidP="002C3DB1">
      <w:pPr>
        <w:pStyle w:val="p58"/>
        <w:widowControl/>
        <w:tabs>
          <w:tab w:val="left" w:pos="567"/>
        </w:tabs>
        <w:spacing w:line="360" w:lineRule="auto"/>
        <w:ind w:left="0" w:firstLine="0"/>
        <w:rPr>
          <w:color w:val="000000"/>
          <w:sz w:val="28"/>
          <w:szCs w:val="28"/>
        </w:rPr>
      </w:pPr>
      <w:r w:rsidRPr="007058E0">
        <w:rPr>
          <w:color w:val="000000"/>
          <w:sz w:val="28"/>
          <w:szCs w:val="28"/>
        </w:rPr>
        <w:t xml:space="preserve">14.1.21 </w:t>
      </w:r>
      <w:proofErr w:type="spellStart"/>
      <w:r w:rsidRPr="007058E0">
        <w:rPr>
          <w:color w:val="000000"/>
          <w:sz w:val="28"/>
          <w:szCs w:val="28"/>
        </w:rPr>
        <w:t>Fornecer</w:t>
      </w:r>
      <w:proofErr w:type="spellEnd"/>
      <w:r w:rsidRPr="007058E0">
        <w:rPr>
          <w:color w:val="000000"/>
          <w:sz w:val="28"/>
          <w:szCs w:val="28"/>
        </w:rPr>
        <w:t xml:space="preserve"> sempre que solicitado pela </w:t>
      </w:r>
      <w:r w:rsidRPr="007058E0">
        <w:rPr>
          <w:b/>
          <w:bCs/>
          <w:color w:val="000000"/>
          <w:sz w:val="28"/>
          <w:szCs w:val="28"/>
        </w:rPr>
        <w:t xml:space="preserve">CONTRATANTE, </w:t>
      </w:r>
      <w:r w:rsidRPr="007058E0">
        <w:rPr>
          <w:color w:val="000000"/>
          <w:sz w:val="28"/>
          <w:szCs w:val="28"/>
        </w:rPr>
        <w:t>comprovante de pagamentos dos empregados e do recolhimento dos encargos sociais, trabalhistas e fiscais, decorrentes da execução deste contrato;</w:t>
      </w:r>
    </w:p>
    <w:p w14:paraId="5563253A" w14:textId="77777777" w:rsidR="001B31D9" w:rsidRPr="007058E0" w:rsidRDefault="001B31D9" w:rsidP="002C3DB1">
      <w:pPr>
        <w:pStyle w:val="p58"/>
        <w:widowControl/>
        <w:tabs>
          <w:tab w:val="left" w:pos="567"/>
        </w:tabs>
        <w:spacing w:line="360" w:lineRule="auto"/>
        <w:ind w:left="0" w:firstLine="0"/>
        <w:rPr>
          <w:color w:val="000000"/>
          <w:sz w:val="28"/>
          <w:szCs w:val="28"/>
        </w:rPr>
      </w:pPr>
      <w:r w:rsidRPr="007058E0">
        <w:rPr>
          <w:color w:val="000000"/>
          <w:sz w:val="28"/>
          <w:szCs w:val="28"/>
        </w:rPr>
        <w:lastRenderedPageBreak/>
        <w:t xml:space="preserve">14.1.22 Não transferir a outrem, no todo ou em parte, o objeto do presente contrato, sem prévia e expressa anuência da </w:t>
      </w:r>
      <w:r w:rsidRPr="007058E0">
        <w:rPr>
          <w:b/>
          <w:bCs/>
          <w:color w:val="000000"/>
          <w:sz w:val="28"/>
          <w:szCs w:val="28"/>
        </w:rPr>
        <w:t>CONTRATANTE</w:t>
      </w:r>
      <w:r w:rsidRPr="007058E0">
        <w:rPr>
          <w:color w:val="000000"/>
          <w:sz w:val="28"/>
          <w:szCs w:val="28"/>
        </w:rPr>
        <w:t>;</w:t>
      </w:r>
    </w:p>
    <w:p w14:paraId="57980280" w14:textId="77777777" w:rsidR="001B31D9" w:rsidRPr="007058E0" w:rsidRDefault="001B31D9" w:rsidP="002C3DB1">
      <w:pPr>
        <w:pStyle w:val="p29"/>
        <w:widowControl/>
        <w:tabs>
          <w:tab w:val="left" w:pos="567"/>
        </w:tabs>
        <w:spacing w:line="360" w:lineRule="auto"/>
        <w:ind w:left="0" w:firstLine="0"/>
        <w:rPr>
          <w:color w:val="000000"/>
          <w:sz w:val="28"/>
          <w:szCs w:val="28"/>
        </w:rPr>
      </w:pPr>
      <w:r w:rsidRPr="007058E0">
        <w:rPr>
          <w:color w:val="000000"/>
          <w:sz w:val="28"/>
          <w:szCs w:val="28"/>
        </w:rPr>
        <w:t xml:space="preserve">14.1.23 Não </w:t>
      </w:r>
      <w:r w:rsidRPr="007058E0">
        <w:rPr>
          <w:b/>
          <w:bCs/>
          <w:color w:val="000000"/>
          <w:sz w:val="28"/>
          <w:szCs w:val="28"/>
        </w:rPr>
        <w:t>CAUCIONAR</w:t>
      </w:r>
      <w:r w:rsidRPr="007058E0">
        <w:rPr>
          <w:color w:val="000000"/>
          <w:sz w:val="28"/>
          <w:szCs w:val="28"/>
        </w:rPr>
        <w:t xml:space="preserve"> ou utilizar, sob pena de rescisão contratual, o contrato para qualquer operação financeira sem prévia e expressa anuência da </w:t>
      </w:r>
      <w:r w:rsidRPr="007058E0">
        <w:rPr>
          <w:b/>
          <w:bCs/>
          <w:color w:val="000000"/>
          <w:sz w:val="28"/>
          <w:szCs w:val="28"/>
        </w:rPr>
        <w:t>CONTRATANTE</w:t>
      </w:r>
      <w:r w:rsidRPr="007058E0">
        <w:rPr>
          <w:color w:val="000000"/>
          <w:sz w:val="28"/>
          <w:szCs w:val="28"/>
        </w:rPr>
        <w:t>;</w:t>
      </w:r>
    </w:p>
    <w:p w14:paraId="7DA4DFEF" w14:textId="77777777" w:rsidR="001B31D9" w:rsidRPr="007058E0" w:rsidRDefault="001B31D9" w:rsidP="002C3DB1">
      <w:pPr>
        <w:pStyle w:val="p62"/>
        <w:widowControl/>
        <w:tabs>
          <w:tab w:val="left" w:pos="567"/>
        </w:tabs>
        <w:spacing w:line="360" w:lineRule="auto"/>
        <w:ind w:left="0" w:firstLine="0"/>
        <w:rPr>
          <w:color w:val="000000"/>
          <w:sz w:val="28"/>
          <w:szCs w:val="28"/>
        </w:rPr>
      </w:pPr>
      <w:r w:rsidRPr="007058E0">
        <w:rPr>
          <w:color w:val="000000"/>
          <w:sz w:val="28"/>
          <w:szCs w:val="28"/>
        </w:rPr>
        <w:t xml:space="preserve">14.1.24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7058E0">
        <w:rPr>
          <w:b/>
          <w:bCs/>
          <w:color w:val="000000"/>
          <w:sz w:val="28"/>
          <w:szCs w:val="28"/>
        </w:rPr>
        <w:t>CONTRATADA</w:t>
      </w:r>
      <w:r w:rsidRPr="007058E0">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92FC232" w14:textId="77777777" w:rsidR="001B31D9" w:rsidRPr="007058E0" w:rsidRDefault="001B31D9" w:rsidP="002C3DB1">
      <w:pPr>
        <w:tabs>
          <w:tab w:val="left" w:pos="567"/>
          <w:tab w:val="left" w:pos="2200"/>
        </w:tabs>
        <w:spacing w:line="360" w:lineRule="auto"/>
        <w:jc w:val="both"/>
        <w:rPr>
          <w:szCs w:val="28"/>
        </w:rPr>
      </w:pPr>
      <w:r w:rsidRPr="007058E0">
        <w:rPr>
          <w:szCs w:val="28"/>
        </w:rPr>
        <w:t>14.1.25 Se for o caso, arcar com todas as despesas decorrentes dos serviços prestados pelas concessionárias de serviços públicos;</w:t>
      </w:r>
    </w:p>
    <w:p w14:paraId="7839C111" w14:textId="77777777" w:rsidR="001B31D9" w:rsidRPr="007058E0" w:rsidRDefault="001B31D9" w:rsidP="002C3DB1">
      <w:pPr>
        <w:tabs>
          <w:tab w:val="left" w:pos="567"/>
          <w:tab w:val="left" w:pos="2200"/>
        </w:tabs>
        <w:spacing w:line="360" w:lineRule="auto"/>
        <w:jc w:val="both"/>
        <w:rPr>
          <w:color w:val="000000"/>
          <w:szCs w:val="28"/>
        </w:rPr>
      </w:pPr>
      <w:r w:rsidRPr="007058E0">
        <w:rPr>
          <w:color w:val="000000"/>
          <w:szCs w:val="28"/>
        </w:rPr>
        <w:t>14.1.26 Consultar a Fiscalização, a qual caberá parecer definitivo, em caso de dúvidas quanto à interpretação das especificações ou desenhos;</w:t>
      </w:r>
    </w:p>
    <w:p w14:paraId="5AB09F43" w14:textId="77777777" w:rsidR="001B31D9" w:rsidRPr="007058E0" w:rsidRDefault="001B31D9" w:rsidP="002C3DB1">
      <w:pPr>
        <w:tabs>
          <w:tab w:val="left" w:pos="567"/>
          <w:tab w:val="left" w:pos="2200"/>
        </w:tabs>
        <w:spacing w:line="360" w:lineRule="auto"/>
        <w:jc w:val="both"/>
        <w:rPr>
          <w:color w:val="000000"/>
          <w:szCs w:val="28"/>
        </w:rPr>
      </w:pPr>
      <w:r w:rsidRPr="007058E0">
        <w:rPr>
          <w:color w:val="000000"/>
          <w:szCs w:val="28"/>
        </w:rPr>
        <w:t>14.1.27 Comunicar à Fiscalização os serviços concluídos para aprovação, e, ainda, a ocorrência de qualquer irregularidade imprevista detectada, bem como as providências a serem tomadas;</w:t>
      </w:r>
    </w:p>
    <w:p w14:paraId="44DAB15F" w14:textId="77777777" w:rsidR="001B31D9" w:rsidRPr="007058E0" w:rsidRDefault="001B31D9" w:rsidP="002C3DB1">
      <w:pPr>
        <w:pStyle w:val="Corpodetexto"/>
        <w:tabs>
          <w:tab w:val="left" w:pos="567"/>
        </w:tabs>
        <w:spacing w:line="360" w:lineRule="auto"/>
        <w:jc w:val="both"/>
        <w:rPr>
          <w:color w:val="000000"/>
          <w:szCs w:val="28"/>
        </w:rPr>
      </w:pPr>
      <w:r w:rsidRPr="007058E0">
        <w:rPr>
          <w:color w:val="000000"/>
          <w:szCs w:val="28"/>
        </w:rPr>
        <w:t>14.1.28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14D34FCC" w14:textId="77777777" w:rsidR="001B31D9" w:rsidRPr="007058E0" w:rsidRDefault="001B31D9" w:rsidP="002C3DB1">
      <w:pPr>
        <w:pStyle w:val="p4"/>
        <w:widowControl/>
        <w:tabs>
          <w:tab w:val="clear" w:pos="1340"/>
          <w:tab w:val="left" w:pos="567"/>
        </w:tabs>
        <w:spacing w:line="360" w:lineRule="auto"/>
        <w:ind w:left="0" w:firstLine="0"/>
        <w:rPr>
          <w:sz w:val="28"/>
          <w:szCs w:val="28"/>
        </w:rPr>
      </w:pPr>
      <w:r w:rsidRPr="007058E0">
        <w:rPr>
          <w:color w:val="000000"/>
          <w:sz w:val="28"/>
          <w:szCs w:val="28"/>
        </w:rPr>
        <w:lastRenderedPageBreak/>
        <w:t>14.1.29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09A90720" w14:textId="77777777" w:rsidR="001B31D9" w:rsidRPr="007058E0" w:rsidRDefault="001B31D9" w:rsidP="002C3DB1">
      <w:pPr>
        <w:pStyle w:val="p19"/>
        <w:widowControl/>
        <w:tabs>
          <w:tab w:val="clear" w:pos="1360"/>
          <w:tab w:val="left" w:pos="567"/>
        </w:tabs>
        <w:spacing w:line="360" w:lineRule="auto"/>
        <w:ind w:left="0" w:firstLine="0"/>
        <w:rPr>
          <w:sz w:val="28"/>
          <w:szCs w:val="28"/>
        </w:rPr>
      </w:pPr>
      <w:r w:rsidRPr="007058E0">
        <w:rPr>
          <w:sz w:val="28"/>
          <w:szCs w:val="28"/>
        </w:rPr>
        <w:t>14.1.30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34830B13" w14:textId="77777777" w:rsidR="001B31D9" w:rsidRPr="007058E0" w:rsidRDefault="001B31D9" w:rsidP="002C3DB1">
      <w:pPr>
        <w:pStyle w:val="p19"/>
        <w:widowControl/>
        <w:tabs>
          <w:tab w:val="clear" w:pos="1360"/>
          <w:tab w:val="left" w:pos="567"/>
        </w:tabs>
        <w:spacing w:line="360" w:lineRule="auto"/>
        <w:ind w:left="0" w:firstLine="0"/>
        <w:rPr>
          <w:color w:val="000000"/>
          <w:sz w:val="28"/>
          <w:szCs w:val="28"/>
        </w:rPr>
      </w:pPr>
      <w:r w:rsidRPr="007058E0">
        <w:rPr>
          <w:color w:val="000000"/>
          <w:sz w:val="28"/>
          <w:szCs w:val="28"/>
        </w:rPr>
        <w:t xml:space="preserve">14.1.31 Arcar com os custos de testes necessários a comprovação da qualidade de materiais postos nos serviços, bem como dos serviços prestados pela </w:t>
      </w:r>
      <w:r w:rsidRPr="007058E0">
        <w:rPr>
          <w:b/>
          <w:bCs/>
          <w:color w:val="000000"/>
          <w:sz w:val="28"/>
          <w:szCs w:val="28"/>
        </w:rPr>
        <w:t>CONTRATADA</w:t>
      </w:r>
      <w:r w:rsidRPr="007058E0">
        <w:rPr>
          <w:color w:val="000000"/>
          <w:sz w:val="28"/>
          <w:szCs w:val="28"/>
        </w:rPr>
        <w:t xml:space="preserve"> ou se for o caso pela empresa subcontratada.</w:t>
      </w:r>
    </w:p>
    <w:p w14:paraId="224CB770" w14:textId="77777777" w:rsidR="001B31D9" w:rsidRPr="007058E0" w:rsidRDefault="001B31D9" w:rsidP="002C3DB1">
      <w:pPr>
        <w:pStyle w:val="p19"/>
        <w:widowControl/>
        <w:tabs>
          <w:tab w:val="clear" w:pos="1360"/>
          <w:tab w:val="left" w:pos="567"/>
        </w:tabs>
        <w:spacing w:line="360" w:lineRule="auto"/>
        <w:ind w:left="0" w:firstLine="0"/>
        <w:rPr>
          <w:sz w:val="28"/>
          <w:szCs w:val="28"/>
        </w:rPr>
      </w:pPr>
      <w:r w:rsidRPr="007058E0">
        <w:rPr>
          <w:sz w:val="28"/>
          <w:szCs w:val="28"/>
        </w:rPr>
        <w:t>14.1.32 Providenciar a correção das possíveis falhas do Projeto com o seu executor;</w:t>
      </w:r>
    </w:p>
    <w:p w14:paraId="74260DDD" w14:textId="77777777" w:rsidR="001B31D9" w:rsidRPr="007058E0" w:rsidRDefault="001B31D9" w:rsidP="002C3DB1">
      <w:pPr>
        <w:pStyle w:val="Corpodetexto"/>
        <w:tabs>
          <w:tab w:val="left" w:pos="567"/>
          <w:tab w:val="left" w:pos="4760"/>
          <w:tab w:val="left" w:pos="6000"/>
          <w:tab w:val="decimal" w:pos="8780"/>
        </w:tabs>
        <w:spacing w:line="360" w:lineRule="auto"/>
        <w:jc w:val="both"/>
        <w:rPr>
          <w:szCs w:val="28"/>
        </w:rPr>
      </w:pPr>
      <w:r w:rsidRPr="007058E0">
        <w:rPr>
          <w:color w:val="000000"/>
          <w:szCs w:val="28"/>
        </w:rPr>
        <w:t>14.1.33 Submeter para análise e aprovação prévia da Administração, quaisquer substituições do (s) profissional (</w:t>
      </w:r>
      <w:proofErr w:type="spellStart"/>
      <w:r w:rsidRPr="007058E0">
        <w:rPr>
          <w:color w:val="000000"/>
          <w:szCs w:val="28"/>
        </w:rPr>
        <w:t>is</w:t>
      </w:r>
      <w:proofErr w:type="spellEnd"/>
      <w:r w:rsidRPr="007058E0">
        <w:rPr>
          <w:color w:val="000000"/>
          <w:szCs w:val="28"/>
        </w:rPr>
        <w:t>) responsável (eis) técnico (s) pelos Serviços.</w:t>
      </w:r>
    </w:p>
    <w:p w14:paraId="72EED0BE" w14:textId="77777777" w:rsidR="001B31D9" w:rsidRPr="007058E0" w:rsidRDefault="001B31D9" w:rsidP="002C3DB1">
      <w:pPr>
        <w:tabs>
          <w:tab w:val="left" w:pos="567"/>
        </w:tabs>
        <w:spacing w:line="360" w:lineRule="auto"/>
        <w:jc w:val="both"/>
        <w:rPr>
          <w:rStyle w:val="Forte"/>
          <w:rFonts w:eastAsiaTheme="majorEastAsia"/>
          <w:b w:val="0"/>
          <w:szCs w:val="28"/>
        </w:rPr>
      </w:pPr>
      <w:r w:rsidRPr="007058E0">
        <w:rPr>
          <w:szCs w:val="28"/>
        </w:rPr>
        <w:t>14.1</w:t>
      </w:r>
      <w:r w:rsidRPr="007058E0">
        <w:rPr>
          <w:b/>
          <w:szCs w:val="28"/>
        </w:rPr>
        <w:t>.</w:t>
      </w:r>
      <w:r w:rsidRPr="007058E0">
        <w:rPr>
          <w:rStyle w:val="Forte"/>
          <w:rFonts w:eastAsiaTheme="majorEastAsia"/>
          <w:szCs w:val="28"/>
        </w:rPr>
        <w:t>34 Manter durante toda a execução do Contrato, todas as condições de habilitação e qualificação exigidas na licitação;</w:t>
      </w:r>
    </w:p>
    <w:p w14:paraId="4ECAF3CC" w14:textId="77777777" w:rsidR="001B31D9" w:rsidRPr="007058E0" w:rsidRDefault="001B31D9" w:rsidP="002C3DB1">
      <w:pPr>
        <w:spacing w:line="360" w:lineRule="auto"/>
        <w:jc w:val="both"/>
        <w:rPr>
          <w:szCs w:val="28"/>
        </w:rPr>
      </w:pPr>
      <w:r w:rsidRPr="007058E0">
        <w:rPr>
          <w:szCs w:val="28"/>
        </w:rPr>
        <w:t xml:space="preserve">14.1.3.5 Manter atualizado o endereço, e-mail, e telefone, tanto do Preposto indicado pela empresa, quanto do profissional responsável pela execução da obra; </w:t>
      </w:r>
    </w:p>
    <w:p w14:paraId="5AF7ACCE" w14:textId="77777777" w:rsidR="001B31D9" w:rsidRPr="007058E0" w:rsidRDefault="001B31D9" w:rsidP="002C3DB1">
      <w:pPr>
        <w:tabs>
          <w:tab w:val="left" w:pos="360"/>
          <w:tab w:val="left" w:pos="567"/>
        </w:tabs>
        <w:autoSpaceDE w:val="0"/>
        <w:autoSpaceDN w:val="0"/>
        <w:adjustRightInd w:val="0"/>
        <w:spacing w:line="360" w:lineRule="auto"/>
        <w:ind w:left="360" w:hanging="360"/>
        <w:jc w:val="both"/>
        <w:rPr>
          <w:szCs w:val="28"/>
        </w:rPr>
      </w:pPr>
      <w:r w:rsidRPr="007058E0">
        <w:rPr>
          <w:szCs w:val="28"/>
        </w:rPr>
        <w:t>14.1.35.1 Manter o Diário de Registro de Serviços devidamente atualizado;</w:t>
      </w:r>
    </w:p>
    <w:p w14:paraId="6AAD308D" w14:textId="77777777" w:rsidR="001B31D9" w:rsidRPr="007058E0" w:rsidRDefault="001B31D9" w:rsidP="002C3DB1">
      <w:pPr>
        <w:tabs>
          <w:tab w:val="left" w:pos="567"/>
        </w:tabs>
        <w:spacing w:line="360" w:lineRule="auto"/>
        <w:jc w:val="both"/>
        <w:rPr>
          <w:szCs w:val="28"/>
        </w:rPr>
      </w:pPr>
      <w:r w:rsidRPr="007058E0">
        <w:rPr>
          <w:szCs w:val="28"/>
        </w:rPr>
        <w:t>14.1.36 O entulho gerado com a execução dos serviços deverá ser retirado pela empresa, e seu custo deverá estar contido na planilha de orçamento;</w:t>
      </w:r>
    </w:p>
    <w:p w14:paraId="112C89A3" w14:textId="77777777" w:rsidR="001B31D9" w:rsidRPr="007058E0" w:rsidRDefault="001B31D9" w:rsidP="002C3DB1">
      <w:pPr>
        <w:tabs>
          <w:tab w:val="left" w:pos="567"/>
        </w:tabs>
        <w:spacing w:line="360" w:lineRule="auto"/>
        <w:jc w:val="both"/>
        <w:rPr>
          <w:szCs w:val="28"/>
        </w:rPr>
      </w:pPr>
      <w:r w:rsidRPr="007058E0">
        <w:rPr>
          <w:szCs w:val="28"/>
        </w:rPr>
        <w:lastRenderedPageBreak/>
        <w:t>14.1.37. Será de inteira responsabilidade da Contratada, as despesas com pessoal, impostos, alimentação, transporte e material etc.</w:t>
      </w:r>
    </w:p>
    <w:p w14:paraId="74A8E1B7" w14:textId="77777777" w:rsidR="001B31D9" w:rsidRPr="007058E0" w:rsidRDefault="001B31D9" w:rsidP="002C3DB1">
      <w:pPr>
        <w:pStyle w:val="p27"/>
        <w:widowControl/>
        <w:tabs>
          <w:tab w:val="clear" w:pos="720"/>
          <w:tab w:val="left" w:pos="567"/>
        </w:tabs>
        <w:snapToGrid/>
        <w:spacing w:line="360" w:lineRule="auto"/>
        <w:rPr>
          <w:sz w:val="28"/>
          <w:szCs w:val="28"/>
        </w:rPr>
      </w:pPr>
      <w:r w:rsidRPr="007058E0">
        <w:rPr>
          <w:sz w:val="28"/>
          <w:szCs w:val="28"/>
        </w:rPr>
        <w:t>14.1.38. Acatar as determinações do Fiscal da Contratante;</w:t>
      </w:r>
    </w:p>
    <w:p w14:paraId="0DE82FD5" w14:textId="77777777" w:rsidR="001B31D9" w:rsidRPr="007058E0" w:rsidRDefault="001B31D9" w:rsidP="002C3DB1">
      <w:pPr>
        <w:pStyle w:val="p27"/>
        <w:widowControl/>
        <w:tabs>
          <w:tab w:val="clear" w:pos="720"/>
          <w:tab w:val="left" w:pos="567"/>
        </w:tabs>
        <w:snapToGrid/>
        <w:spacing w:line="360" w:lineRule="auto"/>
        <w:rPr>
          <w:sz w:val="28"/>
          <w:szCs w:val="28"/>
        </w:rPr>
      </w:pPr>
      <w:r w:rsidRPr="007058E0">
        <w:rPr>
          <w:sz w:val="28"/>
          <w:szCs w:val="28"/>
        </w:rPr>
        <w:t>14.1.39. Aceitar, nas mesmas condições iniciais do contrato, os acréscimos e supressões que se fizerem necessárias, dentro do limite permitido em Lei;</w:t>
      </w:r>
    </w:p>
    <w:p w14:paraId="1F7FA5B8" w14:textId="77777777" w:rsidR="001B31D9" w:rsidRPr="007058E0" w:rsidRDefault="001B31D9" w:rsidP="002C3DB1">
      <w:pPr>
        <w:pStyle w:val="p27"/>
        <w:widowControl/>
        <w:tabs>
          <w:tab w:val="clear" w:pos="720"/>
          <w:tab w:val="left" w:pos="567"/>
        </w:tabs>
        <w:autoSpaceDE w:val="0"/>
        <w:autoSpaceDN w:val="0"/>
        <w:adjustRightInd w:val="0"/>
        <w:snapToGrid/>
        <w:spacing w:line="360" w:lineRule="auto"/>
        <w:rPr>
          <w:sz w:val="28"/>
          <w:szCs w:val="28"/>
        </w:rPr>
      </w:pPr>
      <w:r w:rsidRPr="007058E0">
        <w:rPr>
          <w:sz w:val="28"/>
          <w:szCs w:val="28"/>
        </w:rPr>
        <w:t>14.1.40. A empresa deverá verificar com a Administração do Município o local para caçamba de “bota-fora” e outro material de grande volume que for necessário estocar;</w:t>
      </w:r>
    </w:p>
    <w:p w14:paraId="7F05452D" w14:textId="77777777" w:rsidR="001B31D9" w:rsidRPr="007058E0" w:rsidRDefault="001B31D9" w:rsidP="002C3DB1">
      <w:pPr>
        <w:tabs>
          <w:tab w:val="left" w:pos="567"/>
        </w:tabs>
        <w:spacing w:line="360" w:lineRule="auto"/>
        <w:jc w:val="both"/>
        <w:rPr>
          <w:szCs w:val="28"/>
        </w:rPr>
      </w:pPr>
      <w:r w:rsidRPr="007058E0">
        <w:rPr>
          <w:b/>
          <w:bCs/>
          <w:szCs w:val="28"/>
        </w:rPr>
        <w:t xml:space="preserve">Parágrafo Único: </w:t>
      </w:r>
      <w:r w:rsidRPr="007058E0">
        <w:rPr>
          <w:szCs w:val="28"/>
        </w:rPr>
        <w:t xml:space="preserve">A inadimplência da </w:t>
      </w:r>
      <w:r w:rsidRPr="007058E0">
        <w:rPr>
          <w:b/>
          <w:bCs/>
          <w:szCs w:val="28"/>
        </w:rPr>
        <w:t xml:space="preserve">CONTRATADA </w:t>
      </w:r>
      <w:r w:rsidRPr="007058E0">
        <w:rPr>
          <w:szCs w:val="28"/>
        </w:rPr>
        <w:t xml:space="preserve">com referência aos encargos trabalhistas, fiscais e comerciais não transferem ao </w:t>
      </w:r>
      <w:r w:rsidRPr="007058E0">
        <w:rPr>
          <w:b/>
          <w:bCs/>
          <w:szCs w:val="28"/>
        </w:rPr>
        <w:t>CONTRATANTE</w:t>
      </w:r>
      <w:r w:rsidRPr="007058E0">
        <w:rPr>
          <w:szCs w:val="28"/>
        </w:rPr>
        <w:t xml:space="preserve"> a responsabilidade por seu pagamento, nem poderá onerar o objeto do contrato ou restringir a regularização e o uso dos prédios.</w:t>
      </w:r>
    </w:p>
    <w:p w14:paraId="083BDE8A" w14:textId="77777777" w:rsidR="001B31D9" w:rsidRPr="007058E0" w:rsidRDefault="001B31D9" w:rsidP="002C3DB1">
      <w:pPr>
        <w:spacing w:line="360" w:lineRule="auto"/>
        <w:jc w:val="both"/>
      </w:pPr>
      <w:r w:rsidRPr="007058E0">
        <w:t xml:space="preserve">14.1.41. Para fins de emissão da ordem de serviço a contratada será convocada, e terá o prazo de 05 (cinco) dias para participar da </w:t>
      </w:r>
      <w:r w:rsidRPr="007058E0">
        <w:rPr>
          <w:b/>
        </w:rPr>
        <w:t>Reunião de Início de Obra</w:t>
      </w:r>
      <w:r w:rsidRPr="007058E0">
        <w:t xml:space="preserve"> na sede da prefeitura, devendo a empresa estar representada pelo representante legal e o profissional responsável pela execução da obra, participará também desta reunião o Fiscal do Contrato, e será elaborada a ata da reunião.</w:t>
      </w:r>
    </w:p>
    <w:p w14:paraId="7BD50C1A" w14:textId="77777777" w:rsidR="001B31D9" w:rsidRPr="007058E0" w:rsidRDefault="001B31D9" w:rsidP="001B31D9">
      <w:pPr>
        <w:pStyle w:val="SemEspaamento"/>
        <w:spacing w:line="360" w:lineRule="auto"/>
        <w:jc w:val="both"/>
        <w:rPr>
          <w:rFonts w:ascii="Times New Roman" w:hAnsi="Times New Roman" w:cs="Times New Roman"/>
          <w:b/>
          <w:sz w:val="28"/>
          <w:szCs w:val="28"/>
        </w:rPr>
      </w:pPr>
    </w:p>
    <w:p w14:paraId="373E3596"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16-DAS RESPONSABILIDADES DO CONTRATANTE </w:t>
      </w:r>
    </w:p>
    <w:p w14:paraId="689A83F2" w14:textId="77777777" w:rsidR="001B31D9" w:rsidRPr="007058E0" w:rsidRDefault="001B31D9" w:rsidP="001B31D9">
      <w:pPr>
        <w:tabs>
          <w:tab w:val="left" w:pos="567"/>
        </w:tabs>
        <w:spacing w:line="360" w:lineRule="auto"/>
        <w:jc w:val="both"/>
        <w:rPr>
          <w:szCs w:val="28"/>
        </w:rPr>
      </w:pPr>
      <w:r w:rsidRPr="007058E0">
        <w:rPr>
          <w:szCs w:val="28"/>
        </w:rPr>
        <w:t>16.2.1 Efetuar os pagamentos decorrentes deste contrato nos termos e condições avençadas;</w:t>
      </w:r>
    </w:p>
    <w:p w14:paraId="0AC4CD8F" w14:textId="77777777" w:rsidR="001B31D9" w:rsidRPr="007058E0" w:rsidRDefault="001B31D9" w:rsidP="001B31D9">
      <w:pPr>
        <w:tabs>
          <w:tab w:val="left" w:pos="567"/>
        </w:tabs>
        <w:spacing w:line="360" w:lineRule="auto"/>
        <w:jc w:val="both"/>
        <w:rPr>
          <w:szCs w:val="28"/>
        </w:rPr>
      </w:pPr>
      <w:r w:rsidRPr="007058E0">
        <w:rPr>
          <w:szCs w:val="28"/>
        </w:rPr>
        <w:t>16.2.2 Fiscalizar, através de pessoa previamente designada, a execução do Contrato;</w:t>
      </w:r>
    </w:p>
    <w:p w14:paraId="3B0E96FB" w14:textId="77777777" w:rsidR="001B31D9" w:rsidRPr="007058E0" w:rsidRDefault="001B31D9" w:rsidP="001B31D9">
      <w:pPr>
        <w:tabs>
          <w:tab w:val="left" w:pos="567"/>
        </w:tabs>
        <w:spacing w:line="360" w:lineRule="auto"/>
        <w:jc w:val="both"/>
        <w:rPr>
          <w:szCs w:val="28"/>
        </w:rPr>
      </w:pPr>
      <w:r w:rsidRPr="007058E0">
        <w:rPr>
          <w:szCs w:val="28"/>
        </w:rPr>
        <w:t>16.2.3 Atestar nas notas fiscais/faturas a efetiva execução do objeto deste Contrato;</w:t>
      </w:r>
    </w:p>
    <w:p w14:paraId="39C2DF38" w14:textId="77777777" w:rsidR="001B31D9" w:rsidRPr="007058E0" w:rsidRDefault="001B31D9" w:rsidP="001B31D9">
      <w:pPr>
        <w:tabs>
          <w:tab w:val="left" w:pos="567"/>
        </w:tabs>
        <w:spacing w:line="360" w:lineRule="auto"/>
        <w:jc w:val="both"/>
        <w:rPr>
          <w:szCs w:val="28"/>
        </w:rPr>
      </w:pPr>
      <w:r w:rsidRPr="007058E0">
        <w:rPr>
          <w:szCs w:val="28"/>
        </w:rPr>
        <w:t>16.2.4 Aplicar à empresa vencedora penalidade, quando for o caso;</w:t>
      </w:r>
    </w:p>
    <w:p w14:paraId="03FA3E7D" w14:textId="77777777" w:rsidR="001B31D9" w:rsidRPr="007058E0" w:rsidRDefault="001B31D9" w:rsidP="001B31D9">
      <w:pPr>
        <w:tabs>
          <w:tab w:val="left" w:pos="567"/>
        </w:tabs>
        <w:spacing w:line="360" w:lineRule="auto"/>
        <w:jc w:val="both"/>
        <w:rPr>
          <w:szCs w:val="28"/>
        </w:rPr>
      </w:pPr>
      <w:r w:rsidRPr="007058E0">
        <w:rPr>
          <w:szCs w:val="28"/>
        </w:rPr>
        <w:t>16.2.5 Notificar, por escrito, à Contratada da aplicação de qualquer sanção.</w:t>
      </w:r>
    </w:p>
    <w:p w14:paraId="323BFE67" w14:textId="77777777" w:rsidR="001B31D9" w:rsidRPr="007058E0" w:rsidRDefault="001B31D9" w:rsidP="001B31D9">
      <w:pPr>
        <w:tabs>
          <w:tab w:val="left" w:pos="567"/>
        </w:tabs>
        <w:spacing w:line="360" w:lineRule="auto"/>
        <w:jc w:val="both"/>
        <w:rPr>
          <w:szCs w:val="28"/>
        </w:rPr>
      </w:pPr>
      <w:r w:rsidRPr="007058E0">
        <w:rPr>
          <w:szCs w:val="28"/>
        </w:rPr>
        <w:t>16.2.6 Permitir o livre acesso dos funcionários da empresa ao local dos trabalhos;</w:t>
      </w:r>
    </w:p>
    <w:p w14:paraId="429B89B6" w14:textId="77777777" w:rsidR="001B31D9" w:rsidRPr="007058E0" w:rsidRDefault="001B31D9" w:rsidP="001B31D9">
      <w:pPr>
        <w:tabs>
          <w:tab w:val="left" w:pos="567"/>
        </w:tabs>
        <w:spacing w:line="360" w:lineRule="auto"/>
        <w:jc w:val="both"/>
        <w:rPr>
          <w:szCs w:val="28"/>
        </w:rPr>
      </w:pPr>
      <w:r w:rsidRPr="007058E0">
        <w:rPr>
          <w:szCs w:val="28"/>
        </w:rPr>
        <w:t>16.2.7 Responsabilizar-se pelas licenças necessárias.</w:t>
      </w:r>
    </w:p>
    <w:p w14:paraId="63FEF237" w14:textId="77777777" w:rsidR="001B31D9" w:rsidRPr="007058E0" w:rsidRDefault="001B31D9" w:rsidP="001B31D9">
      <w:pPr>
        <w:pStyle w:val="SemEspaamento"/>
        <w:spacing w:line="360" w:lineRule="auto"/>
        <w:jc w:val="both"/>
        <w:rPr>
          <w:rFonts w:ascii="Times New Roman" w:hAnsi="Times New Roman" w:cs="Times New Roman"/>
          <w:sz w:val="28"/>
          <w:szCs w:val="28"/>
        </w:rPr>
      </w:pPr>
    </w:p>
    <w:p w14:paraId="469F25C9"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17- DA FISCALIZAÇÃO </w:t>
      </w:r>
    </w:p>
    <w:p w14:paraId="627968E2"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Ficará responsável pela fiscalização deste Contrato servidor (a) público (a) municipal desta Prefeitura Municipal de Santo Antônio do Leste/MT, Sr. </w:t>
      </w:r>
      <w:r w:rsidRPr="007058E0">
        <w:rPr>
          <w:rFonts w:ascii="Times New Roman" w:hAnsi="Times New Roman" w:cs="Times New Roman"/>
          <w:color w:val="000000"/>
          <w:sz w:val="28"/>
          <w:szCs w:val="28"/>
        </w:rPr>
        <w:t>JOAO PAULO CAMARGO, Engenheiro Civil</w:t>
      </w:r>
      <w:r w:rsidRPr="007058E0">
        <w:rPr>
          <w:rFonts w:ascii="Times New Roman" w:hAnsi="Times New Roman" w:cs="Times New Roman"/>
          <w:sz w:val="28"/>
          <w:szCs w:val="28"/>
        </w:rPr>
        <w:t xml:space="preserve">, à qual competirá dirimir as dúvidas que surgirem no curso das aquisições, que de tudo dará ciência à Administração, conforme art. 67, da Lei nº 8.666/93, com suas ulteriores alterações. </w:t>
      </w:r>
    </w:p>
    <w:p w14:paraId="66B99046"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sz w:val="28"/>
          <w:szCs w:val="28"/>
        </w:rPr>
        <w:cr/>
      </w:r>
      <w:r w:rsidRPr="007058E0">
        <w:rPr>
          <w:rFonts w:ascii="Times New Roman" w:hAnsi="Times New Roman" w:cs="Times New Roman"/>
          <w:b/>
          <w:sz w:val="28"/>
          <w:szCs w:val="28"/>
        </w:rPr>
        <w:t xml:space="preserve">18- DA VINCULAÇÃO </w:t>
      </w:r>
    </w:p>
    <w:p w14:paraId="77E0B607" w14:textId="7847B684"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18.1- O presente Contrato de Prestação de Serviço vincula-se ao Processo Administrativo n.º </w:t>
      </w:r>
      <w:r w:rsidR="0059663B" w:rsidRPr="007058E0">
        <w:rPr>
          <w:rFonts w:ascii="Times New Roman" w:hAnsi="Times New Roman" w:cs="Times New Roman"/>
          <w:sz w:val="28"/>
          <w:szCs w:val="28"/>
        </w:rPr>
        <w:t>067/2021</w:t>
      </w:r>
      <w:r w:rsidRPr="007058E0">
        <w:rPr>
          <w:rFonts w:ascii="Times New Roman" w:hAnsi="Times New Roman" w:cs="Times New Roman"/>
          <w:sz w:val="28"/>
          <w:szCs w:val="28"/>
        </w:rPr>
        <w:t xml:space="preserve">, </w:t>
      </w:r>
      <w:r w:rsidR="006C2B84" w:rsidRPr="007058E0">
        <w:rPr>
          <w:rFonts w:ascii="Times New Roman" w:hAnsi="Times New Roman" w:cs="Times New Roman"/>
          <w:sz w:val="28"/>
          <w:szCs w:val="28"/>
        </w:rPr>
        <w:t>CONVITE</w:t>
      </w:r>
      <w:r w:rsidRPr="007058E0">
        <w:rPr>
          <w:rFonts w:ascii="Times New Roman" w:hAnsi="Times New Roman" w:cs="Times New Roman"/>
          <w:sz w:val="28"/>
          <w:szCs w:val="28"/>
        </w:rPr>
        <w:t xml:space="preserve"> N.º </w:t>
      </w:r>
      <w:r w:rsidR="0059663B" w:rsidRPr="007058E0">
        <w:rPr>
          <w:rFonts w:ascii="Times New Roman" w:hAnsi="Times New Roman" w:cs="Times New Roman"/>
          <w:sz w:val="28"/>
          <w:szCs w:val="28"/>
        </w:rPr>
        <w:t>003/2021</w:t>
      </w:r>
      <w:r w:rsidRPr="007058E0">
        <w:rPr>
          <w:rFonts w:ascii="Times New Roman" w:hAnsi="Times New Roman" w:cs="Times New Roman"/>
          <w:sz w:val="28"/>
          <w:szCs w:val="28"/>
        </w:rPr>
        <w:t xml:space="preserve"> e seus anexos, bem como a proposta apresentada, pelos vencedores do certame. </w:t>
      </w:r>
      <w:r w:rsidRPr="007058E0">
        <w:rPr>
          <w:rFonts w:ascii="Times New Roman" w:hAnsi="Times New Roman" w:cs="Times New Roman"/>
          <w:sz w:val="28"/>
          <w:szCs w:val="28"/>
        </w:rPr>
        <w:cr/>
      </w:r>
    </w:p>
    <w:p w14:paraId="02B41A44"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19- DO DOMICÍLIO E FORO </w:t>
      </w:r>
    </w:p>
    <w:p w14:paraId="52604F96"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19.1- As partes elegem como domicílio legal, o Foro da Comarca de Primavera do Leste - MT, para dirimir quaisquer litígios decorrentes deste Contrato de Prestação de Serviço, excluindo-se qualquer outro por mais privilegiado que seja, desde que não possam ser resolvidas amigavelmente. </w:t>
      </w:r>
    </w:p>
    <w:p w14:paraId="53D9FFC4" w14:textId="77777777" w:rsidR="001B31D9" w:rsidRPr="007058E0" w:rsidRDefault="001B31D9" w:rsidP="001B31D9">
      <w:pPr>
        <w:pStyle w:val="SemEspaamento"/>
        <w:spacing w:line="360" w:lineRule="auto"/>
        <w:jc w:val="both"/>
        <w:rPr>
          <w:rFonts w:ascii="Times New Roman" w:hAnsi="Times New Roman" w:cs="Times New Roman"/>
          <w:b/>
          <w:sz w:val="28"/>
          <w:szCs w:val="28"/>
        </w:rPr>
      </w:pPr>
    </w:p>
    <w:p w14:paraId="6D35DD9D" w14:textId="77777777" w:rsidR="001B31D9" w:rsidRPr="007058E0" w:rsidRDefault="001B31D9" w:rsidP="001B31D9">
      <w:pPr>
        <w:pStyle w:val="SemEspaamento"/>
        <w:spacing w:line="360" w:lineRule="auto"/>
        <w:jc w:val="both"/>
        <w:rPr>
          <w:rFonts w:ascii="Times New Roman" w:hAnsi="Times New Roman" w:cs="Times New Roman"/>
          <w:b/>
          <w:sz w:val="28"/>
          <w:szCs w:val="28"/>
        </w:rPr>
      </w:pPr>
      <w:r w:rsidRPr="007058E0">
        <w:rPr>
          <w:rFonts w:ascii="Times New Roman" w:hAnsi="Times New Roman" w:cs="Times New Roman"/>
          <w:b/>
          <w:sz w:val="28"/>
          <w:szCs w:val="28"/>
        </w:rPr>
        <w:t xml:space="preserve">20- DA ASSINATURA </w:t>
      </w:r>
    </w:p>
    <w:p w14:paraId="4683C0F4" w14:textId="77777777" w:rsidR="001B31D9" w:rsidRPr="007058E0" w:rsidRDefault="001B31D9" w:rsidP="001B31D9">
      <w:pPr>
        <w:pStyle w:val="SemEspaamento"/>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 xml:space="preserve">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02 (duas) vias de igual teor e forma, juntamente com 02 (duas) testemunhas. </w:t>
      </w:r>
    </w:p>
    <w:p w14:paraId="478E204A" w14:textId="77777777" w:rsidR="001B31D9" w:rsidRPr="007058E0" w:rsidRDefault="003415BC" w:rsidP="003415BC">
      <w:pPr>
        <w:pStyle w:val="SemEspaamento"/>
        <w:tabs>
          <w:tab w:val="left" w:pos="3120"/>
        </w:tabs>
        <w:spacing w:line="360" w:lineRule="auto"/>
        <w:jc w:val="both"/>
        <w:rPr>
          <w:rFonts w:ascii="Times New Roman" w:hAnsi="Times New Roman" w:cs="Times New Roman"/>
          <w:sz w:val="28"/>
          <w:szCs w:val="28"/>
        </w:rPr>
      </w:pPr>
      <w:r w:rsidRPr="007058E0">
        <w:rPr>
          <w:rFonts w:ascii="Times New Roman" w:hAnsi="Times New Roman" w:cs="Times New Roman"/>
          <w:sz w:val="28"/>
          <w:szCs w:val="28"/>
        </w:rPr>
        <w:tab/>
      </w:r>
    </w:p>
    <w:p w14:paraId="27E1C0F5" w14:textId="446C5AA9" w:rsidR="001B31D9" w:rsidRPr="007058E0" w:rsidRDefault="001B31D9" w:rsidP="001B31D9">
      <w:pPr>
        <w:pStyle w:val="SemEspaamento"/>
        <w:spacing w:line="360" w:lineRule="auto"/>
        <w:jc w:val="center"/>
        <w:rPr>
          <w:rFonts w:ascii="Times New Roman" w:hAnsi="Times New Roman" w:cs="Times New Roman"/>
          <w:sz w:val="28"/>
          <w:szCs w:val="28"/>
        </w:rPr>
      </w:pPr>
      <w:r w:rsidRPr="007058E0">
        <w:rPr>
          <w:rFonts w:ascii="Times New Roman" w:hAnsi="Times New Roman" w:cs="Times New Roman"/>
          <w:sz w:val="28"/>
          <w:szCs w:val="28"/>
        </w:rPr>
        <w:lastRenderedPageBreak/>
        <w:t xml:space="preserve">Santo Antônio do Leste– MT, .... </w:t>
      </w:r>
      <w:proofErr w:type="gramStart"/>
      <w:r w:rsidRPr="007058E0">
        <w:rPr>
          <w:rFonts w:ascii="Times New Roman" w:hAnsi="Times New Roman" w:cs="Times New Roman"/>
          <w:sz w:val="28"/>
          <w:szCs w:val="28"/>
        </w:rPr>
        <w:t>de</w:t>
      </w:r>
      <w:proofErr w:type="gramEnd"/>
      <w:r w:rsidRPr="007058E0">
        <w:rPr>
          <w:rFonts w:ascii="Times New Roman" w:hAnsi="Times New Roman" w:cs="Times New Roman"/>
          <w:sz w:val="28"/>
          <w:szCs w:val="28"/>
        </w:rPr>
        <w:t>......................de 20</w:t>
      </w:r>
      <w:r w:rsidR="003F2B2D" w:rsidRPr="007058E0">
        <w:rPr>
          <w:rFonts w:ascii="Times New Roman" w:hAnsi="Times New Roman" w:cs="Times New Roman"/>
          <w:sz w:val="28"/>
          <w:szCs w:val="28"/>
        </w:rPr>
        <w:t>2</w:t>
      </w:r>
      <w:r w:rsidR="0059663B" w:rsidRPr="007058E0">
        <w:rPr>
          <w:rFonts w:ascii="Times New Roman" w:hAnsi="Times New Roman" w:cs="Times New Roman"/>
          <w:sz w:val="28"/>
          <w:szCs w:val="28"/>
        </w:rPr>
        <w:t>1</w:t>
      </w:r>
      <w:r w:rsidRPr="007058E0">
        <w:rPr>
          <w:rFonts w:ascii="Times New Roman" w:hAnsi="Times New Roman" w:cs="Times New Roman"/>
          <w:sz w:val="28"/>
          <w:szCs w:val="28"/>
        </w:rPr>
        <w:t>.</w:t>
      </w:r>
    </w:p>
    <w:p w14:paraId="1AB42F47" w14:textId="77777777" w:rsidR="001B31D9" w:rsidRPr="007058E0" w:rsidRDefault="001B31D9" w:rsidP="001B31D9">
      <w:pPr>
        <w:pStyle w:val="SemEspaamento"/>
        <w:spacing w:line="360" w:lineRule="auto"/>
        <w:jc w:val="both"/>
        <w:rPr>
          <w:rFonts w:ascii="Times New Roman" w:hAnsi="Times New Roman" w:cs="Times New Roman"/>
          <w:sz w:val="28"/>
          <w:szCs w:val="28"/>
        </w:rPr>
      </w:pPr>
    </w:p>
    <w:p w14:paraId="0D867A15" w14:textId="77777777" w:rsidR="001B31D9" w:rsidRPr="007058E0" w:rsidRDefault="001B31D9" w:rsidP="001B31D9">
      <w:pPr>
        <w:pStyle w:val="SemEspaamento"/>
        <w:spacing w:line="360" w:lineRule="auto"/>
        <w:jc w:val="both"/>
        <w:rPr>
          <w:rFonts w:ascii="Times New Roman" w:hAnsi="Times New Roman" w:cs="Times New Roman"/>
          <w:sz w:val="28"/>
          <w:szCs w:val="28"/>
        </w:rPr>
      </w:pPr>
    </w:p>
    <w:p w14:paraId="7B062F72" w14:textId="77777777" w:rsidR="003415BC" w:rsidRPr="007058E0" w:rsidRDefault="003415BC" w:rsidP="001B31D9">
      <w:pPr>
        <w:pStyle w:val="SemEspaamento"/>
        <w:spacing w:line="360" w:lineRule="auto"/>
        <w:jc w:val="both"/>
        <w:rPr>
          <w:rFonts w:ascii="Times New Roman" w:hAnsi="Times New Roman" w:cs="Times New Roman"/>
          <w:sz w:val="28"/>
          <w:szCs w:val="28"/>
        </w:rPr>
      </w:pPr>
    </w:p>
    <w:p w14:paraId="375734FB" w14:textId="77777777" w:rsidR="001B31D9" w:rsidRPr="007058E0" w:rsidRDefault="003415BC" w:rsidP="001B31D9">
      <w:pPr>
        <w:jc w:val="center"/>
        <w:rPr>
          <w:b/>
          <w:szCs w:val="28"/>
        </w:rPr>
      </w:pPr>
      <w:r w:rsidRPr="007058E0">
        <w:rPr>
          <w:b/>
          <w:szCs w:val="28"/>
        </w:rPr>
        <w:t>JOSE ARIMATEIA VIEIRA ALVES</w:t>
      </w:r>
    </w:p>
    <w:p w14:paraId="279851BC" w14:textId="77777777" w:rsidR="001B31D9" w:rsidRPr="007058E0" w:rsidRDefault="001B31D9" w:rsidP="001B31D9">
      <w:pPr>
        <w:jc w:val="center"/>
        <w:rPr>
          <w:b/>
          <w:szCs w:val="28"/>
        </w:rPr>
      </w:pPr>
      <w:r w:rsidRPr="007058E0">
        <w:rPr>
          <w:b/>
          <w:szCs w:val="28"/>
        </w:rPr>
        <w:t>PREFEITO MUNICIPAL</w:t>
      </w:r>
    </w:p>
    <w:p w14:paraId="198456E4" w14:textId="77777777" w:rsidR="001B31D9" w:rsidRPr="007058E0" w:rsidRDefault="001B31D9" w:rsidP="001B31D9">
      <w:pPr>
        <w:jc w:val="center"/>
        <w:rPr>
          <w:szCs w:val="28"/>
        </w:rPr>
      </w:pPr>
      <w:r w:rsidRPr="007058E0">
        <w:rPr>
          <w:b/>
          <w:szCs w:val="28"/>
        </w:rPr>
        <w:t>CONTRATANTE</w:t>
      </w:r>
    </w:p>
    <w:p w14:paraId="05062825" w14:textId="77777777" w:rsidR="001B31D9" w:rsidRDefault="001B31D9" w:rsidP="001B31D9">
      <w:pPr>
        <w:jc w:val="center"/>
        <w:rPr>
          <w:b/>
          <w:szCs w:val="28"/>
        </w:rPr>
      </w:pPr>
    </w:p>
    <w:p w14:paraId="4BF94A45" w14:textId="77777777" w:rsidR="00CD675E" w:rsidRDefault="00CD675E" w:rsidP="001B31D9">
      <w:pPr>
        <w:jc w:val="center"/>
        <w:rPr>
          <w:b/>
          <w:szCs w:val="28"/>
        </w:rPr>
      </w:pPr>
    </w:p>
    <w:p w14:paraId="35A31EF9" w14:textId="77777777" w:rsidR="00CD675E" w:rsidRPr="007058E0" w:rsidRDefault="00CD675E" w:rsidP="001B31D9">
      <w:pPr>
        <w:jc w:val="center"/>
        <w:rPr>
          <w:b/>
          <w:szCs w:val="28"/>
        </w:rPr>
      </w:pPr>
    </w:p>
    <w:p w14:paraId="583ED993" w14:textId="77777777" w:rsidR="001B31D9" w:rsidRPr="007058E0" w:rsidRDefault="001B31D9" w:rsidP="001B31D9">
      <w:pPr>
        <w:jc w:val="center"/>
        <w:rPr>
          <w:b/>
          <w:szCs w:val="28"/>
        </w:rPr>
      </w:pPr>
    </w:p>
    <w:p w14:paraId="7E2DB6D6" w14:textId="77777777" w:rsidR="001B31D9" w:rsidRPr="007058E0" w:rsidRDefault="001B31D9" w:rsidP="001B31D9">
      <w:pPr>
        <w:jc w:val="center"/>
        <w:rPr>
          <w:b/>
          <w:szCs w:val="28"/>
        </w:rPr>
      </w:pPr>
      <w:r w:rsidRPr="007058E0">
        <w:rPr>
          <w:b/>
          <w:szCs w:val="28"/>
        </w:rPr>
        <w:t>XXXXXXXXXXXXXXXXXXXX</w:t>
      </w:r>
    </w:p>
    <w:p w14:paraId="3ACC3929" w14:textId="77777777" w:rsidR="001B31D9" w:rsidRPr="007058E0" w:rsidRDefault="001B31D9" w:rsidP="001B31D9">
      <w:pPr>
        <w:jc w:val="center"/>
        <w:rPr>
          <w:b/>
          <w:szCs w:val="28"/>
        </w:rPr>
      </w:pPr>
      <w:r w:rsidRPr="007058E0">
        <w:rPr>
          <w:b/>
          <w:szCs w:val="28"/>
        </w:rPr>
        <w:t>CONTRATADA</w:t>
      </w:r>
    </w:p>
    <w:p w14:paraId="47B9B8D4" w14:textId="77777777" w:rsidR="001B31D9" w:rsidRPr="007058E0" w:rsidRDefault="001B31D9" w:rsidP="001B31D9">
      <w:pPr>
        <w:rPr>
          <w:sz w:val="24"/>
        </w:rPr>
      </w:pPr>
    </w:p>
    <w:p w14:paraId="3AF47C2D" w14:textId="77777777" w:rsidR="001B31D9" w:rsidRPr="007058E0" w:rsidRDefault="001B31D9" w:rsidP="001B31D9">
      <w:pPr>
        <w:rPr>
          <w:b/>
          <w:sz w:val="24"/>
          <w:u w:val="single"/>
        </w:rPr>
      </w:pPr>
    </w:p>
    <w:p w14:paraId="504C980C" w14:textId="77777777" w:rsidR="003415BC" w:rsidRPr="007058E0" w:rsidRDefault="003415BC" w:rsidP="001B31D9">
      <w:pPr>
        <w:rPr>
          <w:b/>
          <w:sz w:val="24"/>
          <w:u w:val="single"/>
        </w:rPr>
      </w:pPr>
    </w:p>
    <w:p w14:paraId="2571EC10" w14:textId="77777777" w:rsidR="003415BC" w:rsidRPr="007058E0" w:rsidRDefault="003415BC" w:rsidP="001B31D9">
      <w:pPr>
        <w:rPr>
          <w:b/>
          <w:sz w:val="24"/>
          <w:u w:val="single"/>
        </w:rPr>
      </w:pPr>
    </w:p>
    <w:p w14:paraId="1E79E447" w14:textId="77777777" w:rsidR="003415BC" w:rsidRPr="007058E0" w:rsidRDefault="003415BC" w:rsidP="001B31D9">
      <w:pPr>
        <w:rPr>
          <w:b/>
          <w:sz w:val="24"/>
          <w:u w:val="single"/>
        </w:rPr>
      </w:pPr>
    </w:p>
    <w:p w14:paraId="45372FB1" w14:textId="77777777" w:rsidR="003415BC" w:rsidRPr="007058E0" w:rsidRDefault="003415BC" w:rsidP="001B31D9">
      <w:pPr>
        <w:rPr>
          <w:b/>
          <w:sz w:val="24"/>
          <w:u w:val="single"/>
        </w:rPr>
      </w:pPr>
    </w:p>
    <w:p w14:paraId="712D601B" w14:textId="77777777" w:rsidR="003415BC" w:rsidRPr="007058E0" w:rsidRDefault="003415BC" w:rsidP="001B31D9">
      <w:pPr>
        <w:rPr>
          <w:b/>
          <w:sz w:val="24"/>
          <w:u w:val="single"/>
        </w:rPr>
      </w:pPr>
    </w:p>
    <w:p w14:paraId="74CCDE99" w14:textId="77777777" w:rsidR="001B31D9" w:rsidRPr="007058E0" w:rsidRDefault="001B31D9" w:rsidP="001B31D9">
      <w:pPr>
        <w:rPr>
          <w:b/>
          <w:sz w:val="24"/>
          <w:u w:val="single"/>
        </w:rPr>
      </w:pPr>
    </w:p>
    <w:p w14:paraId="728477E9" w14:textId="77777777" w:rsidR="001B31D9" w:rsidRPr="007058E0" w:rsidRDefault="001B31D9" w:rsidP="001B31D9">
      <w:pPr>
        <w:rPr>
          <w:b/>
          <w:sz w:val="24"/>
          <w:u w:val="single"/>
        </w:rPr>
      </w:pPr>
    </w:p>
    <w:p w14:paraId="2152050F" w14:textId="77777777" w:rsidR="00EB1B61" w:rsidRDefault="00EB1B61" w:rsidP="000B3AB3">
      <w:pPr>
        <w:pStyle w:val="SemEspaamento"/>
        <w:jc w:val="both"/>
        <w:rPr>
          <w:rFonts w:ascii="Times New Roman" w:hAnsi="Times New Roman" w:cs="Times New Roman"/>
          <w:sz w:val="24"/>
          <w:szCs w:val="24"/>
        </w:rPr>
      </w:pPr>
    </w:p>
    <w:p w14:paraId="4DE7F984" w14:textId="77777777" w:rsidR="00CD675E" w:rsidRDefault="00CD675E" w:rsidP="000B3AB3">
      <w:pPr>
        <w:pStyle w:val="SemEspaamento"/>
        <w:jc w:val="both"/>
        <w:rPr>
          <w:rFonts w:ascii="Times New Roman" w:hAnsi="Times New Roman" w:cs="Times New Roman"/>
          <w:sz w:val="24"/>
          <w:szCs w:val="24"/>
        </w:rPr>
      </w:pPr>
    </w:p>
    <w:p w14:paraId="575C2C98" w14:textId="77777777" w:rsidR="00CD675E" w:rsidRDefault="00CD675E" w:rsidP="000B3AB3">
      <w:pPr>
        <w:pStyle w:val="SemEspaamento"/>
        <w:jc w:val="both"/>
        <w:rPr>
          <w:rFonts w:ascii="Times New Roman" w:hAnsi="Times New Roman" w:cs="Times New Roman"/>
          <w:sz w:val="24"/>
          <w:szCs w:val="24"/>
        </w:rPr>
      </w:pPr>
    </w:p>
    <w:p w14:paraId="0627B5CA" w14:textId="77777777" w:rsidR="00CD675E" w:rsidRDefault="00CD675E" w:rsidP="000B3AB3">
      <w:pPr>
        <w:pStyle w:val="SemEspaamento"/>
        <w:jc w:val="both"/>
        <w:rPr>
          <w:rFonts w:ascii="Times New Roman" w:hAnsi="Times New Roman" w:cs="Times New Roman"/>
          <w:sz w:val="24"/>
          <w:szCs w:val="24"/>
        </w:rPr>
      </w:pPr>
    </w:p>
    <w:p w14:paraId="3C75AF72" w14:textId="77777777" w:rsidR="00CD675E" w:rsidRDefault="00CD675E" w:rsidP="000B3AB3">
      <w:pPr>
        <w:pStyle w:val="SemEspaamento"/>
        <w:jc w:val="both"/>
        <w:rPr>
          <w:rFonts w:ascii="Times New Roman" w:hAnsi="Times New Roman" w:cs="Times New Roman"/>
          <w:sz w:val="24"/>
          <w:szCs w:val="24"/>
        </w:rPr>
      </w:pPr>
    </w:p>
    <w:p w14:paraId="09D87093" w14:textId="77777777" w:rsidR="00CD675E" w:rsidRDefault="00CD675E" w:rsidP="000B3AB3">
      <w:pPr>
        <w:pStyle w:val="SemEspaamento"/>
        <w:jc w:val="both"/>
        <w:rPr>
          <w:rFonts w:ascii="Times New Roman" w:hAnsi="Times New Roman" w:cs="Times New Roman"/>
          <w:sz w:val="24"/>
          <w:szCs w:val="24"/>
        </w:rPr>
      </w:pPr>
    </w:p>
    <w:p w14:paraId="4F6367CE" w14:textId="77777777" w:rsidR="00CD675E" w:rsidRDefault="00CD675E" w:rsidP="000B3AB3">
      <w:pPr>
        <w:pStyle w:val="SemEspaamento"/>
        <w:jc w:val="both"/>
        <w:rPr>
          <w:rFonts w:ascii="Times New Roman" w:hAnsi="Times New Roman" w:cs="Times New Roman"/>
          <w:sz w:val="24"/>
          <w:szCs w:val="24"/>
        </w:rPr>
      </w:pPr>
    </w:p>
    <w:p w14:paraId="339230B7" w14:textId="77777777" w:rsidR="00CD675E" w:rsidRDefault="00CD675E" w:rsidP="000B3AB3">
      <w:pPr>
        <w:pStyle w:val="SemEspaamento"/>
        <w:jc w:val="both"/>
        <w:rPr>
          <w:rFonts w:ascii="Times New Roman" w:hAnsi="Times New Roman" w:cs="Times New Roman"/>
          <w:sz w:val="24"/>
          <w:szCs w:val="24"/>
        </w:rPr>
      </w:pPr>
    </w:p>
    <w:p w14:paraId="0A639F05" w14:textId="77777777" w:rsidR="00CD675E" w:rsidRPr="007058E0" w:rsidRDefault="00CD675E" w:rsidP="000B3AB3">
      <w:pPr>
        <w:pStyle w:val="SemEspaamento"/>
        <w:jc w:val="both"/>
        <w:rPr>
          <w:rFonts w:ascii="Times New Roman" w:hAnsi="Times New Roman" w:cs="Times New Roman"/>
          <w:sz w:val="24"/>
          <w:szCs w:val="24"/>
        </w:rPr>
      </w:pPr>
    </w:p>
    <w:p w14:paraId="6298D109" w14:textId="77777777" w:rsidR="00EB1B61" w:rsidRPr="007058E0" w:rsidRDefault="00EB1B61" w:rsidP="000B3AB3">
      <w:pPr>
        <w:pStyle w:val="SemEspaamento"/>
        <w:jc w:val="both"/>
        <w:rPr>
          <w:rFonts w:ascii="Times New Roman" w:hAnsi="Times New Roman" w:cs="Times New Roman"/>
          <w:sz w:val="24"/>
          <w:szCs w:val="24"/>
        </w:rPr>
      </w:pPr>
    </w:p>
    <w:p w14:paraId="1B983624" w14:textId="77777777" w:rsidR="00EB1B61" w:rsidRPr="007058E0" w:rsidRDefault="00EB1B61" w:rsidP="000B3AB3">
      <w:pPr>
        <w:pStyle w:val="SemEspaamento"/>
        <w:jc w:val="both"/>
        <w:rPr>
          <w:rFonts w:ascii="Times New Roman" w:hAnsi="Times New Roman" w:cs="Times New Roman"/>
          <w:sz w:val="24"/>
          <w:szCs w:val="24"/>
        </w:rPr>
      </w:pPr>
    </w:p>
    <w:p w14:paraId="3961BDD3" w14:textId="77777777" w:rsidR="00EB1B61" w:rsidRPr="007058E0" w:rsidRDefault="00EB1B61" w:rsidP="000B3AB3">
      <w:pPr>
        <w:pStyle w:val="SemEspaamento"/>
        <w:jc w:val="both"/>
        <w:rPr>
          <w:rFonts w:ascii="Times New Roman" w:hAnsi="Times New Roman" w:cs="Times New Roman"/>
          <w:sz w:val="24"/>
          <w:szCs w:val="24"/>
        </w:rPr>
      </w:pPr>
    </w:p>
    <w:p w14:paraId="75BC0AB6" w14:textId="77777777" w:rsidR="00EB1B61" w:rsidRPr="007058E0" w:rsidRDefault="00EB1B61" w:rsidP="000B3AB3">
      <w:pPr>
        <w:pStyle w:val="SemEspaamento"/>
        <w:jc w:val="both"/>
        <w:rPr>
          <w:rFonts w:ascii="Times New Roman" w:hAnsi="Times New Roman" w:cs="Times New Roman"/>
          <w:sz w:val="24"/>
          <w:szCs w:val="24"/>
        </w:rPr>
      </w:pPr>
    </w:p>
    <w:p w14:paraId="49F3D7C3" w14:textId="77777777" w:rsidR="00EB1B61" w:rsidRPr="007058E0" w:rsidRDefault="00EB1B61" w:rsidP="000B3AB3">
      <w:pPr>
        <w:pStyle w:val="SemEspaamento"/>
        <w:jc w:val="both"/>
        <w:rPr>
          <w:rFonts w:ascii="Times New Roman" w:hAnsi="Times New Roman" w:cs="Times New Roman"/>
          <w:sz w:val="24"/>
          <w:szCs w:val="24"/>
        </w:rPr>
      </w:pPr>
    </w:p>
    <w:p w14:paraId="2AA92032" w14:textId="77777777" w:rsidR="00EB1B61" w:rsidRPr="007058E0" w:rsidRDefault="00EB1B61" w:rsidP="000B3AB3">
      <w:pPr>
        <w:pStyle w:val="SemEspaamento"/>
        <w:jc w:val="both"/>
        <w:rPr>
          <w:rFonts w:ascii="Times New Roman" w:hAnsi="Times New Roman" w:cs="Times New Roman"/>
          <w:sz w:val="24"/>
          <w:szCs w:val="24"/>
        </w:rPr>
      </w:pPr>
    </w:p>
    <w:p w14:paraId="3544D52A" w14:textId="77777777" w:rsidR="00EB1B61" w:rsidRPr="007058E0" w:rsidRDefault="00EB1B61" w:rsidP="000B3AB3">
      <w:pPr>
        <w:pStyle w:val="SemEspaamento"/>
        <w:jc w:val="both"/>
        <w:rPr>
          <w:rFonts w:ascii="Times New Roman" w:hAnsi="Times New Roman" w:cs="Times New Roman"/>
          <w:sz w:val="24"/>
          <w:szCs w:val="24"/>
        </w:rPr>
      </w:pPr>
    </w:p>
    <w:p w14:paraId="2CB26C2C" w14:textId="77777777" w:rsidR="00EB1B61" w:rsidRPr="007058E0" w:rsidRDefault="00EB1B61" w:rsidP="000B3AB3">
      <w:pPr>
        <w:pStyle w:val="SemEspaamento"/>
        <w:jc w:val="both"/>
        <w:rPr>
          <w:rFonts w:ascii="Times New Roman" w:hAnsi="Times New Roman" w:cs="Times New Roman"/>
          <w:sz w:val="24"/>
          <w:szCs w:val="24"/>
        </w:rPr>
      </w:pPr>
    </w:p>
    <w:p w14:paraId="53ECAB80" w14:textId="77777777" w:rsidR="00EB1B61" w:rsidRPr="007058E0" w:rsidRDefault="00EB1B61" w:rsidP="000B3AB3">
      <w:pPr>
        <w:pStyle w:val="SemEspaamento"/>
        <w:jc w:val="both"/>
        <w:rPr>
          <w:rFonts w:ascii="Times New Roman" w:hAnsi="Times New Roman" w:cs="Times New Roman"/>
          <w:sz w:val="24"/>
          <w:szCs w:val="24"/>
        </w:rPr>
      </w:pPr>
    </w:p>
    <w:p w14:paraId="397C2D56" w14:textId="77777777" w:rsidR="00120001" w:rsidRPr="007058E0" w:rsidRDefault="00F63900" w:rsidP="00120001">
      <w:pPr>
        <w:pStyle w:val="SemEspaamento"/>
        <w:spacing w:line="360" w:lineRule="auto"/>
        <w:jc w:val="center"/>
        <w:rPr>
          <w:rFonts w:ascii="Times New Roman" w:hAnsi="Times New Roman" w:cs="Times New Roman"/>
          <w:b/>
          <w:sz w:val="24"/>
          <w:szCs w:val="24"/>
        </w:rPr>
      </w:pPr>
      <w:r w:rsidRPr="007058E0">
        <w:rPr>
          <w:rFonts w:ascii="Times New Roman" w:hAnsi="Times New Roman" w:cs="Times New Roman"/>
          <w:b/>
          <w:sz w:val="24"/>
          <w:szCs w:val="24"/>
        </w:rPr>
        <w:lastRenderedPageBreak/>
        <w:t>ANEXO VIII</w:t>
      </w:r>
    </w:p>
    <w:p w14:paraId="6BE3FBEE" w14:textId="77777777" w:rsidR="00120001" w:rsidRPr="007058E0" w:rsidRDefault="00120001" w:rsidP="00120001">
      <w:pPr>
        <w:jc w:val="center"/>
        <w:outlineLvl w:val="0"/>
        <w:rPr>
          <w:b/>
          <w:caps/>
          <w:szCs w:val="28"/>
        </w:rPr>
      </w:pPr>
      <w:r w:rsidRPr="007058E0">
        <w:rPr>
          <w:b/>
          <w:caps/>
          <w:szCs w:val="28"/>
        </w:rPr>
        <w:t>Modelo de Proposta de Preços</w:t>
      </w:r>
    </w:p>
    <w:p w14:paraId="2444C270" w14:textId="77777777" w:rsidR="00120001" w:rsidRPr="007058E0" w:rsidRDefault="00120001" w:rsidP="00120001">
      <w:pPr>
        <w:jc w:val="both"/>
        <w:rPr>
          <w:szCs w:val="28"/>
        </w:rPr>
      </w:pPr>
    </w:p>
    <w:p w14:paraId="7CE40898" w14:textId="77777777" w:rsidR="00120001" w:rsidRPr="007058E0" w:rsidRDefault="00120001" w:rsidP="00120001">
      <w:pPr>
        <w:jc w:val="both"/>
        <w:rPr>
          <w:szCs w:val="28"/>
        </w:rPr>
      </w:pPr>
    </w:p>
    <w:p w14:paraId="532A9B1D" w14:textId="77777777" w:rsidR="00120001" w:rsidRPr="007058E0" w:rsidRDefault="00120001" w:rsidP="00120001">
      <w:pPr>
        <w:jc w:val="both"/>
        <w:rPr>
          <w:sz w:val="24"/>
          <w:szCs w:val="24"/>
        </w:rPr>
      </w:pPr>
      <w:r w:rsidRPr="007058E0">
        <w:rPr>
          <w:sz w:val="24"/>
          <w:szCs w:val="24"/>
        </w:rPr>
        <w:t>REFERÊNCIA:                                Licitação:</w:t>
      </w:r>
    </w:p>
    <w:p w14:paraId="248D96F5" w14:textId="77777777" w:rsidR="00120001" w:rsidRPr="007058E0" w:rsidRDefault="00120001" w:rsidP="00120001">
      <w:pPr>
        <w:jc w:val="both"/>
        <w:rPr>
          <w:color w:val="000000"/>
          <w:sz w:val="24"/>
          <w:szCs w:val="24"/>
        </w:rPr>
      </w:pPr>
    </w:p>
    <w:p w14:paraId="66E4EC4D" w14:textId="77777777" w:rsidR="00120001" w:rsidRPr="007058E0" w:rsidRDefault="00120001" w:rsidP="00120001">
      <w:pPr>
        <w:jc w:val="both"/>
        <w:rPr>
          <w:color w:val="000000"/>
          <w:sz w:val="24"/>
          <w:szCs w:val="24"/>
        </w:rPr>
      </w:pPr>
      <w:r w:rsidRPr="007058E0">
        <w:rPr>
          <w:color w:val="000000"/>
          <w:sz w:val="24"/>
          <w:szCs w:val="24"/>
        </w:rPr>
        <w:t xml:space="preserve">Edital nº ________________________ para ___________________________ a ser executada na </w:t>
      </w:r>
      <w:r w:rsidRPr="007058E0">
        <w:rPr>
          <w:b/>
          <w:color w:val="FF0000"/>
          <w:sz w:val="24"/>
          <w:szCs w:val="24"/>
        </w:rPr>
        <w:t>(inserir endereço completo da obra)</w:t>
      </w:r>
      <w:r w:rsidRPr="007058E0">
        <w:rPr>
          <w:color w:val="000000"/>
          <w:sz w:val="24"/>
          <w:szCs w:val="24"/>
        </w:rPr>
        <w:t>.</w:t>
      </w:r>
    </w:p>
    <w:p w14:paraId="774A21C2" w14:textId="77777777" w:rsidR="00120001" w:rsidRPr="007058E0" w:rsidRDefault="00120001" w:rsidP="00120001">
      <w:pPr>
        <w:jc w:val="both"/>
        <w:rPr>
          <w:color w:val="000000"/>
          <w:sz w:val="24"/>
          <w:szCs w:val="24"/>
        </w:rPr>
      </w:pPr>
    </w:p>
    <w:p w14:paraId="71FDFCDF" w14:textId="77777777" w:rsidR="00120001" w:rsidRPr="007058E0" w:rsidRDefault="00120001" w:rsidP="00120001">
      <w:pPr>
        <w:rPr>
          <w:color w:val="000000"/>
          <w:sz w:val="24"/>
          <w:szCs w:val="24"/>
        </w:rPr>
      </w:pPr>
      <w:r w:rsidRPr="007058E0">
        <w:rPr>
          <w:color w:val="000000"/>
          <w:sz w:val="24"/>
          <w:szCs w:val="24"/>
        </w:rPr>
        <w:t>Prezados Senhores:</w:t>
      </w:r>
    </w:p>
    <w:p w14:paraId="37DAD858" w14:textId="77777777" w:rsidR="00120001" w:rsidRPr="007058E0" w:rsidRDefault="00120001" w:rsidP="00120001">
      <w:pPr>
        <w:rPr>
          <w:color w:val="000000"/>
          <w:sz w:val="24"/>
          <w:szCs w:val="24"/>
        </w:rPr>
      </w:pPr>
    </w:p>
    <w:p w14:paraId="61AA8002" w14:textId="77777777" w:rsidR="00120001" w:rsidRPr="007058E0" w:rsidRDefault="00120001" w:rsidP="00120001">
      <w:pPr>
        <w:jc w:val="both"/>
        <w:rPr>
          <w:color w:val="000000"/>
          <w:sz w:val="24"/>
          <w:szCs w:val="24"/>
        </w:rPr>
      </w:pPr>
      <w:r w:rsidRPr="007058E0">
        <w:rPr>
          <w:color w:val="000000"/>
          <w:sz w:val="24"/>
          <w:szCs w:val="24"/>
        </w:rPr>
        <w:t>Nosso preço global para o fornecimento de material e execução das obras para a Construção acima mencionada é de R$ _________________</w:t>
      </w:r>
      <w:r w:rsidRPr="007058E0">
        <w:rPr>
          <w:color w:val="000000"/>
          <w:sz w:val="24"/>
          <w:szCs w:val="24"/>
          <w:u w:val="single"/>
        </w:rPr>
        <w:t>(</w:t>
      </w:r>
      <w:r w:rsidRPr="007058E0">
        <w:rPr>
          <w:color w:val="000000"/>
          <w:sz w:val="24"/>
          <w:szCs w:val="24"/>
        </w:rPr>
        <w:t>________________________________________________________) e será executada inteiramente de acordo com o Projeto Básico disponibilizado pela Prefeitura Municipal de Santo Antônio do Leste</w:t>
      </w:r>
      <w:r w:rsidRPr="007058E0">
        <w:rPr>
          <w:sz w:val="24"/>
          <w:szCs w:val="24"/>
        </w:rPr>
        <w:t>/MT</w:t>
      </w:r>
      <w:r w:rsidRPr="007058E0">
        <w:rPr>
          <w:color w:val="000000"/>
          <w:sz w:val="24"/>
          <w:szCs w:val="24"/>
        </w:rPr>
        <w:t>.</w:t>
      </w:r>
    </w:p>
    <w:p w14:paraId="64FDB6F9" w14:textId="77777777" w:rsidR="00120001" w:rsidRPr="007058E0" w:rsidRDefault="00120001" w:rsidP="00120001">
      <w:pPr>
        <w:jc w:val="both"/>
        <w:rPr>
          <w:color w:val="000000"/>
          <w:sz w:val="24"/>
          <w:szCs w:val="24"/>
        </w:rPr>
      </w:pPr>
    </w:p>
    <w:p w14:paraId="74615E06" w14:textId="77777777" w:rsidR="00120001" w:rsidRPr="007058E0" w:rsidRDefault="00120001" w:rsidP="00120001">
      <w:pPr>
        <w:pStyle w:val="Ttulo2"/>
        <w:spacing w:before="0"/>
        <w:rPr>
          <w:rFonts w:ascii="Times New Roman" w:hAnsi="Times New Roman" w:cs="Times New Roman"/>
          <w:sz w:val="24"/>
          <w:szCs w:val="24"/>
        </w:rPr>
      </w:pPr>
      <w:bookmarkStart w:id="1" w:name="_Toc110825424"/>
      <w:bookmarkStart w:id="2" w:name="_Toc117592833"/>
      <w:bookmarkStart w:id="3" w:name="_Toc117592923"/>
      <w:bookmarkStart w:id="4" w:name="_Toc117593010"/>
      <w:r w:rsidRPr="007058E0">
        <w:rPr>
          <w:rFonts w:ascii="Times New Roman" w:hAnsi="Times New Roman" w:cs="Times New Roman"/>
          <w:sz w:val="24"/>
          <w:szCs w:val="24"/>
        </w:rPr>
        <w:t>DECLARAÇÕES</w:t>
      </w:r>
      <w:bookmarkEnd w:id="1"/>
      <w:bookmarkEnd w:id="2"/>
      <w:bookmarkEnd w:id="3"/>
      <w:bookmarkEnd w:id="4"/>
    </w:p>
    <w:p w14:paraId="5660F7C7" w14:textId="77777777" w:rsidR="00120001" w:rsidRPr="007058E0" w:rsidRDefault="00120001" w:rsidP="00120001">
      <w:pPr>
        <w:jc w:val="both"/>
        <w:rPr>
          <w:sz w:val="24"/>
          <w:szCs w:val="24"/>
        </w:rPr>
      </w:pPr>
      <w:r w:rsidRPr="007058E0">
        <w:rPr>
          <w:sz w:val="24"/>
          <w:szCs w:val="24"/>
        </w:rPr>
        <w:t xml:space="preserve">1. Declaramos que o preço global por nós ofertado será para executar a obra conforme todas as exigências do </w:t>
      </w:r>
      <w:r w:rsidRPr="007058E0">
        <w:rPr>
          <w:color w:val="000000"/>
          <w:sz w:val="24"/>
          <w:szCs w:val="24"/>
        </w:rPr>
        <w:t>Projeto Básico disponibilizado e descrito no item 1.3 deste Edital</w:t>
      </w:r>
      <w:r w:rsidRPr="007058E0">
        <w:rPr>
          <w:sz w:val="24"/>
          <w:szCs w:val="24"/>
        </w:rPr>
        <w:t>.</w:t>
      </w:r>
    </w:p>
    <w:p w14:paraId="610E60D6" w14:textId="77777777" w:rsidR="00120001" w:rsidRPr="007058E0" w:rsidRDefault="00120001" w:rsidP="00120001">
      <w:pPr>
        <w:jc w:val="both"/>
        <w:rPr>
          <w:sz w:val="24"/>
          <w:szCs w:val="24"/>
        </w:rPr>
      </w:pPr>
      <w:r w:rsidRPr="007058E0">
        <w:rPr>
          <w:sz w:val="24"/>
          <w:szCs w:val="24"/>
        </w:rPr>
        <w:t>2. Declaramos que entregaremos a obra dentro do prazo de ____(__________) meses, conforme estipulado em edital.</w:t>
      </w:r>
    </w:p>
    <w:p w14:paraId="7FA5DFE2" w14:textId="77777777" w:rsidR="00120001" w:rsidRPr="007058E0" w:rsidRDefault="00120001" w:rsidP="00120001">
      <w:pPr>
        <w:jc w:val="both"/>
        <w:rPr>
          <w:sz w:val="24"/>
          <w:szCs w:val="24"/>
        </w:rPr>
      </w:pPr>
      <w:r w:rsidRPr="007058E0">
        <w:rPr>
          <w:sz w:val="24"/>
          <w:szCs w:val="24"/>
        </w:rPr>
        <w:t>3. Declaramos que estamos de acordo com os itens referentes ao cronograma-físico financeiro, prazos, medições e pagamentos parciais.</w:t>
      </w:r>
    </w:p>
    <w:p w14:paraId="198AE1C2" w14:textId="77777777" w:rsidR="00120001" w:rsidRPr="007058E0" w:rsidRDefault="00120001" w:rsidP="00120001">
      <w:pPr>
        <w:jc w:val="both"/>
        <w:rPr>
          <w:sz w:val="24"/>
          <w:szCs w:val="24"/>
        </w:rPr>
      </w:pPr>
      <w:r w:rsidRPr="007058E0">
        <w:rPr>
          <w:sz w:val="24"/>
          <w:szCs w:val="24"/>
        </w:rPr>
        <w:t xml:space="preserve">4. </w:t>
      </w:r>
      <w:r w:rsidRPr="007058E0">
        <w:rPr>
          <w:rFonts w:eastAsia="SimSun"/>
          <w:sz w:val="24"/>
          <w:szCs w:val="24"/>
        </w:rPr>
        <w:t>Declaramos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7058E0">
        <w:rPr>
          <w:sz w:val="24"/>
          <w:szCs w:val="24"/>
        </w:rPr>
        <w:t>.</w:t>
      </w:r>
    </w:p>
    <w:p w14:paraId="00037E50" w14:textId="77777777" w:rsidR="00120001" w:rsidRPr="007058E0" w:rsidRDefault="00120001" w:rsidP="00120001">
      <w:pPr>
        <w:jc w:val="both"/>
        <w:rPr>
          <w:sz w:val="24"/>
          <w:szCs w:val="24"/>
        </w:rPr>
      </w:pPr>
      <w:r w:rsidRPr="007058E0">
        <w:rPr>
          <w:sz w:val="24"/>
          <w:szCs w:val="24"/>
        </w:rPr>
        <w:t>5. Declaramos que o prazo de validade para a nossa proposta é de 60 (sessenta) dias.</w:t>
      </w:r>
    </w:p>
    <w:p w14:paraId="21116455" w14:textId="77777777" w:rsidR="00120001" w:rsidRPr="007058E0" w:rsidRDefault="00120001" w:rsidP="00120001">
      <w:pPr>
        <w:jc w:val="both"/>
        <w:rPr>
          <w:sz w:val="24"/>
          <w:szCs w:val="24"/>
        </w:rPr>
      </w:pPr>
      <w:r w:rsidRPr="007058E0">
        <w:rPr>
          <w:sz w:val="24"/>
          <w:szCs w:val="24"/>
        </w:rPr>
        <w:t>6. Declaramos que o BDI (Benefícios e Despesas Indiretas) utilizado é de ______% (_____________________________) por cento.</w:t>
      </w:r>
    </w:p>
    <w:p w14:paraId="3342DD3C" w14:textId="77777777" w:rsidR="00120001" w:rsidRPr="007058E0" w:rsidRDefault="00120001" w:rsidP="00120001">
      <w:pPr>
        <w:jc w:val="both"/>
        <w:rPr>
          <w:color w:val="000000"/>
          <w:sz w:val="24"/>
          <w:szCs w:val="24"/>
        </w:rPr>
      </w:pPr>
      <w:r w:rsidRPr="007058E0">
        <w:rPr>
          <w:color w:val="000000"/>
          <w:sz w:val="24"/>
          <w:szCs w:val="24"/>
        </w:rPr>
        <w:t xml:space="preserve">7. Informar os dados bancário </w:t>
      </w:r>
    </w:p>
    <w:p w14:paraId="272E0B9F" w14:textId="77777777" w:rsidR="00120001" w:rsidRPr="007058E0" w:rsidRDefault="00120001" w:rsidP="00120001">
      <w:pPr>
        <w:jc w:val="both"/>
        <w:rPr>
          <w:color w:val="000000"/>
          <w:sz w:val="24"/>
          <w:szCs w:val="24"/>
        </w:rPr>
      </w:pPr>
      <w:r w:rsidRPr="007058E0">
        <w:rPr>
          <w:color w:val="000000"/>
          <w:sz w:val="24"/>
          <w:szCs w:val="24"/>
        </w:rPr>
        <w:t>Banco: ____________________, nº do Banco: _______ Agência: ____________ nº Conta: ______________</w:t>
      </w:r>
    </w:p>
    <w:p w14:paraId="2C80932A" w14:textId="77777777" w:rsidR="00120001" w:rsidRPr="007058E0" w:rsidRDefault="00120001" w:rsidP="00120001">
      <w:pPr>
        <w:ind w:firstLine="1701"/>
        <w:jc w:val="both"/>
        <w:rPr>
          <w:color w:val="000000"/>
          <w:sz w:val="24"/>
          <w:szCs w:val="24"/>
        </w:rPr>
      </w:pPr>
    </w:p>
    <w:p w14:paraId="5B9A7D86" w14:textId="77777777" w:rsidR="00120001" w:rsidRPr="007058E0" w:rsidRDefault="00120001" w:rsidP="00120001">
      <w:pPr>
        <w:ind w:firstLine="1701"/>
        <w:jc w:val="both"/>
        <w:rPr>
          <w:color w:val="000000"/>
          <w:sz w:val="24"/>
          <w:szCs w:val="24"/>
        </w:rPr>
      </w:pPr>
    </w:p>
    <w:p w14:paraId="50CE55E8" w14:textId="77777777" w:rsidR="00120001" w:rsidRPr="007058E0" w:rsidRDefault="00120001" w:rsidP="00120001">
      <w:pPr>
        <w:jc w:val="center"/>
        <w:rPr>
          <w:color w:val="000000"/>
          <w:sz w:val="24"/>
          <w:szCs w:val="24"/>
        </w:rPr>
      </w:pPr>
      <w:r w:rsidRPr="007058E0">
        <w:rPr>
          <w:color w:val="000000"/>
          <w:sz w:val="24"/>
          <w:szCs w:val="24"/>
        </w:rPr>
        <w:t xml:space="preserve">À elevada consideração de V. </w:t>
      </w:r>
      <w:proofErr w:type="spellStart"/>
      <w:r w:rsidRPr="007058E0">
        <w:rPr>
          <w:color w:val="000000"/>
          <w:sz w:val="24"/>
          <w:szCs w:val="24"/>
        </w:rPr>
        <w:t>S.as</w:t>
      </w:r>
      <w:proofErr w:type="spellEnd"/>
      <w:r w:rsidRPr="007058E0">
        <w:rPr>
          <w:color w:val="000000"/>
          <w:sz w:val="24"/>
          <w:szCs w:val="24"/>
        </w:rPr>
        <w:t>.</w:t>
      </w:r>
    </w:p>
    <w:p w14:paraId="16C28DBC" w14:textId="77777777" w:rsidR="00120001" w:rsidRPr="007058E0" w:rsidRDefault="00120001" w:rsidP="00120001">
      <w:pPr>
        <w:tabs>
          <w:tab w:val="right" w:leader="underscore" w:pos="5760"/>
        </w:tabs>
        <w:jc w:val="center"/>
        <w:rPr>
          <w:color w:val="000000"/>
          <w:sz w:val="24"/>
          <w:szCs w:val="24"/>
        </w:rPr>
      </w:pPr>
    </w:p>
    <w:p w14:paraId="40C420B7" w14:textId="77777777" w:rsidR="00120001" w:rsidRPr="007058E0" w:rsidRDefault="00120001" w:rsidP="00120001">
      <w:pPr>
        <w:tabs>
          <w:tab w:val="right" w:leader="underscore" w:pos="5760"/>
        </w:tabs>
        <w:jc w:val="center"/>
        <w:rPr>
          <w:color w:val="000000"/>
          <w:sz w:val="24"/>
          <w:szCs w:val="24"/>
        </w:rPr>
      </w:pPr>
      <w:r w:rsidRPr="007058E0">
        <w:rPr>
          <w:color w:val="000000"/>
          <w:sz w:val="24"/>
          <w:szCs w:val="24"/>
        </w:rPr>
        <w:t>_________________________</w:t>
      </w:r>
    </w:p>
    <w:p w14:paraId="3F27E7E5" w14:textId="77777777" w:rsidR="00120001" w:rsidRPr="007058E0" w:rsidRDefault="00120001" w:rsidP="00120001">
      <w:pPr>
        <w:ind w:right="576"/>
        <w:jc w:val="center"/>
        <w:rPr>
          <w:color w:val="000000"/>
          <w:sz w:val="24"/>
          <w:szCs w:val="24"/>
        </w:rPr>
      </w:pPr>
      <w:r w:rsidRPr="007058E0">
        <w:rPr>
          <w:color w:val="000000"/>
          <w:sz w:val="24"/>
          <w:szCs w:val="24"/>
        </w:rPr>
        <w:t>Responsável pela Firma</w:t>
      </w:r>
    </w:p>
    <w:p w14:paraId="2AD841AF" w14:textId="77777777" w:rsidR="00CD675E" w:rsidRDefault="00CD675E" w:rsidP="00F01FE3">
      <w:pPr>
        <w:widowControl w:val="0"/>
        <w:spacing w:after="120"/>
        <w:jc w:val="center"/>
        <w:rPr>
          <w:b/>
          <w:sz w:val="24"/>
          <w:szCs w:val="24"/>
        </w:rPr>
      </w:pPr>
    </w:p>
    <w:p w14:paraId="455C9943" w14:textId="77777777" w:rsidR="00CD675E" w:rsidRDefault="00CD675E" w:rsidP="00F01FE3">
      <w:pPr>
        <w:widowControl w:val="0"/>
        <w:spacing w:after="120"/>
        <w:jc w:val="center"/>
        <w:rPr>
          <w:b/>
          <w:sz w:val="24"/>
          <w:szCs w:val="24"/>
        </w:rPr>
      </w:pPr>
    </w:p>
    <w:p w14:paraId="4FAB9774" w14:textId="77777777" w:rsidR="00F01FE3" w:rsidRPr="007058E0" w:rsidRDefault="00F01FE3" w:rsidP="00F01FE3">
      <w:pPr>
        <w:widowControl w:val="0"/>
        <w:spacing w:after="120"/>
        <w:jc w:val="center"/>
        <w:rPr>
          <w:b/>
          <w:sz w:val="24"/>
          <w:szCs w:val="24"/>
        </w:rPr>
      </w:pPr>
      <w:r w:rsidRPr="007058E0">
        <w:rPr>
          <w:b/>
          <w:sz w:val="24"/>
          <w:szCs w:val="24"/>
        </w:rPr>
        <w:lastRenderedPageBreak/>
        <w:t>ANEXO</w:t>
      </w:r>
      <w:r w:rsidR="00F63900" w:rsidRPr="007058E0">
        <w:rPr>
          <w:b/>
          <w:sz w:val="24"/>
          <w:szCs w:val="24"/>
        </w:rPr>
        <w:t xml:space="preserve"> IX</w:t>
      </w:r>
    </w:p>
    <w:p w14:paraId="04DE1137" w14:textId="77777777" w:rsidR="00F01FE3" w:rsidRPr="007058E0" w:rsidRDefault="00F01FE3" w:rsidP="00F01FE3">
      <w:pPr>
        <w:widowControl w:val="0"/>
        <w:spacing w:after="120"/>
        <w:jc w:val="center"/>
        <w:rPr>
          <w:sz w:val="24"/>
          <w:szCs w:val="24"/>
        </w:rPr>
      </w:pPr>
    </w:p>
    <w:p w14:paraId="564716D0" w14:textId="77777777" w:rsidR="00F01FE3" w:rsidRPr="007058E0" w:rsidRDefault="00F01FE3" w:rsidP="00F01FE3">
      <w:pPr>
        <w:widowControl w:val="0"/>
        <w:spacing w:line="276" w:lineRule="auto"/>
        <w:jc w:val="both"/>
        <w:rPr>
          <w:sz w:val="24"/>
          <w:szCs w:val="24"/>
        </w:rPr>
      </w:pPr>
      <w:r w:rsidRPr="007058E0">
        <w:rPr>
          <w:b/>
          <w:sz w:val="24"/>
          <w:szCs w:val="24"/>
        </w:rPr>
        <w:t>REQUERIMENTO DE BENEFÍCIO DO TRATAMENTO DIFERENCIADO E DECLARA</w:t>
      </w:r>
      <w:r w:rsidRPr="007058E0">
        <w:rPr>
          <w:b/>
          <w:sz w:val="24"/>
          <w:szCs w:val="24"/>
        </w:rPr>
        <w:softHyphen/>
        <w:t>ÇÃO PARA MICROEMPRESAS, EMPRESAS DE PEQUENO PORTE E MICROEMPREENDEDOR INDIVIDUAL</w:t>
      </w:r>
      <w:r w:rsidRPr="007058E0">
        <w:rPr>
          <w:sz w:val="24"/>
          <w:szCs w:val="24"/>
        </w:rPr>
        <w:t xml:space="preserve"> (Lei Complemen</w:t>
      </w:r>
      <w:r w:rsidRPr="007058E0">
        <w:rPr>
          <w:sz w:val="24"/>
          <w:szCs w:val="24"/>
        </w:rPr>
        <w:softHyphen/>
        <w:t>tar nº 123/2006)</w:t>
      </w:r>
    </w:p>
    <w:p w14:paraId="00430D5F" w14:textId="77777777" w:rsidR="00F01FE3" w:rsidRPr="007058E0" w:rsidRDefault="00F01FE3" w:rsidP="00F01FE3">
      <w:pPr>
        <w:widowControl w:val="0"/>
        <w:spacing w:line="276" w:lineRule="auto"/>
        <w:jc w:val="both"/>
        <w:rPr>
          <w:sz w:val="24"/>
          <w:szCs w:val="24"/>
        </w:rPr>
      </w:pPr>
    </w:p>
    <w:p w14:paraId="2764A6E4" w14:textId="77777777" w:rsidR="00F01FE3" w:rsidRPr="007058E0" w:rsidRDefault="00F01FE3" w:rsidP="00F01FE3">
      <w:pPr>
        <w:widowControl w:val="0"/>
        <w:spacing w:line="276" w:lineRule="auto"/>
        <w:jc w:val="center"/>
        <w:rPr>
          <w:b/>
          <w:color w:val="FF0000"/>
          <w:sz w:val="22"/>
          <w:szCs w:val="22"/>
        </w:rPr>
      </w:pPr>
      <w:r w:rsidRPr="007058E0">
        <w:rPr>
          <w:b/>
          <w:color w:val="FF0000"/>
          <w:sz w:val="22"/>
          <w:szCs w:val="22"/>
        </w:rPr>
        <w:t>(Papel Timbrado da Empresa)</w:t>
      </w:r>
    </w:p>
    <w:p w14:paraId="5B634734" w14:textId="77777777" w:rsidR="00F01FE3" w:rsidRPr="007058E0" w:rsidRDefault="00F01FE3" w:rsidP="00F01FE3">
      <w:pPr>
        <w:widowControl w:val="0"/>
        <w:spacing w:after="120"/>
        <w:rPr>
          <w:sz w:val="22"/>
          <w:szCs w:val="22"/>
        </w:rPr>
      </w:pPr>
    </w:p>
    <w:p w14:paraId="0AAF7DF8" w14:textId="77777777" w:rsidR="00F01FE3" w:rsidRPr="007058E0" w:rsidRDefault="00F01FE3" w:rsidP="00F01FE3">
      <w:pPr>
        <w:widowControl w:val="0"/>
        <w:jc w:val="both"/>
        <w:rPr>
          <w:sz w:val="24"/>
          <w:szCs w:val="24"/>
        </w:rPr>
      </w:pPr>
    </w:p>
    <w:p w14:paraId="0980520A" w14:textId="77777777" w:rsidR="00F01FE3" w:rsidRPr="007058E0" w:rsidRDefault="00F01FE3" w:rsidP="00F01FE3">
      <w:pPr>
        <w:widowControl w:val="0"/>
        <w:jc w:val="both"/>
        <w:rPr>
          <w:sz w:val="24"/>
          <w:szCs w:val="24"/>
        </w:rPr>
      </w:pPr>
      <w:r w:rsidRPr="007058E0">
        <w:rPr>
          <w:sz w:val="24"/>
          <w:szCs w:val="24"/>
        </w:rPr>
        <w:t>À</w:t>
      </w:r>
    </w:p>
    <w:p w14:paraId="1AD7ECED" w14:textId="77777777" w:rsidR="00F01FE3" w:rsidRPr="007058E0" w:rsidRDefault="00F01FE3" w:rsidP="00F01FE3">
      <w:pPr>
        <w:widowControl w:val="0"/>
        <w:jc w:val="both"/>
        <w:rPr>
          <w:sz w:val="24"/>
          <w:szCs w:val="24"/>
        </w:rPr>
      </w:pPr>
      <w:r w:rsidRPr="007058E0">
        <w:rPr>
          <w:sz w:val="24"/>
          <w:szCs w:val="24"/>
        </w:rPr>
        <w:t xml:space="preserve">Prefeitura Municipal de </w:t>
      </w:r>
      <w:r w:rsidRPr="007058E0">
        <w:rPr>
          <w:sz w:val="24"/>
        </w:rPr>
        <w:t>Santo Antônio do Leste</w:t>
      </w:r>
    </w:p>
    <w:p w14:paraId="68A908C7" w14:textId="4CBDB9FF" w:rsidR="00F01FE3" w:rsidRPr="007058E0" w:rsidRDefault="00F01FE3" w:rsidP="00F01FE3">
      <w:pPr>
        <w:widowControl w:val="0"/>
        <w:jc w:val="both"/>
        <w:rPr>
          <w:sz w:val="24"/>
          <w:szCs w:val="24"/>
        </w:rPr>
      </w:pPr>
      <w:r w:rsidRPr="007058E0">
        <w:rPr>
          <w:sz w:val="24"/>
          <w:szCs w:val="24"/>
        </w:rPr>
        <w:t xml:space="preserve">Ref.: Licitação na modalidade </w:t>
      </w:r>
      <w:r w:rsidR="003F2B2D" w:rsidRPr="007058E0">
        <w:rPr>
          <w:sz w:val="24"/>
          <w:szCs w:val="24"/>
        </w:rPr>
        <w:t>Carta Convite</w:t>
      </w:r>
      <w:r w:rsidRPr="007058E0">
        <w:rPr>
          <w:sz w:val="24"/>
          <w:szCs w:val="24"/>
        </w:rPr>
        <w:t xml:space="preserve"> nº </w:t>
      </w:r>
      <w:r w:rsidR="0059663B" w:rsidRPr="007058E0">
        <w:rPr>
          <w:sz w:val="24"/>
          <w:szCs w:val="24"/>
        </w:rPr>
        <w:t>003/2021</w:t>
      </w:r>
      <w:r w:rsidRPr="007058E0">
        <w:rPr>
          <w:sz w:val="24"/>
          <w:szCs w:val="24"/>
        </w:rPr>
        <w:t>.</w:t>
      </w:r>
    </w:p>
    <w:p w14:paraId="37C29B7A" w14:textId="77777777" w:rsidR="00F01FE3" w:rsidRPr="007058E0" w:rsidRDefault="00F01FE3" w:rsidP="00F01FE3">
      <w:pPr>
        <w:widowControl w:val="0"/>
        <w:jc w:val="both"/>
        <w:rPr>
          <w:sz w:val="24"/>
          <w:szCs w:val="24"/>
        </w:rPr>
      </w:pPr>
    </w:p>
    <w:p w14:paraId="3FD3615A" w14:textId="77777777" w:rsidR="00F01FE3" w:rsidRPr="007058E0" w:rsidRDefault="00F01FE3" w:rsidP="00F01FE3">
      <w:pPr>
        <w:widowControl w:val="0"/>
        <w:jc w:val="both"/>
        <w:rPr>
          <w:sz w:val="24"/>
          <w:szCs w:val="24"/>
        </w:rPr>
      </w:pPr>
    </w:p>
    <w:p w14:paraId="2B4A7EDB" w14:textId="5380A96A" w:rsidR="00F01FE3" w:rsidRPr="007058E0" w:rsidRDefault="00F01FE3" w:rsidP="00F01FE3">
      <w:pPr>
        <w:widowControl w:val="0"/>
        <w:spacing w:after="120"/>
        <w:ind w:firstLine="737"/>
        <w:jc w:val="both"/>
        <w:rPr>
          <w:sz w:val="24"/>
          <w:szCs w:val="24"/>
        </w:rPr>
      </w:pPr>
      <w:r w:rsidRPr="007058E0">
        <w:rPr>
          <w:sz w:val="24"/>
          <w:szCs w:val="24"/>
        </w:rPr>
        <w:t xml:space="preserve">Para fins de participação na licitação CONVITE nº </w:t>
      </w:r>
      <w:r w:rsidR="0059663B" w:rsidRPr="007058E0">
        <w:rPr>
          <w:sz w:val="24"/>
          <w:szCs w:val="24"/>
        </w:rPr>
        <w:t>003/2021</w:t>
      </w:r>
      <w:r w:rsidRPr="007058E0">
        <w:rPr>
          <w:sz w:val="24"/>
          <w:szCs w:val="24"/>
        </w:rPr>
        <w:t xml:space="preserve"> a (o)</w:t>
      </w:r>
      <w:r w:rsidRPr="007058E0">
        <w:t xml:space="preserve"> </w:t>
      </w:r>
      <w:r w:rsidRPr="007058E0">
        <w:rPr>
          <w:sz w:val="24"/>
          <w:szCs w:val="24"/>
        </w:rPr>
        <w:t xml:space="preserve">Sr. (ª) ______________________ portador (a) da C. I. RG nº. ____________ SSP/_____ e do CPF/MF nº. ______________, representante da empresa _____________________ _______________, CNPJ/MF nº _______________________, declara, sob as penas da lei que é (Microempresa, Empresa de Pequeno Porte ou Microempreendedor individual, conforme o caso), na forma da Lei Complementar Federal nº 123, de 14.06.2006, solicitamos na condição de MICROEMPRESA/EMPRESA DE PEQUENO PORTE/MICROEMPREENDEDOR INDIVIDUAL, quando da sua participação na licitação, modalidade CONVITE nº </w:t>
      </w:r>
      <w:r w:rsidR="0059663B" w:rsidRPr="007058E0">
        <w:rPr>
          <w:sz w:val="24"/>
          <w:szCs w:val="24"/>
        </w:rPr>
        <w:t>003/2021</w:t>
      </w:r>
      <w:r w:rsidRPr="007058E0">
        <w:rPr>
          <w:sz w:val="24"/>
          <w:szCs w:val="24"/>
        </w:rPr>
        <w:t xml:space="preserve"> seja dado o tratamento diferenciado concedido a essas em</w:t>
      </w:r>
      <w:r w:rsidRPr="007058E0">
        <w:rPr>
          <w:sz w:val="24"/>
          <w:szCs w:val="24"/>
        </w:rPr>
        <w:softHyphen/>
        <w:t xml:space="preserve">presas com base nos artigos </w:t>
      </w:r>
      <w:smartTag w:uri="urn:schemas-microsoft-com:office:smarttags" w:element="metricconverter">
        <w:smartTagPr>
          <w:attr w:name="ProductID" w:val="42 a"/>
        </w:smartTagPr>
        <w:r w:rsidRPr="007058E0">
          <w:rPr>
            <w:sz w:val="24"/>
            <w:szCs w:val="24"/>
          </w:rPr>
          <w:t>42 a</w:t>
        </w:r>
      </w:smartTag>
      <w:r w:rsidRPr="007058E0">
        <w:rPr>
          <w:sz w:val="24"/>
          <w:szCs w:val="24"/>
        </w:rPr>
        <w:t xml:space="preserve"> 45 da Lei Complementar nº 123/2006. </w:t>
      </w:r>
    </w:p>
    <w:p w14:paraId="63F16422" w14:textId="77777777" w:rsidR="00F01FE3" w:rsidRPr="007058E0" w:rsidRDefault="00F01FE3" w:rsidP="00F01FE3">
      <w:pPr>
        <w:widowControl w:val="0"/>
        <w:spacing w:after="120"/>
        <w:ind w:firstLine="737"/>
        <w:jc w:val="both"/>
        <w:rPr>
          <w:sz w:val="24"/>
          <w:szCs w:val="24"/>
        </w:rPr>
      </w:pPr>
      <w:r w:rsidRPr="007058E0">
        <w:rPr>
          <w:sz w:val="24"/>
          <w:szCs w:val="24"/>
        </w:rPr>
        <w:t xml:space="preserve">Declaramos ainda, que não existe qualquer impedimento entre os previstos nos incisos do § 4º do artigo 3º da Lei Complementar Federal nº 123/2006. </w:t>
      </w:r>
    </w:p>
    <w:p w14:paraId="3E9B5E9E" w14:textId="77777777" w:rsidR="00F01FE3" w:rsidRPr="007058E0" w:rsidRDefault="00F01FE3" w:rsidP="00F01FE3">
      <w:pPr>
        <w:widowControl w:val="0"/>
        <w:spacing w:after="120"/>
        <w:ind w:firstLine="737"/>
        <w:jc w:val="both"/>
        <w:rPr>
          <w:sz w:val="24"/>
          <w:szCs w:val="24"/>
        </w:rPr>
      </w:pPr>
      <w:r w:rsidRPr="007058E0">
        <w:rPr>
          <w:b/>
          <w:sz w:val="24"/>
          <w:szCs w:val="24"/>
        </w:rPr>
        <w:t>Como prova da referida condição, apresentamos em documento anexo, CERTIDÃO emitida pela Junta Comercial ou Certificado da Condição de Microempreendedor Individual – CCMEI, conforme o caso.</w:t>
      </w:r>
    </w:p>
    <w:p w14:paraId="6989AD4F" w14:textId="77777777" w:rsidR="00F01FE3" w:rsidRPr="007058E0" w:rsidRDefault="00F01FE3" w:rsidP="00F01FE3">
      <w:pPr>
        <w:widowControl w:val="0"/>
        <w:jc w:val="center"/>
        <w:rPr>
          <w:sz w:val="24"/>
          <w:szCs w:val="24"/>
        </w:rPr>
      </w:pPr>
    </w:p>
    <w:p w14:paraId="61CAAEB3" w14:textId="77777777" w:rsidR="00F01FE3" w:rsidRPr="007058E0" w:rsidRDefault="00F01FE3" w:rsidP="00F01FE3">
      <w:pPr>
        <w:widowControl w:val="0"/>
        <w:jc w:val="center"/>
        <w:rPr>
          <w:sz w:val="24"/>
          <w:szCs w:val="24"/>
        </w:rPr>
      </w:pPr>
      <w:r w:rsidRPr="007058E0">
        <w:rPr>
          <w:sz w:val="24"/>
          <w:szCs w:val="24"/>
        </w:rPr>
        <w:t>Local e data</w:t>
      </w:r>
    </w:p>
    <w:p w14:paraId="379D04A9" w14:textId="77777777" w:rsidR="00F01FE3" w:rsidRPr="007058E0" w:rsidRDefault="00F01FE3" w:rsidP="00F01FE3">
      <w:pPr>
        <w:widowControl w:val="0"/>
        <w:jc w:val="center"/>
        <w:rPr>
          <w:sz w:val="24"/>
          <w:szCs w:val="24"/>
        </w:rPr>
      </w:pPr>
    </w:p>
    <w:p w14:paraId="1DC895FF" w14:textId="77777777" w:rsidR="00F01FE3" w:rsidRPr="007058E0" w:rsidRDefault="00F01FE3" w:rsidP="00F01FE3">
      <w:pPr>
        <w:widowControl w:val="0"/>
        <w:jc w:val="center"/>
        <w:rPr>
          <w:sz w:val="24"/>
          <w:szCs w:val="24"/>
        </w:rPr>
      </w:pPr>
      <w:r w:rsidRPr="007058E0">
        <w:rPr>
          <w:sz w:val="24"/>
          <w:szCs w:val="24"/>
        </w:rPr>
        <w:t>_____________________________________</w:t>
      </w:r>
    </w:p>
    <w:p w14:paraId="332F1FDE" w14:textId="77777777" w:rsidR="00F01FE3" w:rsidRPr="007058E0" w:rsidRDefault="00F01FE3" w:rsidP="00F01FE3">
      <w:pPr>
        <w:widowControl w:val="0"/>
        <w:jc w:val="center"/>
        <w:rPr>
          <w:sz w:val="24"/>
          <w:szCs w:val="24"/>
        </w:rPr>
      </w:pPr>
      <w:r w:rsidRPr="007058E0">
        <w:rPr>
          <w:sz w:val="24"/>
          <w:szCs w:val="24"/>
        </w:rPr>
        <w:t>Assinatura do representante legal sob carimbo</w:t>
      </w:r>
    </w:p>
    <w:p w14:paraId="31E66563" w14:textId="77777777" w:rsidR="00F01FE3" w:rsidRPr="007058E0" w:rsidRDefault="00F01FE3" w:rsidP="00F01FE3">
      <w:pPr>
        <w:widowControl w:val="0"/>
        <w:jc w:val="center"/>
        <w:rPr>
          <w:b/>
          <w:sz w:val="36"/>
          <w:szCs w:val="36"/>
        </w:rPr>
      </w:pPr>
    </w:p>
    <w:p w14:paraId="6ECC435B" w14:textId="77777777" w:rsidR="00F01FE3" w:rsidRPr="007058E0" w:rsidRDefault="00F01FE3" w:rsidP="00F01FE3">
      <w:pPr>
        <w:widowControl w:val="0"/>
        <w:jc w:val="center"/>
        <w:rPr>
          <w:b/>
          <w:sz w:val="36"/>
          <w:szCs w:val="36"/>
        </w:rPr>
      </w:pPr>
    </w:p>
    <w:p w14:paraId="2D40E356" w14:textId="77777777" w:rsidR="00F01FE3" w:rsidRPr="007058E0" w:rsidRDefault="00F01FE3" w:rsidP="00F01FE3">
      <w:pPr>
        <w:widowControl w:val="0"/>
        <w:jc w:val="center"/>
        <w:rPr>
          <w:b/>
          <w:sz w:val="36"/>
          <w:szCs w:val="36"/>
        </w:rPr>
      </w:pPr>
    </w:p>
    <w:p w14:paraId="2D5E15A9" w14:textId="77777777" w:rsidR="00F01FE3" w:rsidRPr="007058E0" w:rsidRDefault="00F01FE3" w:rsidP="00F01FE3">
      <w:pPr>
        <w:pStyle w:val="SemEspaamento"/>
        <w:jc w:val="both"/>
        <w:rPr>
          <w:rFonts w:ascii="Times New Roman" w:hAnsi="Times New Roman" w:cs="Times New Roman"/>
          <w:b/>
          <w:sz w:val="24"/>
          <w:szCs w:val="24"/>
        </w:rPr>
      </w:pPr>
      <w:r w:rsidRPr="007058E0">
        <w:rPr>
          <w:rFonts w:ascii="Times New Roman" w:hAnsi="Times New Roman" w:cs="Times New Roman"/>
          <w:b/>
          <w:sz w:val="24"/>
          <w:szCs w:val="24"/>
        </w:rPr>
        <w:t>Obs.: Este documento deverá ser entregue fora dos envelopes.</w:t>
      </w:r>
    </w:p>
    <w:p w14:paraId="0D71CFCF" w14:textId="77777777" w:rsidR="00F01FE3" w:rsidRPr="007058E0" w:rsidRDefault="00F01FE3" w:rsidP="00F01FE3">
      <w:pPr>
        <w:pStyle w:val="SemEspaamento"/>
        <w:jc w:val="both"/>
        <w:rPr>
          <w:rFonts w:ascii="Times New Roman" w:hAnsi="Times New Roman" w:cs="Times New Roman"/>
          <w:b/>
          <w:sz w:val="24"/>
          <w:szCs w:val="24"/>
        </w:rPr>
      </w:pPr>
    </w:p>
    <w:p w14:paraId="623E02C0" w14:textId="77777777" w:rsidR="00F01FE3" w:rsidRPr="007058E0" w:rsidRDefault="00F01FE3" w:rsidP="00F01FE3">
      <w:pPr>
        <w:pStyle w:val="SemEspaamento"/>
        <w:jc w:val="both"/>
        <w:rPr>
          <w:rFonts w:ascii="Times New Roman" w:hAnsi="Times New Roman" w:cs="Times New Roman"/>
          <w:b/>
          <w:sz w:val="24"/>
          <w:szCs w:val="24"/>
        </w:rPr>
      </w:pPr>
    </w:p>
    <w:p w14:paraId="133BB708" w14:textId="77777777" w:rsidR="00921BFE" w:rsidRPr="007058E0" w:rsidRDefault="00921BFE" w:rsidP="00F01FE3">
      <w:pPr>
        <w:pStyle w:val="SemEspaamento"/>
        <w:jc w:val="center"/>
        <w:rPr>
          <w:rFonts w:ascii="Times New Roman" w:hAnsi="Times New Roman" w:cs="Times New Roman"/>
          <w:b/>
          <w:sz w:val="24"/>
          <w:szCs w:val="24"/>
        </w:rPr>
      </w:pPr>
    </w:p>
    <w:p w14:paraId="74E97C81" w14:textId="77777777" w:rsidR="00921BFE" w:rsidRPr="007058E0" w:rsidRDefault="00921BFE" w:rsidP="00F01FE3">
      <w:pPr>
        <w:pStyle w:val="SemEspaamento"/>
        <w:jc w:val="center"/>
        <w:rPr>
          <w:rFonts w:ascii="Times New Roman" w:hAnsi="Times New Roman" w:cs="Times New Roman"/>
          <w:b/>
          <w:sz w:val="24"/>
          <w:szCs w:val="24"/>
        </w:rPr>
      </w:pPr>
    </w:p>
    <w:p w14:paraId="3C5A4F75" w14:textId="77777777" w:rsidR="00F01FE3" w:rsidRPr="007058E0" w:rsidRDefault="00F01FE3" w:rsidP="00F01FE3">
      <w:pPr>
        <w:pStyle w:val="SemEspaamento"/>
        <w:jc w:val="center"/>
        <w:rPr>
          <w:rFonts w:ascii="Times New Roman" w:hAnsi="Times New Roman" w:cs="Times New Roman"/>
          <w:b/>
          <w:sz w:val="24"/>
          <w:szCs w:val="24"/>
        </w:rPr>
      </w:pPr>
      <w:r w:rsidRPr="007058E0">
        <w:rPr>
          <w:rFonts w:ascii="Times New Roman" w:hAnsi="Times New Roman" w:cs="Times New Roman"/>
          <w:b/>
          <w:sz w:val="24"/>
          <w:szCs w:val="24"/>
        </w:rPr>
        <w:t>ANEXO X</w:t>
      </w:r>
    </w:p>
    <w:p w14:paraId="6FA7193D" w14:textId="77777777" w:rsidR="00F01FE3" w:rsidRPr="007058E0" w:rsidRDefault="00F01FE3" w:rsidP="00F01FE3">
      <w:pPr>
        <w:pStyle w:val="SemEspaamento"/>
        <w:spacing w:line="360" w:lineRule="auto"/>
        <w:jc w:val="center"/>
        <w:rPr>
          <w:rFonts w:ascii="Times New Roman" w:hAnsi="Times New Roman" w:cs="Times New Roman"/>
          <w:b/>
          <w:sz w:val="24"/>
          <w:szCs w:val="24"/>
        </w:rPr>
      </w:pPr>
    </w:p>
    <w:p w14:paraId="78801BEA" w14:textId="77777777" w:rsidR="00F01FE3" w:rsidRPr="007058E0" w:rsidRDefault="00F01FE3" w:rsidP="00F01FE3">
      <w:pPr>
        <w:jc w:val="center"/>
        <w:rPr>
          <w:sz w:val="24"/>
          <w:szCs w:val="24"/>
        </w:rPr>
      </w:pPr>
      <w:r w:rsidRPr="007058E0">
        <w:rPr>
          <w:sz w:val="24"/>
          <w:szCs w:val="24"/>
        </w:rPr>
        <w:t>MODELO DE DECLARAÇÃO DE CONHECIMENTO DO LOCAL A SER REALIZADA A OBRA</w:t>
      </w:r>
    </w:p>
    <w:p w14:paraId="65BBC96E" w14:textId="77777777" w:rsidR="00F01FE3" w:rsidRPr="007058E0" w:rsidRDefault="00F01FE3" w:rsidP="00F01FE3">
      <w:pPr>
        <w:jc w:val="center"/>
        <w:rPr>
          <w:sz w:val="24"/>
          <w:szCs w:val="24"/>
        </w:rPr>
      </w:pPr>
    </w:p>
    <w:p w14:paraId="702B70AD" w14:textId="77777777" w:rsidR="00F01FE3" w:rsidRPr="007058E0" w:rsidRDefault="00F01FE3" w:rsidP="00F01FE3">
      <w:pPr>
        <w:jc w:val="center"/>
        <w:rPr>
          <w:sz w:val="24"/>
          <w:szCs w:val="24"/>
        </w:rPr>
      </w:pPr>
    </w:p>
    <w:p w14:paraId="4D8E9661" w14:textId="77777777" w:rsidR="00F01FE3" w:rsidRPr="007058E0" w:rsidRDefault="00F01FE3" w:rsidP="00F01FE3">
      <w:pPr>
        <w:widowControl w:val="0"/>
        <w:autoSpaceDE w:val="0"/>
        <w:autoSpaceDN w:val="0"/>
        <w:adjustRightInd w:val="0"/>
        <w:spacing w:line="200" w:lineRule="exact"/>
        <w:jc w:val="both"/>
        <w:rPr>
          <w:color w:val="000000"/>
          <w:sz w:val="24"/>
          <w:szCs w:val="24"/>
        </w:rPr>
      </w:pPr>
    </w:p>
    <w:p w14:paraId="722BF90D" w14:textId="5F4A01D3" w:rsidR="00F01FE3" w:rsidRPr="007058E0" w:rsidRDefault="00A92974" w:rsidP="00F01FE3">
      <w:pPr>
        <w:widowControl w:val="0"/>
        <w:autoSpaceDE w:val="0"/>
        <w:autoSpaceDN w:val="0"/>
        <w:adjustRightInd w:val="0"/>
        <w:spacing w:line="200" w:lineRule="exact"/>
        <w:jc w:val="both"/>
        <w:rPr>
          <w:color w:val="000000"/>
          <w:sz w:val="24"/>
          <w:szCs w:val="24"/>
        </w:rPr>
      </w:pPr>
      <w:r w:rsidRPr="007058E0">
        <w:rPr>
          <w:color w:val="000000"/>
          <w:sz w:val="24"/>
          <w:szCs w:val="24"/>
        </w:rPr>
        <w:t xml:space="preserve">CONVITE </w:t>
      </w:r>
      <w:r w:rsidR="00F01FE3" w:rsidRPr="007058E0">
        <w:rPr>
          <w:color w:val="000000"/>
          <w:sz w:val="24"/>
          <w:szCs w:val="24"/>
        </w:rPr>
        <w:t xml:space="preserve"> Nº</w:t>
      </w:r>
      <w:r w:rsidRPr="007058E0">
        <w:rPr>
          <w:color w:val="000000"/>
          <w:sz w:val="24"/>
          <w:szCs w:val="24"/>
        </w:rPr>
        <w:t xml:space="preserve"> </w:t>
      </w:r>
      <w:r w:rsidR="0059663B" w:rsidRPr="007058E0">
        <w:rPr>
          <w:color w:val="000000"/>
          <w:sz w:val="24"/>
          <w:szCs w:val="24"/>
        </w:rPr>
        <w:t>003/2021</w:t>
      </w:r>
    </w:p>
    <w:p w14:paraId="1BFE648E" w14:textId="77777777" w:rsidR="00F01FE3" w:rsidRPr="007058E0" w:rsidRDefault="00F01FE3" w:rsidP="00F01FE3">
      <w:pPr>
        <w:widowControl w:val="0"/>
        <w:autoSpaceDE w:val="0"/>
        <w:autoSpaceDN w:val="0"/>
        <w:adjustRightInd w:val="0"/>
        <w:spacing w:line="200" w:lineRule="exact"/>
        <w:jc w:val="both"/>
        <w:rPr>
          <w:color w:val="000000"/>
          <w:sz w:val="24"/>
          <w:szCs w:val="24"/>
        </w:rPr>
      </w:pPr>
    </w:p>
    <w:p w14:paraId="096466BE" w14:textId="77777777" w:rsidR="00F01FE3" w:rsidRPr="007058E0" w:rsidRDefault="00F01FE3" w:rsidP="00F01FE3">
      <w:pPr>
        <w:widowControl w:val="0"/>
        <w:autoSpaceDE w:val="0"/>
        <w:autoSpaceDN w:val="0"/>
        <w:adjustRightInd w:val="0"/>
        <w:spacing w:line="200" w:lineRule="exact"/>
        <w:jc w:val="both"/>
        <w:rPr>
          <w:color w:val="000000"/>
          <w:sz w:val="24"/>
          <w:szCs w:val="24"/>
        </w:rPr>
      </w:pPr>
    </w:p>
    <w:p w14:paraId="6BC6419D" w14:textId="77777777" w:rsidR="00F01FE3" w:rsidRPr="007058E0" w:rsidRDefault="00F01FE3" w:rsidP="00F01FE3">
      <w:pPr>
        <w:widowControl w:val="0"/>
        <w:autoSpaceDE w:val="0"/>
        <w:autoSpaceDN w:val="0"/>
        <w:adjustRightInd w:val="0"/>
        <w:spacing w:line="200" w:lineRule="exact"/>
        <w:jc w:val="both"/>
        <w:rPr>
          <w:color w:val="000000"/>
          <w:sz w:val="24"/>
          <w:szCs w:val="24"/>
        </w:rPr>
      </w:pPr>
      <w:r w:rsidRPr="007058E0">
        <w:rPr>
          <w:color w:val="000000"/>
          <w:sz w:val="24"/>
          <w:szCs w:val="24"/>
        </w:rPr>
        <w:t xml:space="preserve">Objeto </w:t>
      </w:r>
    </w:p>
    <w:p w14:paraId="2FD025E3" w14:textId="77777777" w:rsidR="00F01FE3" w:rsidRPr="007058E0" w:rsidRDefault="00F01FE3" w:rsidP="00F01FE3">
      <w:pPr>
        <w:widowControl w:val="0"/>
        <w:autoSpaceDE w:val="0"/>
        <w:autoSpaceDN w:val="0"/>
        <w:adjustRightInd w:val="0"/>
        <w:spacing w:line="200" w:lineRule="exact"/>
        <w:jc w:val="both"/>
        <w:rPr>
          <w:color w:val="000000"/>
          <w:sz w:val="24"/>
          <w:szCs w:val="24"/>
        </w:rPr>
      </w:pPr>
    </w:p>
    <w:p w14:paraId="5F4A470F" w14:textId="77777777" w:rsidR="00F01FE3" w:rsidRPr="007058E0" w:rsidRDefault="00F01FE3" w:rsidP="00F01FE3">
      <w:pPr>
        <w:widowControl w:val="0"/>
        <w:autoSpaceDE w:val="0"/>
        <w:autoSpaceDN w:val="0"/>
        <w:adjustRightInd w:val="0"/>
        <w:spacing w:line="200" w:lineRule="exact"/>
        <w:jc w:val="both"/>
        <w:rPr>
          <w:color w:val="000000"/>
          <w:sz w:val="24"/>
          <w:szCs w:val="24"/>
        </w:rPr>
      </w:pPr>
    </w:p>
    <w:p w14:paraId="3F95033C" w14:textId="77777777" w:rsidR="00F01FE3" w:rsidRPr="007058E0" w:rsidRDefault="00F01FE3" w:rsidP="00F01FE3">
      <w:pPr>
        <w:autoSpaceDE w:val="0"/>
        <w:autoSpaceDN w:val="0"/>
        <w:adjustRightInd w:val="0"/>
        <w:spacing w:line="360" w:lineRule="auto"/>
        <w:jc w:val="both"/>
        <w:rPr>
          <w:sz w:val="24"/>
          <w:szCs w:val="24"/>
        </w:rPr>
      </w:pPr>
      <w:r w:rsidRPr="007058E0">
        <w:rPr>
          <w:color w:val="000000"/>
          <w:spacing w:val="-5"/>
          <w:sz w:val="24"/>
          <w:szCs w:val="24"/>
        </w:rPr>
        <w:t>A empresa................................................................, inscrito no CNPJ sob o n°</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z w:val="24"/>
          <w:szCs w:val="24"/>
        </w:rPr>
        <w:t xml:space="preserve">, através de seu </w:t>
      </w:r>
      <w:r w:rsidRPr="007058E0">
        <w:rPr>
          <w:color w:val="000000"/>
          <w:spacing w:val="2"/>
          <w:sz w:val="24"/>
          <w:szCs w:val="24"/>
        </w:rPr>
        <w:t>responsável técnico SR(A)...............</w:t>
      </w:r>
      <w:r w:rsidRPr="007058E0">
        <w:rPr>
          <w:color w:val="000000"/>
          <w:sz w:val="24"/>
          <w:szCs w:val="24"/>
        </w:rPr>
        <w:t>,</w:t>
      </w:r>
      <w:r w:rsidRPr="007058E0">
        <w:rPr>
          <w:color w:val="000000"/>
          <w:spacing w:val="4"/>
          <w:sz w:val="24"/>
          <w:szCs w:val="24"/>
        </w:rPr>
        <w:t xml:space="preserve"> </w:t>
      </w:r>
      <w:r w:rsidRPr="007058E0">
        <w:rPr>
          <w:color w:val="000000"/>
          <w:spacing w:val="-5"/>
          <w:sz w:val="24"/>
          <w:szCs w:val="24"/>
        </w:rPr>
        <w:t>p</w:t>
      </w:r>
      <w:r w:rsidRPr="007058E0">
        <w:rPr>
          <w:color w:val="000000"/>
          <w:spacing w:val="5"/>
          <w:sz w:val="24"/>
          <w:szCs w:val="24"/>
        </w:rPr>
        <w:t>o</w:t>
      </w:r>
      <w:r w:rsidRPr="007058E0">
        <w:rPr>
          <w:color w:val="000000"/>
          <w:spacing w:val="-3"/>
          <w:sz w:val="24"/>
          <w:szCs w:val="24"/>
        </w:rPr>
        <w:t>r</w:t>
      </w:r>
      <w:r w:rsidRPr="007058E0">
        <w:rPr>
          <w:color w:val="000000"/>
          <w:spacing w:val="5"/>
          <w:sz w:val="24"/>
          <w:szCs w:val="24"/>
        </w:rPr>
        <w:t>t</w:t>
      </w:r>
      <w:r w:rsidRPr="007058E0">
        <w:rPr>
          <w:color w:val="000000"/>
          <w:spacing w:val="-1"/>
          <w:sz w:val="24"/>
          <w:szCs w:val="24"/>
        </w:rPr>
        <w:t>a</w:t>
      </w:r>
      <w:r w:rsidRPr="007058E0">
        <w:rPr>
          <w:color w:val="000000"/>
          <w:spacing w:val="-5"/>
          <w:sz w:val="24"/>
          <w:szCs w:val="24"/>
        </w:rPr>
        <w:t>d</w:t>
      </w:r>
      <w:r w:rsidRPr="007058E0">
        <w:rPr>
          <w:color w:val="000000"/>
          <w:spacing w:val="5"/>
          <w:sz w:val="24"/>
          <w:szCs w:val="24"/>
        </w:rPr>
        <w:t>o</w:t>
      </w:r>
      <w:r w:rsidRPr="007058E0">
        <w:rPr>
          <w:color w:val="000000"/>
          <w:sz w:val="24"/>
          <w:szCs w:val="24"/>
        </w:rPr>
        <w:t>r</w:t>
      </w:r>
      <w:r w:rsidRPr="007058E0">
        <w:rPr>
          <w:color w:val="000000"/>
          <w:spacing w:val="-1"/>
          <w:sz w:val="24"/>
          <w:szCs w:val="24"/>
        </w:rPr>
        <w:t xml:space="preserve"> </w:t>
      </w:r>
      <w:r w:rsidRPr="007058E0">
        <w:rPr>
          <w:color w:val="000000"/>
          <w:sz w:val="24"/>
          <w:szCs w:val="24"/>
        </w:rPr>
        <w:t>da</w:t>
      </w:r>
      <w:r w:rsidRPr="007058E0">
        <w:rPr>
          <w:color w:val="000000"/>
          <w:spacing w:val="1"/>
          <w:sz w:val="24"/>
          <w:szCs w:val="24"/>
        </w:rPr>
        <w:t xml:space="preserve"> </w:t>
      </w:r>
      <w:r w:rsidRPr="007058E0">
        <w:rPr>
          <w:color w:val="000000"/>
          <w:spacing w:val="-1"/>
          <w:sz w:val="24"/>
          <w:szCs w:val="24"/>
        </w:rPr>
        <w:t>ca</w:t>
      </w:r>
      <w:r w:rsidRPr="007058E0">
        <w:rPr>
          <w:color w:val="000000"/>
          <w:spacing w:val="-3"/>
          <w:sz w:val="24"/>
          <w:szCs w:val="24"/>
        </w:rPr>
        <w:t>r</w:t>
      </w:r>
      <w:r w:rsidRPr="007058E0">
        <w:rPr>
          <w:color w:val="000000"/>
          <w:spacing w:val="5"/>
          <w:sz w:val="24"/>
          <w:szCs w:val="24"/>
        </w:rPr>
        <w:t>t</w:t>
      </w:r>
      <w:r w:rsidRPr="007058E0">
        <w:rPr>
          <w:color w:val="000000"/>
          <w:spacing w:val="-1"/>
          <w:sz w:val="24"/>
          <w:szCs w:val="24"/>
        </w:rPr>
        <w:t>e</w:t>
      </w:r>
      <w:r w:rsidRPr="007058E0">
        <w:rPr>
          <w:color w:val="000000"/>
          <w:spacing w:val="-9"/>
          <w:sz w:val="24"/>
          <w:szCs w:val="24"/>
        </w:rPr>
        <w:t>i</w:t>
      </w:r>
      <w:r w:rsidRPr="007058E0">
        <w:rPr>
          <w:color w:val="000000"/>
          <w:spacing w:val="1"/>
          <w:sz w:val="24"/>
          <w:szCs w:val="24"/>
        </w:rPr>
        <w:t>r</w:t>
      </w:r>
      <w:r w:rsidRPr="007058E0">
        <w:rPr>
          <w:color w:val="000000"/>
          <w:sz w:val="24"/>
          <w:szCs w:val="24"/>
        </w:rPr>
        <w:t>a</w:t>
      </w:r>
      <w:r w:rsidRPr="007058E0">
        <w:rPr>
          <w:color w:val="000000"/>
          <w:spacing w:val="1"/>
          <w:sz w:val="24"/>
          <w:szCs w:val="24"/>
        </w:rPr>
        <w:t xml:space="preserve"> </w:t>
      </w:r>
      <w:r w:rsidRPr="007058E0">
        <w:rPr>
          <w:color w:val="000000"/>
          <w:sz w:val="24"/>
          <w:szCs w:val="24"/>
        </w:rPr>
        <w:t>do</w:t>
      </w:r>
      <w:r w:rsidRPr="007058E0">
        <w:rPr>
          <w:color w:val="000000"/>
          <w:spacing w:val="7"/>
          <w:sz w:val="24"/>
          <w:szCs w:val="24"/>
        </w:rPr>
        <w:t xml:space="preserve"> </w:t>
      </w:r>
      <w:r w:rsidRPr="007058E0">
        <w:rPr>
          <w:color w:val="000000"/>
          <w:spacing w:val="-2"/>
          <w:sz w:val="24"/>
          <w:szCs w:val="24"/>
        </w:rPr>
        <w:t>CR</w:t>
      </w:r>
      <w:r w:rsidRPr="007058E0">
        <w:rPr>
          <w:color w:val="000000"/>
          <w:spacing w:val="2"/>
          <w:sz w:val="24"/>
          <w:szCs w:val="24"/>
        </w:rPr>
        <w:t>E</w:t>
      </w:r>
      <w:r w:rsidRPr="007058E0">
        <w:rPr>
          <w:color w:val="000000"/>
          <w:sz w:val="24"/>
          <w:szCs w:val="24"/>
        </w:rPr>
        <w:t xml:space="preserve">A/CAU </w:t>
      </w:r>
      <w:r w:rsidRPr="007058E0">
        <w:rPr>
          <w:color w:val="000000"/>
          <w:spacing w:val="-5"/>
          <w:sz w:val="24"/>
          <w:szCs w:val="24"/>
        </w:rPr>
        <w:t>n</w:t>
      </w:r>
      <w:r w:rsidRPr="007058E0">
        <w:rPr>
          <w:color w:val="000000"/>
          <w:sz w:val="24"/>
          <w:szCs w:val="24"/>
        </w:rPr>
        <w:t>º</w:t>
      </w:r>
      <w:r w:rsidRPr="007058E0">
        <w:rPr>
          <w:color w:val="000000"/>
          <w:spacing w:val="4"/>
          <w:sz w:val="24"/>
          <w:szCs w:val="24"/>
        </w:rPr>
        <w:t xml:space="preserve"> </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z w:val="24"/>
          <w:szCs w:val="24"/>
        </w:rPr>
        <w:t>,</w:t>
      </w:r>
      <w:r w:rsidRPr="007058E0">
        <w:rPr>
          <w:color w:val="000000"/>
          <w:spacing w:val="4"/>
          <w:sz w:val="24"/>
          <w:szCs w:val="24"/>
        </w:rPr>
        <w:t xml:space="preserve"> </w:t>
      </w:r>
      <w:r w:rsidRPr="007058E0">
        <w:rPr>
          <w:color w:val="000000"/>
          <w:spacing w:val="-2"/>
          <w:sz w:val="24"/>
          <w:szCs w:val="24"/>
        </w:rPr>
        <w:t>R</w:t>
      </w:r>
      <w:r w:rsidRPr="007058E0">
        <w:rPr>
          <w:color w:val="000000"/>
          <w:spacing w:val="-1"/>
          <w:sz w:val="24"/>
          <w:szCs w:val="24"/>
        </w:rPr>
        <w:t>e</w:t>
      </w:r>
      <w:r w:rsidRPr="007058E0">
        <w:rPr>
          <w:color w:val="000000"/>
          <w:sz w:val="24"/>
          <w:szCs w:val="24"/>
        </w:rPr>
        <w:t>g</w:t>
      </w:r>
      <w:r w:rsidRPr="007058E0">
        <w:rPr>
          <w:color w:val="000000"/>
          <w:spacing w:val="-4"/>
          <w:sz w:val="24"/>
          <w:szCs w:val="24"/>
        </w:rPr>
        <w:t>i</w:t>
      </w:r>
      <w:r w:rsidRPr="007058E0">
        <w:rPr>
          <w:color w:val="000000"/>
          <w:spacing w:val="-1"/>
          <w:sz w:val="24"/>
          <w:szCs w:val="24"/>
        </w:rPr>
        <w:t>ã</w:t>
      </w:r>
      <w:r w:rsidRPr="007058E0">
        <w:rPr>
          <w:color w:val="000000"/>
          <w:sz w:val="24"/>
          <w:szCs w:val="24"/>
        </w:rPr>
        <w:t>o</w:t>
      </w:r>
      <w:r w:rsidRPr="007058E0">
        <w:rPr>
          <w:color w:val="000000"/>
          <w:spacing w:val="7"/>
          <w:sz w:val="24"/>
          <w:szCs w:val="24"/>
        </w:rPr>
        <w:t xml:space="preserve"> </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pacing w:val="-2"/>
          <w:sz w:val="24"/>
          <w:szCs w:val="24"/>
        </w:rPr>
        <w:t>..</w:t>
      </w:r>
      <w:r w:rsidRPr="007058E0">
        <w:rPr>
          <w:color w:val="000000"/>
          <w:sz w:val="24"/>
          <w:szCs w:val="24"/>
        </w:rPr>
        <w:t>,</w:t>
      </w:r>
      <w:r w:rsidRPr="007058E0">
        <w:rPr>
          <w:color w:val="000000"/>
          <w:spacing w:val="4"/>
          <w:sz w:val="24"/>
          <w:szCs w:val="24"/>
        </w:rPr>
        <w:t xml:space="preserve"> </w:t>
      </w:r>
      <w:r w:rsidRPr="007058E0">
        <w:rPr>
          <w:color w:val="000000"/>
          <w:sz w:val="24"/>
          <w:szCs w:val="24"/>
        </w:rPr>
        <w:t>d</w:t>
      </w:r>
      <w:r w:rsidRPr="007058E0">
        <w:rPr>
          <w:color w:val="000000"/>
          <w:spacing w:val="-5"/>
          <w:sz w:val="24"/>
          <w:szCs w:val="24"/>
        </w:rPr>
        <w:t>eclaro</w:t>
      </w:r>
      <w:r w:rsidRPr="007058E0">
        <w:rPr>
          <w:color w:val="000000"/>
          <w:spacing w:val="2"/>
          <w:sz w:val="24"/>
          <w:szCs w:val="24"/>
        </w:rPr>
        <w:t xml:space="preserve"> </w:t>
      </w:r>
      <w:r w:rsidRPr="007058E0">
        <w:rPr>
          <w:sz w:val="24"/>
          <w:szCs w:val="24"/>
        </w:rPr>
        <w:t>conhecer o local a ser executada a obra bem como todos os aspectos que possam influir direta ou indiretamente na execução da mesma, tendo declinado do direito de participar da Visita Técnica ao local da referida obra.</w:t>
      </w:r>
    </w:p>
    <w:p w14:paraId="52A9E724" w14:textId="77777777" w:rsidR="00F01FE3" w:rsidRPr="007058E0" w:rsidRDefault="00F01FE3" w:rsidP="00F01FE3">
      <w:pPr>
        <w:autoSpaceDE w:val="0"/>
        <w:autoSpaceDN w:val="0"/>
        <w:adjustRightInd w:val="0"/>
        <w:spacing w:line="360" w:lineRule="auto"/>
        <w:jc w:val="both"/>
        <w:rPr>
          <w:sz w:val="24"/>
          <w:szCs w:val="24"/>
        </w:rPr>
      </w:pPr>
    </w:p>
    <w:p w14:paraId="5B1541D1" w14:textId="77777777" w:rsidR="00F01FE3" w:rsidRPr="007058E0" w:rsidRDefault="00F01FE3" w:rsidP="00F01FE3">
      <w:pPr>
        <w:autoSpaceDE w:val="0"/>
        <w:autoSpaceDN w:val="0"/>
        <w:adjustRightInd w:val="0"/>
        <w:spacing w:line="360" w:lineRule="auto"/>
        <w:jc w:val="both"/>
        <w:rPr>
          <w:sz w:val="24"/>
          <w:szCs w:val="24"/>
        </w:rPr>
      </w:pPr>
    </w:p>
    <w:p w14:paraId="598AE4C9" w14:textId="77777777" w:rsidR="00F01FE3" w:rsidRPr="007058E0" w:rsidRDefault="00F01FE3" w:rsidP="00F01FE3">
      <w:pPr>
        <w:spacing w:line="360" w:lineRule="auto"/>
        <w:jc w:val="center"/>
        <w:rPr>
          <w:sz w:val="24"/>
          <w:szCs w:val="24"/>
        </w:rPr>
      </w:pPr>
      <w:r w:rsidRPr="007058E0">
        <w:rPr>
          <w:sz w:val="24"/>
          <w:szCs w:val="24"/>
        </w:rPr>
        <w:t>Santo Antônio do Leste-MT, ____ de _____________de______</w:t>
      </w:r>
    </w:p>
    <w:p w14:paraId="4077E882" w14:textId="77777777" w:rsidR="00F01FE3" w:rsidRPr="007058E0" w:rsidRDefault="00F01FE3" w:rsidP="00F01FE3">
      <w:pPr>
        <w:spacing w:line="360" w:lineRule="auto"/>
        <w:jc w:val="center"/>
        <w:rPr>
          <w:sz w:val="24"/>
          <w:szCs w:val="24"/>
        </w:rPr>
      </w:pPr>
    </w:p>
    <w:p w14:paraId="531F95DF" w14:textId="77777777" w:rsidR="00F01FE3" w:rsidRPr="007058E0" w:rsidRDefault="00F01FE3" w:rsidP="00F01FE3">
      <w:pPr>
        <w:spacing w:line="360" w:lineRule="auto"/>
        <w:jc w:val="center"/>
        <w:rPr>
          <w:sz w:val="24"/>
          <w:szCs w:val="24"/>
        </w:rPr>
      </w:pPr>
    </w:p>
    <w:p w14:paraId="7DC57342" w14:textId="77777777" w:rsidR="00F01FE3" w:rsidRPr="007058E0" w:rsidRDefault="00F01FE3" w:rsidP="00F01FE3">
      <w:pPr>
        <w:pStyle w:val="PargrafodaLista"/>
        <w:numPr>
          <w:ilvl w:val="0"/>
          <w:numId w:val="2"/>
        </w:numPr>
        <w:tabs>
          <w:tab w:val="left" w:pos="284"/>
        </w:tabs>
        <w:spacing w:after="0" w:line="360" w:lineRule="auto"/>
        <w:ind w:left="0" w:firstLine="0"/>
        <w:jc w:val="both"/>
        <w:rPr>
          <w:rFonts w:ascii="Times New Roman" w:hAnsi="Times New Roman" w:cs="Times New Roman"/>
          <w:sz w:val="24"/>
          <w:szCs w:val="24"/>
        </w:rPr>
      </w:pPr>
      <w:r w:rsidRPr="007058E0">
        <w:rPr>
          <w:rFonts w:ascii="Times New Roman" w:hAnsi="Times New Roman" w:cs="Times New Roman"/>
          <w:sz w:val="24"/>
          <w:szCs w:val="24"/>
        </w:rPr>
        <w:t xml:space="preserve"> Esta declaração deverá ser apresentada de preferência em papel timbrado da empresa, assinada pelo responsável técnico da obra e pelo responsável legal da empresa.</w:t>
      </w:r>
    </w:p>
    <w:p w14:paraId="1AE3B6B8" w14:textId="77777777" w:rsidR="00F01FE3" w:rsidRPr="007058E0" w:rsidRDefault="00F01FE3" w:rsidP="00F01FE3">
      <w:pPr>
        <w:pStyle w:val="SemEspaamento"/>
        <w:spacing w:line="360" w:lineRule="auto"/>
        <w:jc w:val="both"/>
        <w:rPr>
          <w:rFonts w:ascii="Times New Roman" w:hAnsi="Times New Roman" w:cs="Times New Roman"/>
          <w:sz w:val="24"/>
          <w:szCs w:val="24"/>
        </w:rPr>
      </w:pPr>
    </w:p>
    <w:p w14:paraId="2CE5818B" w14:textId="77777777" w:rsidR="00F01FE3" w:rsidRPr="007058E0" w:rsidRDefault="00F01FE3" w:rsidP="00F01FE3">
      <w:pPr>
        <w:pStyle w:val="SemEspaamento"/>
        <w:jc w:val="both"/>
        <w:rPr>
          <w:rFonts w:ascii="Times New Roman" w:hAnsi="Times New Roman" w:cs="Times New Roman"/>
          <w:sz w:val="24"/>
          <w:szCs w:val="24"/>
        </w:rPr>
      </w:pPr>
    </w:p>
    <w:p w14:paraId="7BA77D05" w14:textId="77777777" w:rsidR="00F01FE3" w:rsidRPr="007058E0" w:rsidRDefault="00F01FE3" w:rsidP="00F01FE3">
      <w:pPr>
        <w:pStyle w:val="SemEspaamento"/>
        <w:jc w:val="both"/>
        <w:rPr>
          <w:rFonts w:ascii="Times New Roman" w:hAnsi="Times New Roman" w:cs="Times New Roman"/>
          <w:sz w:val="24"/>
          <w:szCs w:val="24"/>
        </w:rPr>
      </w:pPr>
    </w:p>
    <w:p w14:paraId="63742C9D" w14:textId="77777777" w:rsidR="00F01FE3" w:rsidRPr="007058E0" w:rsidRDefault="00F01FE3" w:rsidP="00F01FE3">
      <w:pPr>
        <w:pStyle w:val="SemEspaamento"/>
        <w:jc w:val="both"/>
        <w:rPr>
          <w:rFonts w:ascii="Times New Roman" w:hAnsi="Times New Roman" w:cs="Times New Roman"/>
          <w:sz w:val="24"/>
          <w:szCs w:val="24"/>
        </w:rPr>
      </w:pPr>
    </w:p>
    <w:p w14:paraId="7AE0705A" w14:textId="77777777" w:rsidR="00F01FE3" w:rsidRPr="007058E0" w:rsidRDefault="00F01FE3" w:rsidP="00F01FE3">
      <w:pPr>
        <w:pStyle w:val="SemEspaamento"/>
        <w:jc w:val="both"/>
        <w:rPr>
          <w:rFonts w:ascii="Times New Roman" w:hAnsi="Times New Roman" w:cs="Times New Roman"/>
          <w:sz w:val="24"/>
          <w:szCs w:val="24"/>
        </w:rPr>
      </w:pPr>
    </w:p>
    <w:p w14:paraId="0F432D6D" w14:textId="77777777" w:rsidR="00F01FE3" w:rsidRPr="007058E0" w:rsidRDefault="00F01FE3" w:rsidP="00F01FE3">
      <w:pPr>
        <w:pStyle w:val="SemEspaamento"/>
        <w:jc w:val="both"/>
        <w:rPr>
          <w:rFonts w:ascii="Times New Roman" w:hAnsi="Times New Roman" w:cs="Times New Roman"/>
          <w:sz w:val="24"/>
          <w:szCs w:val="24"/>
        </w:rPr>
      </w:pPr>
    </w:p>
    <w:p w14:paraId="1F326479" w14:textId="77777777" w:rsidR="00F01FE3" w:rsidRPr="007058E0" w:rsidRDefault="00F01FE3" w:rsidP="00F01FE3">
      <w:pPr>
        <w:pStyle w:val="SemEspaamento"/>
        <w:jc w:val="both"/>
        <w:rPr>
          <w:rFonts w:ascii="Times New Roman" w:hAnsi="Times New Roman" w:cs="Times New Roman"/>
          <w:sz w:val="24"/>
          <w:szCs w:val="24"/>
        </w:rPr>
      </w:pPr>
    </w:p>
    <w:p w14:paraId="6B45406F" w14:textId="77777777" w:rsidR="00F01FE3" w:rsidRPr="007058E0" w:rsidRDefault="00F01FE3" w:rsidP="00F01FE3">
      <w:pPr>
        <w:pStyle w:val="SemEspaamento"/>
        <w:jc w:val="both"/>
        <w:rPr>
          <w:rFonts w:ascii="Times New Roman" w:hAnsi="Times New Roman" w:cs="Times New Roman"/>
          <w:sz w:val="24"/>
          <w:szCs w:val="24"/>
        </w:rPr>
      </w:pPr>
    </w:p>
    <w:p w14:paraId="5AC5D14B" w14:textId="77777777" w:rsidR="00F01FE3" w:rsidRPr="007058E0" w:rsidRDefault="00F01FE3" w:rsidP="00F01FE3">
      <w:pPr>
        <w:pStyle w:val="SemEspaamento"/>
        <w:jc w:val="both"/>
        <w:rPr>
          <w:rFonts w:ascii="Times New Roman" w:hAnsi="Times New Roman" w:cs="Times New Roman"/>
          <w:sz w:val="24"/>
          <w:szCs w:val="24"/>
        </w:rPr>
      </w:pPr>
    </w:p>
    <w:p w14:paraId="71FB0488" w14:textId="77777777" w:rsidR="00F01FE3" w:rsidRPr="007058E0" w:rsidRDefault="00F01FE3" w:rsidP="00F01FE3">
      <w:pPr>
        <w:pStyle w:val="SemEspaamento"/>
        <w:jc w:val="both"/>
        <w:rPr>
          <w:rFonts w:ascii="Times New Roman" w:hAnsi="Times New Roman" w:cs="Times New Roman"/>
          <w:sz w:val="24"/>
          <w:szCs w:val="24"/>
        </w:rPr>
      </w:pPr>
    </w:p>
    <w:p w14:paraId="45E9D0E3" w14:textId="77777777" w:rsidR="00F01FE3" w:rsidRPr="007058E0" w:rsidRDefault="00F01FE3" w:rsidP="00F01FE3">
      <w:pPr>
        <w:pStyle w:val="SemEspaamento"/>
        <w:jc w:val="both"/>
        <w:rPr>
          <w:rFonts w:ascii="Times New Roman" w:hAnsi="Times New Roman" w:cs="Times New Roman"/>
          <w:sz w:val="24"/>
          <w:szCs w:val="24"/>
        </w:rPr>
      </w:pPr>
    </w:p>
    <w:p w14:paraId="35FF7B7E" w14:textId="77777777" w:rsidR="00F01FE3" w:rsidRPr="007058E0" w:rsidRDefault="00F01FE3" w:rsidP="00F01FE3">
      <w:pPr>
        <w:pStyle w:val="SemEspaamento"/>
        <w:jc w:val="both"/>
        <w:rPr>
          <w:rFonts w:ascii="Times New Roman" w:hAnsi="Times New Roman" w:cs="Times New Roman"/>
          <w:sz w:val="24"/>
          <w:szCs w:val="24"/>
        </w:rPr>
      </w:pPr>
    </w:p>
    <w:p w14:paraId="7D285ABF" w14:textId="77777777" w:rsidR="00F01FE3" w:rsidRPr="007058E0" w:rsidRDefault="00F01FE3" w:rsidP="00F01FE3">
      <w:pPr>
        <w:pStyle w:val="SemEspaamento"/>
        <w:jc w:val="both"/>
        <w:rPr>
          <w:rFonts w:ascii="Times New Roman" w:hAnsi="Times New Roman" w:cs="Times New Roman"/>
          <w:sz w:val="24"/>
          <w:szCs w:val="24"/>
        </w:rPr>
      </w:pPr>
    </w:p>
    <w:p w14:paraId="102E490D" w14:textId="77777777" w:rsidR="00F01FE3" w:rsidRPr="007058E0" w:rsidRDefault="00F01FE3" w:rsidP="00F01FE3">
      <w:pPr>
        <w:pStyle w:val="SemEspaamento"/>
        <w:spacing w:line="360" w:lineRule="auto"/>
        <w:jc w:val="center"/>
        <w:rPr>
          <w:rFonts w:ascii="Times New Roman" w:hAnsi="Times New Roman" w:cs="Times New Roman"/>
          <w:b/>
          <w:sz w:val="24"/>
          <w:szCs w:val="24"/>
        </w:rPr>
      </w:pPr>
      <w:r w:rsidRPr="007058E0">
        <w:rPr>
          <w:rFonts w:ascii="Times New Roman" w:hAnsi="Times New Roman" w:cs="Times New Roman"/>
          <w:b/>
          <w:sz w:val="24"/>
          <w:szCs w:val="24"/>
        </w:rPr>
        <w:lastRenderedPageBreak/>
        <w:t>ANEXO XI</w:t>
      </w:r>
    </w:p>
    <w:p w14:paraId="5AB52E58" w14:textId="77777777" w:rsidR="00F01FE3" w:rsidRPr="007058E0" w:rsidRDefault="00F01FE3" w:rsidP="00F01FE3">
      <w:pPr>
        <w:pStyle w:val="SemEspaamento"/>
        <w:spacing w:line="360" w:lineRule="auto"/>
        <w:jc w:val="center"/>
        <w:rPr>
          <w:rFonts w:ascii="Times New Roman" w:hAnsi="Times New Roman" w:cs="Times New Roman"/>
          <w:b/>
          <w:sz w:val="24"/>
          <w:szCs w:val="24"/>
        </w:rPr>
      </w:pPr>
    </w:p>
    <w:p w14:paraId="73BFCFC4" w14:textId="77777777" w:rsidR="00F01FE3" w:rsidRPr="007058E0" w:rsidRDefault="00F01FE3" w:rsidP="00F01FE3">
      <w:pPr>
        <w:pStyle w:val="SemEspaamento"/>
        <w:spacing w:line="360" w:lineRule="auto"/>
        <w:jc w:val="center"/>
        <w:rPr>
          <w:rFonts w:ascii="Times New Roman" w:hAnsi="Times New Roman" w:cs="Times New Roman"/>
          <w:b/>
          <w:sz w:val="24"/>
          <w:szCs w:val="24"/>
        </w:rPr>
      </w:pPr>
      <w:r w:rsidRPr="007058E0">
        <w:rPr>
          <w:rFonts w:ascii="Times New Roman" w:hAnsi="Times New Roman" w:cs="Times New Roman"/>
          <w:b/>
          <w:sz w:val="24"/>
          <w:szCs w:val="24"/>
        </w:rPr>
        <w:t>ATESTADO DE VISITA</w:t>
      </w:r>
    </w:p>
    <w:p w14:paraId="20927E54" w14:textId="77777777" w:rsidR="00F01FE3" w:rsidRPr="007058E0" w:rsidRDefault="00F01FE3" w:rsidP="00F01FE3">
      <w:pPr>
        <w:pStyle w:val="SemEspaamento"/>
        <w:spacing w:line="360" w:lineRule="auto"/>
        <w:jc w:val="center"/>
        <w:rPr>
          <w:rFonts w:ascii="Times New Roman" w:hAnsi="Times New Roman" w:cs="Times New Roman"/>
          <w:b/>
          <w:sz w:val="24"/>
          <w:szCs w:val="24"/>
        </w:rPr>
      </w:pPr>
    </w:p>
    <w:p w14:paraId="2F051430" w14:textId="4B5BA17E" w:rsidR="00F01FE3" w:rsidRPr="007058E0" w:rsidRDefault="00F01FE3" w:rsidP="00F01FE3">
      <w:pPr>
        <w:pStyle w:val="SemEspaamento"/>
        <w:spacing w:line="360" w:lineRule="auto"/>
        <w:jc w:val="center"/>
        <w:rPr>
          <w:rFonts w:ascii="Times New Roman" w:hAnsi="Times New Roman" w:cs="Times New Roman"/>
          <w:b/>
          <w:sz w:val="24"/>
          <w:szCs w:val="24"/>
        </w:rPr>
      </w:pPr>
      <w:r w:rsidRPr="007058E0">
        <w:rPr>
          <w:rFonts w:ascii="Times New Roman" w:hAnsi="Times New Roman" w:cs="Times New Roman"/>
          <w:b/>
          <w:sz w:val="24"/>
          <w:szCs w:val="24"/>
        </w:rPr>
        <w:t xml:space="preserve">REF: LICITAÇÃO MODALIDADE CONVITE Nº. </w:t>
      </w:r>
      <w:r w:rsidR="0059663B" w:rsidRPr="007058E0">
        <w:rPr>
          <w:rFonts w:ascii="Times New Roman" w:hAnsi="Times New Roman" w:cs="Times New Roman"/>
          <w:b/>
          <w:sz w:val="24"/>
          <w:szCs w:val="24"/>
        </w:rPr>
        <w:t>003/2021</w:t>
      </w:r>
    </w:p>
    <w:p w14:paraId="70E44DB3" w14:textId="77777777" w:rsidR="00F01FE3" w:rsidRPr="007058E0" w:rsidRDefault="00F01FE3" w:rsidP="00F01FE3">
      <w:pPr>
        <w:pStyle w:val="SemEspaamento"/>
        <w:spacing w:line="360" w:lineRule="auto"/>
        <w:jc w:val="both"/>
        <w:rPr>
          <w:rFonts w:ascii="Times New Roman" w:hAnsi="Times New Roman" w:cs="Times New Roman"/>
          <w:b/>
          <w:sz w:val="24"/>
          <w:szCs w:val="24"/>
        </w:rPr>
      </w:pPr>
    </w:p>
    <w:p w14:paraId="0185CB2F" w14:textId="39B13774" w:rsidR="00F01FE3" w:rsidRPr="007058E0" w:rsidRDefault="00F01FE3" w:rsidP="00F01FE3">
      <w:pPr>
        <w:pStyle w:val="SemEspaamento"/>
        <w:spacing w:line="360" w:lineRule="auto"/>
        <w:jc w:val="both"/>
        <w:rPr>
          <w:rFonts w:ascii="Times New Roman" w:hAnsi="Times New Roman" w:cs="Times New Roman"/>
          <w:sz w:val="24"/>
          <w:szCs w:val="24"/>
        </w:rPr>
      </w:pPr>
      <w:r w:rsidRPr="007058E0">
        <w:rPr>
          <w:rFonts w:ascii="Times New Roman" w:hAnsi="Times New Roman" w:cs="Times New Roman"/>
          <w:sz w:val="24"/>
          <w:szCs w:val="24"/>
        </w:rPr>
        <w:t xml:space="preserve">ATESTAMOS, para fins de habilitação na Licitação </w:t>
      </w:r>
      <w:r w:rsidR="00A92974" w:rsidRPr="007058E0">
        <w:rPr>
          <w:rFonts w:ascii="Times New Roman" w:hAnsi="Times New Roman" w:cs="Times New Roman"/>
          <w:sz w:val="24"/>
          <w:szCs w:val="24"/>
        </w:rPr>
        <w:t>CONVITE</w:t>
      </w:r>
      <w:r w:rsidRPr="007058E0">
        <w:rPr>
          <w:rFonts w:ascii="Times New Roman" w:hAnsi="Times New Roman" w:cs="Times New Roman"/>
          <w:sz w:val="24"/>
          <w:szCs w:val="24"/>
        </w:rPr>
        <w:t xml:space="preserve"> N.º </w:t>
      </w:r>
      <w:r w:rsidR="0059663B" w:rsidRPr="007058E0">
        <w:rPr>
          <w:rFonts w:ascii="Times New Roman" w:hAnsi="Times New Roman" w:cs="Times New Roman"/>
          <w:sz w:val="24"/>
          <w:szCs w:val="24"/>
        </w:rPr>
        <w:t>003/2021</w:t>
      </w:r>
      <w:r w:rsidRPr="007058E0">
        <w:rPr>
          <w:rFonts w:ascii="Times New Roman" w:hAnsi="Times New Roman" w:cs="Times New Roman"/>
          <w:sz w:val="24"/>
          <w:szCs w:val="24"/>
        </w:rPr>
        <w:t xml:space="preserve">, em atendimento aos ditames do Edital, que tem por objeto: </w:t>
      </w:r>
      <w:r w:rsidR="007058E0" w:rsidRPr="007058E0">
        <w:rPr>
          <w:rFonts w:ascii="Times New Roman" w:hAnsi="Times New Roman" w:cs="Times New Roman"/>
          <w:b/>
          <w:bCs/>
          <w:sz w:val="24"/>
          <w:szCs w:val="24"/>
        </w:rPr>
        <w:t>contratação de empresa especializada na execução de obra de construção de ponte de madeira sobre o Córrego Mimoso, localizado neste Município</w:t>
      </w:r>
      <w:r w:rsidRPr="007058E0">
        <w:rPr>
          <w:rFonts w:ascii="Times New Roman" w:hAnsi="Times New Roman" w:cs="Times New Roman"/>
          <w:bCs/>
          <w:color w:val="000000"/>
          <w:sz w:val="24"/>
          <w:szCs w:val="24"/>
        </w:rPr>
        <w:t xml:space="preserve">, </w:t>
      </w:r>
      <w:r w:rsidRPr="007058E0">
        <w:rPr>
          <w:rFonts w:ascii="Times New Roman" w:hAnsi="Times New Roman" w:cs="Times New Roman"/>
          <w:sz w:val="24"/>
          <w:szCs w:val="24"/>
        </w:rPr>
        <w:t xml:space="preserve">em conformidade com os Projetos, Planilha Orçamentária Padrão, Cronograma Físico-Financeiro e Memorial Descritivo que fazem parte integrante deste edital, que o Sr. ............................., portador da Cédula de Identidade RG. N.º. ......, e do CPF N.º ....., e do CREA/CAU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04D086FF" w14:textId="77777777" w:rsidR="00F01FE3" w:rsidRPr="007058E0" w:rsidRDefault="00F01FE3" w:rsidP="00F01FE3">
      <w:pPr>
        <w:pStyle w:val="SemEspaamento"/>
        <w:spacing w:line="360" w:lineRule="auto"/>
        <w:jc w:val="both"/>
        <w:rPr>
          <w:rFonts w:ascii="Times New Roman" w:hAnsi="Times New Roman" w:cs="Times New Roman"/>
          <w:b/>
          <w:sz w:val="24"/>
          <w:szCs w:val="24"/>
        </w:rPr>
      </w:pPr>
    </w:p>
    <w:p w14:paraId="4ED78B9A" w14:textId="77777777" w:rsidR="00F01FE3" w:rsidRPr="007058E0" w:rsidRDefault="00F01FE3" w:rsidP="00F01FE3">
      <w:pPr>
        <w:pStyle w:val="SemEspaamento"/>
        <w:spacing w:line="360" w:lineRule="auto"/>
        <w:jc w:val="both"/>
        <w:rPr>
          <w:rFonts w:ascii="Times New Roman" w:hAnsi="Times New Roman" w:cs="Times New Roman"/>
          <w:b/>
          <w:sz w:val="24"/>
          <w:szCs w:val="24"/>
        </w:rPr>
      </w:pPr>
    </w:p>
    <w:p w14:paraId="3E13634D" w14:textId="77777777" w:rsidR="00F01FE3" w:rsidRPr="007058E0" w:rsidRDefault="00F01FE3" w:rsidP="00F01FE3">
      <w:pPr>
        <w:pStyle w:val="SemEspaamento"/>
        <w:spacing w:line="360" w:lineRule="auto"/>
        <w:jc w:val="both"/>
        <w:rPr>
          <w:rFonts w:ascii="Times New Roman" w:hAnsi="Times New Roman" w:cs="Times New Roman"/>
          <w:b/>
          <w:sz w:val="24"/>
          <w:szCs w:val="24"/>
        </w:rPr>
      </w:pPr>
    </w:p>
    <w:p w14:paraId="08D55F16" w14:textId="01CD7677" w:rsidR="00F01FE3" w:rsidRPr="007058E0" w:rsidRDefault="00F01FE3" w:rsidP="00F01FE3">
      <w:pPr>
        <w:pStyle w:val="SemEspaamento"/>
        <w:spacing w:line="360" w:lineRule="auto"/>
        <w:jc w:val="center"/>
        <w:rPr>
          <w:rFonts w:ascii="Times New Roman" w:hAnsi="Times New Roman" w:cs="Times New Roman"/>
          <w:sz w:val="24"/>
          <w:szCs w:val="24"/>
        </w:rPr>
      </w:pPr>
      <w:r w:rsidRPr="007058E0">
        <w:rPr>
          <w:rFonts w:ascii="Times New Roman" w:hAnsi="Times New Roman" w:cs="Times New Roman"/>
          <w:sz w:val="24"/>
          <w:szCs w:val="24"/>
        </w:rPr>
        <w:t xml:space="preserve">Santo Antônio do Leste (MT), ___ de _______ </w:t>
      </w:r>
      <w:proofErr w:type="spellStart"/>
      <w:r w:rsidRPr="007058E0">
        <w:rPr>
          <w:rFonts w:ascii="Times New Roman" w:hAnsi="Times New Roman" w:cs="Times New Roman"/>
          <w:sz w:val="24"/>
          <w:szCs w:val="24"/>
        </w:rPr>
        <w:t>de</w:t>
      </w:r>
      <w:proofErr w:type="spellEnd"/>
      <w:r w:rsidRPr="007058E0">
        <w:rPr>
          <w:rFonts w:ascii="Times New Roman" w:hAnsi="Times New Roman" w:cs="Times New Roman"/>
          <w:sz w:val="24"/>
          <w:szCs w:val="24"/>
        </w:rPr>
        <w:t xml:space="preserve"> 20</w:t>
      </w:r>
      <w:r w:rsidR="003F2B2D" w:rsidRPr="007058E0">
        <w:rPr>
          <w:rFonts w:ascii="Times New Roman" w:hAnsi="Times New Roman" w:cs="Times New Roman"/>
          <w:sz w:val="24"/>
          <w:szCs w:val="24"/>
        </w:rPr>
        <w:t>2</w:t>
      </w:r>
      <w:r w:rsidR="0059663B" w:rsidRPr="007058E0">
        <w:rPr>
          <w:rFonts w:ascii="Times New Roman" w:hAnsi="Times New Roman" w:cs="Times New Roman"/>
          <w:sz w:val="24"/>
          <w:szCs w:val="24"/>
        </w:rPr>
        <w:t>1</w:t>
      </w:r>
      <w:r w:rsidRPr="007058E0">
        <w:rPr>
          <w:rFonts w:ascii="Times New Roman" w:hAnsi="Times New Roman" w:cs="Times New Roman"/>
          <w:sz w:val="24"/>
          <w:szCs w:val="24"/>
        </w:rPr>
        <w:t>.</w:t>
      </w:r>
    </w:p>
    <w:p w14:paraId="7CAD87DC" w14:textId="77777777" w:rsidR="00F01FE3" w:rsidRPr="007058E0" w:rsidRDefault="00F01FE3" w:rsidP="00F01FE3">
      <w:pPr>
        <w:pStyle w:val="SemEspaamento"/>
        <w:spacing w:line="360" w:lineRule="auto"/>
        <w:jc w:val="center"/>
        <w:rPr>
          <w:rFonts w:ascii="Times New Roman" w:hAnsi="Times New Roman" w:cs="Times New Roman"/>
          <w:b/>
          <w:sz w:val="24"/>
          <w:szCs w:val="24"/>
        </w:rPr>
      </w:pPr>
    </w:p>
    <w:p w14:paraId="2841FDF5" w14:textId="77777777" w:rsidR="00F01FE3" w:rsidRPr="007058E0" w:rsidRDefault="00F01FE3" w:rsidP="00F01FE3">
      <w:pPr>
        <w:pStyle w:val="SemEspaamento"/>
        <w:spacing w:line="360" w:lineRule="auto"/>
        <w:jc w:val="center"/>
        <w:rPr>
          <w:rFonts w:ascii="Times New Roman" w:hAnsi="Times New Roman" w:cs="Times New Roman"/>
          <w:b/>
          <w:sz w:val="24"/>
          <w:szCs w:val="24"/>
        </w:rPr>
      </w:pPr>
    </w:p>
    <w:p w14:paraId="06B85D60" w14:textId="77777777" w:rsidR="00F01FE3" w:rsidRPr="007058E0" w:rsidRDefault="00F01FE3" w:rsidP="00F01FE3">
      <w:pPr>
        <w:pStyle w:val="Corpodetexto"/>
        <w:jc w:val="center"/>
        <w:rPr>
          <w:sz w:val="24"/>
          <w:szCs w:val="24"/>
        </w:rPr>
      </w:pPr>
      <w:r w:rsidRPr="007058E0">
        <w:rPr>
          <w:sz w:val="24"/>
          <w:szCs w:val="24"/>
        </w:rPr>
        <w:t>___________________________________________</w:t>
      </w:r>
    </w:p>
    <w:p w14:paraId="69E2D648" w14:textId="77777777" w:rsidR="00F01FE3" w:rsidRPr="007058E0" w:rsidRDefault="00F01FE3" w:rsidP="00F01FE3">
      <w:pPr>
        <w:pStyle w:val="Corpodetexto"/>
        <w:jc w:val="center"/>
        <w:rPr>
          <w:sz w:val="24"/>
          <w:szCs w:val="24"/>
        </w:rPr>
      </w:pPr>
      <w:r w:rsidRPr="007058E0">
        <w:rPr>
          <w:sz w:val="24"/>
          <w:szCs w:val="24"/>
        </w:rPr>
        <w:t>Assinatura do Responsável do Setor de Engenharia</w:t>
      </w:r>
    </w:p>
    <w:p w14:paraId="3E438104" w14:textId="77777777" w:rsidR="00F01FE3" w:rsidRPr="007058E0" w:rsidRDefault="00F01FE3" w:rsidP="00F01FE3">
      <w:pPr>
        <w:pStyle w:val="Corpodetexto"/>
        <w:rPr>
          <w:sz w:val="24"/>
          <w:szCs w:val="24"/>
        </w:rPr>
      </w:pPr>
    </w:p>
    <w:p w14:paraId="3EB94FC5" w14:textId="77777777" w:rsidR="00F01FE3" w:rsidRPr="007058E0" w:rsidRDefault="00F01FE3" w:rsidP="00F01FE3">
      <w:pPr>
        <w:pStyle w:val="Corpodetexto"/>
        <w:rPr>
          <w:sz w:val="24"/>
          <w:szCs w:val="24"/>
        </w:rPr>
      </w:pPr>
    </w:p>
    <w:p w14:paraId="6635FFD2" w14:textId="77777777" w:rsidR="00F01FE3" w:rsidRPr="007058E0" w:rsidRDefault="00F01FE3" w:rsidP="00F01FE3">
      <w:pPr>
        <w:pStyle w:val="Corpodetexto"/>
        <w:rPr>
          <w:sz w:val="24"/>
          <w:szCs w:val="24"/>
        </w:rPr>
      </w:pPr>
      <w:r w:rsidRPr="007058E0">
        <w:rPr>
          <w:sz w:val="24"/>
          <w:szCs w:val="24"/>
        </w:rPr>
        <w:t>Ciente: ____________________________</w:t>
      </w:r>
    </w:p>
    <w:p w14:paraId="40A41187" w14:textId="77777777" w:rsidR="00F01FE3" w:rsidRPr="007058E0" w:rsidRDefault="00F01FE3" w:rsidP="00F01FE3">
      <w:pPr>
        <w:pStyle w:val="Corpodetexto"/>
        <w:rPr>
          <w:sz w:val="24"/>
          <w:szCs w:val="24"/>
        </w:rPr>
      </w:pPr>
      <w:r w:rsidRPr="007058E0">
        <w:rPr>
          <w:sz w:val="24"/>
          <w:szCs w:val="24"/>
        </w:rPr>
        <w:t xml:space="preserve">              (responsável legal da empresa)</w:t>
      </w:r>
    </w:p>
    <w:p w14:paraId="714133A5" w14:textId="77777777" w:rsidR="00F01FE3" w:rsidRPr="007058E0" w:rsidRDefault="00F01FE3" w:rsidP="00F01FE3">
      <w:pPr>
        <w:pStyle w:val="SemEspaamento"/>
        <w:jc w:val="both"/>
        <w:rPr>
          <w:rFonts w:ascii="Times New Roman" w:hAnsi="Times New Roman" w:cs="Times New Roman"/>
          <w:sz w:val="24"/>
          <w:szCs w:val="24"/>
        </w:rPr>
      </w:pPr>
    </w:p>
    <w:sectPr w:rsidR="00F01FE3" w:rsidRPr="007058E0" w:rsidSect="009921EB">
      <w:headerReference w:type="even" r:id="rId15"/>
      <w:headerReference w:type="default" r:id="rId16"/>
      <w:footerReference w:type="default" r:id="rId17"/>
      <w:headerReference w:type="first" r:id="rId18"/>
      <w:pgSz w:w="11906" w:h="16838"/>
      <w:pgMar w:top="2381" w:right="851" w:bottom="851"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E341C" w14:textId="77777777" w:rsidR="00D4536D" w:rsidRDefault="00D4536D" w:rsidP="00655EF9">
      <w:r>
        <w:separator/>
      </w:r>
    </w:p>
  </w:endnote>
  <w:endnote w:type="continuationSeparator" w:id="0">
    <w:p w14:paraId="470A8033" w14:textId="77777777" w:rsidR="00D4536D" w:rsidRDefault="00D4536D" w:rsidP="0065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71E7" w14:textId="77777777" w:rsidR="00FA4C5E" w:rsidRPr="00FC0EB6" w:rsidRDefault="00FA4C5E" w:rsidP="009476CB">
    <w:pPr>
      <w:pStyle w:val="Rodap"/>
      <w:jc w:val="center"/>
      <w:rPr>
        <w:b/>
        <w:sz w:val="20"/>
      </w:rPr>
    </w:pPr>
    <w:r w:rsidRPr="00FC0EB6">
      <w:rPr>
        <w:b/>
        <w:sz w:val="20"/>
      </w:rPr>
      <w:t>E-mail: licitacao@santoantoniodoleste.mt.gov.br</w:t>
    </w:r>
  </w:p>
  <w:p w14:paraId="7FDB826E" w14:textId="77777777" w:rsidR="00FA4C5E" w:rsidRPr="00FC0EB6" w:rsidRDefault="00FA4C5E" w:rsidP="009476CB">
    <w:pPr>
      <w:pStyle w:val="Rodap"/>
      <w:jc w:val="center"/>
      <w:rPr>
        <w:b/>
        <w:sz w:val="20"/>
      </w:rPr>
    </w:pPr>
    <w:r>
      <w:rPr>
        <w:b/>
        <w:sz w:val="20"/>
      </w:rPr>
      <w:t>Av. Goiás</w:t>
    </w:r>
    <w:r w:rsidRPr="00FC0EB6">
      <w:rPr>
        <w:b/>
        <w:sz w:val="20"/>
      </w:rPr>
      <w:t xml:space="preserve"> - Nº 367 - Jardim Santa Inês - Fone: (66) 3488-1080 - CEP 78628-000 - Santo Antônio do Leste/MT </w:t>
    </w:r>
  </w:p>
  <w:p w14:paraId="2327BC29" w14:textId="77777777" w:rsidR="00FA4C5E" w:rsidRPr="007B01FA" w:rsidRDefault="00FA4C5E" w:rsidP="007B01FA">
    <w:pPr>
      <w:pStyle w:val="Rodap"/>
    </w:pPr>
    <w:r w:rsidRPr="007B01F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45CA6" w14:textId="77777777" w:rsidR="00D4536D" w:rsidRDefault="00D4536D" w:rsidP="00655EF9">
      <w:r>
        <w:separator/>
      </w:r>
    </w:p>
  </w:footnote>
  <w:footnote w:type="continuationSeparator" w:id="0">
    <w:p w14:paraId="204EDE63" w14:textId="77777777" w:rsidR="00D4536D" w:rsidRDefault="00D4536D" w:rsidP="00655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3060" w14:textId="77777777" w:rsidR="00FA4C5E" w:rsidRDefault="00D4536D">
    <w:pPr>
      <w:pStyle w:val="Cabealho"/>
    </w:pPr>
    <w:r>
      <w:rPr>
        <w:noProof/>
      </w:rPr>
      <w:pict w14:anchorId="340B1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1" o:spid="_x0000_s2051" type="#_x0000_t75" style="position:absolute;margin-left:0;margin-top:0;width:503pt;height:432.3pt;z-index:-251658752;mso-position-horizontal:center;mso-position-horizontal-relative:margin;mso-position-vertical:center;mso-position-vertical-relative:margin" o:allowincell="f">
          <v:imagedata r:id="rId1" o:title="1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93994" w14:textId="4C386AA6" w:rsidR="00FA4C5E" w:rsidRDefault="00CA4C4F" w:rsidP="00D61E93">
    <w:pPr>
      <w:pStyle w:val="Masthead"/>
      <w:jc w:val="center"/>
      <w:rPr>
        <w:rFonts w:ascii="Arial" w:hAnsi="Arial" w:cs="Arial"/>
        <w:color w:val="333333"/>
        <w:sz w:val="25"/>
        <w:szCs w:val="25"/>
        <w:lang w:val="pt-BR"/>
      </w:rPr>
    </w:pPr>
    <w:r w:rsidRPr="00F97B70">
      <w:rPr>
        <w:rFonts w:ascii="Arial" w:hAnsi="Arial" w:cs="Arial"/>
        <w:noProof/>
        <w:color w:val="333333"/>
        <w:sz w:val="25"/>
        <w:szCs w:val="25"/>
        <w:lang w:val="pt-BR"/>
      </w:rPr>
      <w:drawing>
        <wp:inline distT="0" distB="0" distL="0" distR="0" wp14:anchorId="2B6052EC" wp14:editId="295A01CD">
          <wp:extent cx="5546035" cy="1655445"/>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93995" cy="1669761"/>
                  </a:xfrm>
                  <a:prstGeom prst="rect">
                    <a:avLst/>
                  </a:prstGeom>
                  <a:noFill/>
                  <a:ln>
                    <a:noFill/>
                  </a:ln>
                </pic:spPr>
              </pic:pic>
            </a:graphicData>
          </a:graphic>
        </wp:inline>
      </w:drawing>
    </w:r>
    <w:r w:rsidR="00D4536D">
      <w:rPr>
        <w:noProof/>
      </w:rPr>
      <w:pict w14:anchorId="650A18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2" o:spid="_x0000_s2052" type="#_x0000_t75" style="position:absolute;left:0;text-align:left;margin-left:0;margin-top:0;width:503pt;height:432.3pt;z-index:-251657728;mso-position-horizontal:center;mso-position-horizontal-relative:margin;mso-position-vertical:center;mso-position-vertical-relative:margin" o:allowincell="f">
          <v:imagedata r:id="rId2" o:title="1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98CF9" w14:textId="77777777" w:rsidR="00FA4C5E" w:rsidRDefault="00D4536D">
    <w:pPr>
      <w:pStyle w:val="Cabealho"/>
    </w:pPr>
    <w:r>
      <w:rPr>
        <w:noProof/>
      </w:rPr>
      <w:pict w14:anchorId="4F6C4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520" o:spid="_x0000_s2050" type="#_x0000_t75" style="position:absolute;margin-left:0;margin-top:0;width:503pt;height:432.3pt;z-index:-251659776;mso-position-horizontal:center;mso-position-horizontal-relative:margin;mso-position-vertical:center;mso-position-vertical-relative:margin" o:allowincell="f">
          <v:imagedata r:id="rId1" o:title="1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167FB"/>
    <w:multiLevelType w:val="hybridMultilevel"/>
    <w:tmpl w:val="7B1AF25A"/>
    <w:lvl w:ilvl="0" w:tplc="EC02CF6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3F3BF3"/>
    <w:multiLevelType w:val="singleLevel"/>
    <w:tmpl w:val="95962410"/>
    <w:lvl w:ilvl="0">
      <w:start w:val="1"/>
      <w:numFmt w:val="lowerLetter"/>
      <w:lvlText w:val="%1)"/>
      <w:lvlJc w:val="left"/>
      <w:pPr>
        <w:tabs>
          <w:tab w:val="num" w:pos="502"/>
        </w:tabs>
        <w:ind w:left="502" w:hanging="360"/>
      </w:pPr>
      <w:rPr>
        <w:rFonts w:cs="Times New Roman"/>
        <w:b/>
      </w:rPr>
    </w:lvl>
  </w:abstractNum>
  <w:abstractNum w:abstractNumId="2">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66745E4"/>
    <w:multiLevelType w:val="multilevel"/>
    <w:tmpl w:val="DC6CB89C"/>
    <w:lvl w:ilvl="0">
      <w:start w:val="1"/>
      <w:numFmt w:val="upperRoman"/>
      <w:lvlText w:val="%1."/>
      <w:lvlJc w:val="left"/>
      <w:pPr>
        <w:ind w:left="1855" w:hanging="72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24282"/>
    <w:rsid w:val="00003BCF"/>
    <w:rsid w:val="0000615E"/>
    <w:rsid w:val="00007733"/>
    <w:rsid w:val="00011DAC"/>
    <w:rsid w:val="0001265B"/>
    <w:rsid w:val="000131D6"/>
    <w:rsid w:val="00021A25"/>
    <w:rsid w:val="000256BA"/>
    <w:rsid w:val="00027755"/>
    <w:rsid w:val="00027913"/>
    <w:rsid w:val="00030908"/>
    <w:rsid w:val="00030D6D"/>
    <w:rsid w:val="00031D02"/>
    <w:rsid w:val="00037928"/>
    <w:rsid w:val="00041AB3"/>
    <w:rsid w:val="00045CE3"/>
    <w:rsid w:val="000462B7"/>
    <w:rsid w:val="000517A4"/>
    <w:rsid w:val="00053D98"/>
    <w:rsid w:val="00053DA5"/>
    <w:rsid w:val="00057A9C"/>
    <w:rsid w:val="00057E8D"/>
    <w:rsid w:val="00062602"/>
    <w:rsid w:val="00063D10"/>
    <w:rsid w:val="00065CE9"/>
    <w:rsid w:val="00074BE7"/>
    <w:rsid w:val="00082D91"/>
    <w:rsid w:val="00085FCE"/>
    <w:rsid w:val="00087452"/>
    <w:rsid w:val="0009379D"/>
    <w:rsid w:val="00095938"/>
    <w:rsid w:val="00096056"/>
    <w:rsid w:val="000A4DAB"/>
    <w:rsid w:val="000A778F"/>
    <w:rsid w:val="000B1C1D"/>
    <w:rsid w:val="000B3AB3"/>
    <w:rsid w:val="000C695D"/>
    <w:rsid w:val="000D15EF"/>
    <w:rsid w:val="000D26A8"/>
    <w:rsid w:val="000D596D"/>
    <w:rsid w:val="000E2D21"/>
    <w:rsid w:val="000E6898"/>
    <w:rsid w:val="000E7733"/>
    <w:rsid w:val="000F2362"/>
    <w:rsid w:val="000F4499"/>
    <w:rsid w:val="00101735"/>
    <w:rsid w:val="00101D0F"/>
    <w:rsid w:val="0010436F"/>
    <w:rsid w:val="001104AA"/>
    <w:rsid w:val="001109D5"/>
    <w:rsid w:val="00111625"/>
    <w:rsid w:val="001118C0"/>
    <w:rsid w:val="00114025"/>
    <w:rsid w:val="00115ED3"/>
    <w:rsid w:val="00120001"/>
    <w:rsid w:val="00133DD6"/>
    <w:rsid w:val="001515C4"/>
    <w:rsid w:val="001706C6"/>
    <w:rsid w:val="00171C01"/>
    <w:rsid w:val="001766F4"/>
    <w:rsid w:val="00180A9E"/>
    <w:rsid w:val="0018124F"/>
    <w:rsid w:val="0018247A"/>
    <w:rsid w:val="0018633D"/>
    <w:rsid w:val="0019718F"/>
    <w:rsid w:val="001971A7"/>
    <w:rsid w:val="001A03FB"/>
    <w:rsid w:val="001A5BFB"/>
    <w:rsid w:val="001B156D"/>
    <w:rsid w:val="001B31D9"/>
    <w:rsid w:val="001B45BB"/>
    <w:rsid w:val="001B68A9"/>
    <w:rsid w:val="001B7555"/>
    <w:rsid w:val="001C4832"/>
    <w:rsid w:val="001C79B2"/>
    <w:rsid w:val="001D0FAB"/>
    <w:rsid w:val="001D4639"/>
    <w:rsid w:val="001E0900"/>
    <w:rsid w:val="001E3F3E"/>
    <w:rsid w:val="001F07FC"/>
    <w:rsid w:val="001F15FB"/>
    <w:rsid w:val="001F4B45"/>
    <w:rsid w:val="001F5794"/>
    <w:rsid w:val="001F74AE"/>
    <w:rsid w:val="00200429"/>
    <w:rsid w:val="00203320"/>
    <w:rsid w:val="00204BF9"/>
    <w:rsid w:val="002070FB"/>
    <w:rsid w:val="00207128"/>
    <w:rsid w:val="00210005"/>
    <w:rsid w:val="00211213"/>
    <w:rsid w:val="00213959"/>
    <w:rsid w:val="00213B69"/>
    <w:rsid w:val="00216499"/>
    <w:rsid w:val="0023307B"/>
    <w:rsid w:val="002339D1"/>
    <w:rsid w:val="00233A51"/>
    <w:rsid w:val="0024406E"/>
    <w:rsid w:val="002467EB"/>
    <w:rsid w:val="00260E58"/>
    <w:rsid w:val="00261A73"/>
    <w:rsid w:val="00265603"/>
    <w:rsid w:val="00272522"/>
    <w:rsid w:val="00291DE7"/>
    <w:rsid w:val="002961D7"/>
    <w:rsid w:val="00297B50"/>
    <w:rsid w:val="002A151C"/>
    <w:rsid w:val="002A22C8"/>
    <w:rsid w:val="002A2641"/>
    <w:rsid w:val="002A3999"/>
    <w:rsid w:val="002A7270"/>
    <w:rsid w:val="002B0E63"/>
    <w:rsid w:val="002B6FC4"/>
    <w:rsid w:val="002C2207"/>
    <w:rsid w:val="002C3518"/>
    <w:rsid w:val="002C3DB1"/>
    <w:rsid w:val="002D2408"/>
    <w:rsid w:val="002D422F"/>
    <w:rsid w:val="002D4D31"/>
    <w:rsid w:val="002D6365"/>
    <w:rsid w:val="002D7139"/>
    <w:rsid w:val="002D766C"/>
    <w:rsid w:val="002E5F69"/>
    <w:rsid w:val="002F2A61"/>
    <w:rsid w:val="002F35AD"/>
    <w:rsid w:val="002F362C"/>
    <w:rsid w:val="002F3FC3"/>
    <w:rsid w:val="002F4211"/>
    <w:rsid w:val="002F5BB9"/>
    <w:rsid w:val="002F5EF3"/>
    <w:rsid w:val="003033B6"/>
    <w:rsid w:val="00307C41"/>
    <w:rsid w:val="003304DA"/>
    <w:rsid w:val="00332310"/>
    <w:rsid w:val="003351C6"/>
    <w:rsid w:val="003415BC"/>
    <w:rsid w:val="003442EA"/>
    <w:rsid w:val="00351D38"/>
    <w:rsid w:val="0035259B"/>
    <w:rsid w:val="00363863"/>
    <w:rsid w:val="00363866"/>
    <w:rsid w:val="00364372"/>
    <w:rsid w:val="00385720"/>
    <w:rsid w:val="00392D55"/>
    <w:rsid w:val="00397A39"/>
    <w:rsid w:val="003A1419"/>
    <w:rsid w:val="003A3346"/>
    <w:rsid w:val="003A37E5"/>
    <w:rsid w:val="003A3B37"/>
    <w:rsid w:val="003A77F1"/>
    <w:rsid w:val="003B0D0F"/>
    <w:rsid w:val="003B67C6"/>
    <w:rsid w:val="003C1C23"/>
    <w:rsid w:val="003C717C"/>
    <w:rsid w:val="003D477F"/>
    <w:rsid w:val="003D7937"/>
    <w:rsid w:val="003E023E"/>
    <w:rsid w:val="003E1E83"/>
    <w:rsid w:val="003E52F8"/>
    <w:rsid w:val="003E696A"/>
    <w:rsid w:val="003E763C"/>
    <w:rsid w:val="003F07EE"/>
    <w:rsid w:val="003F09D6"/>
    <w:rsid w:val="003F1ABF"/>
    <w:rsid w:val="003F2B2D"/>
    <w:rsid w:val="003F33DC"/>
    <w:rsid w:val="003F7D04"/>
    <w:rsid w:val="00402267"/>
    <w:rsid w:val="00405DED"/>
    <w:rsid w:val="0041037A"/>
    <w:rsid w:val="0041263F"/>
    <w:rsid w:val="0041420D"/>
    <w:rsid w:val="0041442A"/>
    <w:rsid w:val="0042136B"/>
    <w:rsid w:val="00423A70"/>
    <w:rsid w:val="00424FFA"/>
    <w:rsid w:val="00426A82"/>
    <w:rsid w:val="00431501"/>
    <w:rsid w:val="004508AA"/>
    <w:rsid w:val="004523AB"/>
    <w:rsid w:val="00453C7E"/>
    <w:rsid w:val="004614CF"/>
    <w:rsid w:val="00466F31"/>
    <w:rsid w:val="00467FD0"/>
    <w:rsid w:val="004709D6"/>
    <w:rsid w:val="004738CB"/>
    <w:rsid w:val="00475837"/>
    <w:rsid w:val="00476BD2"/>
    <w:rsid w:val="0049702D"/>
    <w:rsid w:val="004A1043"/>
    <w:rsid w:val="004A28CE"/>
    <w:rsid w:val="004A562B"/>
    <w:rsid w:val="004B0D19"/>
    <w:rsid w:val="004C47CA"/>
    <w:rsid w:val="004C5085"/>
    <w:rsid w:val="004C6ECC"/>
    <w:rsid w:val="004D0C23"/>
    <w:rsid w:val="004D2594"/>
    <w:rsid w:val="004D2D31"/>
    <w:rsid w:val="004D5BF9"/>
    <w:rsid w:val="004D6052"/>
    <w:rsid w:val="004D7748"/>
    <w:rsid w:val="004E3A6F"/>
    <w:rsid w:val="004E476F"/>
    <w:rsid w:val="004E5AF7"/>
    <w:rsid w:val="004F0E5A"/>
    <w:rsid w:val="004F2DC3"/>
    <w:rsid w:val="004F4C65"/>
    <w:rsid w:val="004F53DD"/>
    <w:rsid w:val="004F66C3"/>
    <w:rsid w:val="00505C70"/>
    <w:rsid w:val="0051212C"/>
    <w:rsid w:val="005127A1"/>
    <w:rsid w:val="00513F52"/>
    <w:rsid w:val="00521B55"/>
    <w:rsid w:val="0052301A"/>
    <w:rsid w:val="00533DFB"/>
    <w:rsid w:val="0054076E"/>
    <w:rsid w:val="00546D8D"/>
    <w:rsid w:val="005506EF"/>
    <w:rsid w:val="00550B0B"/>
    <w:rsid w:val="00552514"/>
    <w:rsid w:val="00552688"/>
    <w:rsid w:val="0055594E"/>
    <w:rsid w:val="00567693"/>
    <w:rsid w:val="00575F6E"/>
    <w:rsid w:val="005831F3"/>
    <w:rsid w:val="00590317"/>
    <w:rsid w:val="00591227"/>
    <w:rsid w:val="00592163"/>
    <w:rsid w:val="00595533"/>
    <w:rsid w:val="0059663B"/>
    <w:rsid w:val="005A269C"/>
    <w:rsid w:val="005A2747"/>
    <w:rsid w:val="005A38FC"/>
    <w:rsid w:val="005A55A0"/>
    <w:rsid w:val="005B2B6D"/>
    <w:rsid w:val="005B478E"/>
    <w:rsid w:val="005D408E"/>
    <w:rsid w:val="005D53F7"/>
    <w:rsid w:val="005D5440"/>
    <w:rsid w:val="005D6582"/>
    <w:rsid w:val="005D75D4"/>
    <w:rsid w:val="005E5AB7"/>
    <w:rsid w:val="005E63A3"/>
    <w:rsid w:val="005F4DD5"/>
    <w:rsid w:val="005F79E5"/>
    <w:rsid w:val="00600275"/>
    <w:rsid w:val="00603444"/>
    <w:rsid w:val="00607E6B"/>
    <w:rsid w:val="00612DE6"/>
    <w:rsid w:val="006148BA"/>
    <w:rsid w:val="00616008"/>
    <w:rsid w:val="00621194"/>
    <w:rsid w:val="00623B01"/>
    <w:rsid w:val="00624549"/>
    <w:rsid w:val="00626AB0"/>
    <w:rsid w:val="00634D4C"/>
    <w:rsid w:val="006475C8"/>
    <w:rsid w:val="00651B19"/>
    <w:rsid w:val="006557E4"/>
    <w:rsid w:val="00655EF9"/>
    <w:rsid w:val="00657A5B"/>
    <w:rsid w:val="00657B07"/>
    <w:rsid w:val="00662CD1"/>
    <w:rsid w:val="00664BA6"/>
    <w:rsid w:val="00670976"/>
    <w:rsid w:val="00673E64"/>
    <w:rsid w:val="00675484"/>
    <w:rsid w:val="00681C29"/>
    <w:rsid w:val="00685E25"/>
    <w:rsid w:val="00685EAD"/>
    <w:rsid w:val="00690EF9"/>
    <w:rsid w:val="006934F5"/>
    <w:rsid w:val="0069364C"/>
    <w:rsid w:val="00694F53"/>
    <w:rsid w:val="006961AA"/>
    <w:rsid w:val="006974C6"/>
    <w:rsid w:val="006A387D"/>
    <w:rsid w:val="006A799F"/>
    <w:rsid w:val="006B0C9D"/>
    <w:rsid w:val="006B3A66"/>
    <w:rsid w:val="006C1D1A"/>
    <w:rsid w:val="006C215A"/>
    <w:rsid w:val="006C2B84"/>
    <w:rsid w:val="006C3F33"/>
    <w:rsid w:val="006C6BF5"/>
    <w:rsid w:val="006D1AEB"/>
    <w:rsid w:val="006D2C5B"/>
    <w:rsid w:val="006D75EC"/>
    <w:rsid w:val="006E6985"/>
    <w:rsid w:val="006E797C"/>
    <w:rsid w:val="006F436A"/>
    <w:rsid w:val="006F7C22"/>
    <w:rsid w:val="00700B5B"/>
    <w:rsid w:val="00703FE8"/>
    <w:rsid w:val="007058E0"/>
    <w:rsid w:val="007070FC"/>
    <w:rsid w:val="00720D81"/>
    <w:rsid w:val="00723578"/>
    <w:rsid w:val="007252BD"/>
    <w:rsid w:val="00732156"/>
    <w:rsid w:val="00734384"/>
    <w:rsid w:val="00757BEE"/>
    <w:rsid w:val="00760ADD"/>
    <w:rsid w:val="00762674"/>
    <w:rsid w:val="007640EE"/>
    <w:rsid w:val="00765B16"/>
    <w:rsid w:val="00774805"/>
    <w:rsid w:val="007757FC"/>
    <w:rsid w:val="00780DDD"/>
    <w:rsid w:val="0078767E"/>
    <w:rsid w:val="00792DEA"/>
    <w:rsid w:val="007A55FB"/>
    <w:rsid w:val="007B01FA"/>
    <w:rsid w:val="007C31B4"/>
    <w:rsid w:val="007C5897"/>
    <w:rsid w:val="007D3E14"/>
    <w:rsid w:val="007D4610"/>
    <w:rsid w:val="007E295B"/>
    <w:rsid w:val="007E6121"/>
    <w:rsid w:val="007F1229"/>
    <w:rsid w:val="00800939"/>
    <w:rsid w:val="00801787"/>
    <w:rsid w:val="00802B9A"/>
    <w:rsid w:val="008062AB"/>
    <w:rsid w:val="00814043"/>
    <w:rsid w:val="008172C2"/>
    <w:rsid w:val="0082243C"/>
    <w:rsid w:val="00835A81"/>
    <w:rsid w:val="00845642"/>
    <w:rsid w:val="00851EF8"/>
    <w:rsid w:val="0085356C"/>
    <w:rsid w:val="00856F59"/>
    <w:rsid w:val="00866EBA"/>
    <w:rsid w:val="00874918"/>
    <w:rsid w:val="00877158"/>
    <w:rsid w:val="0088010D"/>
    <w:rsid w:val="00882A10"/>
    <w:rsid w:val="00884A66"/>
    <w:rsid w:val="0089080A"/>
    <w:rsid w:val="00891318"/>
    <w:rsid w:val="008944A0"/>
    <w:rsid w:val="008A213D"/>
    <w:rsid w:val="008A2EDA"/>
    <w:rsid w:val="008A42B1"/>
    <w:rsid w:val="008B67E5"/>
    <w:rsid w:val="008C433D"/>
    <w:rsid w:val="008C63CB"/>
    <w:rsid w:val="008D4D40"/>
    <w:rsid w:val="008D689E"/>
    <w:rsid w:val="008E2E65"/>
    <w:rsid w:val="008E39F0"/>
    <w:rsid w:val="008E5055"/>
    <w:rsid w:val="008F2027"/>
    <w:rsid w:val="008F3A39"/>
    <w:rsid w:val="008F3E40"/>
    <w:rsid w:val="008F4E81"/>
    <w:rsid w:val="008F5238"/>
    <w:rsid w:val="00902767"/>
    <w:rsid w:val="009150D9"/>
    <w:rsid w:val="00916B8B"/>
    <w:rsid w:val="00921BFE"/>
    <w:rsid w:val="00924282"/>
    <w:rsid w:val="00931818"/>
    <w:rsid w:val="0093550D"/>
    <w:rsid w:val="009360B5"/>
    <w:rsid w:val="00940039"/>
    <w:rsid w:val="009405F2"/>
    <w:rsid w:val="009422CC"/>
    <w:rsid w:val="009431F0"/>
    <w:rsid w:val="0094509C"/>
    <w:rsid w:val="00946E3B"/>
    <w:rsid w:val="009476CB"/>
    <w:rsid w:val="009543E9"/>
    <w:rsid w:val="00961259"/>
    <w:rsid w:val="0096411A"/>
    <w:rsid w:val="0097084C"/>
    <w:rsid w:val="009718B1"/>
    <w:rsid w:val="00972666"/>
    <w:rsid w:val="00975132"/>
    <w:rsid w:val="0098003D"/>
    <w:rsid w:val="00982067"/>
    <w:rsid w:val="009921EB"/>
    <w:rsid w:val="00992E5E"/>
    <w:rsid w:val="00996942"/>
    <w:rsid w:val="009A251B"/>
    <w:rsid w:val="009A2BF5"/>
    <w:rsid w:val="009A72BC"/>
    <w:rsid w:val="009D3F91"/>
    <w:rsid w:val="009D6ED5"/>
    <w:rsid w:val="009E00EE"/>
    <w:rsid w:val="009E475F"/>
    <w:rsid w:val="00A03B0E"/>
    <w:rsid w:val="00A06124"/>
    <w:rsid w:val="00A1508C"/>
    <w:rsid w:val="00A20E20"/>
    <w:rsid w:val="00A22D19"/>
    <w:rsid w:val="00A23888"/>
    <w:rsid w:val="00A24321"/>
    <w:rsid w:val="00A33498"/>
    <w:rsid w:val="00A35FA6"/>
    <w:rsid w:val="00A401DC"/>
    <w:rsid w:val="00A42B9C"/>
    <w:rsid w:val="00A450D8"/>
    <w:rsid w:val="00A559C8"/>
    <w:rsid w:val="00A577BF"/>
    <w:rsid w:val="00A60D54"/>
    <w:rsid w:val="00A633BF"/>
    <w:rsid w:val="00A64784"/>
    <w:rsid w:val="00A76857"/>
    <w:rsid w:val="00A80CAA"/>
    <w:rsid w:val="00A92974"/>
    <w:rsid w:val="00AB2090"/>
    <w:rsid w:val="00AC0BD2"/>
    <w:rsid w:val="00AC1B81"/>
    <w:rsid w:val="00AC55FF"/>
    <w:rsid w:val="00AD4471"/>
    <w:rsid w:val="00AE2C60"/>
    <w:rsid w:val="00AE2CEA"/>
    <w:rsid w:val="00AE6A8C"/>
    <w:rsid w:val="00AE6B83"/>
    <w:rsid w:val="00AF3E7F"/>
    <w:rsid w:val="00AF7EBE"/>
    <w:rsid w:val="00B04E09"/>
    <w:rsid w:val="00B1677C"/>
    <w:rsid w:val="00B17061"/>
    <w:rsid w:val="00B2634D"/>
    <w:rsid w:val="00B279F8"/>
    <w:rsid w:val="00B33E04"/>
    <w:rsid w:val="00B347AF"/>
    <w:rsid w:val="00B347ED"/>
    <w:rsid w:val="00B543FA"/>
    <w:rsid w:val="00B57055"/>
    <w:rsid w:val="00B57706"/>
    <w:rsid w:val="00B57B11"/>
    <w:rsid w:val="00B57F59"/>
    <w:rsid w:val="00B6745B"/>
    <w:rsid w:val="00B67A99"/>
    <w:rsid w:val="00B733E6"/>
    <w:rsid w:val="00B764B5"/>
    <w:rsid w:val="00B77625"/>
    <w:rsid w:val="00B90626"/>
    <w:rsid w:val="00BC1A31"/>
    <w:rsid w:val="00BC2447"/>
    <w:rsid w:val="00BC39DC"/>
    <w:rsid w:val="00BC5B55"/>
    <w:rsid w:val="00BC72DF"/>
    <w:rsid w:val="00BC753F"/>
    <w:rsid w:val="00BD43B0"/>
    <w:rsid w:val="00BD6CB9"/>
    <w:rsid w:val="00BF10FE"/>
    <w:rsid w:val="00BF247C"/>
    <w:rsid w:val="00BF4958"/>
    <w:rsid w:val="00BF77A6"/>
    <w:rsid w:val="00C11BE7"/>
    <w:rsid w:val="00C221E3"/>
    <w:rsid w:val="00C23D19"/>
    <w:rsid w:val="00C41856"/>
    <w:rsid w:val="00C4306E"/>
    <w:rsid w:val="00C50E67"/>
    <w:rsid w:val="00C71842"/>
    <w:rsid w:val="00C76DD6"/>
    <w:rsid w:val="00C805F6"/>
    <w:rsid w:val="00C85864"/>
    <w:rsid w:val="00C86ED9"/>
    <w:rsid w:val="00C90F05"/>
    <w:rsid w:val="00C910F5"/>
    <w:rsid w:val="00C95B38"/>
    <w:rsid w:val="00C95C4F"/>
    <w:rsid w:val="00C961A7"/>
    <w:rsid w:val="00C96F48"/>
    <w:rsid w:val="00CA4C4F"/>
    <w:rsid w:val="00CA578D"/>
    <w:rsid w:val="00CB1BB9"/>
    <w:rsid w:val="00CB2550"/>
    <w:rsid w:val="00CB68DB"/>
    <w:rsid w:val="00CB7896"/>
    <w:rsid w:val="00CC0D2D"/>
    <w:rsid w:val="00CC47FE"/>
    <w:rsid w:val="00CC6A23"/>
    <w:rsid w:val="00CC7CAE"/>
    <w:rsid w:val="00CD1E2C"/>
    <w:rsid w:val="00CD675E"/>
    <w:rsid w:val="00CD7FFD"/>
    <w:rsid w:val="00CE0441"/>
    <w:rsid w:val="00CE0F2F"/>
    <w:rsid w:val="00CE13F7"/>
    <w:rsid w:val="00CE525E"/>
    <w:rsid w:val="00CF0305"/>
    <w:rsid w:val="00CF7BB5"/>
    <w:rsid w:val="00D04098"/>
    <w:rsid w:val="00D04193"/>
    <w:rsid w:val="00D04628"/>
    <w:rsid w:val="00D105D7"/>
    <w:rsid w:val="00D131B6"/>
    <w:rsid w:val="00D14DE5"/>
    <w:rsid w:val="00D157EC"/>
    <w:rsid w:val="00D20343"/>
    <w:rsid w:val="00D23B4E"/>
    <w:rsid w:val="00D27C6D"/>
    <w:rsid w:val="00D3022D"/>
    <w:rsid w:val="00D31FA5"/>
    <w:rsid w:val="00D32D45"/>
    <w:rsid w:val="00D41741"/>
    <w:rsid w:val="00D41913"/>
    <w:rsid w:val="00D4536D"/>
    <w:rsid w:val="00D47C31"/>
    <w:rsid w:val="00D47D83"/>
    <w:rsid w:val="00D550A0"/>
    <w:rsid w:val="00D57F50"/>
    <w:rsid w:val="00D61CF6"/>
    <w:rsid w:val="00D61E93"/>
    <w:rsid w:val="00D64175"/>
    <w:rsid w:val="00D6640D"/>
    <w:rsid w:val="00D76DF5"/>
    <w:rsid w:val="00D840C2"/>
    <w:rsid w:val="00D858DD"/>
    <w:rsid w:val="00D96721"/>
    <w:rsid w:val="00D9783A"/>
    <w:rsid w:val="00D97BFD"/>
    <w:rsid w:val="00DC717C"/>
    <w:rsid w:val="00DD20B7"/>
    <w:rsid w:val="00DD25A1"/>
    <w:rsid w:val="00DD3CE9"/>
    <w:rsid w:val="00DE1A79"/>
    <w:rsid w:val="00DE427E"/>
    <w:rsid w:val="00DE5FFA"/>
    <w:rsid w:val="00DE6C3E"/>
    <w:rsid w:val="00DE769F"/>
    <w:rsid w:val="00DF3B66"/>
    <w:rsid w:val="00DF6340"/>
    <w:rsid w:val="00E04C18"/>
    <w:rsid w:val="00E1321F"/>
    <w:rsid w:val="00E14433"/>
    <w:rsid w:val="00E147E3"/>
    <w:rsid w:val="00E176E2"/>
    <w:rsid w:val="00E21F1C"/>
    <w:rsid w:val="00E26C93"/>
    <w:rsid w:val="00E279DC"/>
    <w:rsid w:val="00E353DB"/>
    <w:rsid w:val="00E446F8"/>
    <w:rsid w:val="00E4766B"/>
    <w:rsid w:val="00E55E77"/>
    <w:rsid w:val="00E6415D"/>
    <w:rsid w:val="00E713A9"/>
    <w:rsid w:val="00E71A62"/>
    <w:rsid w:val="00E757FE"/>
    <w:rsid w:val="00E80C12"/>
    <w:rsid w:val="00E80FE1"/>
    <w:rsid w:val="00E82608"/>
    <w:rsid w:val="00E87B55"/>
    <w:rsid w:val="00E93709"/>
    <w:rsid w:val="00EA0A00"/>
    <w:rsid w:val="00EA5FA4"/>
    <w:rsid w:val="00EB1B61"/>
    <w:rsid w:val="00EC0DCF"/>
    <w:rsid w:val="00EC2412"/>
    <w:rsid w:val="00EC28CC"/>
    <w:rsid w:val="00ED3313"/>
    <w:rsid w:val="00EE17ED"/>
    <w:rsid w:val="00EF1A9B"/>
    <w:rsid w:val="00EF1D42"/>
    <w:rsid w:val="00EF704C"/>
    <w:rsid w:val="00F01BF0"/>
    <w:rsid w:val="00F01FE3"/>
    <w:rsid w:val="00F0372D"/>
    <w:rsid w:val="00F0597A"/>
    <w:rsid w:val="00F059EF"/>
    <w:rsid w:val="00F07A32"/>
    <w:rsid w:val="00F20A59"/>
    <w:rsid w:val="00F301B6"/>
    <w:rsid w:val="00F3519B"/>
    <w:rsid w:val="00F37D59"/>
    <w:rsid w:val="00F45B90"/>
    <w:rsid w:val="00F544DA"/>
    <w:rsid w:val="00F63900"/>
    <w:rsid w:val="00F669BC"/>
    <w:rsid w:val="00F70417"/>
    <w:rsid w:val="00F77580"/>
    <w:rsid w:val="00F92F13"/>
    <w:rsid w:val="00F9461F"/>
    <w:rsid w:val="00F948BE"/>
    <w:rsid w:val="00FA04FF"/>
    <w:rsid w:val="00FA079E"/>
    <w:rsid w:val="00FA3810"/>
    <w:rsid w:val="00FA381E"/>
    <w:rsid w:val="00FA4C5E"/>
    <w:rsid w:val="00FB5F34"/>
    <w:rsid w:val="00FB60CA"/>
    <w:rsid w:val="00FB6F2E"/>
    <w:rsid w:val="00FB77F9"/>
    <w:rsid w:val="00FD0233"/>
    <w:rsid w:val="00FE4F1B"/>
    <w:rsid w:val="00FF54A8"/>
    <w:rsid w:val="00FF6B8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14:docId w14:val="680F14BB"/>
  <w15:docId w15:val="{CFE85ADD-F3DE-44DF-8BF5-3C1ACCAB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282"/>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92428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iPriority w:val="9"/>
    <w:semiHidden/>
    <w:unhideWhenUsed/>
    <w:qFormat/>
    <w:rsid w:val="001200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8">
    <w:name w:val="heading 8"/>
    <w:basedOn w:val="Normal"/>
    <w:next w:val="Normal"/>
    <w:link w:val="Ttulo8Char"/>
    <w:unhideWhenUsed/>
    <w:qFormat/>
    <w:rsid w:val="00924282"/>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924282"/>
    <w:rPr>
      <w:rFonts w:asciiTheme="majorHAnsi" w:eastAsiaTheme="majorEastAsia" w:hAnsiTheme="majorHAnsi" w:cstheme="majorBidi"/>
      <w:color w:val="404040" w:themeColor="text1" w:themeTint="BF"/>
      <w:sz w:val="20"/>
      <w:szCs w:val="20"/>
      <w:lang w:eastAsia="pt-BR"/>
    </w:rPr>
  </w:style>
  <w:style w:type="paragraph" w:styleId="Cabealho">
    <w:name w:val="header"/>
    <w:aliases w:val="encabezado,hd,he,Cabeçalho superior,Heading 1a,foote"/>
    <w:basedOn w:val="Normal"/>
    <w:link w:val="CabealhoChar"/>
    <w:unhideWhenUsed/>
    <w:rsid w:val="00924282"/>
    <w:pPr>
      <w:tabs>
        <w:tab w:val="center" w:pos="4252"/>
        <w:tab w:val="right" w:pos="8504"/>
      </w:tabs>
    </w:pPr>
  </w:style>
  <w:style w:type="character" w:customStyle="1" w:styleId="CabealhoChar">
    <w:name w:val="Cabeçalho Char"/>
    <w:aliases w:val="encabezado Char,hd Char,he Char,Cabeçalho superior Char,Heading 1a Char,foote Char"/>
    <w:basedOn w:val="Fontepargpadro"/>
    <w:link w:val="Cabealho"/>
    <w:rsid w:val="00924282"/>
    <w:rPr>
      <w:rFonts w:ascii="Times New Roman" w:eastAsia="Times New Roman" w:hAnsi="Times New Roman" w:cs="Times New Roman"/>
      <w:sz w:val="28"/>
      <w:szCs w:val="20"/>
      <w:lang w:eastAsia="pt-BR"/>
    </w:rPr>
  </w:style>
  <w:style w:type="paragraph" w:styleId="Rodap">
    <w:name w:val="footer"/>
    <w:basedOn w:val="Normal"/>
    <w:link w:val="RodapChar"/>
    <w:unhideWhenUsed/>
    <w:rsid w:val="00924282"/>
    <w:pPr>
      <w:tabs>
        <w:tab w:val="center" w:pos="4252"/>
        <w:tab w:val="right" w:pos="8504"/>
      </w:tabs>
    </w:pPr>
  </w:style>
  <w:style w:type="character" w:customStyle="1" w:styleId="RodapChar">
    <w:name w:val="Rodapé Char"/>
    <w:basedOn w:val="Fontepargpadro"/>
    <w:link w:val="Rodap"/>
    <w:rsid w:val="00924282"/>
    <w:rPr>
      <w:rFonts w:ascii="Times New Roman" w:eastAsia="Times New Roman" w:hAnsi="Times New Roman" w:cs="Times New Roman"/>
      <w:sz w:val="28"/>
      <w:szCs w:val="20"/>
      <w:lang w:eastAsia="pt-BR"/>
    </w:rPr>
  </w:style>
  <w:style w:type="paragraph" w:customStyle="1" w:styleId="Masthead">
    <w:name w:val="Masthead"/>
    <w:basedOn w:val="Ttulo1"/>
    <w:rsid w:val="00924282"/>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924282"/>
    <w:rPr>
      <w:rFonts w:asciiTheme="majorHAnsi" w:eastAsiaTheme="majorEastAsia" w:hAnsiTheme="majorHAnsi" w:cstheme="majorBidi"/>
      <w:b/>
      <w:bCs/>
      <w:color w:val="365F91" w:themeColor="accent1" w:themeShade="BF"/>
      <w:sz w:val="28"/>
      <w:szCs w:val="28"/>
      <w:lang w:eastAsia="pt-BR"/>
    </w:rPr>
  </w:style>
  <w:style w:type="paragraph" w:styleId="Textodebalo">
    <w:name w:val="Balloon Text"/>
    <w:basedOn w:val="Normal"/>
    <w:link w:val="TextodebaloChar"/>
    <w:uiPriority w:val="99"/>
    <w:semiHidden/>
    <w:unhideWhenUsed/>
    <w:rsid w:val="004F53DD"/>
    <w:rPr>
      <w:rFonts w:ascii="Tahoma" w:hAnsi="Tahoma" w:cs="Tahoma"/>
      <w:sz w:val="16"/>
      <w:szCs w:val="16"/>
    </w:rPr>
  </w:style>
  <w:style w:type="character" w:customStyle="1" w:styleId="TextodebaloChar">
    <w:name w:val="Texto de balão Char"/>
    <w:basedOn w:val="Fontepargpadro"/>
    <w:link w:val="Textodebalo"/>
    <w:uiPriority w:val="99"/>
    <w:semiHidden/>
    <w:rsid w:val="004F53DD"/>
    <w:rPr>
      <w:rFonts w:ascii="Tahoma" w:eastAsia="Times New Roman" w:hAnsi="Tahoma" w:cs="Tahoma"/>
      <w:sz w:val="16"/>
      <w:szCs w:val="16"/>
      <w:lang w:eastAsia="pt-BR"/>
    </w:rPr>
  </w:style>
  <w:style w:type="table" w:styleId="Tabelacomgrade">
    <w:name w:val="Table Grid"/>
    <w:basedOn w:val="Tabelanormal"/>
    <w:uiPriority w:val="59"/>
    <w:rsid w:val="00DC717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1971A7"/>
    <w:rPr>
      <w:rFonts w:cs="Times New Roman"/>
      <w:color w:val="0000FF" w:themeColor="hyperlink"/>
      <w:u w:val="single"/>
    </w:rPr>
  </w:style>
  <w:style w:type="character" w:styleId="Forte">
    <w:name w:val="Strong"/>
    <w:basedOn w:val="Fontepargpadro"/>
    <w:qFormat/>
    <w:rsid w:val="00BC72DF"/>
    <w:rPr>
      <w:b/>
      <w:bCs/>
    </w:rPr>
  </w:style>
  <w:style w:type="paragraph" w:styleId="SemEspaamento">
    <w:name w:val="No Spacing"/>
    <w:uiPriority w:val="1"/>
    <w:qFormat/>
    <w:rsid w:val="00467FD0"/>
    <w:pPr>
      <w:spacing w:after="0" w:line="240" w:lineRule="auto"/>
    </w:pPr>
  </w:style>
  <w:style w:type="paragraph" w:styleId="Ttulo">
    <w:name w:val="Title"/>
    <w:basedOn w:val="Normal"/>
    <w:link w:val="TtuloChar"/>
    <w:qFormat/>
    <w:rsid w:val="00F37D59"/>
    <w:pPr>
      <w:jc w:val="center"/>
    </w:pPr>
    <w:rPr>
      <w:caps/>
      <w:sz w:val="32"/>
      <w:u w:val="single"/>
    </w:rPr>
  </w:style>
  <w:style w:type="character" w:customStyle="1" w:styleId="TtuloChar">
    <w:name w:val="Título Char"/>
    <w:basedOn w:val="Fontepargpadro"/>
    <w:link w:val="Ttulo"/>
    <w:rsid w:val="00F37D59"/>
    <w:rPr>
      <w:rFonts w:ascii="Times New Roman" w:eastAsia="Times New Roman" w:hAnsi="Times New Roman" w:cs="Times New Roman"/>
      <w:caps/>
      <w:sz w:val="32"/>
      <w:szCs w:val="20"/>
      <w:u w:val="single"/>
      <w:lang w:eastAsia="pt-BR"/>
    </w:rPr>
  </w:style>
  <w:style w:type="paragraph" w:styleId="Corpodetexto2">
    <w:name w:val="Body Text 2"/>
    <w:basedOn w:val="Normal"/>
    <w:link w:val="Corpodetexto2Char"/>
    <w:unhideWhenUsed/>
    <w:rsid w:val="00F70417"/>
    <w:pPr>
      <w:spacing w:after="120" w:line="480" w:lineRule="auto"/>
    </w:pPr>
  </w:style>
  <w:style w:type="character" w:customStyle="1" w:styleId="Corpodetexto2Char">
    <w:name w:val="Corpo de texto 2 Char"/>
    <w:basedOn w:val="Fontepargpadro"/>
    <w:link w:val="Corpodetexto2"/>
    <w:rsid w:val="00F70417"/>
    <w:rPr>
      <w:rFonts w:ascii="Times New Roman" w:eastAsia="Times New Roman" w:hAnsi="Times New Roman" w:cs="Times New Roman"/>
      <w:sz w:val="28"/>
      <w:szCs w:val="20"/>
      <w:lang w:eastAsia="pt-BR"/>
    </w:rPr>
  </w:style>
  <w:style w:type="paragraph" w:styleId="Corpodetexto">
    <w:name w:val="Body Text"/>
    <w:basedOn w:val="Normal"/>
    <w:link w:val="CorpodetextoChar"/>
    <w:unhideWhenUsed/>
    <w:rsid w:val="00F70417"/>
    <w:pPr>
      <w:spacing w:after="120"/>
    </w:pPr>
  </w:style>
  <w:style w:type="character" w:customStyle="1" w:styleId="CorpodetextoChar">
    <w:name w:val="Corpo de texto Char"/>
    <w:basedOn w:val="Fontepargpadro"/>
    <w:link w:val="Corpodetexto"/>
    <w:rsid w:val="00F70417"/>
    <w:rPr>
      <w:rFonts w:ascii="Times New Roman" w:eastAsia="Times New Roman" w:hAnsi="Times New Roman" w:cs="Times New Roman"/>
      <w:sz w:val="28"/>
      <w:szCs w:val="20"/>
      <w:lang w:eastAsia="pt-BR"/>
    </w:rPr>
  </w:style>
  <w:style w:type="paragraph" w:customStyle="1" w:styleId="p35">
    <w:name w:val="p35"/>
    <w:basedOn w:val="Normal"/>
    <w:rsid w:val="00F70417"/>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F70417"/>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F70417"/>
    <w:pPr>
      <w:widowControl w:val="0"/>
      <w:tabs>
        <w:tab w:val="left" w:pos="720"/>
      </w:tabs>
      <w:snapToGrid w:val="0"/>
      <w:jc w:val="both"/>
    </w:pPr>
    <w:rPr>
      <w:sz w:val="24"/>
      <w:szCs w:val="24"/>
    </w:rPr>
  </w:style>
  <w:style w:type="paragraph" w:customStyle="1" w:styleId="p28">
    <w:name w:val="p28"/>
    <w:basedOn w:val="Normal"/>
    <w:rsid w:val="00F70417"/>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F70417"/>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F70417"/>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F70417"/>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F70417"/>
    <w:pPr>
      <w:widowControl w:val="0"/>
      <w:tabs>
        <w:tab w:val="left" w:pos="720"/>
      </w:tabs>
      <w:snapToGrid w:val="0"/>
      <w:spacing w:line="276" w:lineRule="auto"/>
      <w:jc w:val="both"/>
    </w:pPr>
    <w:rPr>
      <w:sz w:val="24"/>
      <w:szCs w:val="24"/>
    </w:rPr>
  </w:style>
  <w:style w:type="paragraph" w:customStyle="1" w:styleId="p53">
    <w:name w:val="p53"/>
    <w:basedOn w:val="Normal"/>
    <w:rsid w:val="00F70417"/>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F70417"/>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F70417"/>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F70417"/>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F70417"/>
    <w:pPr>
      <w:widowControl w:val="0"/>
      <w:tabs>
        <w:tab w:val="left" w:pos="720"/>
      </w:tabs>
      <w:snapToGrid w:val="0"/>
      <w:spacing w:line="276" w:lineRule="auto"/>
      <w:jc w:val="both"/>
    </w:pPr>
    <w:rPr>
      <w:sz w:val="24"/>
      <w:szCs w:val="24"/>
    </w:rPr>
  </w:style>
  <w:style w:type="paragraph" w:customStyle="1" w:styleId="p62">
    <w:name w:val="p62"/>
    <w:basedOn w:val="Normal"/>
    <w:rsid w:val="00F70417"/>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F70417"/>
    <w:pPr>
      <w:widowControl w:val="0"/>
      <w:tabs>
        <w:tab w:val="left" w:pos="1340"/>
        <w:tab w:val="left" w:pos="3540"/>
      </w:tabs>
      <w:snapToGrid w:val="0"/>
      <w:spacing w:line="276" w:lineRule="auto"/>
      <w:ind w:left="144" w:firstLine="2304"/>
      <w:jc w:val="both"/>
    </w:pPr>
    <w:rPr>
      <w:sz w:val="24"/>
      <w:szCs w:val="24"/>
    </w:rPr>
  </w:style>
  <w:style w:type="paragraph" w:styleId="Recuodecorpodetexto2">
    <w:name w:val="Body Text Indent 2"/>
    <w:basedOn w:val="Normal"/>
    <w:link w:val="Recuodecorpodetexto2Char"/>
    <w:uiPriority w:val="99"/>
    <w:semiHidden/>
    <w:unhideWhenUsed/>
    <w:rsid w:val="00801787"/>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01787"/>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uiPriority w:val="9"/>
    <w:semiHidden/>
    <w:rsid w:val="00120001"/>
    <w:rPr>
      <w:rFonts w:asciiTheme="majorHAnsi" w:eastAsiaTheme="majorEastAsia" w:hAnsiTheme="majorHAnsi" w:cstheme="majorBidi"/>
      <w:color w:val="365F91" w:themeColor="accent1" w:themeShade="BF"/>
      <w:sz w:val="26"/>
      <w:szCs w:val="26"/>
      <w:lang w:eastAsia="pt-BR"/>
    </w:rPr>
  </w:style>
  <w:style w:type="paragraph" w:styleId="PargrafodaLista">
    <w:name w:val="List Paragraph"/>
    <w:basedOn w:val="Normal"/>
    <w:qFormat/>
    <w:rsid w:val="00F01FE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010177">
    <w:name w:val="_A010177"/>
    <w:basedOn w:val="Normal"/>
    <w:rsid w:val="00233A51"/>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1">
      <w:bodyDiv w:val="1"/>
      <w:marLeft w:val="0"/>
      <w:marRight w:val="0"/>
      <w:marTop w:val="0"/>
      <w:marBottom w:val="0"/>
      <w:divBdr>
        <w:top w:val="none" w:sz="0" w:space="0" w:color="auto"/>
        <w:left w:val="none" w:sz="0" w:space="0" w:color="auto"/>
        <w:bottom w:val="none" w:sz="0" w:space="0" w:color="auto"/>
        <w:right w:val="none" w:sz="0" w:space="0" w:color="auto"/>
      </w:divBdr>
    </w:div>
    <w:div w:id="773478387">
      <w:bodyDiv w:val="1"/>
      <w:marLeft w:val="0"/>
      <w:marRight w:val="0"/>
      <w:marTop w:val="0"/>
      <w:marBottom w:val="0"/>
      <w:divBdr>
        <w:top w:val="none" w:sz="0" w:space="0" w:color="auto"/>
        <w:left w:val="none" w:sz="0" w:space="0" w:color="auto"/>
        <w:bottom w:val="none" w:sz="0" w:space="0" w:color="auto"/>
        <w:right w:val="none" w:sz="0" w:space="0" w:color="auto"/>
      </w:divBdr>
    </w:div>
    <w:div w:id="1595551463">
      <w:bodyDiv w:val="1"/>
      <w:marLeft w:val="0"/>
      <w:marRight w:val="0"/>
      <w:marTop w:val="0"/>
      <w:marBottom w:val="0"/>
      <w:divBdr>
        <w:top w:val="none" w:sz="0" w:space="0" w:color="auto"/>
        <w:left w:val="none" w:sz="0" w:space="0" w:color="auto"/>
        <w:bottom w:val="none" w:sz="0" w:space="0" w:color="auto"/>
        <w:right w:val="none" w:sz="0" w:space="0" w:color="auto"/>
      </w:divBdr>
    </w:div>
    <w:div w:id="1900360283">
      <w:bodyDiv w:val="1"/>
      <w:marLeft w:val="0"/>
      <w:marRight w:val="0"/>
      <w:marTop w:val="0"/>
      <w:marBottom w:val="0"/>
      <w:divBdr>
        <w:top w:val="none" w:sz="0" w:space="0" w:color="auto"/>
        <w:left w:val="none" w:sz="0" w:space="0" w:color="auto"/>
        <w:bottom w:val="none" w:sz="0" w:space="0" w:color="auto"/>
        <w:right w:val="none" w:sz="0" w:space="0" w:color="auto"/>
      </w:divBdr>
    </w:div>
    <w:div w:id="1952781252">
      <w:bodyDiv w:val="1"/>
      <w:marLeft w:val="0"/>
      <w:marRight w:val="0"/>
      <w:marTop w:val="0"/>
      <w:marBottom w:val="0"/>
      <w:divBdr>
        <w:top w:val="none" w:sz="0" w:space="0" w:color="auto"/>
        <w:left w:val="none" w:sz="0" w:space="0" w:color="auto"/>
        <w:bottom w:val="none" w:sz="0" w:space="0" w:color="auto"/>
        <w:right w:val="none" w:sz="0" w:space="0" w:color="auto"/>
      </w:divBdr>
      <w:divsChild>
        <w:div w:id="46225484">
          <w:marLeft w:val="720"/>
          <w:marRight w:val="0"/>
          <w:marTop w:val="120"/>
          <w:marBottom w:val="0"/>
          <w:divBdr>
            <w:top w:val="none" w:sz="0" w:space="0" w:color="auto"/>
            <w:left w:val="none" w:sz="0" w:space="0" w:color="auto"/>
            <w:bottom w:val="none" w:sz="0" w:space="0" w:color="auto"/>
            <w:right w:val="none" w:sz="0" w:space="0" w:color="auto"/>
          </w:divBdr>
        </w:div>
        <w:div w:id="223301912">
          <w:marLeft w:val="720"/>
          <w:marRight w:val="0"/>
          <w:marTop w:val="120"/>
          <w:marBottom w:val="0"/>
          <w:divBdr>
            <w:top w:val="none" w:sz="0" w:space="0" w:color="auto"/>
            <w:left w:val="none" w:sz="0" w:space="0" w:color="auto"/>
            <w:bottom w:val="none" w:sz="0" w:space="0" w:color="auto"/>
            <w:right w:val="none" w:sz="0" w:space="0" w:color="auto"/>
          </w:divBdr>
        </w:div>
        <w:div w:id="570232312">
          <w:marLeft w:val="720"/>
          <w:marRight w:val="0"/>
          <w:marTop w:val="120"/>
          <w:marBottom w:val="0"/>
          <w:divBdr>
            <w:top w:val="none" w:sz="0" w:space="0" w:color="auto"/>
            <w:left w:val="none" w:sz="0" w:space="0" w:color="auto"/>
            <w:bottom w:val="none" w:sz="0" w:space="0" w:color="auto"/>
            <w:right w:val="none" w:sz="0" w:space="0" w:color="auto"/>
          </w:divBdr>
        </w:div>
        <w:div w:id="1995404331">
          <w:marLeft w:val="720"/>
          <w:marRight w:val="0"/>
          <w:marTop w:val="120"/>
          <w:marBottom w:val="0"/>
          <w:divBdr>
            <w:top w:val="none" w:sz="0" w:space="0" w:color="auto"/>
            <w:left w:val="none" w:sz="0" w:space="0" w:color="auto"/>
            <w:bottom w:val="none" w:sz="0" w:space="0" w:color="auto"/>
            <w:right w:val="none" w:sz="0" w:space="0" w:color="auto"/>
          </w:divBdr>
        </w:div>
        <w:div w:id="1394042817">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ansparencia.gov.br/sancoes/ceis" TargetMode="External"/><Relationship Id="rId13" Type="http://schemas.openxmlformats.org/officeDocument/2006/relationships/hyperlink" Target="http://www8.receita.fazenda.gov.br/simplesnacional/servicos/grupo.aspx?grp=5"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certida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gov.br/certida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nj.jus.br/improbidade_adm/consultar_requerido.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rtal.tcu.gov.br/responsabilizacao-publica/licitantes-inidoneos/" TargetMode="External"/><Relationship Id="rId14" Type="http://schemas.openxmlformats.org/officeDocument/2006/relationships/hyperlink" Target="mailto:pmaraguainalicita@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83C11-E63D-48F4-8F14-8029D50F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2383</TotalTime>
  <Pages>58</Pages>
  <Words>16510</Words>
  <Characters>89157</Characters>
  <Application>Microsoft Office Word</Application>
  <DocSecurity>0</DocSecurity>
  <Lines>742</Lines>
  <Paragraphs>210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Weverton</cp:lastModifiedBy>
  <cp:revision>432</cp:revision>
  <cp:lastPrinted>2020-03-20T12:29:00Z</cp:lastPrinted>
  <dcterms:created xsi:type="dcterms:W3CDTF">2013-05-06T18:08:00Z</dcterms:created>
  <dcterms:modified xsi:type="dcterms:W3CDTF">2021-08-09T12:37:00Z</dcterms:modified>
</cp:coreProperties>
</file>