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164D4" w:rsidRDefault="008E63D2" w:rsidP="00D6418F">
      <w:pPr>
        <w:pStyle w:val="SemEspaamento"/>
        <w:spacing w:line="360" w:lineRule="auto"/>
        <w:jc w:val="center"/>
        <w:rPr>
          <w:rFonts w:ascii="Times New Roman" w:hAnsi="Times New Roman" w:cs="Times New Roman"/>
          <w:b/>
          <w:color w:val="FF0000"/>
          <w:sz w:val="28"/>
          <w:szCs w:val="28"/>
        </w:rPr>
      </w:pPr>
    </w:p>
    <w:p w:rsidR="00724D12" w:rsidRPr="00F164D4" w:rsidRDefault="00724D12" w:rsidP="00D6418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ED</w:t>
      </w:r>
      <w:r w:rsidR="004116BF" w:rsidRPr="00F164D4">
        <w:rPr>
          <w:rFonts w:ascii="Times New Roman" w:hAnsi="Times New Roman" w:cs="Times New Roman"/>
          <w:b/>
          <w:sz w:val="28"/>
          <w:szCs w:val="28"/>
        </w:rPr>
        <w:t xml:space="preserve">ITAL DE TOMADA DE PREÇOS N.º </w:t>
      </w:r>
      <w:r w:rsidR="009A51E1">
        <w:rPr>
          <w:rFonts w:ascii="Times New Roman" w:hAnsi="Times New Roman" w:cs="Times New Roman"/>
          <w:b/>
          <w:sz w:val="28"/>
          <w:szCs w:val="28"/>
        </w:rPr>
        <w:t>007/2020</w:t>
      </w:r>
    </w:p>
    <w:p w:rsidR="00914087" w:rsidRPr="00F164D4" w:rsidRDefault="00914087" w:rsidP="00D6418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 xml:space="preserve">PROCESSO ADMINISTRATIVO </w:t>
      </w:r>
      <w:r w:rsidR="009A51E1">
        <w:rPr>
          <w:rFonts w:ascii="Times New Roman" w:hAnsi="Times New Roman" w:cs="Times New Roman"/>
          <w:b/>
          <w:sz w:val="28"/>
          <w:szCs w:val="28"/>
        </w:rPr>
        <w:t>076/2020</w:t>
      </w:r>
    </w:p>
    <w:p w:rsidR="00EA462C" w:rsidRPr="00F164D4" w:rsidRDefault="00EA462C" w:rsidP="00D6418F">
      <w:pPr>
        <w:pStyle w:val="SemEspaamento"/>
        <w:spacing w:line="360" w:lineRule="auto"/>
        <w:jc w:val="center"/>
        <w:rPr>
          <w:rFonts w:ascii="Times New Roman" w:hAnsi="Times New Roman" w:cs="Times New Roman"/>
          <w:b/>
          <w:sz w:val="28"/>
          <w:szCs w:val="28"/>
          <w:u w:val="single"/>
        </w:rPr>
      </w:pPr>
      <w:r w:rsidRPr="00F164D4">
        <w:rPr>
          <w:rFonts w:ascii="Times New Roman" w:hAnsi="Times New Roman" w:cs="Times New Roman"/>
          <w:b/>
          <w:sz w:val="28"/>
          <w:szCs w:val="28"/>
          <w:u w:val="single"/>
        </w:rPr>
        <w:t>MENOR PREÇO GLOBAL</w:t>
      </w:r>
    </w:p>
    <w:p w:rsidR="00724D12" w:rsidRPr="00F164D4" w:rsidRDefault="00724D12" w:rsidP="00D6418F">
      <w:pPr>
        <w:tabs>
          <w:tab w:val="left" w:pos="567"/>
        </w:tabs>
        <w:autoSpaceDE w:val="0"/>
        <w:autoSpaceDN w:val="0"/>
        <w:adjustRightInd w:val="0"/>
        <w:spacing w:line="360" w:lineRule="auto"/>
        <w:jc w:val="center"/>
        <w:rPr>
          <w:b/>
          <w:bCs/>
          <w:szCs w:val="28"/>
          <w:u w:val="single"/>
        </w:rPr>
      </w:pPr>
      <w:r w:rsidRPr="00F164D4">
        <w:rPr>
          <w:b/>
          <w:bCs/>
          <w:szCs w:val="28"/>
          <w:u w:val="single"/>
        </w:rPr>
        <w:t>TIPO LICITAÇÃO: “</w:t>
      </w:r>
      <w:r w:rsidR="004929D3" w:rsidRPr="00F164D4">
        <w:rPr>
          <w:b/>
          <w:bCs/>
          <w:szCs w:val="28"/>
          <w:u w:val="single"/>
        </w:rPr>
        <w:t>EXECUÇÃO INDIRETA</w:t>
      </w:r>
      <w:r w:rsidRPr="00F164D4">
        <w:rPr>
          <w:b/>
          <w:bCs/>
          <w:szCs w:val="28"/>
          <w:u w:val="single"/>
        </w:rPr>
        <w:t>”</w:t>
      </w:r>
    </w:p>
    <w:p w:rsidR="00AA3DD5" w:rsidRPr="00F164D4" w:rsidRDefault="00AA3DD5" w:rsidP="00BB658B">
      <w:pPr>
        <w:tabs>
          <w:tab w:val="left" w:pos="567"/>
        </w:tabs>
        <w:autoSpaceDE w:val="0"/>
        <w:autoSpaceDN w:val="0"/>
        <w:adjustRightInd w:val="0"/>
        <w:spacing w:line="360" w:lineRule="auto"/>
        <w:jc w:val="both"/>
        <w:rPr>
          <w:b/>
          <w:bCs/>
          <w:sz w:val="24"/>
          <w:szCs w:val="24"/>
          <w:u w:val="single"/>
        </w:rPr>
      </w:pPr>
    </w:p>
    <w:p w:rsidR="00106E56" w:rsidRPr="00F164D4" w:rsidRDefault="00106E56" w:rsidP="00BB658B">
      <w:pPr>
        <w:tabs>
          <w:tab w:val="left" w:pos="567"/>
        </w:tabs>
        <w:autoSpaceDE w:val="0"/>
        <w:autoSpaceDN w:val="0"/>
        <w:adjustRightInd w:val="0"/>
        <w:spacing w:line="360" w:lineRule="auto"/>
        <w:jc w:val="both"/>
        <w:rPr>
          <w:b/>
          <w:bCs/>
          <w:sz w:val="24"/>
          <w:szCs w:val="24"/>
          <w:u w:val="single"/>
        </w:rPr>
      </w:pPr>
    </w:p>
    <w:p w:rsidR="00724D12" w:rsidRPr="00F164D4" w:rsidRDefault="00724D12" w:rsidP="00BB658B">
      <w:pPr>
        <w:tabs>
          <w:tab w:val="left" w:pos="567"/>
        </w:tabs>
        <w:autoSpaceDE w:val="0"/>
        <w:autoSpaceDN w:val="0"/>
        <w:adjustRightInd w:val="0"/>
        <w:spacing w:line="360" w:lineRule="auto"/>
        <w:jc w:val="both"/>
        <w:rPr>
          <w:b/>
          <w:szCs w:val="28"/>
        </w:rPr>
      </w:pPr>
      <w:r w:rsidRPr="00F164D4">
        <w:rPr>
          <w:b/>
          <w:szCs w:val="28"/>
        </w:rPr>
        <w:t xml:space="preserve">01- COMUNICAÇÃO </w:t>
      </w:r>
    </w:p>
    <w:p w:rsidR="00724D12" w:rsidRPr="00F164D4" w:rsidRDefault="00724D12" w:rsidP="00E93CDC">
      <w:pPr>
        <w:tabs>
          <w:tab w:val="left" w:pos="567"/>
        </w:tabs>
        <w:autoSpaceDE w:val="0"/>
        <w:autoSpaceDN w:val="0"/>
        <w:adjustRightInd w:val="0"/>
        <w:spacing w:line="360" w:lineRule="auto"/>
        <w:jc w:val="both"/>
        <w:rPr>
          <w:szCs w:val="28"/>
        </w:rPr>
      </w:pPr>
      <w:r w:rsidRPr="00F164D4">
        <w:rPr>
          <w:szCs w:val="28"/>
        </w:rPr>
        <w:t xml:space="preserve">1.1 </w:t>
      </w:r>
      <w:r w:rsidRPr="00F164D4">
        <w:rPr>
          <w:b/>
          <w:bCs/>
          <w:szCs w:val="28"/>
        </w:rPr>
        <w:t xml:space="preserve">A PREFEITURA MUNICIPAL SANTO ANTONIO DO LESTE - MATO GROSSO, </w:t>
      </w:r>
      <w:r w:rsidRPr="00F164D4">
        <w:rPr>
          <w:szCs w:val="28"/>
        </w:rPr>
        <w:t xml:space="preserve">localizado na </w:t>
      </w:r>
      <w:r w:rsidR="00D33AA3" w:rsidRPr="00F164D4">
        <w:rPr>
          <w:szCs w:val="28"/>
        </w:rPr>
        <w:t>Av. Goiás</w:t>
      </w:r>
      <w:r w:rsidRPr="00F164D4">
        <w:rPr>
          <w:szCs w:val="28"/>
        </w:rPr>
        <w:t xml:space="preserve">, 367, Jardim Santa Inês, Santo </w:t>
      </w:r>
      <w:r w:rsidR="0073598C" w:rsidRPr="00F164D4">
        <w:rPr>
          <w:szCs w:val="28"/>
        </w:rPr>
        <w:t>Antônio</w:t>
      </w:r>
      <w:r w:rsidRPr="00F164D4">
        <w:rPr>
          <w:szCs w:val="28"/>
        </w:rPr>
        <w:t xml:space="preserve"> do Leste - MT, por meio de sua COMISSÃO DE LICITAÇÃO</w:t>
      </w:r>
      <w:r w:rsidRPr="00F164D4">
        <w:rPr>
          <w:b/>
          <w:bCs/>
          <w:szCs w:val="28"/>
        </w:rPr>
        <w:t xml:space="preserve">, </w:t>
      </w:r>
      <w:r w:rsidR="005A2401" w:rsidRPr="00F164D4">
        <w:rPr>
          <w:szCs w:val="28"/>
        </w:rPr>
        <w:t xml:space="preserve">instituída pela Portaria nº </w:t>
      </w:r>
      <w:r w:rsidR="00394A33" w:rsidRPr="00F164D4">
        <w:rPr>
          <w:szCs w:val="28"/>
        </w:rPr>
        <w:t>126</w:t>
      </w:r>
      <w:r w:rsidR="005A2401" w:rsidRPr="00F164D4">
        <w:rPr>
          <w:szCs w:val="28"/>
        </w:rPr>
        <w:t>/20</w:t>
      </w:r>
      <w:r w:rsidR="00394A33" w:rsidRPr="00F164D4">
        <w:rPr>
          <w:szCs w:val="28"/>
        </w:rPr>
        <w:t>20</w:t>
      </w:r>
      <w:r w:rsidR="005A2401" w:rsidRPr="00F164D4">
        <w:rPr>
          <w:szCs w:val="28"/>
        </w:rPr>
        <w:t xml:space="preserve">, de </w:t>
      </w:r>
      <w:r w:rsidR="00394A33" w:rsidRPr="00F164D4">
        <w:rPr>
          <w:szCs w:val="28"/>
        </w:rPr>
        <w:t>11</w:t>
      </w:r>
      <w:r w:rsidR="00E94818" w:rsidRPr="00F164D4">
        <w:rPr>
          <w:szCs w:val="28"/>
        </w:rPr>
        <w:t>/</w:t>
      </w:r>
      <w:r w:rsidR="00394A33" w:rsidRPr="00F164D4">
        <w:rPr>
          <w:szCs w:val="28"/>
        </w:rPr>
        <w:t>02</w:t>
      </w:r>
      <w:r w:rsidR="00E94818" w:rsidRPr="00F164D4">
        <w:rPr>
          <w:szCs w:val="28"/>
        </w:rPr>
        <w:t>/</w:t>
      </w:r>
      <w:r w:rsidR="003A60EF" w:rsidRPr="00F164D4">
        <w:rPr>
          <w:szCs w:val="28"/>
        </w:rPr>
        <w:t>20</w:t>
      </w:r>
      <w:r w:rsidR="00394A33" w:rsidRPr="00F164D4">
        <w:rPr>
          <w:szCs w:val="28"/>
        </w:rPr>
        <w:t>20</w:t>
      </w:r>
      <w:r w:rsidRPr="00F164D4">
        <w:rPr>
          <w:szCs w:val="28"/>
        </w:rPr>
        <w:t xml:space="preserve">, torna público que fará realizar licitação do tipo </w:t>
      </w:r>
      <w:r w:rsidR="00854CBC" w:rsidRPr="00F164D4">
        <w:rPr>
          <w:b/>
          <w:bCs/>
          <w:szCs w:val="28"/>
        </w:rPr>
        <w:t>EXECUÇÃO INDIRETA</w:t>
      </w:r>
      <w:r w:rsidRPr="00F164D4">
        <w:rPr>
          <w:szCs w:val="28"/>
        </w:rPr>
        <w:t xml:space="preserve">, sob a modalidade </w:t>
      </w:r>
      <w:r w:rsidRPr="00F164D4">
        <w:rPr>
          <w:b/>
          <w:bCs/>
          <w:szCs w:val="28"/>
        </w:rPr>
        <w:t>TOMADA DE PREÇO</w:t>
      </w:r>
      <w:r w:rsidR="00405DF0" w:rsidRPr="00F164D4">
        <w:rPr>
          <w:b/>
          <w:bCs/>
          <w:szCs w:val="28"/>
        </w:rPr>
        <w:t>S</w:t>
      </w:r>
      <w:r w:rsidRPr="00F164D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164D4">
        <w:rPr>
          <w:szCs w:val="28"/>
        </w:rPr>
        <w:t xml:space="preserve"> </w:t>
      </w:r>
      <w:r w:rsidRPr="00F164D4">
        <w:rPr>
          <w:szCs w:val="28"/>
        </w:rPr>
        <w:t xml:space="preserve">Os interessados poderão retirar o Edital e seus anexos no horário de 08:00 às 11:00 hs e das 13:00 às 17:00 hs nos dias de expediente na Prefeitura. Em caso de opção pela versão impressa será </w:t>
      </w:r>
      <w:r w:rsidR="00380A79" w:rsidRPr="00F164D4">
        <w:rPr>
          <w:szCs w:val="28"/>
        </w:rPr>
        <w:t>cobrado</w:t>
      </w:r>
      <w:r w:rsidRPr="00F164D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164D4">
        <w:rPr>
          <w:rFonts w:ascii="Times New Roman" w:hAnsi="Times New Roman" w:cs="Times New Roman"/>
          <w:sz w:val="28"/>
          <w:szCs w:val="28"/>
        </w:rPr>
        <w:t xml:space="preserve"> </w:t>
      </w:r>
      <w:r w:rsidRPr="00F164D4">
        <w:rPr>
          <w:rFonts w:ascii="Times New Roman" w:hAnsi="Times New Roman" w:cs="Times New Roman"/>
          <w:sz w:val="28"/>
          <w:szCs w:val="28"/>
        </w:rPr>
        <w:t>abertura do primeiro e em seguida do segundo, observando o disposto no inciso III do Artigo</w:t>
      </w:r>
      <w:r w:rsidR="00B74CDC"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43 da Lei Federal </w:t>
      </w:r>
      <w:r w:rsidR="006B7237"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w:t>
      </w:r>
    </w:p>
    <w:p w:rsidR="00724D12" w:rsidRPr="00F164D4" w:rsidRDefault="00B74CDC" w:rsidP="00E93CDC">
      <w:pPr>
        <w:pStyle w:val="SemEspaamento"/>
        <w:spacing w:line="360" w:lineRule="auto"/>
        <w:jc w:val="both"/>
        <w:rPr>
          <w:rFonts w:ascii="Times New Roman" w:hAnsi="Times New Roman" w:cs="Times New Roman"/>
          <w:color w:val="FF0000"/>
          <w:sz w:val="28"/>
          <w:szCs w:val="28"/>
        </w:rPr>
      </w:pPr>
      <w:r w:rsidRPr="00F164D4">
        <w:rPr>
          <w:rFonts w:ascii="Times New Roman" w:hAnsi="Times New Roman" w:cs="Times New Roman"/>
          <w:b/>
          <w:sz w:val="28"/>
          <w:szCs w:val="28"/>
        </w:rPr>
        <w:t>DATA</w:t>
      </w:r>
      <w:r w:rsidRPr="00F164D4">
        <w:rPr>
          <w:rFonts w:ascii="Times New Roman" w:hAnsi="Times New Roman" w:cs="Times New Roman"/>
          <w:sz w:val="28"/>
          <w:szCs w:val="28"/>
        </w:rPr>
        <w:t xml:space="preserve">: </w:t>
      </w:r>
      <w:r w:rsidR="00E9223A">
        <w:rPr>
          <w:rFonts w:ascii="Times New Roman" w:hAnsi="Times New Roman" w:cs="Times New Roman"/>
          <w:color w:val="FF0000"/>
          <w:sz w:val="28"/>
          <w:szCs w:val="28"/>
        </w:rPr>
        <w:t>17</w:t>
      </w:r>
      <w:r w:rsidR="005A2401" w:rsidRPr="00F164D4">
        <w:rPr>
          <w:rFonts w:ascii="Times New Roman" w:hAnsi="Times New Roman" w:cs="Times New Roman"/>
          <w:color w:val="FF0000"/>
          <w:sz w:val="28"/>
          <w:szCs w:val="28"/>
        </w:rPr>
        <w:t>/</w:t>
      </w:r>
      <w:r w:rsidR="00E9223A">
        <w:rPr>
          <w:rFonts w:ascii="Times New Roman" w:hAnsi="Times New Roman" w:cs="Times New Roman"/>
          <w:color w:val="FF0000"/>
          <w:sz w:val="28"/>
          <w:szCs w:val="28"/>
        </w:rPr>
        <w:t>08</w:t>
      </w:r>
      <w:bookmarkStart w:id="0" w:name="_GoBack"/>
      <w:bookmarkEnd w:id="0"/>
      <w:r w:rsidR="00570382" w:rsidRPr="00F164D4">
        <w:rPr>
          <w:rFonts w:ascii="Times New Roman" w:hAnsi="Times New Roman" w:cs="Times New Roman"/>
          <w:color w:val="FF0000"/>
          <w:sz w:val="28"/>
          <w:szCs w:val="28"/>
        </w:rPr>
        <w:t>/2020</w:t>
      </w:r>
    </w:p>
    <w:p w:rsidR="00724D12" w:rsidRPr="00F164D4" w:rsidRDefault="005A2401"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lastRenderedPageBreak/>
        <w:t>HORA</w:t>
      </w:r>
      <w:r w:rsidRPr="00F164D4">
        <w:rPr>
          <w:rFonts w:ascii="Times New Roman" w:hAnsi="Times New Roman" w:cs="Times New Roman"/>
          <w:sz w:val="28"/>
          <w:szCs w:val="28"/>
        </w:rPr>
        <w:t xml:space="preserve">: </w:t>
      </w:r>
      <w:r w:rsidR="007F0F21" w:rsidRPr="00F164D4">
        <w:rPr>
          <w:rFonts w:ascii="Times New Roman" w:hAnsi="Times New Roman" w:cs="Times New Roman"/>
          <w:color w:val="FF0000"/>
          <w:sz w:val="28"/>
          <w:szCs w:val="28"/>
        </w:rPr>
        <w:t>08</w:t>
      </w:r>
      <w:r w:rsidR="00045196" w:rsidRPr="00F164D4">
        <w:rPr>
          <w:rFonts w:ascii="Times New Roman" w:hAnsi="Times New Roman" w:cs="Times New Roman"/>
          <w:color w:val="FF0000"/>
          <w:sz w:val="28"/>
          <w:szCs w:val="28"/>
        </w:rPr>
        <w:t xml:space="preserve">:00 </w:t>
      </w:r>
      <w:r w:rsidR="00045196" w:rsidRPr="00F164D4">
        <w:rPr>
          <w:rFonts w:ascii="Times New Roman" w:hAnsi="Times New Roman" w:cs="Times New Roman"/>
          <w:sz w:val="28"/>
          <w:szCs w:val="28"/>
        </w:rPr>
        <w:t>horas</w:t>
      </w:r>
      <w:r w:rsidR="00724D12" w:rsidRPr="00F164D4">
        <w:rPr>
          <w:rFonts w:ascii="Times New Roman" w:hAnsi="Times New Roman" w:cs="Times New Roman"/>
          <w:sz w:val="28"/>
          <w:szCs w:val="28"/>
        </w:rPr>
        <w:t>. (</w:t>
      </w:r>
      <w:r w:rsidR="00BB658B" w:rsidRPr="00F164D4">
        <w:rPr>
          <w:rFonts w:ascii="Times New Roman" w:hAnsi="Times New Roman" w:cs="Times New Roman"/>
          <w:sz w:val="28"/>
          <w:szCs w:val="28"/>
        </w:rPr>
        <w:t>Horário</w:t>
      </w:r>
      <w:r w:rsidR="00724D12" w:rsidRPr="00F164D4">
        <w:rPr>
          <w:rFonts w:ascii="Times New Roman" w:hAnsi="Times New Roman" w:cs="Times New Roman"/>
          <w:sz w:val="28"/>
          <w:szCs w:val="28"/>
        </w:rPr>
        <w:t xml:space="preserve"> de Mato Grosso)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LOCAL</w:t>
      </w:r>
      <w:r w:rsidRPr="00F164D4">
        <w:rPr>
          <w:rFonts w:ascii="Times New Roman" w:hAnsi="Times New Roman" w:cs="Times New Roman"/>
          <w:sz w:val="28"/>
          <w:szCs w:val="28"/>
        </w:rPr>
        <w:t xml:space="preserve">: SALA DE LICITAÇÕES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PREFEITURA MUNICIPAL DE SANTO ANTÔNIO DO LESTE - MT</w:t>
      </w:r>
    </w:p>
    <w:p w:rsidR="00AA3DD5"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164D4" w:rsidRDefault="00AA3DD5" w:rsidP="00E93CDC">
      <w:pPr>
        <w:pStyle w:val="SemEspaamento"/>
        <w:spacing w:line="360" w:lineRule="auto"/>
        <w:jc w:val="both"/>
        <w:rPr>
          <w:rFonts w:ascii="Times New Roman" w:hAnsi="Times New Roman" w:cs="Times New Roman"/>
          <w:sz w:val="28"/>
          <w:szCs w:val="28"/>
        </w:rPr>
      </w:pPr>
    </w:p>
    <w:p w:rsidR="00461462" w:rsidRPr="00F164D4" w:rsidRDefault="00461462" w:rsidP="00461462">
      <w:pPr>
        <w:jc w:val="both"/>
        <w:rPr>
          <w:szCs w:val="28"/>
        </w:rPr>
      </w:pPr>
      <w:r w:rsidRPr="00F164D4">
        <w:rPr>
          <w:szCs w:val="28"/>
        </w:rPr>
        <w:t>1.3 - São partes integrantes deste Edital</w:t>
      </w:r>
      <w:r w:rsidR="006513FF" w:rsidRPr="00F164D4">
        <w:rPr>
          <w:szCs w:val="28"/>
        </w:rPr>
        <w:t xml:space="preserve"> </w:t>
      </w:r>
      <w:r w:rsidRPr="00F164D4">
        <w:rPr>
          <w:szCs w:val="28"/>
        </w:rPr>
        <w:t>o projeto básico contendo os seguintes elementos:</w:t>
      </w:r>
    </w:p>
    <w:p w:rsidR="00CE7664" w:rsidRPr="00F164D4" w:rsidRDefault="00CE7664" w:rsidP="00E93CDC">
      <w:pPr>
        <w:pStyle w:val="SemEspaamento"/>
        <w:spacing w:line="360" w:lineRule="auto"/>
        <w:jc w:val="both"/>
        <w:rPr>
          <w:rFonts w:ascii="Times New Roman" w:hAnsi="Times New Roman" w:cs="Times New Roman"/>
          <w:sz w:val="24"/>
          <w:szCs w:val="24"/>
        </w:rPr>
      </w:pPr>
    </w:p>
    <w:p w:rsidR="004F2E70" w:rsidRPr="00F164D4" w:rsidRDefault="004F2E70" w:rsidP="00E93CDC">
      <w:pPr>
        <w:pStyle w:val="SemEspaamento"/>
        <w:spacing w:line="360" w:lineRule="auto"/>
        <w:jc w:val="both"/>
        <w:rPr>
          <w:rFonts w:ascii="Times New Roman" w:hAnsi="Times New Roman" w:cs="Times New Roman"/>
          <w:sz w:val="24"/>
          <w:szCs w:val="24"/>
        </w:rPr>
      </w:pPr>
    </w:p>
    <w:p w:rsidR="00CE7664" w:rsidRPr="00F164D4" w:rsidRDefault="00CE7664" w:rsidP="00CE7664">
      <w:pPr>
        <w:outlineLvl w:val="0"/>
        <w:rPr>
          <w:szCs w:val="18"/>
        </w:rPr>
      </w:pPr>
      <w:r w:rsidRPr="00F164D4">
        <w:rPr>
          <w:b/>
          <w:szCs w:val="18"/>
          <w:highlight w:val="yellow"/>
        </w:rPr>
        <w:t xml:space="preserve">I – </w:t>
      </w:r>
      <w:r w:rsidRPr="00F164D4">
        <w:rPr>
          <w:szCs w:val="18"/>
          <w:highlight w:val="yellow"/>
        </w:rPr>
        <w:t>Planilha Orçamentária;</w:t>
      </w:r>
    </w:p>
    <w:p w:rsidR="00CE7664" w:rsidRPr="00F164D4" w:rsidRDefault="00CE7664" w:rsidP="00CE7664">
      <w:pPr>
        <w:outlineLvl w:val="0"/>
        <w:rPr>
          <w:szCs w:val="18"/>
        </w:rPr>
      </w:pPr>
      <w:r w:rsidRPr="00F164D4">
        <w:rPr>
          <w:b/>
          <w:szCs w:val="18"/>
          <w:highlight w:val="yellow"/>
        </w:rPr>
        <w:t>II –</w:t>
      </w:r>
      <w:r w:rsidRPr="00F164D4">
        <w:rPr>
          <w:szCs w:val="18"/>
          <w:highlight w:val="yellow"/>
        </w:rPr>
        <w:t xml:space="preserve"> Cronograma Físico Financeiro;</w:t>
      </w:r>
    </w:p>
    <w:p w:rsidR="00CE7664" w:rsidRPr="00F164D4" w:rsidRDefault="00CE7664" w:rsidP="00CE7664">
      <w:pPr>
        <w:outlineLvl w:val="0"/>
        <w:rPr>
          <w:szCs w:val="18"/>
        </w:rPr>
      </w:pPr>
      <w:r w:rsidRPr="00F164D4">
        <w:rPr>
          <w:b/>
          <w:szCs w:val="18"/>
          <w:highlight w:val="yellow"/>
        </w:rPr>
        <w:t>III</w:t>
      </w:r>
      <w:r w:rsidRPr="00F164D4">
        <w:rPr>
          <w:szCs w:val="18"/>
          <w:highlight w:val="yellow"/>
        </w:rPr>
        <w:t xml:space="preserve"> - Memorial Descritivo</w:t>
      </w:r>
    </w:p>
    <w:p w:rsidR="00CE7664" w:rsidRPr="00F164D4" w:rsidRDefault="00CE7664" w:rsidP="00CE7664">
      <w:pPr>
        <w:outlineLvl w:val="0"/>
        <w:rPr>
          <w:szCs w:val="18"/>
        </w:rPr>
      </w:pPr>
      <w:r w:rsidRPr="00F164D4">
        <w:rPr>
          <w:b/>
          <w:szCs w:val="18"/>
          <w:highlight w:val="yellow"/>
        </w:rPr>
        <w:t>IV</w:t>
      </w:r>
      <w:r w:rsidRPr="00F164D4">
        <w:rPr>
          <w:szCs w:val="18"/>
          <w:highlight w:val="yellow"/>
        </w:rPr>
        <w:t xml:space="preserve"> – Memorial de Cálculo</w:t>
      </w:r>
    </w:p>
    <w:p w:rsidR="00CE7664" w:rsidRPr="00F164D4" w:rsidRDefault="00CE7664" w:rsidP="00CE7664">
      <w:pPr>
        <w:outlineLvl w:val="0"/>
        <w:rPr>
          <w:szCs w:val="18"/>
        </w:rPr>
      </w:pPr>
      <w:r w:rsidRPr="00F164D4">
        <w:rPr>
          <w:b/>
          <w:szCs w:val="18"/>
          <w:highlight w:val="yellow"/>
        </w:rPr>
        <w:t xml:space="preserve">V – </w:t>
      </w:r>
      <w:r w:rsidRPr="00F164D4">
        <w:rPr>
          <w:szCs w:val="18"/>
          <w:highlight w:val="yellow"/>
        </w:rPr>
        <w:t>Projeto de engenharia</w:t>
      </w:r>
    </w:p>
    <w:p w:rsidR="00461462" w:rsidRPr="00F164D4" w:rsidRDefault="00461462" w:rsidP="00CE7664">
      <w:pPr>
        <w:outlineLvl w:val="0"/>
        <w:rPr>
          <w:szCs w:val="18"/>
        </w:rPr>
      </w:pPr>
    </w:p>
    <w:p w:rsidR="00CE7664" w:rsidRPr="00F164D4" w:rsidRDefault="00CE7664" w:rsidP="005541AA">
      <w:pPr>
        <w:spacing w:line="360" w:lineRule="auto"/>
        <w:outlineLvl w:val="0"/>
        <w:rPr>
          <w:b/>
          <w:szCs w:val="18"/>
        </w:rPr>
      </w:pPr>
      <w:r w:rsidRPr="00F164D4">
        <w:rPr>
          <w:b/>
          <w:szCs w:val="18"/>
        </w:rPr>
        <w:t>VI - Anexos</w:t>
      </w:r>
      <w:r w:rsidRPr="00F164D4">
        <w:rPr>
          <w:szCs w:val="18"/>
        </w:rPr>
        <w:t>:</w:t>
      </w:r>
    </w:p>
    <w:p w:rsidR="00CE7664" w:rsidRPr="00F164D4" w:rsidRDefault="00CE7664" w:rsidP="005541AA">
      <w:pPr>
        <w:spacing w:line="360" w:lineRule="auto"/>
        <w:outlineLvl w:val="0"/>
        <w:rPr>
          <w:szCs w:val="18"/>
        </w:rPr>
      </w:pPr>
      <w:r w:rsidRPr="00F164D4">
        <w:rPr>
          <w:szCs w:val="18"/>
        </w:rPr>
        <w:t>Anexo I - Modelo de Proposta de Preços</w:t>
      </w:r>
    </w:p>
    <w:p w:rsidR="00CE7664" w:rsidRPr="00F164D4" w:rsidRDefault="00CE7664" w:rsidP="005541AA">
      <w:pPr>
        <w:spacing w:line="360" w:lineRule="auto"/>
        <w:rPr>
          <w:szCs w:val="18"/>
        </w:rPr>
      </w:pPr>
      <w:r w:rsidRPr="00F164D4">
        <w:rPr>
          <w:szCs w:val="18"/>
        </w:rPr>
        <w:t>Anexo II - Modelo de Declaração de Não Empregar Menor</w:t>
      </w:r>
    </w:p>
    <w:p w:rsidR="00CE7664" w:rsidRPr="00F164D4" w:rsidRDefault="00CE7664" w:rsidP="005541AA">
      <w:pPr>
        <w:spacing w:line="360" w:lineRule="auto"/>
        <w:rPr>
          <w:szCs w:val="18"/>
        </w:rPr>
      </w:pPr>
      <w:r w:rsidRPr="00F164D4">
        <w:rPr>
          <w:szCs w:val="18"/>
        </w:rPr>
        <w:t>Anexo III - Modelo Declaração de Inexistência de Fato Impeditivo a Habilitação</w:t>
      </w:r>
    </w:p>
    <w:p w:rsidR="00CE7664" w:rsidRPr="00F164D4" w:rsidRDefault="00CE7664" w:rsidP="005541AA">
      <w:pPr>
        <w:spacing w:line="360" w:lineRule="auto"/>
        <w:rPr>
          <w:szCs w:val="18"/>
        </w:rPr>
      </w:pPr>
      <w:r w:rsidRPr="00F164D4">
        <w:rPr>
          <w:szCs w:val="18"/>
        </w:rPr>
        <w:t>Anexo IV - Modelo de Credenciamento Específico</w:t>
      </w:r>
    </w:p>
    <w:p w:rsidR="00CE7664" w:rsidRPr="00F164D4" w:rsidRDefault="00CE7664" w:rsidP="005541AA">
      <w:pPr>
        <w:spacing w:line="360" w:lineRule="auto"/>
        <w:rPr>
          <w:szCs w:val="18"/>
        </w:rPr>
      </w:pPr>
      <w:r w:rsidRPr="00F164D4">
        <w:rPr>
          <w:szCs w:val="18"/>
        </w:rPr>
        <w:t>Anexo V - Modelo de Termo de Vistoria</w:t>
      </w:r>
    </w:p>
    <w:p w:rsidR="00CE7664" w:rsidRPr="00F164D4" w:rsidRDefault="00CE7664" w:rsidP="005541AA">
      <w:pPr>
        <w:spacing w:line="360" w:lineRule="auto"/>
        <w:rPr>
          <w:szCs w:val="18"/>
        </w:rPr>
      </w:pPr>
      <w:r w:rsidRPr="00F164D4">
        <w:rPr>
          <w:szCs w:val="18"/>
        </w:rPr>
        <w:t>Anexo VI - Minuta de Contrato</w:t>
      </w:r>
    </w:p>
    <w:p w:rsidR="00CE7664" w:rsidRPr="00F164D4" w:rsidRDefault="00CE7664" w:rsidP="005541AA">
      <w:pPr>
        <w:spacing w:line="360" w:lineRule="auto"/>
        <w:rPr>
          <w:szCs w:val="18"/>
        </w:rPr>
      </w:pPr>
      <w:r w:rsidRPr="00F164D4">
        <w:rPr>
          <w:szCs w:val="18"/>
        </w:rPr>
        <w:t>Anexo VII – Modelo Declaração de Inexistência no Quadro de Dirigentes da Entidade de Servidores com Vínculos no Poder Público.</w:t>
      </w:r>
    </w:p>
    <w:p w:rsidR="00CE7664" w:rsidRPr="00F164D4" w:rsidRDefault="00CE7664" w:rsidP="005541AA">
      <w:pPr>
        <w:spacing w:line="360" w:lineRule="auto"/>
        <w:rPr>
          <w:szCs w:val="18"/>
        </w:rPr>
      </w:pPr>
      <w:r w:rsidRPr="00F164D4">
        <w:rPr>
          <w:szCs w:val="18"/>
        </w:rPr>
        <w:t>Anexo VIII – Declaração beneficiária de micro-empresa lei 123-2006.</w:t>
      </w:r>
    </w:p>
    <w:p w:rsidR="008C7703" w:rsidRPr="00F164D4" w:rsidRDefault="008C7703" w:rsidP="005541AA">
      <w:pPr>
        <w:spacing w:line="360" w:lineRule="auto"/>
        <w:rPr>
          <w:szCs w:val="18"/>
        </w:rPr>
      </w:pPr>
      <w:r w:rsidRPr="00F164D4">
        <w:rPr>
          <w:szCs w:val="18"/>
        </w:rPr>
        <w:t>Anexo IX - Declaração de conhecimento do local a ser realizada a obra</w:t>
      </w:r>
    </w:p>
    <w:p w:rsidR="00EF700E" w:rsidRPr="00F164D4" w:rsidRDefault="00EF700E" w:rsidP="005541AA">
      <w:pPr>
        <w:spacing w:line="360" w:lineRule="auto"/>
        <w:rPr>
          <w:b/>
        </w:rPr>
      </w:pPr>
      <w:r w:rsidRPr="00F164D4">
        <w:rPr>
          <w:szCs w:val="18"/>
        </w:rPr>
        <w:t xml:space="preserve">Anexo X - </w:t>
      </w:r>
      <w:r w:rsidRPr="00F164D4">
        <w:t>modelo carta de preposto</w:t>
      </w:r>
    </w:p>
    <w:p w:rsidR="00EF700E" w:rsidRDefault="00EF700E" w:rsidP="008C7703">
      <w:pPr>
        <w:rPr>
          <w:szCs w:val="18"/>
        </w:rPr>
      </w:pPr>
    </w:p>
    <w:p w:rsidR="003822BA" w:rsidRPr="00F164D4" w:rsidRDefault="003822BA" w:rsidP="008C7703">
      <w:pPr>
        <w:rPr>
          <w:szCs w:val="1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 xml:space="preserve">02- OBJETO </w:t>
      </w:r>
    </w:p>
    <w:p w:rsidR="00724D12" w:rsidRPr="00F164D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164D4">
        <w:rPr>
          <w:szCs w:val="24"/>
        </w:rPr>
        <w:t>2.1- A p</w:t>
      </w:r>
      <w:r w:rsidR="004116BF" w:rsidRPr="00F164D4">
        <w:rPr>
          <w:szCs w:val="24"/>
        </w:rPr>
        <w:t xml:space="preserve">resente TOMADA DE PREÇOS </w:t>
      </w:r>
      <w:r w:rsidR="00045196" w:rsidRPr="00F164D4">
        <w:rPr>
          <w:szCs w:val="24"/>
        </w:rPr>
        <w:t>N.º</w:t>
      </w:r>
      <w:r w:rsidR="004116BF" w:rsidRPr="00F164D4">
        <w:rPr>
          <w:szCs w:val="24"/>
        </w:rPr>
        <w:t xml:space="preserve"> </w:t>
      </w:r>
      <w:r w:rsidR="009A51E1">
        <w:rPr>
          <w:szCs w:val="24"/>
        </w:rPr>
        <w:t>007/2020</w:t>
      </w:r>
      <w:r w:rsidRPr="00F164D4">
        <w:rPr>
          <w:szCs w:val="24"/>
        </w:rPr>
        <w:t xml:space="preserve">, tem por objeto a </w:t>
      </w:r>
      <w:r w:rsidR="00C00011" w:rsidRPr="00C00011">
        <w:rPr>
          <w:b/>
          <w:szCs w:val="28"/>
        </w:rPr>
        <w:t>Contratação de empresa especializada na execução de obra de pavimentação asfáltica, drenagem superficial e sinalização Viária nas Avenidas Fortaleza e Belo Horizonte, localizada neste município</w:t>
      </w:r>
      <w:r w:rsidRPr="00C00011">
        <w:rPr>
          <w:szCs w:val="28"/>
        </w:rPr>
        <w:t>,</w:t>
      </w:r>
      <w:r w:rsidRPr="00F164D4">
        <w:rPr>
          <w:szCs w:val="24"/>
        </w:rPr>
        <w:t xml:space="preserve"> </w:t>
      </w:r>
      <w:r w:rsidRPr="00F164D4">
        <w:rPr>
          <w:szCs w:val="28"/>
        </w:rPr>
        <w:t>em conformidade com Planilha Orçamentária Padrão</w:t>
      </w:r>
      <w:r w:rsidR="00A50D5E" w:rsidRPr="00F164D4">
        <w:rPr>
          <w:szCs w:val="28"/>
        </w:rPr>
        <w:t>, cronograma físico e financeiro</w:t>
      </w:r>
      <w:r w:rsidRPr="00F164D4">
        <w:rPr>
          <w:szCs w:val="28"/>
        </w:rPr>
        <w:t xml:space="preserve"> que fazem parte integrante deste edital.</w:t>
      </w:r>
      <w:r w:rsidRPr="00F164D4">
        <w:rPr>
          <w:sz w:val="24"/>
          <w:szCs w:val="24"/>
        </w:rPr>
        <w:t xml:space="preserve"> </w:t>
      </w:r>
    </w:p>
    <w:p w:rsidR="00724D12" w:rsidRPr="00F164D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164D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164D4">
        <w:rPr>
          <w:b/>
          <w:szCs w:val="28"/>
        </w:rPr>
        <w:t>2.2</w:t>
      </w:r>
      <w:r w:rsidR="00106E56" w:rsidRPr="00F164D4">
        <w:rPr>
          <w:b/>
          <w:szCs w:val="28"/>
        </w:rPr>
        <w:t>.</w:t>
      </w:r>
      <w:r w:rsidRPr="00F164D4">
        <w:rPr>
          <w:szCs w:val="28"/>
        </w:rPr>
        <w:t xml:space="preserve"> </w:t>
      </w:r>
      <w:r w:rsidR="00A25202" w:rsidRPr="00F164D4">
        <w:rPr>
          <w:b/>
          <w:szCs w:val="28"/>
        </w:rPr>
        <w:t>D</w:t>
      </w:r>
      <w:r w:rsidR="00065453" w:rsidRPr="00F164D4">
        <w:rPr>
          <w:b/>
          <w:bCs/>
          <w:szCs w:val="28"/>
          <w:u w:val="single"/>
        </w:rPr>
        <w:t xml:space="preserve">O Valor </w:t>
      </w:r>
    </w:p>
    <w:p w:rsidR="00570382" w:rsidRPr="00F164D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F164D4" w:rsidRDefault="006E6ECB" w:rsidP="00130A68">
      <w:pPr>
        <w:tabs>
          <w:tab w:val="left" w:pos="540"/>
          <w:tab w:val="left" w:pos="567"/>
          <w:tab w:val="left" w:pos="4878"/>
        </w:tabs>
        <w:autoSpaceDE w:val="0"/>
        <w:autoSpaceDN w:val="0"/>
        <w:adjustRightInd w:val="0"/>
        <w:spacing w:line="360" w:lineRule="auto"/>
        <w:jc w:val="both"/>
        <w:rPr>
          <w:b/>
          <w:szCs w:val="28"/>
        </w:rPr>
      </w:pPr>
      <w:r w:rsidRPr="00F164D4">
        <w:rPr>
          <w:szCs w:val="28"/>
        </w:rPr>
        <w:t xml:space="preserve">O valor </w:t>
      </w:r>
      <w:r w:rsidR="00130A68" w:rsidRPr="00F164D4">
        <w:rPr>
          <w:szCs w:val="28"/>
        </w:rPr>
        <w:t>estimado</w:t>
      </w:r>
      <w:r w:rsidRPr="00F164D4">
        <w:rPr>
          <w:szCs w:val="28"/>
        </w:rPr>
        <w:t xml:space="preserve"> é </w:t>
      </w:r>
      <w:r w:rsidR="00130A68" w:rsidRPr="00F164D4">
        <w:rPr>
          <w:szCs w:val="28"/>
        </w:rPr>
        <w:t>de</w:t>
      </w:r>
      <w:r w:rsidR="00130A68" w:rsidRPr="00F164D4">
        <w:rPr>
          <w:b/>
          <w:szCs w:val="28"/>
        </w:rPr>
        <w:t xml:space="preserve"> R$</w:t>
      </w:r>
      <w:r w:rsidR="00570382" w:rsidRPr="00F164D4">
        <w:rPr>
          <w:b/>
          <w:szCs w:val="28"/>
        </w:rPr>
        <w:t xml:space="preserve"> </w:t>
      </w:r>
      <w:r w:rsidR="00C00011">
        <w:rPr>
          <w:b/>
          <w:szCs w:val="28"/>
        </w:rPr>
        <w:t>546</w:t>
      </w:r>
      <w:r w:rsidR="00570382" w:rsidRPr="00F164D4">
        <w:rPr>
          <w:b/>
          <w:szCs w:val="28"/>
        </w:rPr>
        <w:t>.</w:t>
      </w:r>
      <w:r w:rsidR="00C00011">
        <w:rPr>
          <w:b/>
          <w:szCs w:val="28"/>
        </w:rPr>
        <w:t>280</w:t>
      </w:r>
      <w:r w:rsidR="00570382" w:rsidRPr="00F164D4">
        <w:rPr>
          <w:b/>
          <w:szCs w:val="28"/>
        </w:rPr>
        <w:t>,</w:t>
      </w:r>
      <w:r w:rsidR="00C00011">
        <w:rPr>
          <w:b/>
          <w:szCs w:val="28"/>
        </w:rPr>
        <w:t>66</w:t>
      </w:r>
      <w:r w:rsidR="00130A68" w:rsidRPr="00F164D4">
        <w:rPr>
          <w:b/>
          <w:szCs w:val="28"/>
        </w:rPr>
        <w:t xml:space="preserve"> </w:t>
      </w:r>
      <w:r w:rsidR="00130A68" w:rsidRPr="00F164D4">
        <w:rPr>
          <w:szCs w:val="28"/>
        </w:rPr>
        <w:t>(</w:t>
      </w:r>
      <w:r w:rsidR="00C00011">
        <w:rPr>
          <w:szCs w:val="28"/>
        </w:rPr>
        <w:t>quinhentos e quarenta e seis mil, duzentos e oitenta reais e sessenta e seis</w:t>
      </w:r>
      <w:r w:rsidR="00570382" w:rsidRPr="00F164D4">
        <w:rPr>
          <w:szCs w:val="28"/>
        </w:rPr>
        <w:t xml:space="preserve"> centavos</w:t>
      </w:r>
      <w:r w:rsidR="00130A68" w:rsidRPr="00F164D4">
        <w:rPr>
          <w:szCs w:val="28"/>
        </w:rPr>
        <w:t>).</w:t>
      </w:r>
    </w:p>
    <w:p w:rsidR="001E6A85" w:rsidRPr="00F164D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03- DO TIPO DE LICITAÇÃO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3.1- A presente Licit</w:t>
      </w:r>
      <w:r w:rsidR="00B104A5" w:rsidRPr="00F164D4">
        <w:rPr>
          <w:rFonts w:ascii="Times New Roman" w:hAnsi="Times New Roman" w:cs="Times New Roman"/>
          <w:sz w:val="28"/>
          <w:szCs w:val="28"/>
        </w:rPr>
        <w:t xml:space="preserve">ação TOMADA DE PREÇOS DE N.º </w:t>
      </w:r>
      <w:r w:rsidR="009A51E1">
        <w:rPr>
          <w:rFonts w:ascii="Times New Roman" w:hAnsi="Times New Roman" w:cs="Times New Roman"/>
          <w:sz w:val="28"/>
          <w:szCs w:val="28"/>
        </w:rPr>
        <w:t>007/2020</w:t>
      </w:r>
      <w:r w:rsidR="00B74CDC"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obedecerá ao tipo </w:t>
      </w:r>
      <w:r w:rsidRPr="00F164D4">
        <w:rPr>
          <w:rFonts w:ascii="Times New Roman" w:hAnsi="Times New Roman" w:cs="Times New Roman"/>
          <w:b/>
          <w:sz w:val="28"/>
          <w:szCs w:val="28"/>
        </w:rPr>
        <w:t>MENOR</w:t>
      </w:r>
      <w:r w:rsidRPr="00F164D4">
        <w:rPr>
          <w:rFonts w:ascii="Times New Roman" w:hAnsi="Times New Roman" w:cs="Times New Roman"/>
          <w:sz w:val="28"/>
          <w:szCs w:val="28"/>
        </w:rPr>
        <w:t xml:space="preserve"> </w:t>
      </w:r>
      <w:r w:rsidRPr="00F164D4">
        <w:rPr>
          <w:rFonts w:ascii="Times New Roman" w:hAnsi="Times New Roman" w:cs="Times New Roman"/>
          <w:b/>
          <w:sz w:val="28"/>
          <w:szCs w:val="28"/>
        </w:rPr>
        <w:t>PREÇO</w:t>
      </w:r>
      <w:r w:rsidRPr="00F164D4">
        <w:rPr>
          <w:rFonts w:ascii="Times New Roman" w:hAnsi="Times New Roman" w:cs="Times New Roman"/>
          <w:sz w:val="28"/>
          <w:szCs w:val="28"/>
        </w:rPr>
        <w:t xml:space="preserve">, sob a forma de execução indireta, em regime de </w:t>
      </w:r>
      <w:r w:rsidR="00B8723A" w:rsidRPr="00F164D4">
        <w:rPr>
          <w:rFonts w:ascii="Times New Roman" w:hAnsi="Times New Roman" w:cs="Times New Roman"/>
          <w:b/>
          <w:bCs/>
          <w:sz w:val="28"/>
          <w:szCs w:val="28"/>
        </w:rPr>
        <w:t>EXECUÇÃO INDIRETA,</w:t>
      </w:r>
      <w:r w:rsidRPr="00F164D4">
        <w:rPr>
          <w:rFonts w:ascii="Times New Roman" w:hAnsi="Times New Roman" w:cs="Times New Roman"/>
          <w:sz w:val="28"/>
          <w:szCs w:val="28"/>
        </w:rPr>
        <w:t xml:space="preserve"> conforme Planilha Orçamentária Padrão, que integram este Edital, e reger-se-á pela Lei Federal n.º 8.666/93</w:t>
      </w:r>
      <w:r w:rsidR="00173D6F" w:rsidRPr="00F164D4">
        <w:rPr>
          <w:rFonts w:ascii="Times New Roman" w:hAnsi="Times New Roman" w:cs="Times New Roman"/>
          <w:sz w:val="28"/>
          <w:szCs w:val="28"/>
        </w:rPr>
        <w:t xml:space="preserve"> </w:t>
      </w:r>
      <w:r w:rsidRPr="00F164D4">
        <w:rPr>
          <w:rFonts w:ascii="Times New Roman" w:hAnsi="Times New Roman" w:cs="Times New Roman"/>
          <w:sz w:val="28"/>
          <w:szCs w:val="28"/>
        </w:rPr>
        <w:t>de 21/06/93, alterada pelas Leis Federais n.º 8.883 de 08/06/94 e n.º 9.648 de 27/05/98 e ainda</w:t>
      </w:r>
      <w:r w:rsidR="00D6418F"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164D4" w:rsidRDefault="00AB4163" w:rsidP="00E93CDC">
      <w:pPr>
        <w:pStyle w:val="SemEspaamento"/>
        <w:spacing w:line="360" w:lineRule="auto"/>
        <w:jc w:val="both"/>
        <w:rPr>
          <w:rFonts w:ascii="Times New Roman" w:hAnsi="Times New Roman" w:cs="Times New Roman"/>
          <w:b/>
          <w:sz w:val="28"/>
          <w:szCs w:val="24"/>
        </w:rPr>
      </w:pPr>
    </w:p>
    <w:p w:rsidR="00724D12" w:rsidRPr="00F164D4" w:rsidRDefault="00724D12"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 xml:space="preserve">04- DA EXECUÇÃO DOS SERVIÇOS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4.1- A Licitante vencedora deverá efetuar a execução do objeto desta Licitação nas condições e preços estabelecidos na </w:t>
      </w:r>
      <w:r w:rsidRPr="00F164D4">
        <w:rPr>
          <w:rFonts w:ascii="Times New Roman" w:hAnsi="Times New Roman" w:cs="Times New Roman"/>
          <w:b/>
          <w:sz w:val="28"/>
          <w:szCs w:val="28"/>
        </w:rPr>
        <w:t>PROPOSTA COMERCIAL</w:t>
      </w:r>
      <w:r w:rsidRPr="00F164D4">
        <w:rPr>
          <w:rFonts w:ascii="Times New Roman" w:hAnsi="Times New Roman" w:cs="Times New Roman"/>
          <w:sz w:val="28"/>
          <w:szCs w:val="28"/>
        </w:rPr>
        <w:t xml:space="preserve"> em conformidade com as exigências estabelecidas neste Edital e de acordo com as cláusulas contratuais contida na </w:t>
      </w:r>
      <w:r w:rsidRPr="00F164D4">
        <w:rPr>
          <w:rFonts w:ascii="Times New Roman" w:hAnsi="Times New Roman" w:cs="Times New Roman"/>
          <w:b/>
          <w:sz w:val="28"/>
          <w:szCs w:val="28"/>
        </w:rPr>
        <w:t>MINUTA DE</w:t>
      </w:r>
      <w:r w:rsidRPr="00F164D4">
        <w:rPr>
          <w:rFonts w:ascii="Times New Roman" w:hAnsi="Times New Roman" w:cs="Times New Roman"/>
          <w:sz w:val="28"/>
          <w:szCs w:val="28"/>
        </w:rPr>
        <w:t xml:space="preserve"> </w:t>
      </w:r>
      <w:r w:rsidRPr="00F164D4">
        <w:rPr>
          <w:rFonts w:ascii="Times New Roman" w:hAnsi="Times New Roman" w:cs="Times New Roman"/>
          <w:b/>
          <w:sz w:val="28"/>
          <w:szCs w:val="28"/>
        </w:rPr>
        <w:t>CONTRATO – (ANEXO V</w:t>
      </w:r>
      <w:r w:rsidR="0088571E" w:rsidRPr="00F164D4">
        <w:rPr>
          <w:rFonts w:ascii="Times New Roman" w:hAnsi="Times New Roman" w:cs="Times New Roman"/>
          <w:b/>
          <w:sz w:val="28"/>
          <w:szCs w:val="28"/>
        </w:rPr>
        <w:t>I</w:t>
      </w:r>
      <w:r w:rsidRPr="00F164D4">
        <w:rPr>
          <w:rFonts w:ascii="Times New Roman" w:hAnsi="Times New Roman" w:cs="Times New Roman"/>
          <w:b/>
          <w:sz w:val="28"/>
          <w:szCs w:val="28"/>
        </w:rPr>
        <w:t>).</w:t>
      </w:r>
      <w:r w:rsidRPr="00F164D4">
        <w:rPr>
          <w:rFonts w:ascii="Times New Roman" w:hAnsi="Times New Roman" w:cs="Times New Roman"/>
          <w:sz w:val="28"/>
          <w:szCs w:val="28"/>
        </w:rPr>
        <w:t xml:space="preserve"> </w:t>
      </w:r>
    </w:p>
    <w:p w:rsidR="00724D12" w:rsidRPr="00F164D4" w:rsidRDefault="00724D12" w:rsidP="00E93CDC">
      <w:pPr>
        <w:tabs>
          <w:tab w:val="left" w:pos="567"/>
          <w:tab w:val="left" w:pos="4878"/>
        </w:tabs>
        <w:autoSpaceDE w:val="0"/>
        <w:autoSpaceDN w:val="0"/>
        <w:adjustRightInd w:val="0"/>
        <w:spacing w:line="360" w:lineRule="auto"/>
        <w:jc w:val="both"/>
        <w:rPr>
          <w:szCs w:val="28"/>
        </w:rPr>
      </w:pPr>
      <w:r w:rsidRPr="00F164D4">
        <w:rPr>
          <w:szCs w:val="28"/>
        </w:rPr>
        <w:lastRenderedPageBreak/>
        <w:t xml:space="preserve">4.2 - </w:t>
      </w:r>
      <w:r w:rsidR="00AC0879" w:rsidRPr="00F164D4">
        <w:rPr>
          <w:szCs w:val="28"/>
        </w:rPr>
        <w:t>O prazo de</w:t>
      </w:r>
      <w:r w:rsidR="002B45A3" w:rsidRPr="00F164D4">
        <w:rPr>
          <w:szCs w:val="28"/>
        </w:rPr>
        <w:t xml:space="preserve"> </w:t>
      </w:r>
      <w:r w:rsidR="00AC0879" w:rsidRPr="00F164D4">
        <w:rPr>
          <w:szCs w:val="28"/>
        </w:rPr>
        <w:t>execução do</w:t>
      </w:r>
      <w:r w:rsidRPr="00F164D4">
        <w:rPr>
          <w:szCs w:val="28"/>
        </w:rPr>
        <w:t xml:space="preserve"> </w:t>
      </w:r>
      <w:r w:rsidR="00AC0879" w:rsidRPr="00F164D4">
        <w:rPr>
          <w:szCs w:val="28"/>
        </w:rPr>
        <w:t>serviço</w:t>
      </w:r>
      <w:r w:rsidRPr="00F164D4">
        <w:rPr>
          <w:szCs w:val="28"/>
        </w:rPr>
        <w:t xml:space="preserve"> é de</w:t>
      </w:r>
      <w:r w:rsidR="00B74CDC" w:rsidRPr="00F164D4">
        <w:rPr>
          <w:szCs w:val="28"/>
        </w:rPr>
        <w:t xml:space="preserve"> </w:t>
      </w:r>
      <w:r w:rsidR="00E85F9C">
        <w:rPr>
          <w:b/>
          <w:szCs w:val="28"/>
        </w:rPr>
        <w:t>120</w:t>
      </w:r>
      <w:r w:rsidRPr="00F164D4">
        <w:rPr>
          <w:bCs/>
          <w:szCs w:val="28"/>
        </w:rPr>
        <w:t xml:space="preserve"> </w:t>
      </w:r>
      <w:r w:rsidRPr="003822BA">
        <w:rPr>
          <w:b/>
          <w:bCs/>
          <w:szCs w:val="28"/>
        </w:rPr>
        <w:t>(</w:t>
      </w:r>
      <w:r w:rsidR="00E85F9C">
        <w:rPr>
          <w:b/>
          <w:bCs/>
          <w:szCs w:val="28"/>
        </w:rPr>
        <w:t>cento e vinte</w:t>
      </w:r>
      <w:r w:rsidRPr="003822BA">
        <w:rPr>
          <w:b/>
          <w:bCs/>
          <w:szCs w:val="28"/>
        </w:rPr>
        <w:t>)</w:t>
      </w:r>
      <w:r w:rsidRPr="00F164D4">
        <w:rPr>
          <w:bCs/>
          <w:szCs w:val="28"/>
        </w:rPr>
        <w:t xml:space="preserve"> dias</w:t>
      </w:r>
      <w:r w:rsidRPr="00F164D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164D4">
        <w:rPr>
          <w:szCs w:val="28"/>
        </w:rPr>
        <w:t>dos serviços</w:t>
      </w:r>
      <w:r w:rsidRPr="00F164D4">
        <w:rPr>
          <w:szCs w:val="28"/>
        </w:rPr>
        <w:t>, devidamente visitados pela fiscalização do contrato.</w:t>
      </w:r>
    </w:p>
    <w:p w:rsidR="00724D12" w:rsidRPr="00F164D4" w:rsidRDefault="00724D12" w:rsidP="00E93CDC">
      <w:pPr>
        <w:tabs>
          <w:tab w:val="left" w:pos="567"/>
          <w:tab w:val="left" w:pos="4878"/>
        </w:tabs>
        <w:autoSpaceDE w:val="0"/>
        <w:autoSpaceDN w:val="0"/>
        <w:adjustRightInd w:val="0"/>
        <w:spacing w:line="360" w:lineRule="auto"/>
        <w:jc w:val="both"/>
        <w:rPr>
          <w:szCs w:val="28"/>
        </w:rPr>
      </w:pPr>
      <w:r w:rsidRPr="00F164D4">
        <w:rPr>
          <w:szCs w:val="28"/>
        </w:rPr>
        <w:t>4.3 Os dias chuvosos prorrogarão por igual período o prazo de execução d</w:t>
      </w:r>
      <w:r w:rsidR="00054A65" w:rsidRPr="00F164D4">
        <w:rPr>
          <w:szCs w:val="28"/>
        </w:rPr>
        <w:t>os</w:t>
      </w:r>
      <w:r w:rsidRPr="00F164D4">
        <w:rPr>
          <w:szCs w:val="28"/>
        </w:rPr>
        <w:t xml:space="preserve"> </w:t>
      </w:r>
      <w:r w:rsidR="00054A65" w:rsidRPr="00F164D4">
        <w:rPr>
          <w:szCs w:val="28"/>
        </w:rPr>
        <w:t>serviços</w:t>
      </w:r>
      <w:r w:rsidRPr="00F164D4">
        <w:rPr>
          <w:szCs w:val="28"/>
        </w:rPr>
        <w:t>, sem necessidade de formalização de termo aditivo, podendo utilizar-se de simples apostilamento.</w:t>
      </w:r>
      <w:r w:rsidR="00B5761C" w:rsidRPr="00F164D4">
        <w:rPr>
          <w:szCs w:val="28"/>
        </w:rPr>
        <w:t xml:space="preserve"> </w:t>
      </w:r>
    </w:p>
    <w:p w:rsidR="00724D12" w:rsidRPr="00F164D4" w:rsidRDefault="00724D12" w:rsidP="00E93CDC">
      <w:pPr>
        <w:pStyle w:val="p35"/>
        <w:widowControl/>
        <w:tabs>
          <w:tab w:val="left" w:pos="567"/>
        </w:tabs>
        <w:spacing w:line="360" w:lineRule="auto"/>
        <w:ind w:left="0" w:firstLine="0"/>
        <w:rPr>
          <w:color w:val="000000"/>
          <w:sz w:val="28"/>
          <w:szCs w:val="28"/>
        </w:rPr>
      </w:pPr>
      <w:r w:rsidRPr="00F164D4">
        <w:rPr>
          <w:color w:val="000000"/>
          <w:sz w:val="28"/>
          <w:szCs w:val="28"/>
        </w:rPr>
        <w:t>4.4 Os prazos de execução das etapas dos serviços obedecerão ao Cronograma Físico-Financeiro.</w:t>
      </w:r>
    </w:p>
    <w:p w:rsidR="00724D12" w:rsidRPr="00F164D4" w:rsidRDefault="00724D12" w:rsidP="005A77AC">
      <w:pPr>
        <w:tabs>
          <w:tab w:val="left" w:pos="567"/>
          <w:tab w:val="left" w:pos="2180"/>
        </w:tabs>
        <w:spacing w:line="360" w:lineRule="auto"/>
        <w:jc w:val="both"/>
        <w:rPr>
          <w:szCs w:val="28"/>
        </w:rPr>
      </w:pPr>
      <w:r w:rsidRPr="00F164D4">
        <w:rPr>
          <w:color w:val="000000"/>
          <w:sz w:val="24"/>
          <w:szCs w:val="24"/>
        </w:rPr>
        <w:t> </w:t>
      </w:r>
      <w:r w:rsidRPr="00F164D4">
        <w:rPr>
          <w:szCs w:val="28"/>
        </w:rPr>
        <w:t xml:space="preserve">4.5 O prazo estipulado poderá ser antecipado na hipótese de a </w:t>
      </w:r>
      <w:r w:rsidRPr="00F164D4">
        <w:rPr>
          <w:b/>
          <w:bCs/>
          <w:szCs w:val="28"/>
        </w:rPr>
        <w:t>CONTRATADA</w:t>
      </w:r>
      <w:r w:rsidRPr="00F164D4">
        <w:rPr>
          <w:szCs w:val="28"/>
        </w:rPr>
        <w:t xml:space="preserve"> notificar a </w:t>
      </w:r>
      <w:r w:rsidRPr="00F164D4">
        <w:rPr>
          <w:b/>
          <w:bCs/>
          <w:szCs w:val="28"/>
        </w:rPr>
        <w:t>CONTRATANTE</w:t>
      </w:r>
      <w:r w:rsidRPr="00F164D4">
        <w:rPr>
          <w:szCs w:val="28"/>
        </w:rPr>
        <w:t xml:space="preserve"> sobre a conclusão do objeto e, desde que a Fiscalização concorde que a </w:t>
      </w:r>
      <w:r w:rsidR="00054A65" w:rsidRPr="00F164D4">
        <w:rPr>
          <w:szCs w:val="28"/>
        </w:rPr>
        <w:t>serviços</w:t>
      </w:r>
      <w:r w:rsidRPr="00F164D4">
        <w:rPr>
          <w:szCs w:val="28"/>
        </w:rPr>
        <w:t xml:space="preserve"> esteja em condições de ser recebida provisoriamente.</w:t>
      </w:r>
    </w:p>
    <w:p w:rsidR="00724D12" w:rsidRPr="00F164D4" w:rsidRDefault="00724D12" w:rsidP="00E93CDC">
      <w:pPr>
        <w:pStyle w:val="p29"/>
        <w:widowControl/>
        <w:tabs>
          <w:tab w:val="left" w:pos="567"/>
        </w:tabs>
        <w:spacing w:line="360" w:lineRule="auto"/>
        <w:ind w:left="0" w:firstLine="0"/>
        <w:rPr>
          <w:color w:val="000000"/>
          <w:sz w:val="28"/>
          <w:szCs w:val="28"/>
        </w:rPr>
      </w:pPr>
      <w:r w:rsidRPr="00F164D4">
        <w:rPr>
          <w:color w:val="000000"/>
          <w:sz w:val="28"/>
          <w:szCs w:val="28"/>
        </w:rPr>
        <w:t>4.6 O presente contrato poderá ser prorrogado por acordo entre as par</w:t>
      </w:r>
      <w:r w:rsidR="00A82743">
        <w:rPr>
          <w:color w:val="000000"/>
          <w:sz w:val="28"/>
          <w:szCs w:val="28"/>
        </w:rPr>
        <w:t>tes, e nos termos do artigo 57 e 65</w:t>
      </w:r>
      <w:r w:rsidRPr="00F164D4">
        <w:rPr>
          <w:color w:val="000000"/>
          <w:sz w:val="28"/>
          <w:szCs w:val="28"/>
        </w:rPr>
        <w:t xml:space="preserve"> da Lei n. 8.666/93. </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r w:rsidRPr="00F164D4">
        <w:rPr>
          <w:rFonts w:ascii="Times New Roman" w:hAnsi="Times New Roman" w:cs="Times New Roman"/>
          <w:b/>
          <w:sz w:val="28"/>
          <w:szCs w:val="24"/>
        </w:rPr>
        <w:t>05 – DA PARTICIPAÇÃO</w:t>
      </w:r>
      <w:r w:rsidRPr="00F164D4">
        <w:rPr>
          <w:rFonts w:ascii="Times New Roman" w:hAnsi="Times New Roman" w:cs="Times New Roman"/>
          <w:b/>
          <w:sz w:val="24"/>
          <w:szCs w:val="24"/>
        </w:rPr>
        <w:t xml:space="preserve"> </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164D4">
          <w:rPr>
            <w:szCs w:val="24"/>
          </w:rPr>
          <w:t>27 a</w:t>
        </w:r>
      </w:smartTag>
      <w:r w:rsidR="00AA3DD5" w:rsidRPr="00F164D4">
        <w:rPr>
          <w:szCs w:val="24"/>
        </w:rPr>
        <w:t xml:space="preserve"> 31 da lei 8.666/93, e que o objeto do contrato social seja </w:t>
      </w:r>
      <w:r w:rsidR="00AA3DD5" w:rsidRPr="00F164D4">
        <w:rPr>
          <w:color w:val="000000"/>
          <w:szCs w:val="24"/>
          <w:shd w:val="clear" w:color="auto" w:fill="FFFFFF"/>
        </w:rPr>
        <w:t>compatível com o objeto da licitação.</w:t>
      </w:r>
      <w:r w:rsidR="00AA3DD5" w:rsidRPr="00F164D4">
        <w:rPr>
          <w:b/>
          <w:color w:val="FF0000"/>
          <w:szCs w:val="24"/>
        </w:rPr>
        <w:t xml:space="preserve"> </w:t>
      </w:r>
    </w:p>
    <w:p w:rsidR="00AA3DD5" w:rsidRPr="00F164D4" w:rsidRDefault="000904BB" w:rsidP="00642EEF">
      <w:pPr>
        <w:spacing w:line="360" w:lineRule="auto"/>
        <w:jc w:val="both"/>
        <w:rPr>
          <w:b/>
          <w:szCs w:val="24"/>
        </w:rPr>
      </w:pPr>
      <w:r w:rsidRPr="00F164D4">
        <w:rPr>
          <w:b/>
          <w:szCs w:val="24"/>
        </w:rPr>
        <w:t>5</w:t>
      </w:r>
      <w:r w:rsidR="00AA3DD5" w:rsidRPr="00F164D4">
        <w:rPr>
          <w:b/>
          <w:szCs w:val="24"/>
        </w:rPr>
        <w:t xml:space="preserve">.2 - </w:t>
      </w:r>
      <w:r w:rsidR="00AA3DD5" w:rsidRPr="00F164D4">
        <w:rPr>
          <w:b/>
          <w:szCs w:val="24"/>
          <w:u w:val="single"/>
        </w:rPr>
        <w:t>Não poderão participar desta licitação</w:t>
      </w:r>
      <w:r w:rsidR="00AA3DD5" w:rsidRPr="00F164D4">
        <w:rPr>
          <w:b/>
          <w:szCs w:val="24"/>
        </w:rPr>
        <w:t>:</w:t>
      </w:r>
    </w:p>
    <w:p w:rsidR="00AA3DD5" w:rsidRPr="00F164D4" w:rsidRDefault="000904BB" w:rsidP="00642EEF">
      <w:pPr>
        <w:spacing w:line="360" w:lineRule="auto"/>
        <w:jc w:val="both"/>
        <w:rPr>
          <w:szCs w:val="24"/>
        </w:rPr>
      </w:pPr>
      <w:r w:rsidRPr="00F164D4">
        <w:rPr>
          <w:szCs w:val="24"/>
        </w:rPr>
        <w:t>5</w:t>
      </w:r>
      <w:r w:rsidR="00AA3DD5" w:rsidRPr="00F164D4">
        <w:rPr>
          <w:szCs w:val="24"/>
        </w:rPr>
        <w:t>.2.1 - empresas sob processo de falência ou concordata;</w:t>
      </w:r>
    </w:p>
    <w:p w:rsidR="00AA3DD5" w:rsidRPr="00F164D4" w:rsidRDefault="000904BB" w:rsidP="00642EEF">
      <w:pPr>
        <w:spacing w:line="360" w:lineRule="auto"/>
        <w:jc w:val="both"/>
        <w:rPr>
          <w:szCs w:val="24"/>
        </w:rPr>
      </w:pPr>
      <w:r w:rsidRPr="00F164D4">
        <w:rPr>
          <w:szCs w:val="24"/>
        </w:rPr>
        <w:t>5</w:t>
      </w:r>
      <w:r w:rsidR="00AA3DD5" w:rsidRPr="00F164D4">
        <w:rPr>
          <w:szCs w:val="24"/>
        </w:rPr>
        <w:t>.2.2 - empresas reunidas sob a forma de consórcio ou quaisquer outras modalidades de associação;</w:t>
      </w:r>
    </w:p>
    <w:p w:rsidR="00AA3DD5" w:rsidRPr="00F164D4" w:rsidRDefault="000904BB" w:rsidP="00642EEF">
      <w:pPr>
        <w:spacing w:line="360" w:lineRule="auto"/>
        <w:jc w:val="both"/>
        <w:rPr>
          <w:bCs/>
          <w:szCs w:val="24"/>
        </w:rPr>
      </w:pPr>
      <w:r w:rsidRPr="00A82743">
        <w:rPr>
          <w:szCs w:val="24"/>
        </w:rPr>
        <w:t>5</w:t>
      </w:r>
      <w:r w:rsidR="00AA3DD5" w:rsidRPr="00A82743">
        <w:rPr>
          <w:szCs w:val="24"/>
        </w:rPr>
        <w:t xml:space="preserve">.2.2.1 Justificativa da vedação de empresa em consórcio. </w:t>
      </w:r>
      <w:r w:rsidR="00AA3DD5" w:rsidRPr="00A82743">
        <w:rPr>
          <w:bCs/>
          <w:szCs w:val="24"/>
        </w:rPr>
        <w:t>Conforme Acordão</w:t>
      </w:r>
      <w:r w:rsidR="00AA3DD5" w:rsidRPr="00A82743">
        <w:rPr>
          <w:szCs w:val="24"/>
        </w:rPr>
        <w:t xml:space="preserve"> do </w:t>
      </w:r>
      <w:r w:rsidR="00AA3DD5" w:rsidRPr="00A82743">
        <w:rPr>
          <w:bCs/>
          <w:szCs w:val="24"/>
        </w:rPr>
        <w:t xml:space="preserve">Tribunal de Contas da União 2831/2012, onde atribui à Administração a prerrogativa </w:t>
      </w:r>
      <w:r w:rsidR="00AA3DD5" w:rsidRPr="00A82743">
        <w:rPr>
          <w:bCs/>
          <w:szCs w:val="24"/>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164D4" w:rsidRDefault="000904BB" w:rsidP="00642EEF">
      <w:pPr>
        <w:spacing w:line="360" w:lineRule="auto"/>
        <w:jc w:val="both"/>
        <w:rPr>
          <w:szCs w:val="24"/>
        </w:rPr>
      </w:pPr>
      <w:r w:rsidRPr="00F164D4">
        <w:rPr>
          <w:szCs w:val="24"/>
        </w:rPr>
        <w:t>5</w:t>
      </w:r>
      <w:r w:rsidR="00AA3DD5" w:rsidRPr="00F164D4">
        <w:rPr>
          <w:szCs w:val="24"/>
        </w:rPr>
        <w:t>.2.3 – o autor do projeto, básico ou executivo, pessoa física ou jurídica;</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.2.4 – servidor ou dirigente de órgão ou entidade contratante. </w:t>
      </w:r>
    </w:p>
    <w:p w:rsidR="00AA3DD5" w:rsidRPr="00F164D4" w:rsidRDefault="000904BB" w:rsidP="00642EEF">
      <w:pPr>
        <w:pStyle w:val="Default"/>
        <w:spacing w:line="360" w:lineRule="auto"/>
        <w:jc w:val="both"/>
        <w:rPr>
          <w:rFonts w:ascii="Times New Roman" w:hAnsi="Times New Roman" w:cs="Times New Roman"/>
          <w:sz w:val="28"/>
        </w:rPr>
      </w:pPr>
      <w:r w:rsidRPr="00F164D4">
        <w:rPr>
          <w:rFonts w:ascii="Times New Roman" w:hAnsi="Times New Roman" w:cs="Times New Roman"/>
        </w:rPr>
        <w:t>5</w:t>
      </w:r>
      <w:r w:rsidR="00AA3DD5" w:rsidRPr="00F164D4">
        <w:rPr>
          <w:rFonts w:ascii="Times New Roman" w:hAnsi="Times New Roman" w:cs="Times New Roman"/>
        </w:rPr>
        <w:t>.2.</w:t>
      </w:r>
      <w:r w:rsidR="00AA3DD5" w:rsidRPr="00F164D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164D4">
        <w:rPr>
          <w:rFonts w:ascii="Times New Roman" w:eastAsia="SimSun" w:hAnsi="Times New Roman" w:cs="Times New Roman"/>
          <w:sz w:val="28"/>
        </w:rPr>
        <w:t>direta ou indireta, federal, estadual, municipal ou do Distrito Federal</w:t>
      </w:r>
      <w:r w:rsidR="00AA3DD5" w:rsidRPr="00F164D4">
        <w:rPr>
          <w:rFonts w:ascii="Times New Roman" w:hAnsi="Times New Roman" w:cs="Times New Roman"/>
          <w:sz w:val="28"/>
        </w:rPr>
        <w:t>, não tendo sido ainda reabilitadas.</w:t>
      </w:r>
    </w:p>
    <w:p w:rsidR="00AA3DD5" w:rsidRPr="00F164D4" w:rsidRDefault="000904BB" w:rsidP="00642EEF">
      <w:pPr>
        <w:spacing w:line="360" w:lineRule="auto"/>
        <w:jc w:val="both"/>
        <w:rPr>
          <w:szCs w:val="24"/>
        </w:rPr>
      </w:pPr>
      <w:r w:rsidRPr="00F164D4">
        <w:rPr>
          <w:szCs w:val="24"/>
        </w:rPr>
        <w:t>5</w:t>
      </w:r>
      <w:r w:rsidR="00AA3DD5" w:rsidRPr="00F164D4">
        <w:rPr>
          <w:szCs w:val="24"/>
        </w:rPr>
        <w:t>.3 - Toda e qualquer documentação emitida pela empresa deverá ser datada e assinada por seus(s) representante(s) legal (is), devidamente qualificado(s) e comprovado(s).</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.4. - Os documentos necessários à habilitação poderão ser apresentados em original, cópia autenticada em cartório competente, por publicação em órgão da imprensa </w:t>
      </w:r>
      <w:r w:rsidR="00AA3DD5" w:rsidRPr="00F164D4">
        <w:rPr>
          <w:szCs w:val="24"/>
        </w:rPr>
        <w:lastRenderedPageBreak/>
        <w:t xml:space="preserve">oficial </w:t>
      </w:r>
      <w:r w:rsidR="00AA3DD5" w:rsidRPr="00F164D4">
        <w:rPr>
          <w:b/>
          <w:szCs w:val="24"/>
        </w:rPr>
        <w:t xml:space="preserve">ou por cópias autenticadas pela Comissão Permanente de </w:t>
      </w:r>
      <w:r w:rsidR="003B6BD2">
        <w:rPr>
          <w:b/>
          <w:szCs w:val="24"/>
        </w:rPr>
        <w:t>Licitação,</w:t>
      </w:r>
      <w:r w:rsidR="00AA3DD5" w:rsidRPr="00F164D4">
        <w:rPr>
          <w:b/>
          <w:szCs w:val="24"/>
        </w:rPr>
        <w:t xml:space="preserve"> desde que sejam apresentados os originais</w:t>
      </w:r>
      <w:r w:rsidR="00AA3DD5" w:rsidRPr="00F164D4">
        <w:rPr>
          <w:szCs w:val="24"/>
        </w:rPr>
        <w:t>.</w:t>
      </w:r>
    </w:p>
    <w:p w:rsidR="00AA3DD5" w:rsidRPr="00F164D4" w:rsidRDefault="000904BB" w:rsidP="00642EEF">
      <w:pPr>
        <w:spacing w:line="360" w:lineRule="auto"/>
        <w:jc w:val="both"/>
        <w:rPr>
          <w:szCs w:val="24"/>
        </w:rPr>
      </w:pPr>
      <w:r w:rsidRPr="00F164D4">
        <w:rPr>
          <w:szCs w:val="24"/>
        </w:rPr>
        <w:t>5</w:t>
      </w:r>
      <w:r w:rsidR="00AA3DD5" w:rsidRPr="00F164D4">
        <w:rPr>
          <w:szCs w:val="24"/>
        </w:rPr>
        <w:t>.4.1 – A comissão de licitação apenas autenticara cópia de documentos originais, não autenticará cópia de documento autenticado em cartório.</w:t>
      </w:r>
    </w:p>
    <w:p w:rsidR="00AA3DD5" w:rsidRPr="00F164D4" w:rsidRDefault="000904BB" w:rsidP="00155C38">
      <w:pPr>
        <w:spacing w:line="360" w:lineRule="auto"/>
        <w:jc w:val="both"/>
        <w:rPr>
          <w:szCs w:val="24"/>
        </w:rPr>
      </w:pPr>
      <w:r w:rsidRPr="00F164D4">
        <w:rPr>
          <w:szCs w:val="24"/>
        </w:rPr>
        <w:t>5</w:t>
      </w:r>
      <w:r w:rsidR="00AA3DD5" w:rsidRPr="00F164D4">
        <w:rPr>
          <w:szCs w:val="24"/>
        </w:rPr>
        <w:t xml:space="preserve">.5. </w:t>
      </w:r>
      <w:r w:rsidR="00AA3DD5" w:rsidRPr="00A82743">
        <w:rPr>
          <w:szCs w:val="24"/>
        </w:rPr>
        <w:t xml:space="preserve">A licitante poderá realizar visita ao local da obra, objeto deste edital, a ser realizada até o </w:t>
      </w:r>
      <w:r w:rsidR="00017127" w:rsidRPr="00A82743">
        <w:rPr>
          <w:szCs w:val="24"/>
        </w:rPr>
        <w:t>3º (terceiro)</w:t>
      </w:r>
      <w:r w:rsidR="00AA3DD5" w:rsidRPr="00A82743">
        <w:rPr>
          <w:szCs w:val="24"/>
        </w:rPr>
        <w:t xml:space="preserve"> dia</w:t>
      </w:r>
      <w:r w:rsidR="00017127" w:rsidRPr="00A82743">
        <w:rPr>
          <w:szCs w:val="24"/>
        </w:rPr>
        <w:t xml:space="preserve"> útil</w:t>
      </w:r>
      <w:r w:rsidR="00AA3DD5" w:rsidRPr="00F164D4">
        <w:rPr>
          <w:szCs w:val="24"/>
        </w:rPr>
        <w:t xml:space="preserve"> que antecede a licitação, não sendo aceitas alegações posteriores de desconhecimento das condições necessárias à execução dos serviços. O Atestado de Vistoria técnica será fornecido pela </w:t>
      </w:r>
      <w:r w:rsidR="007A1508" w:rsidRPr="00F164D4">
        <w:rPr>
          <w:szCs w:val="24"/>
        </w:rPr>
        <w:t>Prefeitura Municipal de Santo Antônio do Leste</w:t>
      </w:r>
      <w:r w:rsidR="00AA3DD5" w:rsidRPr="00F164D4">
        <w:rPr>
          <w:szCs w:val="24"/>
        </w:rPr>
        <w:t xml:space="preserve">/MT, o atestado deverá ser assinado pelo responsável legal ou representante da empresa e pelo responsável do setor competente da </w:t>
      </w:r>
      <w:r w:rsidR="007A1508" w:rsidRPr="00F164D4">
        <w:rPr>
          <w:szCs w:val="24"/>
        </w:rPr>
        <w:t>Prefeitura Municipal de Santo Antônio do Leste/MT</w:t>
      </w:r>
      <w:r w:rsidR="00AA3DD5" w:rsidRPr="00F164D4">
        <w:rPr>
          <w:szCs w:val="24"/>
        </w:rPr>
        <w:t xml:space="preserve">. Para realizar a visita, a licitante deverá entrar em contato com </w:t>
      </w:r>
      <w:r w:rsidR="007A1508" w:rsidRPr="00F164D4">
        <w:rPr>
          <w:szCs w:val="24"/>
        </w:rPr>
        <w:t>o</w:t>
      </w:r>
      <w:r w:rsidR="00AA3DD5" w:rsidRPr="00F164D4">
        <w:rPr>
          <w:szCs w:val="24"/>
        </w:rPr>
        <w:t xml:space="preserve"> </w:t>
      </w:r>
      <w:r w:rsidR="007A1508" w:rsidRPr="00F164D4">
        <w:rPr>
          <w:szCs w:val="24"/>
        </w:rPr>
        <w:t>Setor de Engenharia</w:t>
      </w:r>
      <w:r w:rsidR="00AA3DD5" w:rsidRPr="00F164D4">
        <w:rPr>
          <w:szCs w:val="24"/>
        </w:rPr>
        <w:t xml:space="preserve"> da Prefeitura Municipal de </w:t>
      </w:r>
      <w:r w:rsidR="00DF24FF" w:rsidRPr="00F164D4">
        <w:rPr>
          <w:szCs w:val="24"/>
        </w:rPr>
        <w:t>Santo Antônio do Leste/MT</w:t>
      </w:r>
      <w:r w:rsidR="00AA3DD5" w:rsidRPr="00F164D4">
        <w:rPr>
          <w:szCs w:val="24"/>
        </w:rPr>
        <w:t xml:space="preserve">, através do telefone 66 – </w:t>
      </w:r>
      <w:r w:rsidR="007A1508" w:rsidRPr="00F164D4">
        <w:rPr>
          <w:szCs w:val="24"/>
        </w:rPr>
        <w:t>3488-1080</w:t>
      </w:r>
      <w:r w:rsidR="00AA3DD5" w:rsidRPr="00F164D4">
        <w:rPr>
          <w:szCs w:val="24"/>
        </w:rPr>
        <w:t xml:space="preserve"> /</w:t>
      </w:r>
      <w:r w:rsidR="007A1508" w:rsidRPr="00F164D4">
        <w:rPr>
          <w:szCs w:val="24"/>
        </w:rPr>
        <w:t xml:space="preserve"> 1292</w:t>
      </w:r>
      <w:r w:rsidR="00AA3DD5" w:rsidRPr="00F164D4">
        <w:rPr>
          <w:szCs w:val="24"/>
        </w:rPr>
        <w:t>.</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.5.1. O Acórdão 409/2006 – TCU - Plenário confirma a </w:t>
      </w:r>
      <w:r w:rsidR="007A1508" w:rsidRPr="00F164D4">
        <w:rPr>
          <w:szCs w:val="24"/>
        </w:rPr>
        <w:t>ideia</w:t>
      </w:r>
      <w:r w:rsidR="00AA3DD5" w:rsidRPr="00F164D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164D4">
        <w:rPr>
          <w:szCs w:val="24"/>
        </w:rPr>
        <w:t>IX</w:t>
      </w:r>
      <w:r w:rsidR="00AA3DD5" w:rsidRPr="00F164D4">
        <w:rPr>
          <w:szCs w:val="24"/>
        </w:rPr>
        <w:t xml:space="preserve">). </w:t>
      </w:r>
      <w:r w:rsidR="00AA3DD5" w:rsidRPr="00F164D4">
        <w:rPr>
          <w:b/>
          <w:szCs w:val="24"/>
        </w:rPr>
        <w:t>A ausência desta declaração não inabilitará a licitante</w:t>
      </w:r>
      <w:r w:rsidR="00AA3DD5" w:rsidRPr="00F164D4">
        <w:rPr>
          <w:szCs w:val="24"/>
        </w:rPr>
        <w:t>.</w:t>
      </w:r>
    </w:p>
    <w:p w:rsidR="00724D12" w:rsidRPr="00F164D4" w:rsidRDefault="000904BB" w:rsidP="00642EEF">
      <w:pPr>
        <w:pStyle w:val="SemEspaamento"/>
        <w:spacing w:line="360" w:lineRule="auto"/>
        <w:jc w:val="both"/>
        <w:rPr>
          <w:rFonts w:ascii="Times New Roman" w:hAnsi="Times New Roman" w:cs="Times New Roman"/>
          <w:sz w:val="28"/>
          <w:szCs w:val="24"/>
        </w:rPr>
      </w:pPr>
      <w:r w:rsidRPr="00F164D4">
        <w:rPr>
          <w:rFonts w:ascii="Times New Roman" w:hAnsi="Times New Roman" w:cs="Times New Roman"/>
          <w:sz w:val="28"/>
          <w:szCs w:val="24"/>
        </w:rPr>
        <w:t>5</w:t>
      </w:r>
      <w:r w:rsidR="00AA3DD5" w:rsidRPr="00F164D4">
        <w:rPr>
          <w:rFonts w:ascii="Times New Roman" w:hAnsi="Times New Roman" w:cs="Times New Roman"/>
          <w:sz w:val="28"/>
          <w:szCs w:val="24"/>
        </w:rPr>
        <w:t xml:space="preserve">.6. Caso a licitante deixe de realizar a vistoria técnica (item </w:t>
      </w:r>
      <w:r w:rsidR="00E26A5A" w:rsidRPr="00F164D4">
        <w:rPr>
          <w:rFonts w:ascii="Times New Roman" w:hAnsi="Times New Roman" w:cs="Times New Roman"/>
          <w:sz w:val="28"/>
          <w:szCs w:val="24"/>
        </w:rPr>
        <w:t>5</w:t>
      </w:r>
      <w:r w:rsidR="00AA3DD5" w:rsidRPr="00F164D4">
        <w:rPr>
          <w:rFonts w:ascii="Times New Roman" w:hAnsi="Times New Roman" w:cs="Times New Roman"/>
          <w:sz w:val="28"/>
          <w:szCs w:val="24"/>
        </w:rPr>
        <w:t xml:space="preserve">.5); ou, apresente ou não a declaração de declínio de visita técnica nos termos do anexo </w:t>
      </w:r>
      <w:r w:rsidR="00002C1B" w:rsidRPr="00F164D4">
        <w:rPr>
          <w:rFonts w:ascii="Times New Roman" w:hAnsi="Times New Roman" w:cs="Times New Roman"/>
          <w:sz w:val="28"/>
          <w:szCs w:val="24"/>
        </w:rPr>
        <w:t>IX</w:t>
      </w:r>
      <w:r w:rsidR="00AA3DD5" w:rsidRPr="00F164D4">
        <w:rPr>
          <w:rFonts w:ascii="Times New Roman" w:hAnsi="Times New Roman" w:cs="Times New Roman"/>
          <w:sz w:val="28"/>
          <w:szCs w:val="24"/>
        </w:rPr>
        <w:t xml:space="preserve"> (item </w:t>
      </w:r>
      <w:r w:rsidR="00E26A5A" w:rsidRPr="00F164D4">
        <w:rPr>
          <w:rFonts w:ascii="Times New Roman" w:hAnsi="Times New Roman" w:cs="Times New Roman"/>
          <w:sz w:val="28"/>
          <w:szCs w:val="24"/>
        </w:rPr>
        <w:t>5</w:t>
      </w:r>
      <w:r w:rsidR="00AA3DD5" w:rsidRPr="00F164D4">
        <w:rPr>
          <w:rFonts w:ascii="Times New Roman" w:hAnsi="Times New Roman" w:cs="Times New Roman"/>
          <w:sz w:val="28"/>
          <w:szCs w:val="24"/>
        </w:rPr>
        <w:t xml:space="preserve">.5.1), a Prefeitura Municipal de </w:t>
      </w:r>
      <w:r w:rsidR="007A1508" w:rsidRPr="00F164D4">
        <w:rPr>
          <w:rFonts w:ascii="Times New Roman" w:hAnsi="Times New Roman" w:cs="Times New Roman"/>
          <w:sz w:val="28"/>
          <w:szCs w:val="24"/>
        </w:rPr>
        <w:t>Santo Antônio do Leste</w:t>
      </w:r>
      <w:r w:rsidR="00AA3DD5" w:rsidRPr="00F164D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164D4">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D62674" w:rsidRDefault="00D62674" w:rsidP="007A1508">
      <w:pPr>
        <w:pStyle w:val="SemEspaamento"/>
        <w:jc w:val="both"/>
        <w:rPr>
          <w:rFonts w:ascii="Times New Roman" w:hAnsi="Times New Roman" w:cs="Times New Roman"/>
          <w:sz w:val="28"/>
          <w:szCs w:val="24"/>
        </w:rPr>
      </w:pPr>
    </w:p>
    <w:p w:rsidR="00D62674" w:rsidRDefault="00D62674" w:rsidP="007A1508">
      <w:pPr>
        <w:pStyle w:val="SemEspaamento"/>
        <w:jc w:val="both"/>
        <w:rPr>
          <w:rFonts w:ascii="Times New Roman" w:hAnsi="Times New Roman" w:cs="Times New Roman"/>
          <w:sz w:val="28"/>
          <w:szCs w:val="24"/>
        </w:rPr>
      </w:pPr>
    </w:p>
    <w:p w:rsidR="00D62674" w:rsidRDefault="00D62674" w:rsidP="007A1508">
      <w:pPr>
        <w:pStyle w:val="SemEspaamento"/>
        <w:jc w:val="both"/>
        <w:rPr>
          <w:rFonts w:ascii="Times New Roman" w:hAnsi="Times New Roman" w:cs="Times New Roman"/>
          <w:sz w:val="28"/>
          <w:szCs w:val="24"/>
        </w:rPr>
      </w:pPr>
    </w:p>
    <w:p w:rsidR="00673E1E" w:rsidRPr="00F164D4" w:rsidRDefault="00673E1E" w:rsidP="00673E1E">
      <w:pPr>
        <w:pStyle w:val="SemEspaamento"/>
        <w:spacing w:line="360" w:lineRule="auto"/>
        <w:jc w:val="both"/>
        <w:rPr>
          <w:rFonts w:ascii="Times New Roman" w:hAnsi="Times New Roman" w:cs="Times New Roman"/>
          <w:b/>
          <w:sz w:val="24"/>
          <w:szCs w:val="24"/>
        </w:rPr>
      </w:pPr>
      <w:r w:rsidRPr="00F164D4">
        <w:rPr>
          <w:rFonts w:ascii="Times New Roman" w:hAnsi="Times New Roman" w:cs="Times New Roman"/>
          <w:b/>
          <w:sz w:val="28"/>
          <w:szCs w:val="24"/>
        </w:rPr>
        <w:lastRenderedPageBreak/>
        <w:t xml:space="preserve">06 – DO </w:t>
      </w:r>
      <w:r w:rsidR="007C0D3B" w:rsidRPr="00F164D4">
        <w:rPr>
          <w:rFonts w:ascii="Times New Roman" w:hAnsi="Times New Roman" w:cs="Times New Roman"/>
          <w:b/>
          <w:sz w:val="28"/>
          <w:szCs w:val="24"/>
        </w:rPr>
        <w:t>CREDENCIAMENTO</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1</w:t>
      </w:r>
      <w:r w:rsidR="007A1508" w:rsidRPr="00F164D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164D4" w:rsidRDefault="00E26A5A" w:rsidP="00642EEF">
      <w:pPr>
        <w:tabs>
          <w:tab w:val="left" w:pos="0"/>
        </w:tabs>
        <w:spacing w:line="360" w:lineRule="auto"/>
        <w:jc w:val="both"/>
        <w:rPr>
          <w:szCs w:val="28"/>
        </w:rPr>
      </w:pPr>
      <w:r w:rsidRPr="00F164D4">
        <w:rPr>
          <w:szCs w:val="28"/>
        </w:rPr>
        <w:t>6</w:t>
      </w:r>
      <w:r w:rsidR="007A1508" w:rsidRPr="00F164D4">
        <w:rPr>
          <w:szCs w:val="28"/>
        </w:rPr>
        <w:t>.</w:t>
      </w:r>
      <w:r w:rsidRPr="00F164D4">
        <w:rPr>
          <w:szCs w:val="28"/>
        </w:rPr>
        <w:t>2</w:t>
      </w:r>
      <w:r w:rsidR="007A1508" w:rsidRPr="00F164D4">
        <w:rPr>
          <w:szCs w:val="28"/>
        </w:rPr>
        <w:t xml:space="preserve"> - A instituição de representante perante a Comissão Permanente de Licitação será realizada no ato da entrega do envelope de habilitação, no local, data e horário indicados no </w:t>
      </w:r>
      <w:r w:rsidR="00B35651" w:rsidRPr="00F164D4">
        <w:rPr>
          <w:szCs w:val="28"/>
        </w:rPr>
        <w:t>preâmbulo d</w:t>
      </w:r>
      <w:r w:rsidR="007A1508" w:rsidRPr="00F164D4">
        <w:rPr>
          <w:szCs w:val="28"/>
        </w:rPr>
        <w:t>este Edital, ocasião em que o representante se identificará peran</w:t>
      </w:r>
      <w:r w:rsidR="00D60B4C" w:rsidRPr="00F164D4">
        <w:rPr>
          <w:szCs w:val="28"/>
        </w:rPr>
        <w:t>te a Comissão, entregando-lhe documento oficial com foto (</w:t>
      </w:r>
      <w:r w:rsidR="007A1508" w:rsidRPr="00F164D4">
        <w:rPr>
          <w:b/>
          <w:szCs w:val="28"/>
        </w:rPr>
        <w:t>Carteira de Identidade</w:t>
      </w:r>
      <w:r w:rsidR="00D60B4C" w:rsidRPr="00F164D4">
        <w:rPr>
          <w:b/>
          <w:szCs w:val="28"/>
        </w:rPr>
        <w:t>, Carteira Nacional de Habilitação, Passaporte, Carteira de Trabalho)</w:t>
      </w:r>
      <w:r w:rsidR="007A1508" w:rsidRPr="00F164D4">
        <w:rPr>
          <w:szCs w:val="28"/>
        </w:rPr>
        <w:t xml:space="preserve"> e os documentos mencionados nos subitens </w:t>
      </w:r>
      <w:r w:rsidR="00ED1639" w:rsidRPr="00F164D4">
        <w:rPr>
          <w:b/>
          <w:szCs w:val="28"/>
        </w:rPr>
        <w:t>6</w:t>
      </w:r>
      <w:r w:rsidR="007A1508" w:rsidRPr="00F164D4">
        <w:rPr>
          <w:b/>
          <w:szCs w:val="28"/>
        </w:rPr>
        <w:t>.</w:t>
      </w:r>
      <w:r w:rsidR="00ED1639" w:rsidRPr="00F164D4">
        <w:rPr>
          <w:b/>
          <w:szCs w:val="28"/>
        </w:rPr>
        <w:t>3</w:t>
      </w:r>
      <w:r w:rsidR="007A1508" w:rsidRPr="00F164D4">
        <w:rPr>
          <w:szCs w:val="28"/>
        </w:rPr>
        <w:t xml:space="preserve"> e </w:t>
      </w:r>
      <w:r w:rsidR="00ED1639" w:rsidRPr="00F164D4">
        <w:rPr>
          <w:b/>
          <w:szCs w:val="28"/>
        </w:rPr>
        <w:t>6</w:t>
      </w:r>
      <w:r w:rsidR="007A1508" w:rsidRPr="00F164D4">
        <w:rPr>
          <w:b/>
          <w:szCs w:val="28"/>
        </w:rPr>
        <w:t>.</w:t>
      </w:r>
      <w:r w:rsidR="00ED1639" w:rsidRPr="00F164D4">
        <w:rPr>
          <w:b/>
          <w:szCs w:val="28"/>
        </w:rPr>
        <w:t>4</w:t>
      </w:r>
      <w:r w:rsidR="007A1508" w:rsidRPr="00F164D4">
        <w:rPr>
          <w:szCs w:val="28"/>
        </w:rPr>
        <w:t>, os quais serão analisados pela Comissão antes do início da sessão de abertura.</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3</w:t>
      </w:r>
      <w:r w:rsidR="007A1508" w:rsidRPr="00F164D4">
        <w:rPr>
          <w:szCs w:val="28"/>
        </w:rPr>
        <w:t xml:space="preserve"> - Quando o representante for diretor ou sócio com poderes de gerência, deverá apresentar à Comissão Especial de Licitação, contrato social ou ata de </w:t>
      </w:r>
      <w:r w:rsidR="002934D7" w:rsidRPr="00F164D4">
        <w:rPr>
          <w:szCs w:val="28"/>
        </w:rPr>
        <w:t>assembleia</w:t>
      </w:r>
      <w:r w:rsidR="007A1508" w:rsidRPr="00F164D4">
        <w:rPr>
          <w:szCs w:val="28"/>
        </w:rPr>
        <w:t xml:space="preserve"> geral da empresa licitante, a fim de comprovar a sua qualidade de representante legal.</w:t>
      </w:r>
    </w:p>
    <w:p w:rsidR="007A1508" w:rsidRPr="00F164D4" w:rsidRDefault="00E26A5A" w:rsidP="00642EEF">
      <w:pPr>
        <w:pStyle w:val="Corpodetexto2"/>
        <w:spacing w:line="360" w:lineRule="auto"/>
        <w:jc w:val="both"/>
        <w:rPr>
          <w:szCs w:val="28"/>
        </w:rPr>
      </w:pPr>
      <w:r w:rsidRPr="00F164D4">
        <w:rPr>
          <w:szCs w:val="28"/>
        </w:rPr>
        <w:t>6</w:t>
      </w:r>
      <w:r w:rsidR="007A1508" w:rsidRPr="00F164D4">
        <w:rPr>
          <w:szCs w:val="28"/>
        </w:rPr>
        <w:t>.</w:t>
      </w:r>
      <w:r w:rsidRPr="00F164D4">
        <w:rPr>
          <w:szCs w:val="28"/>
        </w:rPr>
        <w:t>4</w:t>
      </w:r>
      <w:r w:rsidR="007A1508" w:rsidRPr="00F164D4">
        <w:rPr>
          <w:szCs w:val="28"/>
        </w:rPr>
        <w:t xml:space="preserve"> - Quando o representante for pessoa habilitada por meio de procuração ou credenciamento, deverá entregar à Comissão cópia autenticada ou original dos documentos referidos no subitem </w:t>
      </w:r>
      <w:r w:rsidR="00ED1639" w:rsidRPr="00F164D4">
        <w:rPr>
          <w:b/>
          <w:szCs w:val="28"/>
        </w:rPr>
        <w:t>6.3</w:t>
      </w:r>
      <w:r w:rsidR="007A1508" w:rsidRPr="00F164D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164D4">
        <w:rPr>
          <w:szCs w:val="28"/>
        </w:rPr>
        <w:t>.</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5</w:t>
      </w:r>
      <w:r w:rsidR="007A1508" w:rsidRPr="00F164D4">
        <w:rPr>
          <w:szCs w:val="28"/>
        </w:rPr>
        <w:t xml:space="preserve"> - A não apresentação ou incorreção dos documentos mencionados nos subitens </w:t>
      </w:r>
      <w:r w:rsidR="00ED1639" w:rsidRPr="00F164D4">
        <w:rPr>
          <w:b/>
          <w:szCs w:val="28"/>
        </w:rPr>
        <w:t>6.2</w:t>
      </w:r>
      <w:r w:rsidR="007A1508" w:rsidRPr="00F164D4">
        <w:rPr>
          <w:szCs w:val="28"/>
        </w:rPr>
        <w:t xml:space="preserve">, </w:t>
      </w:r>
      <w:r w:rsidR="00ED1639" w:rsidRPr="00F164D4">
        <w:rPr>
          <w:b/>
          <w:szCs w:val="28"/>
        </w:rPr>
        <w:t>6.3</w:t>
      </w:r>
      <w:r w:rsidR="007A1508" w:rsidRPr="00F164D4">
        <w:rPr>
          <w:szCs w:val="28"/>
        </w:rPr>
        <w:t xml:space="preserve"> e </w:t>
      </w:r>
      <w:r w:rsidR="00ED1639" w:rsidRPr="00F164D4">
        <w:rPr>
          <w:b/>
          <w:szCs w:val="28"/>
        </w:rPr>
        <w:t>6.4</w:t>
      </w:r>
      <w:r w:rsidR="007A1508" w:rsidRPr="00F164D4">
        <w:rPr>
          <w:szCs w:val="28"/>
        </w:rPr>
        <w:t xml:space="preserve"> </w:t>
      </w:r>
      <w:r w:rsidR="007A1508" w:rsidRPr="00F164D4">
        <w:rPr>
          <w:b/>
          <w:szCs w:val="28"/>
        </w:rPr>
        <w:t>não inabilitará a licitante</w:t>
      </w:r>
      <w:r w:rsidR="007A1508" w:rsidRPr="00F164D4">
        <w:rPr>
          <w:szCs w:val="28"/>
        </w:rPr>
        <w:t>, mas impedirá o representante de se manifestar e de responder pela empresa.</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6</w:t>
      </w:r>
      <w:r w:rsidR="007A1508" w:rsidRPr="00F164D4">
        <w:rPr>
          <w:szCs w:val="28"/>
        </w:rPr>
        <w:t xml:space="preserve"> – A sessão inicia após o Presidente da Comissão de Licitação credenciar a última licitante e declara</w:t>
      </w:r>
      <w:r w:rsidR="004C41BC" w:rsidRPr="00F164D4">
        <w:rPr>
          <w:szCs w:val="28"/>
        </w:rPr>
        <w:t>r</w:t>
      </w:r>
      <w:r w:rsidR="007A1508" w:rsidRPr="00F164D4">
        <w:rPr>
          <w:szCs w:val="28"/>
        </w:rPr>
        <w:t xml:space="preserve"> encerrado o credenciamento, portanto se no ato do credenciamento chegar proponentes a comissão de licitação aceitará sua participação.</w:t>
      </w:r>
    </w:p>
    <w:p w:rsidR="007A1508" w:rsidRPr="00F164D4" w:rsidRDefault="00E26A5A" w:rsidP="00642EEF">
      <w:pPr>
        <w:spacing w:line="360" w:lineRule="auto"/>
        <w:jc w:val="both"/>
        <w:rPr>
          <w:szCs w:val="28"/>
        </w:rPr>
      </w:pPr>
      <w:r w:rsidRPr="00F164D4">
        <w:rPr>
          <w:szCs w:val="28"/>
        </w:rPr>
        <w:lastRenderedPageBreak/>
        <w:t>6</w:t>
      </w:r>
      <w:r w:rsidR="007A1508" w:rsidRPr="00F164D4">
        <w:rPr>
          <w:szCs w:val="28"/>
        </w:rPr>
        <w:t>.</w:t>
      </w:r>
      <w:r w:rsidRPr="00F164D4">
        <w:rPr>
          <w:szCs w:val="28"/>
        </w:rPr>
        <w:t>7</w:t>
      </w:r>
      <w:r w:rsidR="007A1508" w:rsidRPr="00F164D4">
        <w:rPr>
          <w:szCs w:val="28"/>
        </w:rPr>
        <w:t xml:space="preserve"> - Junto ao Credenciamento a proponente que for beneficiaria da Lei 123-2006, deverá apresentar os seguintes documentos:</w:t>
      </w:r>
    </w:p>
    <w:p w:rsidR="007A1508" w:rsidRPr="00F164D4" w:rsidRDefault="00E26A5A" w:rsidP="00642EEF">
      <w:pPr>
        <w:spacing w:line="360" w:lineRule="auto"/>
        <w:jc w:val="both"/>
        <w:rPr>
          <w:b/>
          <w:szCs w:val="28"/>
        </w:rPr>
      </w:pPr>
      <w:r w:rsidRPr="00F164D4">
        <w:rPr>
          <w:szCs w:val="28"/>
        </w:rPr>
        <w:t>6</w:t>
      </w:r>
      <w:r w:rsidR="007A1508" w:rsidRPr="00F164D4">
        <w:rPr>
          <w:szCs w:val="28"/>
        </w:rPr>
        <w:t>.</w:t>
      </w:r>
      <w:r w:rsidRPr="00F164D4">
        <w:rPr>
          <w:szCs w:val="28"/>
        </w:rPr>
        <w:t>8</w:t>
      </w:r>
      <w:r w:rsidR="007A1508" w:rsidRPr="00F164D4">
        <w:rPr>
          <w:szCs w:val="28"/>
        </w:rPr>
        <w:t xml:space="preserve"> - Declaração de Enquadramento como Beneficiária da Lei Complementar n.º 123, de 2006, conforme anexo </w:t>
      </w:r>
      <w:r w:rsidR="00E64954" w:rsidRPr="00F164D4">
        <w:rPr>
          <w:szCs w:val="28"/>
        </w:rPr>
        <w:t>VIII</w:t>
      </w:r>
      <w:r w:rsidR="007A1508" w:rsidRPr="00F164D4">
        <w:rPr>
          <w:szCs w:val="28"/>
        </w:rPr>
        <w:t xml:space="preserve">, </w:t>
      </w:r>
      <w:r w:rsidR="007A1508" w:rsidRPr="00F164D4">
        <w:rPr>
          <w:b/>
          <w:szCs w:val="28"/>
        </w:rPr>
        <w:t>assinado pelo contador e pelo responsável legal da empresa;</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9</w:t>
      </w:r>
      <w:r w:rsidR="007A1508" w:rsidRPr="00F164D4">
        <w:rPr>
          <w:szCs w:val="28"/>
        </w:rPr>
        <w:t>. Certidão da Junta Comercial do Estado onde a empresa tem seu domicilio legal.</w:t>
      </w:r>
    </w:p>
    <w:p w:rsidR="007A1508" w:rsidRPr="00F164D4" w:rsidRDefault="00E26A5A" w:rsidP="00642EEF">
      <w:pPr>
        <w:spacing w:line="360" w:lineRule="auto"/>
        <w:ind w:right="81"/>
        <w:jc w:val="both"/>
        <w:rPr>
          <w:szCs w:val="28"/>
        </w:rPr>
      </w:pPr>
      <w:r w:rsidRPr="00F164D4">
        <w:rPr>
          <w:szCs w:val="28"/>
        </w:rPr>
        <w:t>6</w:t>
      </w:r>
      <w:r w:rsidR="007A1508" w:rsidRPr="00F164D4">
        <w:rPr>
          <w:szCs w:val="28"/>
        </w:rPr>
        <w:t>.</w:t>
      </w:r>
      <w:r w:rsidR="000904BB" w:rsidRPr="00F164D4">
        <w:rPr>
          <w:szCs w:val="28"/>
        </w:rPr>
        <w:t>1</w:t>
      </w:r>
      <w:r w:rsidRPr="00F164D4">
        <w:rPr>
          <w:szCs w:val="28"/>
        </w:rPr>
        <w:t xml:space="preserve">0 </w:t>
      </w:r>
      <w:r w:rsidR="007A1508" w:rsidRPr="00F164D4">
        <w:rPr>
          <w:szCs w:val="28"/>
        </w:rPr>
        <w:t xml:space="preserve">– Caso a proponente não apresente, ou, apresente de forma incorreta a declaração do subitem </w:t>
      </w:r>
      <w:r w:rsidR="00792470" w:rsidRPr="00F164D4">
        <w:rPr>
          <w:b/>
          <w:szCs w:val="28"/>
        </w:rPr>
        <w:t>6.8</w:t>
      </w:r>
      <w:r w:rsidR="007A1508" w:rsidRPr="00F164D4">
        <w:rPr>
          <w:b/>
          <w:szCs w:val="28"/>
        </w:rPr>
        <w:t xml:space="preserve"> </w:t>
      </w:r>
      <w:r w:rsidR="007A1508" w:rsidRPr="00F164D4">
        <w:rPr>
          <w:szCs w:val="28"/>
        </w:rPr>
        <w:t xml:space="preserve">e </w:t>
      </w:r>
      <w:r w:rsidR="00792470" w:rsidRPr="00F164D4">
        <w:rPr>
          <w:b/>
          <w:szCs w:val="28"/>
        </w:rPr>
        <w:t>6.9</w:t>
      </w:r>
      <w:r w:rsidR="007A1508" w:rsidRPr="00F164D4">
        <w:rPr>
          <w:szCs w:val="28"/>
        </w:rPr>
        <w:t xml:space="preserve">, </w:t>
      </w:r>
      <w:r w:rsidR="007A1508" w:rsidRPr="00F164D4">
        <w:rPr>
          <w:b/>
          <w:szCs w:val="28"/>
        </w:rPr>
        <w:t>não inabilitará o licitante</w:t>
      </w:r>
      <w:r w:rsidR="007A1508" w:rsidRPr="00F164D4">
        <w:rPr>
          <w:szCs w:val="28"/>
        </w:rPr>
        <w:t>, mas a empresa perderá os benefícios da Lei 123-2006.</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000904BB" w:rsidRPr="00F164D4">
        <w:rPr>
          <w:szCs w:val="28"/>
        </w:rPr>
        <w:t>1</w:t>
      </w:r>
      <w:r w:rsidRPr="00F164D4">
        <w:rPr>
          <w:szCs w:val="28"/>
        </w:rPr>
        <w:t>1</w:t>
      </w:r>
      <w:r w:rsidR="007A1508" w:rsidRPr="00F164D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164D4">
        <w:rPr>
          <w:b/>
          <w:szCs w:val="28"/>
        </w:rPr>
        <w:t>6.8</w:t>
      </w:r>
      <w:r w:rsidR="007A1508" w:rsidRPr="00F164D4">
        <w:rPr>
          <w:szCs w:val="28"/>
        </w:rPr>
        <w:t xml:space="preserve">. e </w:t>
      </w:r>
      <w:r w:rsidR="00A6218A" w:rsidRPr="00F164D4">
        <w:rPr>
          <w:b/>
          <w:szCs w:val="28"/>
        </w:rPr>
        <w:t>6.9</w:t>
      </w:r>
      <w:r w:rsidR="007A1508" w:rsidRPr="00F164D4">
        <w:rPr>
          <w:szCs w:val="28"/>
        </w:rPr>
        <w:t>., constante no envelope nº 01 de habilitação.</w:t>
      </w:r>
    </w:p>
    <w:p w:rsidR="007A1508" w:rsidRPr="00F164D4" w:rsidRDefault="007A1508" w:rsidP="007A1508">
      <w:pPr>
        <w:pStyle w:val="SemEspaamento"/>
        <w:jc w:val="both"/>
        <w:rPr>
          <w:rFonts w:ascii="Times New Roman" w:hAnsi="Times New Roman" w:cs="Times New Roman"/>
          <w:sz w:val="28"/>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0</w:t>
      </w:r>
      <w:r w:rsidR="006C6528" w:rsidRPr="00F164D4">
        <w:rPr>
          <w:rFonts w:ascii="Times New Roman" w:hAnsi="Times New Roman" w:cs="Times New Roman"/>
          <w:b/>
          <w:sz w:val="28"/>
          <w:szCs w:val="28"/>
        </w:rPr>
        <w:t>7</w:t>
      </w:r>
      <w:r w:rsidRPr="00F164D4">
        <w:rPr>
          <w:rFonts w:ascii="Times New Roman" w:hAnsi="Times New Roman" w:cs="Times New Roman"/>
          <w:b/>
          <w:sz w:val="28"/>
          <w:szCs w:val="28"/>
        </w:rPr>
        <w:t xml:space="preserve"> </w:t>
      </w:r>
      <w:r w:rsidR="006C6528" w:rsidRPr="00F164D4">
        <w:rPr>
          <w:rFonts w:ascii="Times New Roman" w:hAnsi="Times New Roman" w:cs="Times New Roman"/>
          <w:b/>
          <w:sz w:val="28"/>
          <w:szCs w:val="28"/>
        </w:rPr>
        <w:t>–</w:t>
      </w:r>
      <w:r w:rsidRPr="00F164D4">
        <w:rPr>
          <w:rFonts w:ascii="Times New Roman" w:hAnsi="Times New Roman" w:cs="Times New Roman"/>
          <w:b/>
          <w:sz w:val="28"/>
          <w:szCs w:val="28"/>
        </w:rPr>
        <w:t xml:space="preserve"> </w:t>
      </w:r>
      <w:r w:rsidR="006C6528" w:rsidRPr="00F164D4">
        <w:rPr>
          <w:rFonts w:ascii="Times New Roman" w:hAnsi="Times New Roman" w:cs="Times New Roman"/>
          <w:b/>
          <w:sz w:val="28"/>
          <w:szCs w:val="28"/>
        </w:rPr>
        <w:t>DO ENVELOPE Nº 01 – DOCUMENTAÇÃO DE HABILITAÇÃO</w:t>
      </w:r>
      <w:r w:rsidRPr="00F164D4">
        <w:rPr>
          <w:rFonts w:ascii="Times New Roman" w:hAnsi="Times New Roman" w:cs="Times New Roman"/>
          <w:b/>
          <w:sz w:val="28"/>
          <w:szCs w:val="28"/>
        </w:rPr>
        <w:t xml:space="preserve"> </w:t>
      </w:r>
    </w:p>
    <w:p w:rsidR="00724D12" w:rsidRPr="00F164D4" w:rsidRDefault="00B45A6E" w:rsidP="00B46909">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7</w:t>
      </w:r>
      <w:r w:rsidR="00724D12" w:rsidRPr="00F164D4">
        <w:rPr>
          <w:rFonts w:ascii="Times New Roman" w:hAnsi="Times New Roman" w:cs="Times New Roman"/>
          <w:b/>
          <w:sz w:val="28"/>
          <w:szCs w:val="24"/>
        </w:rPr>
        <w:t xml:space="preserve">.1. – HABILITAÇÃO JURÍDICA: </w:t>
      </w:r>
    </w:p>
    <w:p w:rsidR="007E27E7" w:rsidRPr="00F164D4" w:rsidRDefault="007E27E7" w:rsidP="00B46909">
      <w:pPr>
        <w:spacing w:line="360" w:lineRule="auto"/>
        <w:jc w:val="both"/>
        <w:rPr>
          <w:szCs w:val="28"/>
        </w:rPr>
      </w:pPr>
      <w:r w:rsidRPr="00F164D4">
        <w:rPr>
          <w:b/>
          <w:szCs w:val="28"/>
        </w:rPr>
        <w:t>7.1.1.</w:t>
      </w:r>
      <w:r w:rsidRPr="00F164D4">
        <w:rPr>
          <w:szCs w:val="28"/>
        </w:rPr>
        <w:t> - cédula de identidade;</w:t>
      </w:r>
    </w:p>
    <w:p w:rsidR="007E27E7" w:rsidRPr="00F164D4" w:rsidRDefault="007E27E7" w:rsidP="00B46909">
      <w:pPr>
        <w:spacing w:line="360" w:lineRule="auto"/>
        <w:jc w:val="both"/>
        <w:rPr>
          <w:szCs w:val="28"/>
        </w:rPr>
      </w:pPr>
      <w:r w:rsidRPr="00F164D4">
        <w:rPr>
          <w:b/>
          <w:bCs/>
          <w:szCs w:val="28"/>
        </w:rPr>
        <w:t>7.1.2</w:t>
      </w:r>
      <w:r w:rsidRPr="00F164D4">
        <w:rPr>
          <w:szCs w:val="28"/>
        </w:rPr>
        <w:t> - registro comercial, no caso de empresa individual;</w:t>
      </w:r>
    </w:p>
    <w:p w:rsidR="007E27E7" w:rsidRPr="00F164D4" w:rsidRDefault="007E27E7" w:rsidP="00B46909">
      <w:pPr>
        <w:spacing w:line="360" w:lineRule="auto"/>
        <w:jc w:val="both"/>
        <w:rPr>
          <w:szCs w:val="28"/>
        </w:rPr>
      </w:pPr>
      <w:r w:rsidRPr="00F164D4">
        <w:rPr>
          <w:b/>
          <w:szCs w:val="28"/>
        </w:rPr>
        <w:t>7.1.3</w:t>
      </w:r>
      <w:r w:rsidRPr="00F164D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F164D4" w:rsidRDefault="007E27E7" w:rsidP="00B46909">
      <w:pPr>
        <w:spacing w:line="360" w:lineRule="auto"/>
        <w:jc w:val="both"/>
        <w:rPr>
          <w:szCs w:val="28"/>
        </w:rPr>
      </w:pPr>
      <w:r w:rsidRPr="00F164D4">
        <w:rPr>
          <w:b/>
          <w:bCs/>
          <w:szCs w:val="28"/>
        </w:rPr>
        <w:t>7.1.4</w:t>
      </w:r>
      <w:r w:rsidRPr="00F164D4">
        <w:rPr>
          <w:szCs w:val="28"/>
        </w:rPr>
        <w:t> - inscrição do ato constitutivo, no caso de sociedades civis, acompanhada de prova de diretoria em exercício;</w:t>
      </w:r>
    </w:p>
    <w:p w:rsidR="007E27E7" w:rsidRPr="00F164D4" w:rsidRDefault="007E27E7" w:rsidP="00B46909">
      <w:pPr>
        <w:spacing w:line="360" w:lineRule="auto"/>
        <w:jc w:val="both"/>
        <w:rPr>
          <w:szCs w:val="28"/>
        </w:rPr>
      </w:pPr>
      <w:r w:rsidRPr="00F164D4">
        <w:rPr>
          <w:b/>
          <w:szCs w:val="28"/>
        </w:rPr>
        <w:t>7.1.5</w:t>
      </w:r>
      <w:r w:rsidRPr="00F164D4">
        <w:rPr>
          <w:szCs w:val="28"/>
        </w:rPr>
        <w:t> - decreto de autorização, em se tratando de empresa ou sociedade estrangeira em funcionamento no País, e ato de registro ou autorização para funcionamento expedido pelo órgão competente, quando a atividade assim o exigir.</w:t>
      </w:r>
    </w:p>
    <w:p w:rsidR="00453A81" w:rsidRDefault="00453A81" w:rsidP="00E93CDC">
      <w:pPr>
        <w:pStyle w:val="SemEspaamento"/>
        <w:spacing w:line="360" w:lineRule="auto"/>
        <w:jc w:val="both"/>
        <w:rPr>
          <w:rFonts w:ascii="Times New Roman" w:hAnsi="Times New Roman" w:cs="Times New Roman"/>
          <w:sz w:val="24"/>
          <w:szCs w:val="24"/>
        </w:rPr>
      </w:pPr>
    </w:p>
    <w:p w:rsidR="00D62674" w:rsidRPr="00F164D4" w:rsidRDefault="00D62674" w:rsidP="00E93CDC">
      <w:pPr>
        <w:pStyle w:val="SemEspaamento"/>
        <w:spacing w:line="360" w:lineRule="auto"/>
        <w:jc w:val="both"/>
        <w:rPr>
          <w:rFonts w:ascii="Times New Roman" w:hAnsi="Times New Roman" w:cs="Times New Roman"/>
          <w:sz w:val="24"/>
          <w:szCs w:val="24"/>
        </w:rPr>
      </w:pPr>
    </w:p>
    <w:p w:rsidR="00724D12" w:rsidRPr="00F164D4" w:rsidRDefault="00E64954"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lastRenderedPageBreak/>
        <w:t>7</w:t>
      </w:r>
      <w:r w:rsidR="00724D12" w:rsidRPr="00F164D4">
        <w:rPr>
          <w:rFonts w:ascii="Times New Roman" w:hAnsi="Times New Roman" w:cs="Times New Roman"/>
          <w:b/>
          <w:sz w:val="28"/>
          <w:szCs w:val="24"/>
        </w:rPr>
        <w:t xml:space="preserve">.2 – REGULARIDADE FISCAL: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724D12" w:rsidRPr="00F164D4">
        <w:rPr>
          <w:rFonts w:ascii="Times New Roman" w:hAnsi="Times New Roman" w:cs="Times New Roman"/>
          <w:sz w:val="28"/>
          <w:szCs w:val="28"/>
        </w:rPr>
        <w:t>.2.1 - Prova de inscrição no Cadastro Nacional de Pessoa Jurídica – CNPJ;</w:t>
      </w:r>
    </w:p>
    <w:p w:rsidR="00B801D2" w:rsidRPr="00F164D4" w:rsidRDefault="00453A81"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B801D2" w:rsidRPr="00F164D4">
        <w:rPr>
          <w:rFonts w:ascii="Times New Roman" w:hAnsi="Times New Roman" w:cs="Times New Roman"/>
          <w:sz w:val="28"/>
          <w:szCs w:val="28"/>
        </w:rPr>
        <w:t>2.2 - Prova de inscrição no Cadastro de Pessoa Física – CPF;</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3</w:t>
      </w:r>
      <w:r w:rsidR="00724D12" w:rsidRPr="00F164D4">
        <w:rPr>
          <w:rFonts w:ascii="Times New Roman" w:hAnsi="Times New Roman" w:cs="Times New Roman"/>
          <w:sz w:val="28"/>
          <w:szCs w:val="28"/>
        </w:rPr>
        <w:t xml:space="preserve"> - Prova de inscrição no Cadastro de Contribuintes </w:t>
      </w:r>
      <w:r w:rsidR="00724D12" w:rsidRPr="00F164D4">
        <w:rPr>
          <w:rFonts w:ascii="Times New Roman" w:hAnsi="Times New Roman" w:cs="Times New Roman"/>
          <w:b/>
          <w:sz w:val="28"/>
          <w:szCs w:val="28"/>
        </w:rPr>
        <w:t>Estadual ou Municipal</w:t>
      </w:r>
      <w:r w:rsidR="00724D12" w:rsidRPr="00F164D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4</w:t>
      </w:r>
      <w:r w:rsidR="00724D12" w:rsidRPr="00F164D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5</w:t>
      </w:r>
      <w:r w:rsidR="00724D12" w:rsidRPr="00F164D4">
        <w:rPr>
          <w:rFonts w:ascii="Times New Roman" w:hAnsi="Times New Roman" w:cs="Times New Roman"/>
          <w:sz w:val="28"/>
          <w:szCs w:val="28"/>
        </w:rPr>
        <w:t xml:space="preserve"> - Certidão de quitação com a </w:t>
      </w:r>
      <w:r w:rsidR="00724D12" w:rsidRPr="00F164D4">
        <w:rPr>
          <w:rFonts w:ascii="Times New Roman" w:hAnsi="Times New Roman" w:cs="Times New Roman"/>
          <w:b/>
          <w:sz w:val="28"/>
          <w:szCs w:val="28"/>
        </w:rPr>
        <w:t>Fazenda Estadual</w:t>
      </w:r>
      <w:r w:rsidR="00724D12" w:rsidRPr="00F164D4">
        <w:rPr>
          <w:rFonts w:ascii="Times New Roman" w:hAnsi="Times New Roman" w:cs="Times New Roman"/>
          <w:sz w:val="28"/>
          <w:szCs w:val="28"/>
        </w:rPr>
        <w:t xml:space="preserve">, da sede da licitante ou de sua filial e </w:t>
      </w:r>
      <w:r w:rsidR="004E2D2B" w:rsidRPr="00F164D4">
        <w:rPr>
          <w:rFonts w:ascii="Times New Roman" w:hAnsi="Times New Roman" w:cs="Times New Roman"/>
          <w:sz w:val="28"/>
          <w:szCs w:val="28"/>
        </w:rPr>
        <w:t>Dívida</w:t>
      </w:r>
      <w:r w:rsidR="00724D12" w:rsidRPr="00F164D4">
        <w:rPr>
          <w:rFonts w:ascii="Times New Roman" w:hAnsi="Times New Roman" w:cs="Times New Roman"/>
          <w:sz w:val="28"/>
          <w:szCs w:val="28"/>
        </w:rPr>
        <w:t xml:space="preserve"> Ativa junto a </w:t>
      </w:r>
      <w:r w:rsidR="00724D12" w:rsidRPr="00F164D4">
        <w:rPr>
          <w:rFonts w:ascii="Times New Roman" w:hAnsi="Times New Roman" w:cs="Times New Roman"/>
          <w:b/>
          <w:sz w:val="28"/>
          <w:szCs w:val="28"/>
        </w:rPr>
        <w:t>Procuradoria Geral do Estado</w:t>
      </w:r>
      <w:r w:rsidR="00724D12" w:rsidRPr="00F164D4">
        <w:rPr>
          <w:rFonts w:ascii="Times New Roman" w:hAnsi="Times New Roman" w:cs="Times New Roman"/>
          <w:sz w:val="28"/>
          <w:szCs w:val="28"/>
        </w:rPr>
        <w:t xml:space="preserv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6</w:t>
      </w:r>
      <w:r w:rsidR="00724D12" w:rsidRPr="00F164D4">
        <w:rPr>
          <w:rFonts w:ascii="Times New Roman" w:hAnsi="Times New Roman" w:cs="Times New Roman"/>
          <w:sz w:val="28"/>
          <w:szCs w:val="28"/>
        </w:rPr>
        <w:t xml:space="preserve"> - Certidão de quitação com a </w:t>
      </w:r>
      <w:r w:rsidR="00724D12" w:rsidRPr="00F164D4">
        <w:rPr>
          <w:rFonts w:ascii="Times New Roman" w:hAnsi="Times New Roman" w:cs="Times New Roman"/>
          <w:b/>
          <w:sz w:val="28"/>
          <w:szCs w:val="28"/>
        </w:rPr>
        <w:t>Fazenda Municipal</w:t>
      </w:r>
      <w:r w:rsidR="00724D12" w:rsidRPr="00F164D4">
        <w:rPr>
          <w:rFonts w:ascii="Times New Roman" w:hAnsi="Times New Roman" w:cs="Times New Roman"/>
          <w:sz w:val="28"/>
          <w:szCs w:val="28"/>
        </w:rPr>
        <w:t xml:space="preserve">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7</w:t>
      </w:r>
      <w:r w:rsidR="00724D12" w:rsidRPr="00F164D4">
        <w:rPr>
          <w:rFonts w:ascii="Times New Roman" w:hAnsi="Times New Roman" w:cs="Times New Roman"/>
          <w:sz w:val="28"/>
          <w:szCs w:val="28"/>
        </w:rPr>
        <w:t xml:space="preserve"> - Prova de regularidade relativa à Seguridade Social, junto ao </w:t>
      </w:r>
      <w:r w:rsidR="00724D12" w:rsidRPr="00F164D4">
        <w:rPr>
          <w:rFonts w:ascii="Times New Roman" w:hAnsi="Times New Roman" w:cs="Times New Roman"/>
          <w:b/>
          <w:sz w:val="28"/>
          <w:szCs w:val="28"/>
        </w:rPr>
        <w:t>INSS</w:t>
      </w:r>
      <w:r w:rsidR="00724D12" w:rsidRPr="00F164D4">
        <w:rPr>
          <w:rFonts w:ascii="Times New Roman" w:hAnsi="Times New Roman" w:cs="Times New Roman"/>
          <w:sz w:val="28"/>
          <w:szCs w:val="28"/>
        </w:rPr>
        <w:t xml:space="preserve">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8</w:t>
      </w:r>
      <w:r w:rsidR="00724D12" w:rsidRPr="00F164D4">
        <w:rPr>
          <w:rFonts w:ascii="Times New Roman" w:hAnsi="Times New Roman" w:cs="Times New Roman"/>
          <w:sz w:val="28"/>
          <w:szCs w:val="28"/>
        </w:rPr>
        <w:t xml:space="preserve"> - Certificado atualizado de regularidade de Fundo de Garantia por Tempo de Serviço – </w:t>
      </w:r>
      <w:r w:rsidR="00724D12" w:rsidRPr="00F164D4">
        <w:rPr>
          <w:rFonts w:ascii="Times New Roman" w:hAnsi="Times New Roman" w:cs="Times New Roman"/>
          <w:b/>
          <w:sz w:val="28"/>
          <w:szCs w:val="28"/>
        </w:rPr>
        <w:t>FGTS</w:t>
      </w:r>
      <w:r w:rsidR="00724D12" w:rsidRPr="00F164D4">
        <w:rPr>
          <w:rFonts w:ascii="Times New Roman" w:hAnsi="Times New Roman" w:cs="Times New Roman"/>
          <w:sz w:val="28"/>
          <w:szCs w:val="28"/>
        </w:rPr>
        <w:t xml:space="preserve">,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 - Certidão Negativa de Débitos </w:t>
      </w:r>
      <w:r w:rsidR="00724D12" w:rsidRPr="00F164D4">
        <w:rPr>
          <w:rFonts w:ascii="Times New Roman" w:hAnsi="Times New Roman" w:cs="Times New Roman"/>
          <w:b/>
          <w:sz w:val="28"/>
          <w:szCs w:val="28"/>
        </w:rPr>
        <w:t xml:space="preserve">Trabalhistas – CNDT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466968" w:rsidRPr="00F164D4">
        <w:rPr>
          <w:rFonts w:ascii="Times New Roman" w:hAnsi="Times New Roman" w:cs="Times New Roman"/>
          <w:sz w:val="28"/>
          <w:szCs w:val="28"/>
        </w:rPr>
        <w:t>1</w:t>
      </w:r>
      <w:r w:rsidR="00815F5D" w:rsidRPr="00F164D4">
        <w:rPr>
          <w:rFonts w:ascii="Times New Roman" w:hAnsi="Times New Roman" w:cs="Times New Roman"/>
          <w:sz w:val="28"/>
          <w:szCs w:val="28"/>
        </w:rPr>
        <w:t>0</w:t>
      </w:r>
      <w:r w:rsidR="00724D12" w:rsidRPr="00F164D4">
        <w:rPr>
          <w:rFonts w:ascii="Times New Roman" w:hAnsi="Times New Roman" w:cs="Times New Roman"/>
          <w:sz w:val="28"/>
          <w:szCs w:val="28"/>
        </w:rPr>
        <w:t xml:space="preserve"> - Art. 43. As microempresas e empresas de pequeno porte, por ocasião da participação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1º Havendo alguma restrição na comprovação da regularidade fiscal, será assegurado o prazo de </w:t>
      </w:r>
      <w:r w:rsidR="005150F6" w:rsidRPr="00F164D4">
        <w:rPr>
          <w:rFonts w:ascii="Times New Roman" w:hAnsi="Times New Roman" w:cs="Times New Roman"/>
          <w:sz w:val="28"/>
          <w:szCs w:val="28"/>
        </w:rPr>
        <w:t>5</w:t>
      </w:r>
      <w:r w:rsidRPr="00F164D4">
        <w:rPr>
          <w:rFonts w:ascii="Times New Roman" w:hAnsi="Times New Roman" w:cs="Times New Roman"/>
          <w:sz w:val="28"/>
          <w:szCs w:val="28"/>
        </w:rPr>
        <w:t xml:space="preserve"> (</w:t>
      </w:r>
      <w:r w:rsidR="005150F6" w:rsidRPr="00F164D4">
        <w:rPr>
          <w:rFonts w:ascii="Times New Roman" w:hAnsi="Times New Roman" w:cs="Times New Roman"/>
          <w:sz w:val="28"/>
          <w:szCs w:val="28"/>
        </w:rPr>
        <w:t>cinco</w:t>
      </w:r>
      <w:r w:rsidRPr="00F164D4">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2º A não-regularização da documen</w:t>
      </w:r>
      <w:r w:rsidR="00467DE1" w:rsidRPr="00F164D4">
        <w:rPr>
          <w:rFonts w:ascii="Times New Roman" w:hAnsi="Times New Roman" w:cs="Times New Roman"/>
          <w:sz w:val="28"/>
          <w:szCs w:val="28"/>
        </w:rPr>
        <w:t>tação, no prazo previsto no § 1º</w:t>
      </w:r>
      <w:r w:rsidRPr="00F164D4">
        <w:rPr>
          <w:rFonts w:ascii="Times New Roman" w:hAnsi="Times New Roman" w:cs="Times New Roman"/>
          <w:sz w:val="28"/>
          <w:szCs w:val="28"/>
        </w:rPr>
        <w:t xml:space="preserve"> deste artigo, implicará decadência do direito à contratação, sem prejuízo das sanções previstas no </w:t>
      </w:r>
      <w:r w:rsidRPr="00F164D4">
        <w:rPr>
          <w:rFonts w:ascii="Times New Roman" w:hAnsi="Times New Roman" w:cs="Times New Roman"/>
          <w:sz w:val="28"/>
          <w:szCs w:val="28"/>
        </w:rPr>
        <w:lastRenderedPageBreak/>
        <w:t xml:space="preserve">art.81 da Lei no 8.666, de 21 de junho de 1993, sendo facultado à Administração convocar os licitantes remanescentes, na ordem de classificação, para a assinatura do contrato, ou revogar a licitação. </w:t>
      </w:r>
    </w:p>
    <w:p w:rsidR="002934D7" w:rsidRPr="00F164D4" w:rsidRDefault="002934D7" w:rsidP="002934D7">
      <w:pPr>
        <w:spacing w:line="360" w:lineRule="auto"/>
      </w:pPr>
      <w:r w:rsidRPr="00F164D4">
        <w:rPr>
          <w:b/>
        </w:rPr>
        <w:t>OBS</w:t>
      </w:r>
      <w:r w:rsidR="008655B4" w:rsidRPr="00F164D4">
        <w:rPr>
          <w:b/>
        </w:rPr>
        <w:t xml:space="preserve"> 1</w:t>
      </w:r>
      <w:r w:rsidRPr="00F164D4">
        <w:rPr>
          <w:b/>
        </w:rPr>
        <w:t xml:space="preserve">: </w:t>
      </w:r>
      <w:r w:rsidRPr="00F164D4">
        <w:t xml:space="preserve">O nº do CNPJ apresentado na fase de habilitação deverá obrigatoriamente ser o mesmo constante dos demais documentos, bem como nas fases do certame, sob pena de </w:t>
      </w:r>
      <w:r w:rsidRPr="00674F6A">
        <w:t>INABILITAÇÃO</w:t>
      </w:r>
      <w:r w:rsidRPr="00F164D4">
        <w:t>.</w:t>
      </w:r>
    </w:p>
    <w:p w:rsidR="008655B4" w:rsidRPr="00F164D4" w:rsidRDefault="008655B4" w:rsidP="008655B4">
      <w:pPr>
        <w:widowControl w:val="0"/>
        <w:spacing w:after="120" w:line="276" w:lineRule="auto"/>
        <w:jc w:val="both"/>
        <w:rPr>
          <w:szCs w:val="28"/>
        </w:rPr>
      </w:pPr>
      <w:r w:rsidRPr="00F164D4">
        <w:rPr>
          <w:b/>
          <w:szCs w:val="28"/>
        </w:rPr>
        <w:t>OBS 2:</w:t>
      </w:r>
      <w:r w:rsidRPr="00F164D4">
        <w:rPr>
          <w:szCs w:val="28"/>
        </w:rPr>
        <w:t xml:space="preserve"> Os documentos que </w:t>
      </w:r>
      <w:r w:rsidRPr="00F164D4">
        <w:rPr>
          <w:b/>
          <w:szCs w:val="28"/>
        </w:rPr>
        <w:t>não possuírem prazo de validade</w:t>
      </w:r>
      <w:r w:rsidRPr="00F164D4">
        <w:rPr>
          <w:szCs w:val="28"/>
        </w:rPr>
        <w:t>, somente serão aceitos com data de emissão não excedente a 90 (noventa) dias da data prevista para apresentação das propostas, exceto Atestados de Capacidade Técnica;</w:t>
      </w:r>
    </w:p>
    <w:p w:rsidR="00FB7790" w:rsidRPr="00F164D4" w:rsidRDefault="00FB7790" w:rsidP="00FB7790">
      <w:pPr>
        <w:pStyle w:val="SemEspaamento"/>
        <w:spacing w:line="360" w:lineRule="auto"/>
        <w:jc w:val="both"/>
        <w:rPr>
          <w:rFonts w:ascii="Times New Roman" w:hAnsi="Times New Roman" w:cs="Times New Roman"/>
        </w:rPr>
      </w:pPr>
      <w:r w:rsidRPr="00F164D4">
        <w:rPr>
          <w:rFonts w:ascii="Times New Roman" w:hAnsi="Times New Roman" w:cs="Times New Roman"/>
          <w:b/>
          <w:sz w:val="28"/>
          <w:szCs w:val="28"/>
        </w:rPr>
        <w:t>OBS 3:</w:t>
      </w:r>
      <w:r w:rsidRPr="00F164D4">
        <w:rPr>
          <w:rFonts w:ascii="Times New Roman" w:hAnsi="Times New Roman" w:cs="Times New Roman"/>
          <w:sz w:val="28"/>
          <w:szCs w:val="28"/>
        </w:rPr>
        <w:t xml:space="preserve"> As certidões negativas</w:t>
      </w:r>
      <w:r w:rsidR="00F22F5D"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com prazo de validade vencido ensejará verificação pela </w:t>
      </w:r>
      <w:r w:rsidR="00101C4F" w:rsidRPr="00F164D4">
        <w:rPr>
          <w:rFonts w:ascii="Times New Roman" w:hAnsi="Times New Roman" w:cs="Times New Roman"/>
          <w:sz w:val="28"/>
          <w:szCs w:val="28"/>
        </w:rPr>
        <w:t>Comissão de Licitação</w:t>
      </w:r>
      <w:r w:rsidRPr="00F164D4">
        <w:rPr>
          <w:rFonts w:ascii="Times New Roman" w:hAnsi="Times New Roman" w:cs="Times New Roman"/>
          <w:sz w:val="28"/>
          <w:szCs w:val="28"/>
        </w:rPr>
        <w:t>, no site oficial do respectivo órgão e, se comprovada a regularidade, será juntado aos autos o respectivo documento;</w:t>
      </w:r>
    </w:p>
    <w:p w:rsidR="00F22F5D" w:rsidRPr="00F164D4" w:rsidRDefault="00F22F5D" w:rsidP="00E93CDC">
      <w:pPr>
        <w:pStyle w:val="SemEspaamento"/>
        <w:spacing w:line="360" w:lineRule="auto"/>
        <w:jc w:val="both"/>
        <w:rPr>
          <w:rFonts w:ascii="Times New Roman" w:hAnsi="Times New Roman" w:cs="Times New Roman"/>
          <w:b/>
          <w:sz w:val="28"/>
          <w:szCs w:val="24"/>
        </w:rPr>
      </w:pPr>
    </w:p>
    <w:p w:rsidR="00724D12" w:rsidRPr="00F164D4" w:rsidRDefault="00027112"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7</w:t>
      </w:r>
      <w:r w:rsidR="00453A81" w:rsidRPr="00F164D4">
        <w:rPr>
          <w:rFonts w:ascii="Times New Roman" w:hAnsi="Times New Roman" w:cs="Times New Roman"/>
          <w:b/>
          <w:sz w:val="28"/>
          <w:szCs w:val="24"/>
        </w:rPr>
        <w:t>.</w:t>
      </w:r>
      <w:r w:rsidR="00724D12" w:rsidRPr="00F164D4">
        <w:rPr>
          <w:rFonts w:ascii="Times New Roman" w:hAnsi="Times New Roman" w:cs="Times New Roman"/>
          <w:b/>
          <w:sz w:val="28"/>
          <w:szCs w:val="24"/>
        </w:rPr>
        <w:t xml:space="preserve">3 – </w:t>
      </w:r>
      <w:r w:rsidR="00D6418F" w:rsidRPr="00F164D4">
        <w:rPr>
          <w:rFonts w:ascii="Times New Roman" w:hAnsi="Times New Roman" w:cs="Times New Roman"/>
          <w:b/>
          <w:sz w:val="28"/>
          <w:szCs w:val="24"/>
        </w:rPr>
        <w:t>QUALIFICAÇÃO ECONÔMICA</w:t>
      </w:r>
      <w:r w:rsidR="00724D12" w:rsidRPr="00F164D4">
        <w:rPr>
          <w:rFonts w:ascii="Times New Roman" w:hAnsi="Times New Roman" w:cs="Times New Roman"/>
          <w:b/>
          <w:sz w:val="28"/>
          <w:szCs w:val="24"/>
        </w:rPr>
        <w:t xml:space="preserve"> – FINANCEIRA</w:t>
      </w:r>
    </w:p>
    <w:p w:rsidR="007D3EFC" w:rsidRPr="00F164D4" w:rsidRDefault="00453A81" w:rsidP="00642EEF">
      <w:pPr>
        <w:pStyle w:val="SemEspaamento"/>
        <w:spacing w:line="360" w:lineRule="auto"/>
        <w:jc w:val="both"/>
        <w:rPr>
          <w:rFonts w:ascii="Times New Roman" w:hAnsi="Times New Roman" w:cs="Times New Roman"/>
          <w:sz w:val="40"/>
          <w:szCs w:val="24"/>
        </w:rPr>
      </w:pPr>
      <w:r w:rsidRPr="00F164D4">
        <w:rPr>
          <w:rFonts w:ascii="Times New Roman" w:hAnsi="Times New Roman" w:cs="Times New Roman"/>
          <w:b/>
          <w:sz w:val="28"/>
          <w:szCs w:val="18"/>
        </w:rPr>
        <w:t>7.</w:t>
      </w:r>
      <w:r w:rsidR="007D3EFC" w:rsidRPr="00F164D4">
        <w:rPr>
          <w:rFonts w:ascii="Times New Roman" w:hAnsi="Times New Roman" w:cs="Times New Roman"/>
          <w:b/>
          <w:sz w:val="28"/>
          <w:szCs w:val="18"/>
        </w:rPr>
        <w:t>3.1</w:t>
      </w:r>
      <w:r w:rsidR="008538C7" w:rsidRPr="00F164D4">
        <w:rPr>
          <w:rFonts w:ascii="Times New Roman" w:hAnsi="Times New Roman" w:cs="Times New Roman"/>
          <w:b/>
          <w:sz w:val="28"/>
          <w:szCs w:val="18"/>
        </w:rPr>
        <w:t>.</w:t>
      </w:r>
      <w:r w:rsidR="007D3EFC" w:rsidRPr="00F164D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F164D4">
        <w:rPr>
          <w:rFonts w:ascii="Times New Roman" w:hAnsi="Times New Roman" w:cs="Times New Roman"/>
          <w:sz w:val="28"/>
          <w:szCs w:val="18"/>
        </w:rPr>
        <w:t>9</w:t>
      </w:r>
      <w:r w:rsidR="007D3EFC" w:rsidRPr="00F164D4">
        <w:rPr>
          <w:rFonts w:ascii="Times New Roman" w:hAnsi="Times New Roman" w:cs="Times New Roman"/>
          <w:sz w:val="28"/>
          <w:szCs w:val="18"/>
        </w:rPr>
        <w:t>0 (</w:t>
      </w:r>
      <w:r w:rsidR="00C1423C" w:rsidRPr="00F164D4">
        <w:rPr>
          <w:rFonts w:ascii="Times New Roman" w:hAnsi="Times New Roman" w:cs="Times New Roman"/>
          <w:sz w:val="28"/>
          <w:szCs w:val="18"/>
        </w:rPr>
        <w:t>noventa</w:t>
      </w:r>
      <w:r w:rsidR="007D3EFC" w:rsidRPr="00F164D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F164D4">
        <w:rPr>
          <w:rFonts w:ascii="Times New Roman" w:hAnsi="Times New Roman" w:cs="Times New Roman"/>
          <w:sz w:val="28"/>
          <w:szCs w:val="18"/>
        </w:rPr>
        <w:t>.</w:t>
      </w:r>
    </w:p>
    <w:p w:rsidR="00F408EC" w:rsidRPr="00F164D4" w:rsidRDefault="008538C7"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7.3.2.</w:t>
      </w:r>
      <w:r w:rsidR="00F408EC" w:rsidRPr="00F164D4">
        <w:rPr>
          <w:rFonts w:ascii="Times New Roman" w:hAnsi="Times New Roman" w:cs="Times New Roman"/>
          <w:b/>
          <w:sz w:val="28"/>
          <w:szCs w:val="28"/>
        </w:rPr>
        <w:t xml:space="preserve"> Balanço patrimonial</w:t>
      </w:r>
      <w:r w:rsidR="00F408EC" w:rsidRPr="00F164D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lastRenderedPageBreak/>
        <w:t>1º)</w:t>
      </w:r>
      <w:r w:rsidRPr="00F164D4">
        <w:rPr>
          <w:rFonts w:ascii="Times New Roman" w:hAnsi="Times New Roman" w:cs="Times New Roman"/>
          <w:sz w:val="28"/>
          <w:szCs w:val="28"/>
        </w:rPr>
        <w:t xml:space="preserve"> Sociedade sujeita ao regime estabelecido na Lei Complementar nº 123/2006 – Estatuto da Microempresa e da Empresa de Pequeno Porte (</w:t>
      </w:r>
      <w:r w:rsidRPr="00F164D4">
        <w:rPr>
          <w:rFonts w:ascii="Times New Roman" w:hAnsi="Times New Roman" w:cs="Times New Roman"/>
          <w:b/>
          <w:sz w:val="28"/>
          <w:szCs w:val="28"/>
        </w:rPr>
        <w:t>ME ou EPP</w:t>
      </w:r>
      <w:r w:rsidRPr="00F164D4">
        <w:rPr>
          <w:rFonts w:ascii="Times New Roman" w:hAnsi="Times New Roman" w:cs="Times New Roman"/>
          <w:sz w:val="28"/>
          <w:szCs w:val="28"/>
        </w:rPr>
        <w:t xml:space="preserve">):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164D4">
        <w:rPr>
          <w:rFonts w:ascii="Times New Roman" w:hAnsi="Times New Roman" w:cs="Times New Roman"/>
          <w:b/>
          <w:sz w:val="28"/>
          <w:szCs w:val="28"/>
        </w:rPr>
        <w:t>ou</w:t>
      </w:r>
      <w:r w:rsidRPr="00F164D4">
        <w:rPr>
          <w:rFonts w:ascii="Times New Roman" w:hAnsi="Times New Roman" w:cs="Times New Roman"/>
          <w:sz w:val="28"/>
          <w:szCs w:val="28"/>
        </w:rPr>
        <w:t>;</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164D4">
          <w:rPr>
            <w:rStyle w:val="Hyperlink"/>
            <w:rFonts w:ascii="Times New Roman" w:hAnsi="Times New Roman" w:cs="Times New Roman"/>
            <w:sz w:val="28"/>
            <w:szCs w:val="28"/>
          </w:rPr>
          <w:t>PGDAS-D</w:t>
        </w:r>
      </w:hyperlink>
      <w:r w:rsidRPr="00F164D4">
        <w:rPr>
          <w:rFonts w:ascii="Times New Roman" w:hAnsi="Times New Roman" w:cs="Times New Roman"/>
          <w:sz w:val="28"/>
          <w:szCs w:val="28"/>
        </w:rPr>
        <w:t xml:space="preserve">.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2º)</w:t>
      </w:r>
      <w:r w:rsidRPr="00F164D4">
        <w:rPr>
          <w:rFonts w:ascii="Times New Roman" w:hAnsi="Times New Roman" w:cs="Times New Roman"/>
          <w:sz w:val="28"/>
          <w:szCs w:val="28"/>
        </w:rPr>
        <w:t xml:space="preserve"> Sociedade criada no exercício em curso ou inativa no exercício anterior: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 xml:space="preserve">3°) </w:t>
      </w:r>
      <w:r w:rsidRPr="00F164D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 </w:t>
      </w:r>
      <w:r w:rsidRPr="00F164D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4º)</w:t>
      </w:r>
      <w:r w:rsidRPr="00F164D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 </w:t>
      </w:r>
      <w:r w:rsidRPr="00F164D4">
        <w:rPr>
          <w:rFonts w:ascii="Times New Roman" w:hAnsi="Times New Roman" w:cs="Times New Roman"/>
          <w:sz w:val="28"/>
          <w:szCs w:val="28"/>
        </w:rPr>
        <w:t>Recibo de Entrega de Livro Digital transmitido através do Sistema Público de Escrituração Digital – Sped;</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II. </w:t>
      </w:r>
      <w:r w:rsidRPr="00F164D4">
        <w:rPr>
          <w:rFonts w:ascii="Times New Roman" w:hAnsi="Times New Roman" w:cs="Times New Roman"/>
          <w:sz w:val="28"/>
          <w:szCs w:val="28"/>
        </w:rPr>
        <w:t>Termos de Abertura e Encerramento do Livro Diário Digital extraídos do Sistema Público de Escrituração Digital – Sped;</w:t>
      </w:r>
    </w:p>
    <w:p w:rsidR="00724D12"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lastRenderedPageBreak/>
        <w:t xml:space="preserve">III. </w:t>
      </w:r>
      <w:r w:rsidRPr="00F164D4">
        <w:rPr>
          <w:rFonts w:ascii="Times New Roman" w:hAnsi="Times New Roman" w:cs="Times New Roman"/>
          <w:sz w:val="28"/>
          <w:szCs w:val="28"/>
        </w:rPr>
        <w:t>Balanço e Demonstração do Resultado do Exercício extraídos do Sistema Público de Escrituração Digital – Sped;</w:t>
      </w:r>
    </w:p>
    <w:p w:rsidR="00F408EC" w:rsidRPr="00F164D4" w:rsidRDefault="00F408EC" w:rsidP="00F408EC">
      <w:pPr>
        <w:pStyle w:val="SemEspaamento"/>
        <w:spacing w:line="276" w:lineRule="auto"/>
        <w:rPr>
          <w:rFonts w:ascii="Times New Roman" w:hAnsi="Times New Roman" w:cs="Times New Roman"/>
          <w:sz w:val="28"/>
          <w:szCs w:val="28"/>
        </w:rPr>
      </w:pPr>
    </w:p>
    <w:p w:rsidR="00724D12" w:rsidRPr="00F164D4" w:rsidRDefault="008B14F5"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7</w:t>
      </w:r>
      <w:r w:rsidR="007E1E44" w:rsidRPr="00F164D4">
        <w:rPr>
          <w:rFonts w:ascii="Times New Roman" w:hAnsi="Times New Roman" w:cs="Times New Roman"/>
          <w:b/>
          <w:sz w:val="28"/>
          <w:szCs w:val="28"/>
        </w:rPr>
        <w:t>.</w:t>
      </w:r>
      <w:r w:rsidR="00724D12" w:rsidRPr="00F164D4">
        <w:rPr>
          <w:rFonts w:ascii="Times New Roman" w:hAnsi="Times New Roman" w:cs="Times New Roman"/>
          <w:b/>
          <w:sz w:val="28"/>
          <w:szCs w:val="28"/>
        </w:rPr>
        <w:t>4 - QUALIFICAÇÃO TÉCNICA</w:t>
      </w:r>
    </w:p>
    <w:p w:rsidR="00CF799F" w:rsidRPr="00F164D4" w:rsidRDefault="003C0E26" w:rsidP="00642EEF">
      <w:pPr>
        <w:pStyle w:val="A010177"/>
        <w:tabs>
          <w:tab w:val="left" w:pos="426"/>
        </w:tabs>
        <w:spacing w:line="360" w:lineRule="auto"/>
        <w:rPr>
          <w:sz w:val="28"/>
          <w:szCs w:val="28"/>
        </w:rPr>
      </w:pPr>
      <w:r w:rsidRPr="00F164D4">
        <w:rPr>
          <w:sz w:val="28"/>
          <w:szCs w:val="28"/>
        </w:rPr>
        <w:t>7</w:t>
      </w:r>
      <w:r w:rsidR="00CF799F" w:rsidRPr="00F164D4">
        <w:rPr>
          <w:sz w:val="28"/>
          <w:szCs w:val="28"/>
        </w:rPr>
        <w:t>.</w:t>
      </w:r>
      <w:r w:rsidRPr="00F164D4">
        <w:rPr>
          <w:sz w:val="28"/>
          <w:szCs w:val="28"/>
        </w:rPr>
        <w:t>4.1.</w:t>
      </w:r>
      <w:r w:rsidR="00CF799F" w:rsidRPr="00F164D4">
        <w:rPr>
          <w:sz w:val="28"/>
          <w:szCs w:val="28"/>
        </w:rPr>
        <w:t xml:space="preserve"> </w:t>
      </w:r>
      <w:r w:rsidR="00CF799F" w:rsidRPr="00F164D4">
        <w:rPr>
          <w:sz w:val="28"/>
          <w:szCs w:val="28"/>
          <w:lang w:eastAsia="ar-SA"/>
        </w:rPr>
        <w:t xml:space="preserve">Comprovação através de certidão atualizada de registro na entidade ou órgão competente (CREA / CAU), comprovando a regularidade da </w:t>
      </w:r>
      <w:r w:rsidR="009D7308" w:rsidRPr="00F164D4">
        <w:rPr>
          <w:sz w:val="28"/>
          <w:szCs w:val="28"/>
          <w:lang w:eastAsia="ar-SA"/>
        </w:rPr>
        <w:t>empresa</w:t>
      </w:r>
      <w:r w:rsidR="00CF799F" w:rsidRPr="00F164D4">
        <w:rPr>
          <w:sz w:val="28"/>
          <w:szCs w:val="28"/>
          <w:lang w:eastAsia="ar-SA"/>
        </w:rPr>
        <w:t xml:space="preserve"> ao atendimento das normas exigidas para a obra, objeto desta Licitação, com o devido prazo de validade legal</w:t>
      </w:r>
      <w:r w:rsidR="00CF799F" w:rsidRPr="00F164D4">
        <w:rPr>
          <w:sz w:val="28"/>
          <w:szCs w:val="28"/>
        </w:rPr>
        <w:t>.</w:t>
      </w:r>
    </w:p>
    <w:p w:rsidR="00CF799F" w:rsidRPr="00F164D4" w:rsidRDefault="00CF799F" w:rsidP="00CF799F">
      <w:pPr>
        <w:pStyle w:val="A010177"/>
        <w:tabs>
          <w:tab w:val="left" w:pos="426"/>
        </w:tabs>
        <w:rPr>
          <w:sz w:val="28"/>
          <w:szCs w:val="28"/>
        </w:rPr>
      </w:pPr>
    </w:p>
    <w:p w:rsidR="00CF799F" w:rsidRDefault="003C0E26" w:rsidP="00E3531E">
      <w:pPr>
        <w:pStyle w:val="A010177"/>
        <w:tabs>
          <w:tab w:val="left" w:pos="426"/>
        </w:tabs>
        <w:spacing w:line="360" w:lineRule="auto"/>
        <w:rPr>
          <w:b/>
          <w:sz w:val="28"/>
          <w:szCs w:val="28"/>
        </w:rPr>
      </w:pPr>
      <w:r w:rsidRPr="00F164D4">
        <w:rPr>
          <w:b/>
          <w:sz w:val="28"/>
          <w:szCs w:val="28"/>
        </w:rPr>
        <w:t>7</w:t>
      </w:r>
      <w:r w:rsidR="00CF799F" w:rsidRPr="00F164D4">
        <w:rPr>
          <w:b/>
          <w:sz w:val="28"/>
          <w:szCs w:val="28"/>
        </w:rPr>
        <w:t>.</w:t>
      </w:r>
      <w:r w:rsidR="0009082A" w:rsidRPr="00F164D4">
        <w:rPr>
          <w:b/>
          <w:sz w:val="28"/>
          <w:szCs w:val="28"/>
        </w:rPr>
        <w:t>5</w:t>
      </w:r>
      <w:r w:rsidRPr="00F164D4">
        <w:rPr>
          <w:b/>
          <w:sz w:val="28"/>
          <w:szCs w:val="28"/>
        </w:rPr>
        <w:t>.</w:t>
      </w:r>
      <w:r w:rsidR="00CF799F" w:rsidRPr="00F164D4">
        <w:rPr>
          <w:b/>
          <w:sz w:val="28"/>
          <w:szCs w:val="28"/>
        </w:rPr>
        <w:t xml:space="preserve"> </w:t>
      </w:r>
      <w:r w:rsidR="0009082A" w:rsidRPr="00F164D4">
        <w:rPr>
          <w:b/>
          <w:sz w:val="28"/>
          <w:szCs w:val="28"/>
        </w:rPr>
        <w:t>DA CAPACIDADE TÉCNICA PROFISSIONAL</w:t>
      </w:r>
    </w:p>
    <w:p w:rsidR="00B97271" w:rsidRPr="00F164D4" w:rsidRDefault="00B97271" w:rsidP="00B97271">
      <w:pPr>
        <w:spacing w:line="360" w:lineRule="auto"/>
        <w:jc w:val="both"/>
        <w:rPr>
          <w:szCs w:val="28"/>
        </w:rPr>
      </w:pPr>
      <w:r w:rsidRPr="00F164D4">
        <w:rPr>
          <w:szCs w:val="28"/>
        </w:rPr>
        <w:t>7.5.</w:t>
      </w:r>
      <w:r>
        <w:rPr>
          <w:szCs w:val="28"/>
        </w:rPr>
        <w:t>1</w:t>
      </w:r>
      <w:r w:rsidRPr="00F164D4">
        <w:rPr>
          <w:szCs w:val="28"/>
        </w:rPr>
        <w:t>. Declaração (ões) do (s) profissionais (ais), autorizando sua (s) inclusão (ões) na equipe técnica, e que irá participar dos trabalhos desta Tomada de Preço.</w:t>
      </w:r>
    </w:p>
    <w:p w:rsidR="006B40C5" w:rsidRDefault="006B40C5" w:rsidP="006B40C5">
      <w:pPr>
        <w:spacing w:line="360" w:lineRule="auto"/>
        <w:jc w:val="both"/>
        <w:rPr>
          <w:szCs w:val="28"/>
        </w:rPr>
      </w:pPr>
      <w:r w:rsidRPr="00F164D4">
        <w:rPr>
          <w:szCs w:val="28"/>
        </w:rPr>
        <w:t>7.5.</w:t>
      </w:r>
      <w:r w:rsidR="00B97271">
        <w:rPr>
          <w:szCs w:val="28"/>
        </w:rPr>
        <w:t>2</w:t>
      </w:r>
      <w:r>
        <w:rPr>
          <w:szCs w:val="28"/>
        </w:rPr>
        <w:t>.</w:t>
      </w:r>
      <w:r w:rsidRPr="00F164D4">
        <w:rPr>
          <w:szCs w:val="28"/>
        </w:rPr>
        <w:t xml:space="preserve"> </w:t>
      </w:r>
      <w:r>
        <w:rPr>
          <w:szCs w:val="28"/>
        </w:rPr>
        <w:t>O</w:t>
      </w:r>
      <w:r w:rsidRPr="00F164D4">
        <w:rPr>
          <w:szCs w:val="28"/>
        </w:rPr>
        <w:t xml:space="preserve">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 do Contrato Social já apresentado na habilitação jurídica</w:t>
      </w:r>
      <w:r>
        <w:rPr>
          <w:szCs w:val="28"/>
        </w:rPr>
        <w:t>.</w:t>
      </w:r>
    </w:p>
    <w:p w:rsidR="005213CD" w:rsidRDefault="005213CD" w:rsidP="006B40C5">
      <w:pPr>
        <w:spacing w:line="360" w:lineRule="auto"/>
        <w:jc w:val="both"/>
        <w:rPr>
          <w:szCs w:val="28"/>
        </w:rPr>
      </w:pPr>
      <w:r>
        <w:rPr>
          <w:szCs w:val="28"/>
        </w:rPr>
        <w:t>7.5.</w:t>
      </w:r>
      <w:r w:rsidR="00B97271">
        <w:rPr>
          <w:szCs w:val="28"/>
        </w:rPr>
        <w:t>3</w:t>
      </w:r>
      <w:r>
        <w:rPr>
          <w:szCs w:val="28"/>
        </w:rPr>
        <w:t>. Caso a empresa não possua o responsável técnico indicado no</w:t>
      </w:r>
      <w:r w:rsidR="00B97271">
        <w:rPr>
          <w:szCs w:val="28"/>
        </w:rPr>
        <w:t>s subitens</w:t>
      </w:r>
      <w:r>
        <w:rPr>
          <w:szCs w:val="28"/>
        </w:rPr>
        <w:t xml:space="preserve"> 7.5.1</w:t>
      </w:r>
      <w:r w:rsidR="00B97271">
        <w:rPr>
          <w:szCs w:val="28"/>
        </w:rPr>
        <w:t xml:space="preserve"> e 7.5.2</w:t>
      </w:r>
      <w:r>
        <w:rPr>
          <w:szCs w:val="28"/>
        </w:rPr>
        <w:t xml:space="preserve">, poderá apresentar </w:t>
      </w:r>
      <w:r w:rsidRPr="005213CD">
        <w:rPr>
          <w:b/>
          <w:szCs w:val="28"/>
        </w:rPr>
        <w:t>declaração de contratação futura do responsável técnico</w:t>
      </w:r>
      <w:r>
        <w:rPr>
          <w:szCs w:val="28"/>
        </w:rPr>
        <w:t xml:space="preserve"> que acompanhará a execução e será responsável técnico pela obra, caso esta licitante venha a vencer a presente licitação, </w:t>
      </w:r>
      <w:r w:rsidRPr="005213CD">
        <w:rPr>
          <w:b/>
          <w:szCs w:val="28"/>
        </w:rPr>
        <w:t>devidamente acompanhada da CERTIDÃO DE Registro de pessoa Física perante o CREA/CAU</w:t>
      </w:r>
      <w:r>
        <w:rPr>
          <w:szCs w:val="28"/>
        </w:rPr>
        <w:t>.</w:t>
      </w:r>
    </w:p>
    <w:p w:rsidR="002A5BA4" w:rsidRPr="00F164D4" w:rsidRDefault="002A5BA4" w:rsidP="002A5BA4">
      <w:pPr>
        <w:spacing w:line="360" w:lineRule="auto"/>
        <w:jc w:val="both"/>
        <w:rPr>
          <w:szCs w:val="28"/>
        </w:rPr>
      </w:pPr>
      <w:r>
        <w:rPr>
          <w:szCs w:val="28"/>
        </w:rPr>
        <w:t>7.5.</w:t>
      </w:r>
      <w:r w:rsidR="00D7075A">
        <w:rPr>
          <w:szCs w:val="28"/>
        </w:rPr>
        <w:t>4</w:t>
      </w:r>
      <w:r>
        <w:rPr>
          <w:szCs w:val="28"/>
        </w:rPr>
        <w:t xml:space="preserve">. </w:t>
      </w:r>
      <w:r w:rsidRPr="00F164D4">
        <w:rPr>
          <w:szCs w:val="28"/>
        </w:rPr>
        <w:t>Equipe técnica mínima para a execução dos serviços são:</w:t>
      </w:r>
    </w:p>
    <w:p w:rsidR="002A5BA4" w:rsidRPr="00F164D4" w:rsidRDefault="002A5BA4" w:rsidP="002A5BA4">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2A5BA4" w:rsidRPr="00F164D4" w:rsidTr="00792167">
        <w:tc>
          <w:tcPr>
            <w:tcW w:w="7190" w:type="dxa"/>
            <w:shd w:val="clear" w:color="auto" w:fill="auto"/>
          </w:tcPr>
          <w:p w:rsidR="002A5BA4" w:rsidRPr="00F164D4" w:rsidRDefault="002A5BA4" w:rsidP="00792167">
            <w:pPr>
              <w:jc w:val="both"/>
              <w:rPr>
                <w:szCs w:val="28"/>
              </w:rPr>
            </w:pPr>
            <w:r w:rsidRPr="00F164D4">
              <w:rPr>
                <w:szCs w:val="28"/>
              </w:rPr>
              <w:t xml:space="preserve">Equipe técnica mínima </w:t>
            </w:r>
          </w:p>
        </w:tc>
        <w:tc>
          <w:tcPr>
            <w:tcW w:w="2663" w:type="dxa"/>
            <w:shd w:val="clear" w:color="auto" w:fill="auto"/>
          </w:tcPr>
          <w:p w:rsidR="002A5BA4" w:rsidRPr="00F164D4" w:rsidRDefault="002A5BA4" w:rsidP="00792167">
            <w:pPr>
              <w:jc w:val="both"/>
              <w:rPr>
                <w:szCs w:val="28"/>
              </w:rPr>
            </w:pPr>
            <w:r w:rsidRPr="00F164D4">
              <w:rPr>
                <w:szCs w:val="28"/>
              </w:rPr>
              <w:t>Quantidade Minima</w:t>
            </w:r>
          </w:p>
        </w:tc>
      </w:tr>
      <w:tr w:rsidR="002A5BA4" w:rsidRPr="00F164D4" w:rsidTr="00792167">
        <w:tc>
          <w:tcPr>
            <w:tcW w:w="7190" w:type="dxa"/>
            <w:shd w:val="clear" w:color="auto" w:fill="auto"/>
          </w:tcPr>
          <w:p w:rsidR="002A5BA4" w:rsidRPr="00F164D4" w:rsidRDefault="002A5BA4" w:rsidP="00792167">
            <w:pPr>
              <w:jc w:val="both"/>
              <w:rPr>
                <w:szCs w:val="28"/>
              </w:rPr>
            </w:pPr>
            <w:r w:rsidRPr="00F164D4">
              <w:rPr>
                <w:szCs w:val="28"/>
              </w:rPr>
              <w:t xml:space="preserve">ENGENHEIRO </w:t>
            </w:r>
            <w:r>
              <w:rPr>
                <w:szCs w:val="28"/>
              </w:rPr>
              <w:t>CIVIL</w:t>
            </w:r>
          </w:p>
        </w:tc>
        <w:tc>
          <w:tcPr>
            <w:tcW w:w="2663" w:type="dxa"/>
            <w:shd w:val="clear" w:color="auto" w:fill="auto"/>
          </w:tcPr>
          <w:p w:rsidR="002A5BA4" w:rsidRPr="00F164D4" w:rsidRDefault="002A5BA4" w:rsidP="00792167">
            <w:pPr>
              <w:jc w:val="center"/>
              <w:rPr>
                <w:szCs w:val="28"/>
              </w:rPr>
            </w:pPr>
            <w:r w:rsidRPr="00F164D4">
              <w:rPr>
                <w:szCs w:val="28"/>
              </w:rPr>
              <w:t>01</w:t>
            </w:r>
          </w:p>
        </w:tc>
      </w:tr>
    </w:tbl>
    <w:p w:rsidR="002A5BA4" w:rsidRDefault="002A5BA4" w:rsidP="006B40C5">
      <w:pPr>
        <w:spacing w:line="360" w:lineRule="auto"/>
        <w:jc w:val="both"/>
        <w:rPr>
          <w:szCs w:val="28"/>
        </w:rPr>
      </w:pPr>
    </w:p>
    <w:p w:rsidR="00B41C11" w:rsidRDefault="00B41C11" w:rsidP="00642EEF">
      <w:pPr>
        <w:spacing w:line="360" w:lineRule="auto"/>
        <w:jc w:val="both"/>
        <w:rPr>
          <w:szCs w:val="28"/>
        </w:rPr>
      </w:pPr>
      <w:r w:rsidRPr="00F164D4">
        <w:rPr>
          <w:szCs w:val="28"/>
        </w:rPr>
        <w:lastRenderedPageBreak/>
        <w:t>7.5.</w:t>
      </w:r>
      <w:r w:rsidR="00D7075A">
        <w:rPr>
          <w:szCs w:val="28"/>
        </w:rPr>
        <w:t>5</w:t>
      </w:r>
      <w:r w:rsidRPr="00F164D4">
        <w:rPr>
          <w:szCs w:val="28"/>
        </w:rPr>
        <w:t>. No caso de dois ou mais licitantes indicarem o mesmo profissional como responsável técnico todas serão inabilitadas.</w:t>
      </w:r>
    </w:p>
    <w:p w:rsidR="00CF799F" w:rsidRPr="00F164D4" w:rsidRDefault="00CF799F" w:rsidP="00CF799F">
      <w:pPr>
        <w:jc w:val="both"/>
        <w:rPr>
          <w:szCs w:val="28"/>
        </w:rPr>
      </w:pPr>
    </w:p>
    <w:p w:rsidR="00CF799F" w:rsidRPr="00F164D4" w:rsidRDefault="00F96039" w:rsidP="00E3531E">
      <w:pPr>
        <w:spacing w:line="360" w:lineRule="auto"/>
        <w:jc w:val="both"/>
        <w:rPr>
          <w:b/>
          <w:szCs w:val="28"/>
        </w:rPr>
      </w:pPr>
      <w:r w:rsidRPr="00F164D4">
        <w:rPr>
          <w:b/>
          <w:szCs w:val="28"/>
        </w:rPr>
        <w:t>7.6. CAPACIDADE TÉCNICO- OPERACIONAL</w:t>
      </w:r>
    </w:p>
    <w:p w:rsidR="00CF799F" w:rsidRPr="00F164D4" w:rsidRDefault="00F96039" w:rsidP="00E3531E">
      <w:pPr>
        <w:spacing w:line="360" w:lineRule="auto"/>
        <w:jc w:val="both"/>
        <w:rPr>
          <w:szCs w:val="28"/>
        </w:rPr>
      </w:pPr>
      <w:r w:rsidRPr="00F164D4">
        <w:rPr>
          <w:szCs w:val="28"/>
        </w:rPr>
        <w:t>7.6.1</w:t>
      </w:r>
      <w:r w:rsidRPr="00F164D4">
        <w:rPr>
          <w:b/>
          <w:szCs w:val="28"/>
        </w:rPr>
        <w:t>.</w:t>
      </w:r>
      <w:r w:rsidR="00CF799F" w:rsidRPr="00F164D4">
        <w:rPr>
          <w:szCs w:val="28"/>
        </w:rPr>
        <w:t xml:space="preserve"> Serão considerados todas as certidões ou atestados de obras e serviços </w:t>
      </w:r>
      <w:r w:rsidR="0030637F" w:rsidRPr="00F164D4">
        <w:rPr>
          <w:b/>
          <w:szCs w:val="28"/>
        </w:rPr>
        <w:t>SIMILARES AO</w:t>
      </w:r>
      <w:r w:rsidR="00CF799F" w:rsidRPr="00F164D4">
        <w:rPr>
          <w:b/>
          <w:szCs w:val="28"/>
        </w:rPr>
        <w:t xml:space="preserve"> OBJETO DESTE CERTAME</w:t>
      </w:r>
      <w:r w:rsidR="00CF799F" w:rsidRPr="00F164D4">
        <w:rPr>
          <w:szCs w:val="28"/>
        </w:rPr>
        <w:t>,</w:t>
      </w:r>
      <w:r w:rsidR="00CF799F" w:rsidRPr="00F164D4">
        <w:rPr>
          <w:b/>
          <w:szCs w:val="28"/>
        </w:rPr>
        <w:t xml:space="preserve"> </w:t>
      </w:r>
      <w:r w:rsidR="00CF799F" w:rsidRPr="00F164D4">
        <w:rPr>
          <w:szCs w:val="28"/>
        </w:rPr>
        <w:t>com complexidade tecnológica e operacional equivale</w:t>
      </w:r>
      <w:r w:rsidR="009D7308" w:rsidRPr="00F164D4">
        <w:rPr>
          <w:szCs w:val="28"/>
        </w:rPr>
        <w:t>nte ou superior</w:t>
      </w:r>
      <w:r w:rsidR="0092659D" w:rsidRPr="00F164D4">
        <w:rPr>
          <w:szCs w:val="28"/>
        </w:rPr>
        <w:t xml:space="preserve"> </w:t>
      </w:r>
      <w:r w:rsidR="00145FAE" w:rsidRPr="00F164D4">
        <w:rPr>
          <w:szCs w:val="28"/>
        </w:rPr>
        <w:t>aos itens de maior relevância constantes nas planilhas de quantitativos (</w:t>
      </w:r>
      <w:r w:rsidR="0092659D" w:rsidRPr="00F164D4">
        <w:rPr>
          <w:szCs w:val="28"/>
        </w:rPr>
        <w:t>planilha orçamentária</w:t>
      </w:r>
      <w:r w:rsidR="00145FAE" w:rsidRPr="00F164D4">
        <w:rPr>
          <w:szCs w:val="28"/>
        </w:rPr>
        <w:t>)</w:t>
      </w:r>
      <w:r w:rsidR="009D7308" w:rsidRPr="00F164D4">
        <w:rPr>
          <w:szCs w:val="28"/>
        </w:rPr>
        <w:t>, em que conste a</w:t>
      </w:r>
      <w:r w:rsidR="00CF799F" w:rsidRPr="00F164D4">
        <w:rPr>
          <w:szCs w:val="28"/>
        </w:rPr>
        <w:t xml:space="preserve"> </w:t>
      </w:r>
      <w:r w:rsidR="009D7308" w:rsidRPr="00F164D4">
        <w:rPr>
          <w:szCs w:val="28"/>
        </w:rPr>
        <w:t>empresa</w:t>
      </w:r>
      <w:r w:rsidR="00CF799F" w:rsidRPr="00F164D4">
        <w:rPr>
          <w:szCs w:val="28"/>
        </w:rPr>
        <w:t xml:space="preserve"> como contratado principal, bem como, os decorrentes de subcontratação ou cessão, se formalmente autorizados pelo contratante. Não serão aceitos atestados emitidos pelo próprio licitante. </w:t>
      </w:r>
    </w:p>
    <w:p w:rsidR="00CF799F" w:rsidRPr="00F164D4" w:rsidRDefault="00CF799F" w:rsidP="00CF799F">
      <w:pPr>
        <w:jc w:val="both"/>
        <w:rPr>
          <w:szCs w:val="28"/>
        </w:rPr>
      </w:pPr>
    </w:p>
    <w:p w:rsidR="00CF799F" w:rsidRPr="00F164D4" w:rsidRDefault="00F96039" w:rsidP="00B37536">
      <w:pPr>
        <w:spacing w:line="360" w:lineRule="auto"/>
        <w:jc w:val="both"/>
        <w:rPr>
          <w:szCs w:val="28"/>
        </w:rPr>
      </w:pPr>
      <w:r w:rsidRPr="00F164D4">
        <w:rPr>
          <w:szCs w:val="28"/>
        </w:rPr>
        <w:t>7.6.</w:t>
      </w:r>
      <w:r w:rsidR="003A527C">
        <w:rPr>
          <w:szCs w:val="28"/>
        </w:rPr>
        <w:t>2</w:t>
      </w:r>
      <w:r w:rsidRPr="00F164D4">
        <w:rPr>
          <w:szCs w:val="28"/>
        </w:rPr>
        <w:t>.</w:t>
      </w:r>
      <w:r w:rsidR="00CF799F" w:rsidRPr="00F164D4">
        <w:rPr>
          <w:szCs w:val="28"/>
        </w:rPr>
        <w:t xml:space="preserve"> Caso a empresa vencedora do certame não for registrada no Conselho Regional de Engenharia e Arquitetura – CREA do Estado de Mato Grosso, o respectivo Certificado de Registro deverá ser </w:t>
      </w:r>
      <w:r w:rsidR="00C546C6" w:rsidRPr="00F164D4">
        <w:rPr>
          <w:szCs w:val="28"/>
        </w:rPr>
        <w:t>visitado</w:t>
      </w:r>
      <w:r w:rsidR="00CF799F" w:rsidRPr="00F164D4">
        <w:rPr>
          <w:szCs w:val="28"/>
        </w:rPr>
        <w:t xml:space="preserve"> pelo CREA de Mato Grosso, em conformidade com o que dispõe a Lei nº 5.194 de 24/12/66, em consonância com a resolução nº 413 de 27/06/97 do CONFEA;</w:t>
      </w:r>
    </w:p>
    <w:p w:rsidR="007E27E7" w:rsidRPr="00F164D4" w:rsidRDefault="007E27E7" w:rsidP="00642EEF">
      <w:pPr>
        <w:spacing w:line="360" w:lineRule="auto"/>
        <w:jc w:val="both"/>
        <w:rPr>
          <w:b/>
          <w:szCs w:val="28"/>
        </w:rPr>
      </w:pPr>
    </w:p>
    <w:p w:rsidR="007E27E7" w:rsidRPr="00F164D4" w:rsidRDefault="007E27E7" w:rsidP="007E27E7">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 xml:space="preserve">7.7 – DEMAIS DOCUMENTOS: </w:t>
      </w:r>
    </w:p>
    <w:p w:rsidR="007E27E7" w:rsidRPr="00F164D4" w:rsidRDefault="007E27E7" w:rsidP="007E27E7">
      <w:pPr>
        <w:spacing w:line="360" w:lineRule="auto"/>
        <w:jc w:val="both"/>
        <w:rPr>
          <w:szCs w:val="18"/>
        </w:rPr>
      </w:pPr>
      <w:r w:rsidRPr="00F164D4">
        <w:rPr>
          <w:szCs w:val="18"/>
        </w:rPr>
        <w:t>7.7.1 -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F164D4" w:rsidRDefault="007E27E7" w:rsidP="007E27E7">
      <w:pPr>
        <w:spacing w:line="360" w:lineRule="auto"/>
        <w:rPr>
          <w:szCs w:val="18"/>
        </w:rPr>
      </w:pPr>
      <w:r w:rsidRPr="00F164D4">
        <w:rPr>
          <w:szCs w:val="18"/>
        </w:rPr>
        <w:t>7.7.2 Declaração de Inexistência de Fatos Impeditivos a Habilitação, conforme modelo Anexo III.</w:t>
      </w:r>
    </w:p>
    <w:p w:rsidR="007E27E7" w:rsidRPr="00F164D4" w:rsidRDefault="007E27E7" w:rsidP="007E27E7">
      <w:pPr>
        <w:autoSpaceDE w:val="0"/>
        <w:autoSpaceDN w:val="0"/>
        <w:adjustRightInd w:val="0"/>
        <w:spacing w:line="360" w:lineRule="auto"/>
        <w:jc w:val="both"/>
        <w:rPr>
          <w:szCs w:val="18"/>
        </w:rPr>
      </w:pPr>
      <w:r w:rsidRPr="00F164D4">
        <w:rPr>
          <w:szCs w:val="18"/>
        </w:rPr>
        <w:t xml:space="preserve">7.7.3 Declaração da licitante de que não possui em seu quadro de dirigentes: membro dos Poderes Executivo, Legislativo, Judiciário, do Ministério Público, do Tribunal de </w:t>
      </w:r>
      <w:r w:rsidRPr="00F164D4">
        <w:rPr>
          <w:szCs w:val="18"/>
        </w:rPr>
        <w:lastRenderedPageBreak/>
        <w:t>Contas do Estado, bem como seus respectivos cônjuges, companheiros, e parentes em linha reta, colateral ou por afinidade até o 2º grau – Anexo VII.</w:t>
      </w:r>
    </w:p>
    <w:p w:rsidR="007E27E7" w:rsidRPr="00F164D4" w:rsidRDefault="007E27E7" w:rsidP="007E27E7">
      <w:pPr>
        <w:autoSpaceDE w:val="0"/>
        <w:autoSpaceDN w:val="0"/>
        <w:adjustRightInd w:val="0"/>
        <w:spacing w:line="360" w:lineRule="auto"/>
        <w:jc w:val="both"/>
        <w:rPr>
          <w:szCs w:val="18"/>
        </w:rPr>
      </w:pPr>
      <w:r w:rsidRPr="00F164D4">
        <w:rPr>
          <w:szCs w:val="18"/>
        </w:rPr>
        <w:t>7.7.5. Modelo Carta de Preposto – Anexo X</w:t>
      </w:r>
    </w:p>
    <w:p w:rsidR="00DB0793" w:rsidRPr="00F164D4" w:rsidRDefault="00DB0793"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0</w:t>
      </w:r>
      <w:r w:rsidR="00977009" w:rsidRPr="00F164D4">
        <w:rPr>
          <w:rFonts w:ascii="Times New Roman" w:hAnsi="Times New Roman" w:cs="Times New Roman"/>
          <w:b/>
          <w:sz w:val="28"/>
          <w:szCs w:val="28"/>
        </w:rPr>
        <w:t>8</w:t>
      </w:r>
      <w:r w:rsidRPr="00F164D4">
        <w:rPr>
          <w:rFonts w:ascii="Times New Roman" w:hAnsi="Times New Roman" w:cs="Times New Roman"/>
          <w:b/>
          <w:sz w:val="28"/>
          <w:szCs w:val="28"/>
        </w:rPr>
        <w:t xml:space="preserve"> – CONDIÇÕES DE RECEBIMENTO E ABERTURA DAS PROPOSTAS</w:t>
      </w:r>
    </w:p>
    <w:p w:rsidR="00724D12" w:rsidRPr="00F164D4" w:rsidRDefault="00977009"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.1 - As Propostas serão recebidas pela Comissão de Licitação no dia, hora e</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164D4" w:rsidRDefault="000949CD" w:rsidP="00642EEF">
      <w:pPr>
        <w:pStyle w:val="SemEspaamento"/>
        <w:spacing w:line="360" w:lineRule="auto"/>
        <w:jc w:val="both"/>
        <w:rPr>
          <w:rFonts w:ascii="Times New Roman" w:hAnsi="Times New Roman" w:cs="Times New Roman"/>
          <w:b/>
          <w:sz w:val="28"/>
          <w:szCs w:val="28"/>
        </w:rPr>
      </w:pPr>
    </w:p>
    <w:p w:rsidR="00724D12" w:rsidRPr="00F164D4" w:rsidRDefault="00724D12" w:rsidP="00642EEF">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AO MUNICÍPIO DE SANTO ANTÔNIO DO LESTE/MT</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E</w:t>
      </w:r>
      <w:r w:rsidR="00333D74" w:rsidRPr="00F164D4">
        <w:rPr>
          <w:rFonts w:ascii="Times New Roman" w:hAnsi="Times New Roman" w:cs="Times New Roman"/>
          <w:sz w:val="28"/>
          <w:szCs w:val="28"/>
        </w:rPr>
        <w:t xml:space="preserve">DITAL DE TOMADA DE PREÇOS </w:t>
      </w:r>
      <w:r w:rsidR="00333D74" w:rsidRPr="00F164D4">
        <w:rPr>
          <w:rFonts w:ascii="Times New Roman" w:hAnsi="Times New Roman" w:cs="Times New Roman"/>
          <w:b/>
          <w:sz w:val="28"/>
          <w:szCs w:val="28"/>
        </w:rPr>
        <w:t xml:space="preserve">Nº </w:t>
      </w:r>
      <w:r w:rsidR="009A51E1">
        <w:rPr>
          <w:rFonts w:ascii="Times New Roman" w:hAnsi="Times New Roman" w:cs="Times New Roman"/>
          <w:b/>
          <w:sz w:val="28"/>
          <w:szCs w:val="28"/>
        </w:rPr>
        <w:t>007/2020</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ENVELOPE Nº 001 – DOCUMENTAÇÃO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PROPONENTE (NOME COMPLETO DA EMPRESA) </w:t>
      </w:r>
    </w:p>
    <w:p w:rsidR="00AB5485" w:rsidRPr="00F164D4" w:rsidRDefault="00AB5485" w:rsidP="00E93CDC">
      <w:pPr>
        <w:pStyle w:val="SemEspaamento"/>
        <w:spacing w:line="360" w:lineRule="auto"/>
        <w:jc w:val="both"/>
        <w:rPr>
          <w:rFonts w:ascii="Times New Roman" w:hAnsi="Times New Roman" w:cs="Times New Roman"/>
          <w:sz w:val="28"/>
          <w:szCs w:val="28"/>
        </w:rPr>
      </w:pPr>
    </w:p>
    <w:p w:rsidR="00724D12" w:rsidRPr="00F164D4" w:rsidRDefault="00724D12" w:rsidP="00642EEF">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AO MUNICÍPIO DE SANTO ANTÔNIO DO LESTE/MT</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EDITAL DE </w:t>
      </w:r>
      <w:r w:rsidR="00333D74" w:rsidRPr="00F164D4">
        <w:rPr>
          <w:rFonts w:ascii="Times New Roman" w:hAnsi="Times New Roman" w:cs="Times New Roman"/>
          <w:sz w:val="28"/>
          <w:szCs w:val="28"/>
        </w:rPr>
        <w:t xml:space="preserve">TOMADA DE PREÇOS </w:t>
      </w:r>
      <w:r w:rsidR="00333D74" w:rsidRPr="00F164D4">
        <w:rPr>
          <w:rFonts w:ascii="Times New Roman" w:hAnsi="Times New Roman" w:cs="Times New Roman"/>
          <w:b/>
          <w:sz w:val="28"/>
          <w:szCs w:val="28"/>
        </w:rPr>
        <w:t xml:space="preserve">Nº </w:t>
      </w:r>
      <w:r w:rsidR="009A51E1">
        <w:rPr>
          <w:rFonts w:ascii="Times New Roman" w:hAnsi="Times New Roman" w:cs="Times New Roman"/>
          <w:b/>
          <w:sz w:val="28"/>
          <w:szCs w:val="28"/>
        </w:rPr>
        <w:t>007/2020</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ENVELOPE Nº 002 – PROPOSTA FINANCEIRA </w:t>
      </w:r>
    </w:p>
    <w:p w:rsidR="00724D12" w:rsidRPr="00F164D4" w:rsidRDefault="00724D12" w:rsidP="00642EEF">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t>PROPONENTE (NOME COMPLETO DA EMPRESA)</w:t>
      </w:r>
      <w:r w:rsidRPr="00F164D4">
        <w:rPr>
          <w:rFonts w:ascii="Times New Roman" w:hAnsi="Times New Roman" w:cs="Times New Roman"/>
          <w:sz w:val="24"/>
          <w:szCs w:val="24"/>
        </w:rPr>
        <w:t xml:space="preserve"> </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DC772D"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8</w:t>
      </w:r>
      <w:r w:rsidR="00724D12" w:rsidRPr="00F164D4">
        <w:rPr>
          <w:rFonts w:ascii="Times New Roman" w:hAnsi="Times New Roman" w:cs="Times New Roman"/>
          <w:b/>
          <w:sz w:val="28"/>
          <w:szCs w:val="28"/>
        </w:rPr>
        <w:t>.</w:t>
      </w:r>
      <w:r w:rsidR="008739A1" w:rsidRPr="00F164D4">
        <w:rPr>
          <w:rFonts w:ascii="Times New Roman" w:hAnsi="Times New Roman" w:cs="Times New Roman"/>
          <w:b/>
          <w:sz w:val="28"/>
          <w:szCs w:val="28"/>
        </w:rPr>
        <w:t>2</w:t>
      </w:r>
      <w:r w:rsidR="00724D12" w:rsidRPr="00F164D4">
        <w:rPr>
          <w:rFonts w:ascii="Times New Roman" w:hAnsi="Times New Roman" w:cs="Times New Roman"/>
          <w:b/>
          <w:sz w:val="28"/>
          <w:szCs w:val="28"/>
        </w:rPr>
        <w:t xml:space="preserve"> – NO ENVELOPE Nº 002 DEVERÁ CONTER</w:t>
      </w:r>
    </w:p>
    <w:p w:rsidR="001360B2" w:rsidRPr="00F164D4" w:rsidRDefault="00DC772D"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.1 – NO ENVELOPE 002 - PROPOSTA COMERCIAL deverá ser apresentada em uma única via, sem emendas, rasuras, entrelinhas ou ressalvas</w:t>
      </w:r>
      <w:r w:rsidR="00283206" w:rsidRPr="00F164D4">
        <w:rPr>
          <w:rFonts w:ascii="Times New Roman" w:hAnsi="Times New Roman" w:cs="Times New Roman"/>
          <w:sz w:val="28"/>
          <w:szCs w:val="28"/>
        </w:rPr>
        <w:t>, preferencialmente</w:t>
      </w:r>
      <w:r w:rsidR="00724D12" w:rsidRPr="00F164D4">
        <w:rPr>
          <w:rFonts w:ascii="Times New Roman" w:hAnsi="Times New Roman" w:cs="Times New Roman"/>
          <w:sz w:val="28"/>
          <w:szCs w:val="28"/>
        </w:rPr>
        <w:t xml:space="preserve"> em papel timbrado, </w:t>
      </w:r>
      <w:r w:rsidR="00283206" w:rsidRPr="00F164D4">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F164D4">
        <w:rPr>
          <w:rFonts w:ascii="Times New Roman" w:hAnsi="Times New Roman" w:cs="Times New Roman"/>
          <w:sz w:val="28"/>
          <w:szCs w:val="28"/>
        </w:rPr>
        <w:t xml:space="preserve">, contendo obrigatoriamente, ainda, os termos constantes descritos no ANEXO – </w:t>
      </w:r>
      <w:r w:rsidR="004F67D4" w:rsidRPr="00F164D4">
        <w:rPr>
          <w:rFonts w:ascii="Times New Roman" w:hAnsi="Times New Roman" w:cs="Times New Roman"/>
          <w:sz w:val="28"/>
          <w:szCs w:val="28"/>
        </w:rPr>
        <w:t>I</w:t>
      </w:r>
      <w:r w:rsidR="00724D1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cr/>
      </w:r>
      <w:r w:rsidRPr="00392FFE">
        <w:rPr>
          <w:rFonts w:ascii="Times New Roman" w:hAnsi="Times New Roman" w:cs="Times New Roman"/>
          <w:sz w:val="28"/>
          <w:szCs w:val="28"/>
        </w:rPr>
        <w:lastRenderedPageBreak/>
        <w:t>8</w:t>
      </w:r>
      <w:r w:rsidR="00724D12" w:rsidRPr="00392FFE">
        <w:rPr>
          <w:rFonts w:ascii="Times New Roman" w:hAnsi="Times New Roman" w:cs="Times New Roman"/>
          <w:b/>
          <w:sz w:val="28"/>
          <w:szCs w:val="28"/>
        </w:rPr>
        <w:t>.</w:t>
      </w:r>
      <w:r w:rsidR="006604EE" w:rsidRPr="00392FFE">
        <w:rPr>
          <w:rFonts w:ascii="Times New Roman" w:hAnsi="Times New Roman" w:cs="Times New Roman"/>
          <w:b/>
          <w:sz w:val="28"/>
          <w:szCs w:val="28"/>
        </w:rPr>
        <w:t>2</w:t>
      </w:r>
      <w:r w:rsidR="00724D12" w:rsidRPr="00392FFE">
        <w:rPr>
          <w:rFonts w:ascii="Times New Roman" w:hAnsi="Times New Roman" w:cs="Times New Roman"/>
          <w:b/>
          <w:sz w:val="28"/>
          <w:szCs w:val="28"/>
        </w:rPr>
        <w:t xml:space="preserve">.2 </w:t>
      </w:r>
      <w:r w:rsidR="001360B2" w:rsidRPr="00392FFE">
        <w:rPr>
          <w:rFonts w:ascii="Times New Roman" w:hAnsi="Times New Roman" w:cs="Times New Roman"/>
          <w:b/>
          <w:sz w:val="28"/>
          <w:szCs w:val="28"/>
        </w:rPr>
        <w:t>–</w:t>
      </w:r>
      <w:r w:rsidR="00724D12" w:rsidRPr="00392FFE">
        <w:rPr>
          <w:rFonts w:ascii="Times New Roman" w:hAnsi="Times New Roman" w:cs="Times New Roman"/>
          <w:b/>
          <w:sz w:val="28"/>
          <w:szCs w:val="28"/>
        </w:rPr>
        <w:t xml:space="preserve"> </w:t>
      </w:r>
      <w:r w:rsidR="00732207" w:rsidRPr="00392FFE">
        <w:rPr>
          <w:rFonts w:ascii="Times New Roman" w:hAnsi="Times New Roman" w:cs="Times New Roman"/>
          <w:b/>
          <w:sz w:val="28"/>
          <w:szCs w:val="28"/>
        </w:rPr>
        <w:t xml:space="preserve">A PROPOSTA DE PREÇOS </w:t>
      </w:r>
      <w:r w:rsidR="00732207" w:rsidRPr="00392FFE">
        <w:rPr>
          <w:rFonts w:ascii="Times New Roman" w:hAnsi="Times New Roman" w:cs="Times New Roman"/>
          <w:sz w:val="28"/>
          <w:szCs w:val="28"/>
        </w:rPr>
        <w:t xml:space="preserve">do licitante, além da via impressa </w:t>
      </w:r>
      <w:r w:rsidR="00392FFE" w:rsidRPr="00392FFE">
        <w:rPr>
          <w:rFonts w:ascii="Times New Roman" w:hAnsi="Times New Roman" w:cs="Times New Roman"/>
          <w:sz w:val="28"/>
          <w:szCs w:val="28"/>
        </w:rPr>
        <w:t>assinada, também</w:t>
      </w:r>
      <w:r w:rsidR="00732207" w:rsidRPr="00392FFE">
        <w:rPr>
          <w:rFonts w:ascii="Times New Roman" w:hAnsi="Times New Roman" w:cs="Times New Roman"/>
          <w:sz w:val="28"/>
          <w:szCs w:val="28"/>
        </w:rPr>
        <w:t xml:space="preserve"> deverá ser apresentada, em via digital, na forma de planilha eletrônica de cálculo, - CD-ROOM</w:t>
      </w:r>
      <w:r w:rsidR="00606690" w:rsidRPr="00392FFE">
        <w:rPr>
          <w:rFonts w:ascii="Times New Roman" w:hAnsi="Times New Roman" w:cs="Times New Roman"/>
          <w:sz w:val="28"/>
          <w:szCs w:val="28"/>
        </w:rPr>
        <w:t>,</w:t>
      </w:r>
      <w:r w:rsidR="00732207" w:rsidRPr="00392FFE">
        <w:rPr>
          <w:rFonts w:ascii="Times New Roman" w:hAnsi="Times New Roman" w:cs="Times New Roman"/>
          <w:sz w:val="28"/>
          <w:szCs w:val="28"/>
        </w:rPr>
        <w:t xml:space="preserve"> DVD-ROOM </w:t>
      </w:r>
      <w:r w:rsidR="00606690" w:rsidRPr="00392FFE">
        <w:rPr>
          <w:rFonts w:ascii="Times New Roman" w:hAnsi="Times New Roman" w:cs="Times New Roman"/>
          <w:sz w:val="28"/>
          <w:szCs w:val="28"/>
        </w:rPr>
        <w:t>ou PEN</w:t>
      </w:r>
      <w:r w:rsidR="00CF4C9C" w:rsidRPr="00392FFE">
        <w:rPr>
          <w:rFonts w:ascii="Times New Roman" w:hAnsi="Times New Roman" w:cs="Times New Roman"/>
          <w:sz w:val="28"/>
          <w:szCs w:val="28"/>
        </w:rPr>
        <w:t xml:space="preserve"> </w:t>
      </w:r>
      <w:r w:rsidR="00606690" w:rsidRPr="00392FFE">
        <w:rPr>
          <w:rFonts w:ascii="Times New Roman" w:hAnsi="Times New Roman" w:cs="Times New Roman"/>
          <w:sz w:val="28"/>
          <w:szCs w:val="28"/>
        </w:rPr>
        <w:t>DRIVE</w:t>
      </w:r>
      <w:r w:rsidR="00732207" w:rsidRPr="00392FFE">
        <w:rPr>
          <w:rFonts w:ascii="Times New Roman" w:hAnsi="Times New Roman" w:cs="Times New Roman"/>
          <w:sz w:val="28"/>
          <w:szCs w:val="28"/>
        </w:rPr>
        <w:t>– da proposta de preços, que permita somente a cópia dos dados inseridos, para fins de facilitar a análise da referida proposta por parte da comissão de licitação.</w:t>
      </w:r>
      <w:r w:rsidR="009F2F05" w:rsidRPr="00F164D4">
        <w:rPr>
          <w:rFonts w:ascii="Times New Roman" w:hAnsi="Times New Roman" w:cs="Times New Roman"/>
          <w:sz w:val="28"/>
          <w:szCs w:val="28"/>
        </w:rPr>
        <w:t xml:space="preserve"> (O CD</w:t>
      </w:r>
      <w:r w:rsidR="00CF4C9C" w:rsidRPr="00F164D4">
        <w:rPr>
          <w:rFonts w:ascii="Times New Roman" w:hAnsi="Times New Roman" w:cs="Times New Roman"/>
          <w:sz w:val="28"/>
          <w:szCs w:val="28"/>
        </w:rPr>
        <w:t>,</w:t>
      </w:r>
      <w:r w:rsidR="009F2F05" w:rsidRPr="00F164D4">
        <w:rPr>
          <w:rFonts w:ascii="Times New Roman" w:hAnsi="Times New Roman" w:cs="Times New Roman"/>
          <w:sz w:val="28"/>
          <w:szCs w:val="28"/>
        </w:rPr>
        <w:t xml:space="preserve"> DVD</w:t>
      </w:r>
      <w:r w:rsidR="00CF4C9C" w:rsidRPr="00F164D4">
        <w:rPr>
          <w:rFonts w:ascii="Times New Roman" w:hAnsi="Times New Roman" w:cs="Times New Roman"/>
          <w:sz w:val="28"/>
          <w:szCs w:val="28"/>
        </w:rPr>
        <w:t xml:space="preserve"> ou PEN DRIVE</w:t>
      </w:r>
      <w:r w:rsidR="009F2F05" w:rsidRPr="00F164D4">
        <w:rPr>
          <w:rFonts w:ascii="Times New Roman" w:hAnsi="Times New Roman" w:cs="Times New Roman"/>
          <w:sz w:val="28"/>
          <w:szCs w:val="28"/>
        </w:rPr>
        <w:t xml:space="preserve"> deverá estar dentro do envelope nº 002 – Proposta de Preços).</w:t>
      </w:r>
    </w:p>
    <w:p w:rsidR="00724D12" w:rsidRPr="00F164D4" w:rsidRDefault="00DC772D"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E1E44" w:rsidRPr="00F164D4">
        <w:rPr>
          <w:rFonts w:ascii="Times New Roman" w:hAnsi="Times New Roman" w:cs="Times New Roman"/>
          <w:sz w:val="28"/>
          <w:szCs w:val="28"/>
        </w:rPr>
        <w:t>.2.</w:t>
      </w:r>
      <w:r w:rsidR="006604EE" w:rsidRPr="00F164D4">
        <w:rPr>
          <w:rFonts w:ascii="Times New Roman" w:hAnsi="Times New Roman" w:cs="Times New Roman"/>
          <w:sz w:val="28"/>
          <w:szCs w:val="28"/>
        </w:rPr>
        <w:t>3</w:t>
      </w:r>
      <w:r w:rsidR="007E1E44" w:rsidRPr="00F164D4">
        <w:rPr>
          <w:rFonts w:ascii="Times New Roman" w:hAnsi="Times New Roman" w:cs="Times New Roman"/>
          <w:sz w:val="28"/>
          <w:szCs w:val="28"/>
        </w:rPr>
        <w:t xml:space="preserve"> – </w:t>
      </w:r>
      <w:r w:rsidR="006C5C77" w:rsidRPr="00F164D4">
        <w:rPr>
          <w:rFonts w:ascii="Times New Roman" w:hAnsi="Times New Roman" w:cs="Times New Roman"/>
          <w:sz w:val="28"/>
          <w:szCs w:val="28"/>
        </w:rPr>
        <w:t xml:space="preserve">As </w:t>
      </w:r>
      <w:r w:rsidR="006C5C77" w:rsidRPr="00F164D4">
        <w:rPr>
          <w:rFonts w:ascii="Times New Roman" w:hAnsi="Times New Roman" w:cs="Times New Roman"/>
          <w:b/>
          <w:sz w:val="28"/>
          <w:szCs w:val="28"/>
          <w:u w:val="single"/>
        </w:rPr>
        <w:t>planilhas que compõem as propostas de preços</w:t>
      </w:r>
      <w:r w:rsidR="006C5C77" w:rsidRPr="00F164D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F164D4" w:rsidRDefault="006C5C77" w:rsidP="00642EEF">
      <w:pPr>
        <w:pStyle w:val="SemEspaamento"/>
        <w:spacing w:line="360" w:lineRule="auto"/>
        <w:jc w:val="both"/>
        <w:rPr>
          <w:rFonts w:ascii="Times New Roman" w:hAnsi="Times New Roman" w:cs="Times New Roman"/>
          <w:sz w:val="28"/>
          <w:szCs w:val="28"/>
        </w:rPr>
      </w:pPr>
    </w:p>
    <w:p w:rsidR="006C5C77" w:rsidRPr="00F164D4"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Fórmula do Exel: = truncar ((coluna da quantidade*coluna preço unitário);2);</w:t>
      </w:r>
    </w:p>
    <w:p w:rsidR="009F2F05" w:rsidRPr="00F164D4" w:rsidRDefault="009F2F05" w:rsidP="009F2F05">
      <w:pPr>
        <w:pStyle w:val="SemEspaamento"/>
        <w:spacing w:line="360" w:lineRule="auto"/>
        <w:jc w:val="both"/>
        <w:rPr>
          <w:rFonts w:ascii="Times New Roman" w:hAnsi="Times New Roman" w:cs="Times New Roman"/>
          <w:sz w:val="28"/>
          <w:szCs w:val="28"/>
        </w:rPr>
      </w:pPr>
    </w:p>
    <w:p w:rsidR="009F2F05" w:rsidRPr="00F164D4" w:rsidRDefault="009F2F05"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4</w:t>
      </w:r>
      <w:r w:rsidRPr="00F164D4">
        <w:rPr>
          <w:rFonts w:ascii="Times New Roman" w:hAnsi="Times New Roman" w:cs="Times New Roman"/>
          <w:sz w:val="28"/>
          <w:szCs w:val="28"/>
        </w:rPr>
        <w:t xml:space="preserve"> – Havendo divergência entre a via impressa e a via digital da PROPOSTA DE PREÇOS, prevalecerá, para fins de julgamento, o teor da via impressa.</w:t>
      </w:r>
    </w:p>
    <w:p w:rsidR="009F2F05" w:rsidRPr="00F164D4" w:rsidRDefault="009F2F05"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5</w:t>
      </w:r>
      <w:r w:rsidRPr="00F164D4">
        <w:rPr>
          <w:rFonts w:ascii="Times New Roman" w:hAnsi="Times New Roman" w:cs="Times New Roman"/>
          <w:sz w:val="28"/>
          <w:szCs w:val="28"/>
        </w:rPr>
        <w:t xml:space="preserve"> – Os arquivos digitais constantes no </w:t>
      </w:r>
      <w:r w:rsidR="001B795D" w:rsidRPr="00F164D4">
        <w:rPr>
          <w:rFonts w:ascii="Times New Roman" w:hAnsi="Times New Roman" w:cs="Times New Roman"/>
          <w:sz w:val="28"/>
          <w:szCs w:val="28"/>
        </w:rPr>
        <w:t>CD</w:t>
      </w:r>
      <w:r w:rsidRPr="00F164D4">
        <w:rPr>
          <w:rFonts w:ascii="Times New Roman" w:hAnsi="Times New Roman" w:cs="Times New Roman"/>
          <w:sz w:val="28"/>
          <w:szCs w:val="28"/>
        </w:rPr>
        <w:t>-</w:t>
      </w:r>
      <w:r w:rsidR="001B795D" w:rsidRPr="00F164D4">
        <w:rPr>
          <w:rFonts w:ascii="Times New Roman" w:hAnsi="Times New Roman" w:cs="Times New Roman"/>
          <w:sz w:val="28"/>
          <w:szCs w:val="28"/>
        </w:rPr>
        <w:t>ROOM</w:t>
      </w:r>
      <w:r w:rsidRPr="00F164D4">
        <w:rPr>
          <w:rFonts w:ascii="Times New Roman" w:hAnsi="Times New Roman" w:cs="Times New Roman"/>
          <w:sz w:val="28"/>
          <w:szCs w:val="28"/>
        </w:rPr>
        <w:t xml:space="preserve"> ou </w:t>
      </w:r>
      <w:r w:rsidR="001B795D" w:rsidRPr="00F164D4">
        <w:rPr>
          <w:rFonts w:ascii="Times New Roman" w:hAnsi="Times New Roman" w:cs="Times New Roman"/>
          <w:sz w:val="28"/>
          <w:szCs w:val="28"/>
        </w:rPr>
        <w:t>DVD</w:t>
      </w:r>
      <w:r w:rsidRPr="00F164D4">
        <w:rPr>
          <w:rFonts w:ascii="Times New Roman" w:hAnsi="Times New Roman" w:cs="Times New Roman"/>
          <w:sz w:val="28"/>
          <w:szCs w:val="28"/>
        </w:rPr>
        <w:t>-</w:t>
      </w:r>
      <w:r w:rsidR="001B795D" w:rsidRPr="00F164D4">
        <w:rPr>
          <w:rFonts w:ascii="Times New Roman" w:hAnsi="Times New Roman" w:cs="Times New Roman"/>
          <w:sz w:val="28"/>
          <w:szCs w:val="28"/>
        </w:rPr>
        <w:t>ROOM</w:t>
      </w:r>
      <w:r w:rsidRPr="00F164D4">
        <w:rPr>
          <w:rFonts w:ascii="Times New Roman" w:hAnsi="Times New Roman" w:cs="Times New Roman"/>
          <w:sz w:val="28"/>
          <w:szCs w:val="28"/>
        </w:rPr>
        <w:t xml:space="preserve"> deverão ser gravados no formato de arquivo do tipo “xls” / “xlsx” (EXCEL).</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6</w:t>
      </w:r>
      <w:r w:rsidRPr="00F164D4">
        <w:rPr>
          <w:rFonts w:ascii="Times New Roman" w:hAnsi="Times New Roman" w:cs="Times New Roman"/>
          <w:sz w:val="28"/>
          <w:szCs w:val="28"/>
        </w:rPr>
        <w:t xml:space="preserve"> – </w:t>
      </w:r>
      <w:r w:rsidR="00822AF0" w:rsidRPr="00F164D4">
        <w:rPr>
          <w:rFonts w:ascii="Times New Roman" w:hAnsi="Times New Roman" w:cs="Times New Roman"/>
          <w:sz w:val="28"/>
          <w:szCs w:val="28"/>
        </w:rPr>
        <w:t>Preço global em algarismos e por extenso, observando os valores máximos admitidos para cada lote</w:t>
      </w:r>
      <w:r w:rsidRPr="00F164D4">
        <w:rPr>
          <w:rFonts w:ascii="Times New Roman" w:hAnsi="Times New Roman" w:cs="Times New Roman"/>
          <w:sz w:val="28"/>
          <w:szCs w:val="28"/>
        </w:rPr>
        <w:t>.</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.7 – Serão desclassificadas as propostas que não atenderem as especificações e exigências do presente edital e seus anexos ou que apresentem omissões, irregularidades ou defeitos capazes de dificultar o julgamento.</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.8 – Erros no preenchimento da planilha não constituem motivo para desclassificação da proposta. A planilha poderá ser reajustada pelo licitante, no prazo indicado pela comissão, desde que não haja majoração do preço proposto</w:t>
      </w:r>
      <w:r w:rsidR="00822AF0" w:rsidRPr="00F164D4">
        <w:rPr>
          <w:rFonts w:ascii="Times New Roman" w:hAnsi="Times New Roman" w:cs="Times New Roman"/>
          <w:sz w:val="28"/>
          <w:szCs w:val="28"/>
        </w:rPr>
        <w:t>, e antes da homologação do certame</w:t>
      </w:r>
      <w:r w:rsidRPr="00F164D4">
        <w:rPr>
          <w:rFonts w:ascii="Times New Roman" w:hAnsi="Times New Roman" w:cs="Times New Roman"/>
          <w:sz w:val="28"/>
          <w:szCs w:val="28"/>
        </w:rPr>
        <w:t>.</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8.2.9 – Serão aceitas as propostas em que constarem erros de cálculo nos valores propostos, reservando-se ao presidente da comissão permanente de licitação, o direito de corrigi-los na forma seguinte:</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 O erro na adição será retificado, conservando-se as parcelas corretas, trocando-se o total proposto pelo corrigido.</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8.2.10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8.2.11 – A falta de CNPJ e/ou endereço completo poderá também ser suprida com aqueles constantes dos documentos apresentados dentro do envelope 01 da Habilitação.</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12</w:t>
      </w:r>
      <w:r w:rsidRPr="00F164D4">
        <w:rPr>
          <w:rFonts w:ascii="Times New Roman" w:hAnsi="Times New Roman" w:cs="Times New Roman"/>
          <w:sz w:val="28"/>
          <w:szCs w:val="28"/>
        </w:rPr>
        <w:t xml:space="preserve"> – As empresas após a apresentação da proposta não poderão alegar que o valor ofertado se torne preço inexequível ou cotação incorreta e deverão prestar os serviços sem ônus adicionais.</w:t>
      </w:r>
    </w:p>
    <w:p w:rsidR="00FA70E2" w:rsidRPr="00F164D4" w:rsidRDefault="00FA70E2"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.1</w:t>
      </w:r>
      <w:r w:rsidR="006604EE" w:rsidRPr="00F164D4">
        <w:rPr>
          <w:rFonts w:ascii="Times New Roman" w:hAnsi="Times New Roman" w:cs="Times New Roman"/>
          <w:sz w:val="28"/>
          <w:szCs w:val="28"/>
        </w:rPr>
        <w:t>3</w:t>
      </w:r>
      <w:r w:rsidRPr="00F164D4">
        <w:rPr>
          <w:rFonts w:ascii="Times New Roman" w:hAnsi="Times New Roman" w:cs="Times New Roman"/>
          <w:sz w:val="28"/>
          <w:szCs w:val="28"/>
        </w:rPr>
        <w:t xml:space="preserve"> – A proposta deverá ainda conter:</w:t>
      </w:r>
    </w:p>
    <w:p w:rsidR="00822AF0"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w:t>
      </w:r>
      <w:r w:rsidR="00724D12" w:rsidRPr="00F164D4">
        <w:rPr>
          <w:rFonts w:ascii="Times New Roman" w:hAnsi="Times New Roman" w:cs="Times New Roman"/>
          <w:sz w:val="28"/>
          <w:szCs w:val="28"/>
        </w:rPr>
        <w:t xml:space="preserve"> </w:t>
      </w:r>
      <w:r w:rsidR="00822AF0" w:rsidRPr="00F164D4">
        <w:rPr>
          <w:rFonts w:ascii="Times New Roman" w:hAnsi="Times New Roman" w:cs="Times New Roman"/>
          <w:sz w:val="28"/>
          <w:szCs w:val="28"/>
        </w:rPr>
        <w:t>Planilha Orçamentária</w:t>
      </w:r>
      <w:r w:rsidRPr="00F164D4">
        <w:rPr>
          <w:rFonts w:ascii="Times New Roman" w:hAnsi="Times New Roman" w:cs="Times New Roman"/>
          <w:sz w:val="28"/>
          <w:szCs w:val="28"/>
        </w:rPr>
        <w:t xml:space="preserve"> detalhada, constando o BDI</w:t>
      </w:r>
      <w:r w:rsidR="00822AF0" w:rsidRPr="00F164D4">
        <w:rPr>
          <w:rFonts w:ascii="Times New Roman" w:hAnsi="Times New Roman" w:cs="Times New Roman"/>
          <w:sz w:val="28"/>
          <w:szCs w:val="28"/>
        </w:rPr>
        <w:t>, e demais condições previstas neste edital e seus anexos;</w:t>
      </w:r>
    </w:p>
    <w:p w:rsidR="00822AF0"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w:t>
      </w:r>
      <w:r w:rsidR="00822AF0" w:rsidRPr="00F164D4">
        <w:rPr>
          <w:rFonts w:ascii="Times New Roman" w:hAnsi="Times New Roman" w:cs="Times New Roman"/>
          <w:sz w:val="28"/>
          <w:szCs w:val="28"/>
        </w:rPr>
        <w:t xml:space="preserve"> Cronograma Físico Financeiro da Obra;</w:t>
      </w:r>
    </w:p>
    <w:p w:rsidR="00724D12"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w:t>
      </w:r>
      <w:r w:rsidR="00822AF0" w:rsidRPr="00F164D4">
        <w:rPr>
          <w:rFonts w:ascii="Times New Roman" w:hAnsi="Times New Roman" w:cs="Times New Roman"/>
          <w:sz w:val="28"/>
          <w:szCs w:val="28"/>
        </w:rPr>
        <w:t xml:space="preserve"> Planilha detalhada de composição do BDI e Encargos Sociais;</w:t>
      </w:r>
      <w:r w:rsidR="00724D12" w:rsidRPr="00F164D4">
        <w:rPr>
          <w:rFonts w:ascii="Times New Roman" w:hAnsi="Times New Roman" w:cs="Times New Roman"/>
          <w:sz w:val="28"/>
          <w:szCs w:val="28"/>
        </w:rPr>
        <w:t xml:space="preserve">  </w:t>
      </w:r>
    </w:p>
    <w:p w:rsidR="00724D12"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d)</w:t>
      </w:r>
      <w:r w:rsidR="00724D12" w:rsidRPr="00F164D4">
        <w:rPr>
          <w:rFonts w:ascii="Times New Roman" w:hAnsi="Times New Roman" w:cs="Times New Roman"/>
          <w:sz w:val="28"/>
          <w:szCs w:val="28"/>
        </w:rPr>
        <w:t xml:space="preserve"> Prazo de eficácia da proposta, o qual não poderá ser inferior a 60 (sessenta) dias; </w:t>
      </w:r>
    </w:p>
    <w:p w:rsidR="006604EE" w:rsidRPr="00F164D4" w:rsidRDefault="006604EE" w:rsidP="00642EEF">
      <w:pPr>
        <w:pStyle w:val="SemEspaamento"/>
        <w:spacing w:line="360" w:lineRule="auto"/>
        <w:jc w:val="both"/>
        <w:rPr>
          <w:rFonts w:ascii="Times New Roman" w:hAnsi="Times New Roman" w:cs="Times New Roman"/>
          <w:sz w:val="28"/>
          <w:szCs w:val="28"/>
        </w:rPr>
      </w:pP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4</w:t>
      </w:r>
      <w:r w:rsidR="00724D12" w:rsidRPr="00F164D4">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w:t>
      </w:r>
      <w:r w:rsidR="00724D12" w:rsidRPr="00F164D4">
        <w:rPr>
          <w:rFonts w:ascii="Times New Roman" w:hAnsi="Times New Roman" w:cs="Times New Roman"/>
          <w:sz w:val="28"/>
          <w:szCs w:val="28"/>
        </w:rPr>
        <w:lastRenderedPageBreak/>
        <w:t>material, seguros pessoais e danos a terceiros e demais provas que se fizerem necessárias para atendimento ao objeto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5</w:t>
      </w:r>
      <w:r w:rsidR="00724D12" w:rsidRPr="00F164D4">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6</w:t>
      </w:r>
      <w:r w:rsidR="00724D12" w:rsidRPr="00F164D4">
        <w:rPr>
          <w:rFonts w:ascii="Times New Roman" w:hAnsi="Times New Roman" w:cs="Times New Roman"/>
          <w:sz w:val="28"/>
          <w:szCs w:val="28"/>
        </w:rPr>
        <w:t xml:space="preserve"> - Os tributos IRPJ e CSLL não deverão integrar o cálculo do BDI, nem tampouco a</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7</w:t>
      </w:r>
      <w:r w:rsidR="00724D12" w:rsidRPr="00F164D4">
        <w:rPr>
          <w:rFonts w:ascii="Times New Roman" w:hAnsi="Times New Roman" w:cs="Times New Roman"/>
          <w:sz w:val="28"/>
          <w:szCs w:val="28"/>
        </w:rPr>
        <w:t xml:space="preserve"> - Os percentuais de incidência a </w:t>
      </w:r>
      <w:r w:rsidR="002203A7" w:rsidRPr="00F164D4">
        <w:rPr>
          <w:rFonts w:ascii="Times New Roman" w:hAnsi="Times New Roman" w:cs="Times New Roman"/>
          <w:sz w:val="28"/>
          <w:szCs w:val="28"/>
        </w:rPr>
        <w:t>título</w:t>
      </w:r>
      <w:r w:rsidR="00724D12" w:rsidRPr="00F164D4">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F164D4">
        <w:rPr>
          <w:rFonts w:ascii="Times New Roman" w:hAnsi="Times New Roman" w:cs="Times New Roman"/>
          <w:sz w:val="28"/>
          <w:szCs w:val="28"/>
        </w:rPr>
        <w:t>o</w:t>
      </w:r>
      <w:r w:rsidR="00724D12" w:rsidRPr="00F164D4">
        <w:rPr>
          <w:rFonts w:ascii="Times New Roman" w:hAnsi="Times New Roman" w:cs="Times New Roman"/>
          <w:sz w:val="28"/>
          <w:szCs w:val="28"/>
        </w:rPr>
        <w:t xml:space="preserve">s serviços estabelecidos no momento da elaboração do projeto. </w:t>
      </w:r>
    </w:p>
    <w:p w:rsidR="00F403AC" w:rsidRPr="00F164D4" w:rsidRDefault="00F403AC" w:rsidP="00F403A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.1</w:t>
      </w:r>
      <w:r w:rsidR="006604EE" w:rsidRPr="00F164D4">
        <w:rPr>
          <w:rFonts w:ascii="Times New Roman" w:hAnsi="Times New Roman" w:cs="Times New Roman"/>
          <w:sz w:val="28"/>
          <w:szCs w:val="28"/>
        </w:rPr>
        <w:t>8</w:t>
      </w:r>
      <w:r w:rsidRPr="00F164D4">
        <w:rPr>
          <w:rFonts w:ascii="Times New Roman" w:hAnsi="Times New Roman" w:cs="Times New Roman"/>
          <w:sz w:val="28"/>
          <w:szCs w:val="28"/>
        </w:rPr>
        <w:t xml:space="preserve">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427774" w:rsidRPr="00F164D4" w:rsidRDefault="00427774" w:rsidP="00E93CDC">
      <w:pPr>
        <w:pStyle w:val="SemEspaamento"/>
        <w:spacing w:line="360" w:lineRule="auto"/>
        <w:jc w:val="both"/>
        <w:rPr>
          <w:rFonts w:ascii="Times New Roman" w:hAnsi="Times New Roman" w:cs="Times New Roman"/>
          <w:b/>
          <w:sz w:val="28"/>
          <w:szCs w:val="24"/>
        </w:rPr>
      </w:pPr>
    </w:p>
    <w:p w:rsidR="00724D12" w:rsidRPr="00F164D4" w:rsidRDefault="00724D12"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0</w:t>
      </w:r>
      <w:r w:rsidR="008C295D" w:rsidRPr="00F164D4">
        <w:rPr>
          <w:rFonts w:ascii="Times New Roman" w:hAnsi="Times New Roman" w:cs="Times New Roman"/>
          <w:b/>
          <w:sz w:val="28"/>
          <w:szCs w:val="24"/>
        </w:rPr>
        <w:t>9</w:t>
      </w:r>
      <w:r w:rsidRPr="00F164D4">
        <w:rPr>
          <w:rFonts w:ascii="Times New Roman" w:hAnsi="Times New Roman" w:cs="Times New Roman"/>
          <w:b/>
          <w:sz w:val="28"/>
          <w:szCs w:val="24"/>
        </w:rPr>
        <w:t xml:space="preserve">- ABERTURA E JULGAMENTO DOS DOCUMENTOS DE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164D4">
        <w:rPr>
          <w:rFonts w:ascii="Times New Roman" w:hAnsi="Times New Roman" w:cs="Times New Roman"/>
          <w:sz w:val="28"/>
          <w:szCs w:val="28"/>
        </w:rPr>
        <w:t xml:space="preserve">pois de recebidos os ENVELOPES 01 e </w:t>
      </w:r>
      <w:r w:rsidR="00724D12" w:rsidRPr="00F164D4">
        <w:rPr>
          <w:rFonts w:ascii="Times New Roman" w:hAnsi="Times New Roman" w:cs="Times New Roman"/>
          <w:sz w:val="28"/>
          <w:szCs w:val="28"/>
        </w:rPr>
        <w:t>02 e efetuar 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credenciamento dos representantes das Licitantes, proced</w:t>
      </w:r>
      <w:r w:rsidR="001744D2" w:rsidRPr="00F164D4">
        <w:rPr>
          <w:rFonts w:ascii="Times New Roman" w:hAnsi="Times New Roman" w:cs="Times New Roman"/>
          <w:sz w:val="28"/>
          <w:szCs w:val="28"/>
        </w:rPr>
        <w:t xml:space="preserve">er-se-á a abertura do Envelope </w:t>
      </w:r>
      <w:r w:rsidR="00724D12" w:rsidRPr="00F164D4">
        <w:rPr>
          <w:rFonts w:ascii="Times New Roman" w:hAnsi="Times New Roman" w:cs="Times New Roman"/>
          <w:sz w:val="28"/>
          <w:szCs w:val="28"/>
        </w:rPr>
        <w:t>01,</w:t>
      </w:r>
      <w:r w:rsidR="001744D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contendo os Documentos de Habilitação, os quais serão rubricados e </w:t>
      </w:r>
      <w:r w:rsidR="00724D12" w:rsidRPr="00F164D4">
        <w:rPr>
          <w:rFonts w:ascii="Times New Roman" w:hAnsi="Times New Roman" w:cs="Times New Roman"/>
          <w:sz w:val="28"/>
          <w:szCs w:val="28"/>
        </w:rPr>
        <w:lastRenderedPageBreak/>
        <w:t>analisados pelos representantes das Licitantes presentes e, também rubricados pelos membros da Comissão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de Licitação, lavrando-se a respectiva Ata. Ma</w:t>
      </w:r>
      <w:r w:rsidR="001744D2" w:rsidRPr="00F164D4">
        <w:rPr>
          <w:rFonts w:ascii="Times New Roman" w:hAnsi="Times New Roman" w:cs="Times New Roman"/>
          <w:sz w:val="28"/>
          <w:szCs w:val="28"/>
        </w:rPr>
        <w:t xml:space="preserve">nter-se-á inviolado o Envelope </w:t>
      </w:r>
      <w:r w:rsidR="00724D12" w:rsidRPr="00F164D4">
        <w:rPr>
          <w:rFonts w:ascii="Times New Roman" w:hAnsi="Times New Roman" w:cs="Times New Roman"/>
          <w:sz w:val="28"/>
          <w:szCs w:val="28"/>
        </w:rPr>
        <w:t xml:space="preserve">02, também rubricado e sob a guarda da Comissão de Licitação;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.2- A Sessão de que trata este subitem poderá ser encerrada ou suspensa, para que a</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Comissão de Licitação proceda à análise dos DOCUMENTOS DE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.3- A Comissão de Licitação, em sessão privativa ou não, examinará os</w:t>
      </w:r>
      <w:r w:rsidR="00D6418F" w:rsidRPr="00F164D4">
        <w:rPr>
          <w:rFonts w:ascii="Times New Roman" w:hAnsi="Times New Roman" w:cs="Times New Roman"/>
          <w:sz w:val="28"/>
          <w:szCs w:val="28"/>
        </w:rPr>
        <w:t xml:space="preserve"> </w:t>
      </w:r>
      <w:r w:rsidR="001744D2" w:rsidRPr="00F164D4">
        <w:rPr>
          <w:rFonts w:ascii="Times New Roman" w:hAnsi="Times New Roman" w:cs="Times New Roman"/>
          <w:sz w:val="28"/>
          <w:szCs w:val="28"/>
        </w:rPr>
        <w:t xml:space="preserve">documentos do ENVELOPE </w:t>
      </w:r>
      <w:r w:rsidR="00724D12" w:rsidRPr="00F164D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.4- Caso o resultado de habilitação das Licitantes seja proferida na sessão de que trata o subitem </w:t>
      </w:r>
      <w:r w:rsidRPr="00F164D4">
        <w:rPr>
          <w:rFonts w:ascii="Times New Roman" w:hAnsi="Times New Roman" w:cs="Times New Roman"/>
          <w:sz w:val="28"/>
          <w:szCs w:val="28"/>
        </w:rPr>
        <w:t>8</w:t>
      </w:r>
      <w:r w:rsidR="00724D12" w:rsidRPr="00F164D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164D4">
        <w:rPr>
          <w:rFonts w:ascii="Times New Roman" w:hAnsi="Times New Roman" w:cs="Times New Roman"/>
          <w:sz w:val="28"/>
          <w:szCs w:val="28"/>
        </w:rPr>
        <w:t xml:space="preserve">nto com a abertura do ENVELOPE </w:t>
      </w:r>
      <w:r w:rsidR="00724D12" w:rsidRPr="00F164D4">
        <w:rPr>
          <w:rFonts w:ascii="Times New Roman" w:hAnsi="Times New Roman" w:cs="Times New Roman"/>
          <w:sz w:val="28"/>
          <w:szCs w:val="28"/>
        </w:rPr>
        <w:t>02 ou abrir prazo recursal para a licitante inabilitada, cujos</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.5- Na hipótese de interposição</w:t>
      </w:r>
      <w:r w:rsidR="00724D12" w:rsidRPr="00F164D4">
        <w:rPr>
          <w:rFonts w:ascii="Times New Roman" w:hAnsi="Times New Roman" w:cs="Times New Roman"/>
          <w:color w:val="C00000"/>
          <w:sz w:val="28"/>
          <w:szCs w:val="28"/>
        </w:rPr>
        <w:t xml:space="preserve"> </w:t>
      </w:r>
      <w:r w:rsidR="00724D12" w:rsidRPr="00F164D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.6- Será Inabilitada a licitante que deixar de apresentar qualquer um dos documentos relacionados no</w:t>
      </w:r>
      <w:r w:rsidR="00031761" w:rsidRPr="00F164D4">
        <w:rPr>
          <w:rFonts w:ascii="Times New Roman" w:hAnsi="Times New Roman" w:cs="Times New Roman"/>
          <w:sz w:val="28"/>
          <w:szCs w:val="28"/>
        </w:rPr>
        <w:t>s</w:t>
      </w:r>
      <w:r w:rsidR="00724D12" w:rsidRPr="00F164D4">
        <w:rPr>
          <w:rFonts w:ascii="Times New Roman" w:hAnsi="Times New Roman" w:cs="Times New Roman"/>
          <w:sz w:val="28"/>
          <w:szCs w:val="28"/>
        </w:rPr>
        <w:t xml:space="preserve"> ite</w:t>
      </w:r>
      <w:r w:rsidR="007C6625" w:rsidRPr="00F164D4">
        <w:rPr>
          <w:rFonts w:ascii="Times New Roman" w:hAnsi="Times New Roman" w:cs="Times New Roman"/>
          <w:sz w:val="28"/>
          <w:szCs w:val="28"/>
        </w:rPr>
        <w:t>ns</w:t>
      </w:r>
      <w:r w:rsidR="00724D12" w:rsidRPr="00F164D4">
        <w:rPr>
          <w:rFonts w:ascii="Times New Roman" w:hAnsi="Times New Roman" w:cs="Times New Roman"/>
          <w:sz w:val="28"/>
          <w:szCs w:val="28"/>
        </w:rPr>
        <w:t xml:space="preserve"> </w:t>
      </w:r>
      <w:r w:rsidR="00031761" w:rsidRPr="00F164D4">
        <w:rPr>
          <w:rFonts w:ascii="Times New Roman" w:hAnsi="Times New Roman" w:cs="Times New Roman"/>
          <w:sz w:val="28"/>
          <w:szCs w:val="28"/>
        </w:rPr>
        <w:t>7</w:t>
      </w:r>
      <w:r w:rsidR="00724D12" w:rsidRPr="00F164D4">
        <w:rPr>
          <w:rFonts w:ascii="Times New Roman" w:hAnsi="Times New Roman" w:cs="Times New Roman"/>
          <w:sz w:val="28"/>
          <w:szCs w:val="28"/>
        </w:rPr>
        <w:t>.1</w:t>
      </w:r>
      <w:r w:rsidR="00031761" w:rsidRPr="00F164D4">
        <w:rPr>
          <w:rFonts w:ascii="Times New Roman" w:hAnsi="Times New Roman" w:cs="Times New Roman"/>
          <w:sz w:val="28"/>
          <w:szCs w:val="28"/>
        </w:rPr>
        <w:t xml:space="preserve"> ao 7.</w:t>
      </w:r>
      <w:r w:rsidR="007C6625" w:rsidRPr="00F164D4">
        <w:rPr>
          <w:rFonts w:ascii="Times New Roman" w:hAnsi="Times New Roman" w:cs="Times New Roman"/>
          <w:sz w:val="28"/>
          <w:szCs w:val="28"/>
        </w:rPr>
        <w:t>6</w:t>
      </w:r>
      <w:r w:rsidR="003C2FA9"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e seus respectivos subitens ou os apresentar em desacordo com as exigências do presente Edital;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1744D2" w:rsidRPr="00F164D4">
        <w:rPr>
          <w:rFonts w:ascii="Times New Roman" w:hAnsi="Times New Roman" w:cs="Times New Roman"/>
          <w:sz w:val="28"/>
          <w:szCs w:val="28"/>
        </w:rPr>
        <w:t xml:space="preserve">.7- O ENVELOPE </w:t>
      </w:r>
      <w:r w:rsidR="00724D12" w:rsidRPr="00F164D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164D4">
        <w:rPr>
          <w:rFonts w:ascii="Times New Roman" w:hAnsi="Times New Roman" w:cs="Times New Roman"/>
          <w:sz w:val="28"/>
          <w:szCs w:val="28"/>
        </w:rPr>
        <w:t xml:space="preserve">própria sessão.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9</w:t>
      </w:r>
      <w:r w:rsidR="00724D12" w:rsidRPr="00F164D4">
        <w:rPr>
          <w:rFonts w:ascii="Times New Roman" w:hAnsi="Times New Roman" w:cs="Times New Roman"/>
          <w:sz w:val="28"/>
          <w:szCs w:val="28"/>
        </w:rPr>
        <w:t xml:space="preserve">.8 – </w:t>
      </w:r>
      <w:r w:rsidR="00642EEF" w:rsidRPr="00F164D4">
        <w:rPr>
          <w:rFonts w:ascii="Times New Roman" w:hAnsi="Times New Roman" w:cs="Times New Roman"/>
          <w:sz w:val="28"/>
          <w:szCs w:val="28"/>
        </w:rPr>
        <w:t>De acordo com</w:t>
      </w:r>
      <w:r w:rsidR="00724D12" w:rsidRPr="00F164D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164D4" w:rsidRDefault="004E30D9" w:rsidP="00E93CDC">
      <w:pPr>
        <w:pStyle w:val="SemEspaamento"/>
        <w:spacing w:line="360" w:lineRule="auto"/>
        <w:jc w:val="both"/>
        <w:rPr>
          <w:rFonts w:ascii="Times New Roman" w:hAnsi="Times New Roman" w:cs="Times New Roman"/>
          <w:sz w:val="24"/>
          <w:szCs w:val="24"/>
        </w:rPr>
      </w:pPr>
    </w:p>
    <w:p w:rsidR="00724D12" w:rsidRPr="00F164D4" w:rsidRDefault="003C2FA9"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10 </w:t>
      </w:r>
      <w:r w:rsidR="00724D12" w:rsidRPr="00F164D4">
        <w:rPr>
          <w:rFonts w:ascii="Times New Roman" w:hAnsi="Times New Roman" w:cs="Times New Roman"/>
          <w:b/>
          <w:sz w:val="28"/>
          <w:szCs w:val="28"/>
        </w:rPr>
        <w:t>-</w:t>
      </w:r>
      <w:r w:rsidRPr="00F164D4">
        <w:rPr>
          <w:rFonts w:ascii="Times New Roman" w:hAnsi="Times New Roman" w:cs="Times New Roman"/>
          <w:b/>
          <w:sz w:val="28"/>
          <w:szCs w:val="28"/>
        </w:rPr>
        <w:t xml:space="preserve"> </w:t>
      </w:r>
      <w:r w:rsidR="00724D12" w:rsidRPr="00F164D4">
        <w:rPr>
          <w:rFonts w:ascii="Times New Roman" w:hAnsi="Times New Roman" w:cs="Times New Roman"/>
          <w:b/>
          <w:sz w:val="28"/>
          <w:szCs w:val="28"/>
        </w:rPr>
        <w:t xml:space="preserve">ABERTURA E AVALIAÇÃO DAS PROPOSTAS COMERCIAIS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.1- Respeitando o disposto no </w:t>
      </w:r>
      <w:r w:rsidR="00180AE8" w:rsidRPr="00F164D4">
        <w:rPr>
          <w:rFonts w:ascii="Times New Roman" w:hAnsi="Times New Roman" w:cs="Times New Roman"/>
          <w:sz w:val="28"/>
          <w:szCs w:val="28"/>
        </w:rPr>
        <w:t>subitem</w:t>
      </w:r>
      <w:r w:rsidR="00724D12" w:rsidRPr="00F164D4">
        <w:rPr>
          <w:rFonts w:ascii="Times New Roman" w:hAnsi="Times New Roman" w:cs="Times New Roman"/>
          <w:sz w:val="28"/>
          <w:szCs w:val="28"/>
        </w:rPr>
        <w:t xml:space="preserve"> </w:t>
      </w:r>
      <w:r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.3 e </w:t>
      </w:r>
      <w:r w:rsidRPr="00F164D4">
        <w:rPr>
          <w:rFonts w:ascii="Times New Roman" w:hAnsi="Times New Roman" w:cs="Times New Roman"/>
          <w:sz w:val="28"/>
          <w:szCs w:val="28"/>
        </w:rPr>
        <w:t>9</w:t>
      </w:r>
      <w:r w:rsidR="00724D12" w:rsidRPr="00F164D4">
        <w:rPr>
          <w:rFonts w:ascii="Times New Roman" w:hAnsi="Times New Roman" w:cs="Times New Roman"/>
          <w:sz w:val="28"/>
          <w:szCs w:val="28"/>
        </w:rPr>
        <w:t>.4, na data hora e local informado no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documento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para o anúncio do resultado de HABILITAÇÃO, a Comissão Permanente de Licitação em continuidade ao</w:t>
      </w:r>
      <w:r w:rsidR="001744D2" w:rsidRPr="00F164D4">
        <w:rPr>
          <w:rFonts w:ascii="Times New Roman" w:hAnsi="Times New Roman" w:cs="Times New Roman"/>
          <w:sz w:val="28"/>
          <w:szCs w:val="28"/>
        </w:rPr>
        <w:t xml:space="preserve">s trabalhos, abrirá o ENVELOPE </w:t>
      </w:r>
      <w:r w:rsidR="00724D12" w:rsidRPr="00F164D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744D2" w:rsidRPr="00F164D4">
        <w:rPr>
          <w:rFonts w:ascii="Times New Roman" w:hAnsi="Times New Roman" w:cs="Times New Roman"/>
          <w:sz w:val="28"/>
          <w:szCs w:val="28"/>
        </w:rPr>
        <w:t>.</w:t>
      </w:r>
      <w:r w:rsidRPr="00F164D4">
        <w:rPr>
          <w:rFonts w:ascii="Times New Roman" w:hAnsi="Times New Roman" w:cs="Times New Roman"/>
          <w:sz w:val="28"/>
          <w:szCs w:val="28"/>
        </w:rPr>
        <w:t xml:space="preserve"> Apresentar propostas com valor global superior ou com preços manifestamente</w:t>
      </w:r>
      <w:r w:rsidR="001744D2" w:rsidRPr="00F164D4">
        <w:rPr>
          <w:rFonts w:ascii="Times New Roman" w:hAnsi="Times New Roman" w:cs="Times New Roman"/>
          <w:sz w:val="28"/>
          <w:szCs w:val="28"/>
        </w:rPr>
        <w:t xml:space="preserve"> </w:t>
      </w:r>
      <w:r w:rsidR="006F79D5" w:rsidRPr="00F164D4">
        <w:rPr>
          <w:rFonts w:ascii="Times New Roman" w:hAnsi="Times New Roman" w:cs="Times New Roman"/>
          <w:sz w:val="28"/>
          <w:szCs w:val="28"/>
        </w:rPr>
        <w:t>inexequíveis</w:t>
      </w:r>
      <w:r w:rsidRPr="00F164D4">
        <w:rPr>
          <w:rFonts w:ascii="Times New Roman" w:hAnsi="Times New Roman" w:cs="Times New Roman"/>
          <w:sz w:val="28"/>
          <w:szCs w:val="28"/>
        </w:rPr>
        <w:t xml:space="preserve"> da cotação de preços máximos pré-estabelecidos na planilha orçamentária,</w:t>
      </w:r>
      <w:r w:rsidR="006F79D5"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2. Que não atendam </w:t>
      </w:r>
      <w:r w:rsidR="00662A16" w:rsidRPr="00F164D4">
        <w:rPr>
          <w:rFonts w:ascii="Times New Roman" w:hAnsi="Times New Roman" w:cs="Times New Roman"/>
          <w:sz w:val="28"/>
          <w:szCs w:val="28"/>
        </w:rPr>
        <w:t>às</w:t>
      </w:r>
      <w:r w:rsidRPr="00F164D4">
        <w:rPr>
          <w:rFonts w:ascii="Times New Roman" w:hAnsi="Times New Roman" w:cs="Times New Roman"/>
          <w:sz w:val="28"/>
          <w:szCs w:val="28"/>
        </w:rPr>
        <w:t xml:space="preserve"> exigências do </w:t>
      </w:r>
      <w:r w:rsidR="001744D2" w:rsidRPr="00F164D4">
        <w:rPr>
          <w:rFonts w:ascii="Times New Roman" w:hAnsi="Times New Roman" w:cs="Times New Roman"/>
          <w:sz w:val="28"/>
          <w:szCs w:val="28"/>
        </w:rPr>
        <w:t xml:space="preserve">ato convocatório da licitação.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10</w:t>
      </w:r>
      <w:r w:rsidR="00724D12" w:rsidRPr="00F164D4">
        <w:rPr>
          <w:rFonts w:ascii="Times New Roman" w:hAnsi="Times New Roman" w:cs="Times New Roman"/>
          <w:sz w:val="28"/>
          <w:szCs w:val="28"/>
        </w:rPr>
        <w:t>.4- A Comissão Permanente de Licitações, assim que tiver de posse do Resultado Final,</w:t>
      </w:r>
      <w:r w:rsidR="001744D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comunicará através</w:t>
      </w:r>
      <w:r w:rsidR="00724D12" w:rsidRPr="00F164D4">
        <w:rPr>
          <w:rFonts w:ascii="Times New Roman" w:hAnsi="Times New Roman" w:cs="Times New Roman"/>
          <w:color w:val="FF0000"/>
          <w:sz w:val="28"/>
          <w:szCs w:val="28"/>
        </w:rPr>
        <w:t xml:space="preserve"> </w:t>
      </w:r>
      <w:r w:rsidR="00724D12" w:rsidRPr="00F164D4">
        <w:rPr>
          <w:rFonts w:ascii="Times New Roman" w:hAnsi="Times New Roman" w:cs="Times New Roman"/>
          <w:sz w:val="28"/>
          <w:szCs w:val="28"/>
        </w:rPr>
        <w:t>de e-mail</w:t>
      </w:r>
      <w:r w:rsidR="00D0355B" w:rsidRPr="00F164D4">
        <w:rPr>
          <w:rFonts w:ascii="Times New Roman" w:hAnsi="Times New Roman" w:cs="Times New Roman"/>
          <w:sz w:val="28"/>
          <w:szCs w:val="28"/>
        </w:rPr>
        <w:t xml:space="preserve"> ou por publicação no Diário Oficial dos Municípios - AMM</w:t>
      </w:r>
      <w:r w:rsidR="00724D12" w:rsidRPr="00F164D4">
        <w:rPr>
          <w:rFonts w:ascii="Times New Roman" w:hAnsi="Times New Roman" w:cs="Times New Roman"/>
          <w:sz w:val="28"/>
          <w:szCs w:val="28"/>
        </w:rPr>
        <w:t xml:space="preserve"> a todas as licitantes participantes desta Licitação. </w:t>
      </w:r>
    </w:p>
    <w:p w:rsidR="005047F0" w:rsidRPr="00F164D4" w:rsidRDefault="005047F0"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B23DB7" w:rsidRPr="00F164D4">
        <w:rPr>
          <w:rFonts w:ascii="Times New Roman" w:hAnsi="Times New Roman" w:cs="Times New Roman"/>
          <w:b/>
          <w:sz w:val="28"/>
          <w:szCs w:val="28"/>
        </w:rPr>
        <w:t>1</w:t>
      </w:r>
      <w:r w:rsidR="001744D2"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 xml:space="preserve">- JULGAMENTO DAS PROPOSTAS COMERCIAIS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 xml:space="preserve">.2- Havendo empate entre duas ou mais propostas, o desempate far-se-á obedecendo </w:t>
      </w:r>
      <w:r w:rsidR="001744D2" w:rsidRPr="00F164D4">
        <w:rPr>
          <w:rFonts w:ascii="Times New Roman" w:hAnsi="Times New Roman" w:cs="Times New Roman"/>
          <w:sz w:val="28"/>
          <w:szCs w:val="28"/>
        </w:rPr>
        <w:t>à</w:t>
      </w:r>
      <w:r w:rsidRPr="00F164D4">
        <w:rPr>
          <w:rFonts w:ascii="Times New Roman" w:hAnsi="Times New Roman" w:cs="Times New Roman"/>
          <w:sz w:val="28"/>
          <w:szCs w:val="28"/>
        </w:rPr>
        <w:t xml:space="preserve"> seguinte ordem: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a) Serviços prestados por empresas brasileiras, de capital nacional;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b) Serviços prestados por empresas brasileiras.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 xml:space="preserve">.3- Persistindo o empate, a escolha da(s) vencedora(s) será feita através de sorteio, em horário e local a </w:t>
      </w:r>
      <w:r w:rsidR="001744D2" w:rsidRPr="00F164D4">
        <w:rPr>
          <w:rFonts w:ascii="Times New Roman" w:hAnsi="Times New Roman" w:cs="Times New Roman"/>
          <w:sz w:val="28"/>
          <w:szCs w:val="28"/>
        </w:rPr>
        <w:t>ser</w:t>
      </w:r>
      <w:r w:rsidRPr="00F164D4">
        <w:rPr>
          <w:rFonts w:ascii="Times New Roman" w:hAnsi="Times New Roman" w:cs="Times New Roman"/>
          <w:sz w:val="28"/>
          <w:szCs w:val="28"/>
        </w:rPr>
        <w:t xml:space="preserve"> </w:t>
      </w:r>
      <w:r w:rsidR="001744D2" w:rsidRPr="00F164D4">
        <w:rPr>
          <w:rFonts w:ascii="Times New Roman" w:hAnsi="Times New Roman" w:cs="Times New Roman"/>
          <w:sz w:val="28"/>
          <w:szCs w:val="28"/>
        </w:rPr>
        <w:t>definido</w:t>
      </w:r>
      <w:r w:rsidRPr="00F164D4">
        <w:rPr>
          <w:rFonts w:ascii="Times New Roman" w:hAnsi="Times New Roman" w:cs="Times New Roman"/>
          <w:sz w:val="28"/>
          <w:szCs w:val="28"/>
        </w:rPr>
        <w:t xml:space="preserve"> pela Comissão de Licitação, podendo ser realizado este sorteio na própria sessão; </w:t>
      </w:r>
      <w:r w:rsidRPr="00F164D4">
        <w:rPr>
          <w:rFonts w:ascii="Times New Roman" w:hAnsi="Times New Roman" w:cs="Times New Roman"/>
          <w:sz w:val="28"/>
          <w:szCs w:val="28"/>
        </w:rPr>
        <w:c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adjudicação do seu objeto ao primeiro classificado, se outra não for sua decisão. </w:t>
      </w:r>
    </w:p>
    <w:p w:rsidR="00E3531E" w:rsidRPr="00F164D4" w:rsidRDefault="00E3531E"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555D5" w:rsidRPr="00F164D4">
        <w:rPr>
          <w:rFonts w:ascii="Times New Roman" w:hAnsi="Times New Roman" w:cs="Times New Roman"/>
          <w:b/>
          <w:sz w:val="28"/>
          <w:szCs w:val="28"/>
        </w:rPr>
        <w:t>2</w:t>
      </w:r>
      <w:r w:rsidRPr="00F164D4">
        <w:rPr>
          <w:rFonts w:ascii="Times New Roman" w:hAnsi="Times New Roman" w:cs="Times New Roman"/>
          <w:b/>
          <w:sz w:val="28"/>
          <w:szCs w:val="28"/>
        </w:rPr>
        <w:t xml:space="preserve">- IMPUGNAÇÃO E RECURSO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.1- As impugnações ou dúvidas quanto ao edital e seus anexos, deverão ser suscitadas, por escrito, e dirigidas à autorid</w:t>
      </w:r>
      <w:r w:rsidR="00FA6B27" w:rsidRPr="00F164D4">
        <w:rPr>
          <w:rFonts w:ascii="Times New Roman" w:hAnsi="Times New Roman" w:cs="Times New Roman"/>
          <w:sz w:val="28"/>
          <w:szCs w:val="28"/>
        </w:rPr>
        <w:t>ade que assinou o edital, até 0</w:t>
      </w:r>
      <w:r w:rsidR="00D0355B" w:rsidRPr="00F164D4">
        <w:rPr>
          <w:rFonts w:ascii="Times New Roman" w:hAnsi="Times New Roman" w:cs="Times New Roman"/>
          <w:sz w:val="28"/>
          <w:szCs w:val="28"/>
        </w:rPr>
        <w:t>5</w:t>
      </w:r>
      <w:r w:rsidR="00FA6B27" w:rsidRPr="00F164D4">
        <w:rPr>
          <w:rFonts w:ascii="Times New Roman" w:hAnsi="Times New Roman" w:cs="Times New Roman"/>
          <w:sz w:val="28"/>
          <w:szCs w:val="28"/>
        </w:rPr>
        <w:t xml:space="preserve"> (</w:t>
      </w:r>
      <w:r w:rsidR="00D0355B" w:rsidRPr="00F164D4">
        <w:rPr>
          <w:rFonts w:ascii="Times New Roman" w:hAnsi="Times New Roman" w:cs="Times New Roman"/>
          <w:sz w:val="28"/>
          <w:szCs w:val="28"/>
        </w:rPr>
        <w:t>cinco</w:t>
      </w:r>
      <w:r w:rsidRPr="00F164D4">
        <w:rPr>
          <w:rFonts w:ascii="Times New Roman" w:hAnsi="Times New Roman" w:cs="Times New Roman"/>
          <w:sz w:val="28"/>
          <w:szCs w:val="28"/>
        </w:rPr>
        <w:t xml:space="preserve">) dias anteriores à data </w:t>
      </w:r>
      <w:r w:rsidR="00D0355B" w:rsidRPr="00F164D4">
        <w:rPr>
          <w:rFonts w:ascii="Times New Roman" w:hAnsi="Times New Roman" w:cs="Times New Roman"/>
          <w:sz w:val="28"/>
          <w:szCs w:val="28"/>
        </w:rPr>
        <w:t>de abertura dos envelopes de habilitação.</w:t>
      </w:r>
      <w:r w:rsidRPr="00F164D4">
        <w:rPr>
          <w:rFonts w:ascii="Times New Roman" w:hAnsi="Times New Roman" w:cs="Times New Roman"/>
          <w:sz w:val="28"/>
          <w:szCs w:val="28"/>
        </w:rPr>
        <w:t xml:space="preserve">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05 (cinco) dias úteis para interpor recursos, contado da intimação do ato ou da lavratura da ata;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.4- Interposto o recurso, nos termos do </w:t>
      </w:r>
      <w:r w:rsidR="00180AE8" w:rsidRPr="00F164D4">
        <w:rPr>
          <w:rFonts w:ascii="Times New Roman" w:hAnsi="Times New Roman" w:cs="Times New Roman"/>
          <w:sz w:val="28"/>
          <w:szCs w:val="28"/>
        </w:rPr>
        <w:t>subitem</w:t>
      </w:r>
      <w:r w:rsidRPr="00F164D4">
        <w:rPr>
          <w:rFonts w:ascii="Times New Roman" w:hAnsi="Times New Roman" w:cs="Times New Roman"/>
          <w:sz w:val="28"/>
          <w:szCs w:val="28"/>
        </w:rPr>
        <w:t xml:space="preserve"> 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.3, dele se dará ciência ao demais</w:t>
      </w:r>
      <w:r w:rsidR="00B479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Licitantes, que poderão impugná-los no prazo de 05 (cinco) dias úteis;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sendo que somente será conhecida a petição de impugnação enviada por fac-símile se a mesma estiver legível;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.6- O recurso referente à fase de habilitação ou do julgamento da proposta, terá efeito</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suspensivo;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.7- Do ato praticado pela autoridade competente, cabe recurso; </w:t>
      </w:r>
    </w:p>
    <w:p w:rsidR="00642EEF" w:rsidRPr="00F164D4" w:rsidRDefault="00724D1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.8- O recurso interposto fora do prazo não será conhecido.</w:t>
      </w:r>
      <w:r w:rsidRPr="00F164D4">
        <w:rPr>
          <w:rFonts w:ascii="Times New Roman" w:hAnsi="Times New Roman" w:cs="Times New Roman"/>
          <w:sz w:val="24"/>
          <w:szCs w:val="24"/>
        </w:rPr>
        <w:t xml:space="preserve"> </w:t>
      </w:r>
      <w:r w:rsidRPr="00F164D4">
        <w:rPr>
          <w:rFonts w:ascii="Times New Roman" w:hAnsi="Times New Roman" w:cs="Times New Roman"/>
          <w:sz w:val="24"/>
          <w:szCs w:val="24"/>
        </w:rPr>
        <w:cr/>
      </w:r>
    </w:p>
    <w:p w:rsidR="00724D12" w:rsidRPr="00F164D4" w:rsidRDefault="004A37C3"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13</w:t>
      </w:r>
      <w:r w:rsidR="00724D12" w:rsidRPr="00F164D4">
        <w:rPr>
          <w:rFonts w:ascii="Times New Roman" w:hAnsi="Times New Roman" w:cs="Times New Roman"/>
          <w:b/>
          <w:sz w:val="28"/>
          <w:szCs w:val="28"/>
        </w:rPr>
        <w:t xml:space="preserve">- DA CONTRATAÇÃO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de SANTO ANTÔNIO DO LESTE</w:t>
      </w:r>
      <w:r w:rsidR="001744D2" w:rsidRPr="00F164D4">
        <w:rPr>
          <w:rFonts w:ascii="Times New Roman" w:hAnsi="Times New Roman" w:cs="Times New Roman"/>
          <w:sz w:val="28"/>
          <w:szCs w:val="28"/>
        </w:rPr>
        <w:t>/MT</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após a homologação e adjudicação da autoridade superior, nos termos do Artigo 54</w:t>
      </w:r>
      <w:r w:rsidR="00C3239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 seguintes da Lei Federal n.º 8.666/93;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 xml:space="preserve">.2- O </w:t>
      </w:r>
      <w:r w:rsidR="00BE5990" w:rsidRPr="00F164D4">
        <w:rPr>
          <w:rFonts w:ascii="Times New Roman" w:hAnsi="Times New Roman" w:cs="Times New Roman"/>
          <w:sz w:val="28"/>
          <w:szCs w:val="28"/>
        </w:rPr>
        <w:t xml:space="preserve">prazo de vigência do Contrato será de </w:t>
      </w:r>
      <w:r w:rsidR="006A0556" w:rsidRPr="00F164D4">
        <w:rPr>
          <w:rFonts w:ascii="Times New Roman" w:hAnsi="Times New Roman" w:cs="Times New Roman"/>
          <w:b/>
          <w:sz w:val="28"/>
          <w:szCs w:val="28"/>
        </w:rPr>
        <w:t>1</w:t>
      </w:r>
      <w:r w:rsidR="005A1280">
        <w:rPr>
          <w:rFonts w:ascii="Times New Roman" w:hAnsi="Times New Roman" w:cs="Times New Roman"/>
          <w:b/>
          <w:sz w:val="28"/>
          <w:szCs w:val="28"/>
        </w:rPr>
        <w:t>8</w:t>
      </w:r>
      <w:r w:rsidR="006A0556" w:rsidRPr="00F164D4">
        <w:rPr>
          <w:rFonts w:ascii="Times New Roman" w:hAnsi="Times New Roman" w:cs="Times New Roman"/>
          <w:b/>
          <w:sz w:val="28"/>
          <w:szCs w:val="28"/>
        </w:rPr>
        <w:t>0</w:t>
      </w:r>
      <w:r w:rsidR="00BE5990" w:rsidRPr="00F164D4">
        <w:rPr>
          <w:rFonts w:ascii="Times New Roman" w:hAnsi="Times New Roman" w:cs="Times New Roman"/>
          <w:b/>
          <w:sz w:val="28"/>
          <w:szCs w:val="28"/>
        </w:rPr>
        <w:t xml:space="preserve"> (</w:t>
      </w:r>
      <w:r w:rsidR="006A0556" w:rsidRPr="00F164D4">
        <w:rPr>
          <w:rFonts w:ascii="Times New Roman" w:hAnsi="Times New Roman" w:cs="Times New Roman"/>
          <w:b/>
          <w:sz w:val="28"/>
          <w:szCs w:val="28"/>
        </w:rPr>
        <w:t xml:space="preserve">cento e </w:t>
      </w:r>
      <w:r w:rsidR="005A1280">
        <w:rPr>
          <w:rFonts w:ascii="Times New Roman" w:hAnsi="Times New Roman" w:cs="Times New Roman"/>
          <w:b/>
          <w:sz w:val="28"/>
          <w:szCs w:val="28"/>
        </w:rPr>
        <w:t>oitenta</w:t>
      </w:r>
      <w:r w:rsidR="00BE5990" w:rsidRPr="00F164D4">
        <w:rPr>
          <w:rFonts w:ascii="Times New Roman" w:hAnsi="Times New Roman" w:cs="Times New Roman"/>
          <w:b/>
          <w:sz w:val="28"/>
          <w:szCs w:val="28"/>
        </w:rPr>
        <w:t>)</w:t>
      </w:r>
      <w:r w:rsidR="00BE5990" w:rsidRPr="00F164D4">
        <w:rPr>
          <w:rFonts w:ascii="Times New Roman" w:hAnsi="Times New Roman" w:cs="Times New Roman"/>
          <w:sz w:val="28"/>
          <w:szCs w:val="28"/>
        </w:rPr>
        <w:t xml:space="preserve"> dias, sendo que a execução do serviço </w:t>
      </w:r>
      <w:r w:rsidR="00EC7E3A" w:rsidRPr="00F164D4">
        <w:rPr>
          <w:rFonts w:ascii="Times New Roman" w:hAnsi="Times New Roman" w:cs="Times New Roman"/>
          <w:sz w:val="28"/>
          <w:szCs w:val="28"/>
        </w:rPr>
        <w:t>será</w:t>
      </w:r>
      <w:r w:rsidR="00BE5990" w:rsidRPr="00F164D4">
        <w:rPr>
          <w:rFonts w:ascii="Times New Roman" w:hAnsi="Times New Roman" w:cs="Times New Roman"/>
          <w:sz w:val="28"/>
          <w:szCs w:val="28"/>
        </w:rPr>
        <w:t xml:space="preserve"> de </w:t>
      </w:r>
      <w:r w:rsidR="005A1280" w:rsidRPr="005A1280">
        <w:rPr>
          <w:rFonts w:ascii="Times New Roman" w:hAnsi="Times New Roman" w:cs="Times New Roman"/>
          <w:b/>
          <w:sz w:val="28"/>
          <w:szCs w:val="28"/>
        </w:rPr>
        <w:t>120</w:t>
      </w:r>
      <w:r w:rsidR="00BE5990" w:rsidRPr="00F164D4">
        <w:rPr>
          <w:rFonts w:ascii="Times New Roman" w:hAnsi="Times New Roman" w:cs="Times New Roman"/>
          <w:b/>
          <w:sz w:val="28"/>
          <w:szCs w:val="28"/>
        </w:rPr>
        <w:t xml:space="preserve"> (</w:t>
      </w:r>
      <w:r w:rsidR="005A1280">
        <w:rPr>
          <w:rFonts w:ascii="Times New Roman" w:hAnsi="Times New Roman" w:cs="Times New Roman"/>
          <w:b/>
          <w:sz w:val="28"/>
          <w:szCs w:val="28"/>
        </w:rPr>
        <w:t>cento e vinte</w:t>
      </w:r>
      <w:r w:rsidR="00BE5990" w:rsidRPr="00F164D4">
        <w:rPr>
          <w:rFonts w:ascii="Times New Roman" w:hAnsi="Times New Roman" w:cs="Times New Roman"/>
          <w:b/>
          <w:sz w:val="28"/>
          <w:szCs w:val="28"/>
        </w:rPr>
        <w:t>)</w:t>
      </w:r>
      <w:r w:rsidR="00BE5990" w:rsidRPr="00F164D4">
        <w:rPr>
          <w:rFonts w:ascii="Times New Roman" w:hAnsi="Times New Roman" w:cs="Times New Roman"/>
          <w:sz w:val="28"/>
          <w:szCs w:val="28"/>
        </w:rPr>
        <w:t xml:space="preserve"> dias, conforme cronograma físico - financeiro</w:t>
      </w:r>
      <w:r w:rsidRPr="00F164D4">
        <w:rPr>
          <w:rFonts w:ascii="Times New Roman" w:hAnsi="Times New Roman" w:cs="Times New Roman"/>
          <w:sz w:val="28"/>
          <w:szCs w:val="28"/>
        </w:rPr>
        <w:t xml:space="preserve"> e poderá ser prorrogado, se necessário e de comum acordo entre as partes, mediante Aditivo Contratual, na forma do Artigo 57</w:t>
      </w:r>
      <w:r w:rsidR="00656B90" w:rsidRPr="00F164D4">
        <w:rPr>
          <w:rFonts w:ascii="Times New Roman" w:hAnsi="Times New Roman" w:cs="Times New Roman"/>
          <w:sz w:val="28"/>
          <w:szCs w:val="28"/>
        </w:rPr>
        <w:t xml:space="preserve"> e 65</w:t>
      </w:r>
      <w:r w:rsidRPr="00F164D4">
        <w:rPr>
          <w:rFonts w:ascii="Times New Roman" w:hAnsi="Times New Roman" w:cs="Times New Roman"/>
          <w:sz w:val="28"/>
          <w:szCs w:val="28"/>
        </w:rPr>
        <w:t xml:space="preserve"> da Lei Federal nº. 8.666 de 21/06/93 e suas alterações posteriores;</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 xml:space="preserve">.3- Para assinar o contrato, deverá a licitante vencedora prestar caução de garantia de </w:t>
      </w:r>
      <w:r w:rsidR="001E723D" w:rsidRPr="00F164D4">
        <w:rPr>
          <w:rFonts w:ascii="Times New Roman" w:hAnsi="Times New Roman" w:cs="Times New Roman"/>
          <w:b/>
          <w:sz w:val="28"/>
          <w:szCs w:val="28"/>
        </w:rPr>
        <w:t>5</w:t>
      </w:r>
      <w:r w:rsidRPr="00F164D4">
        <w:rPr>
          <w:rFonts w:ascii="Times New Roman" w:hAnsi="Times New Roman" w:cs="Times New Roman"/>
          <w:b/>
          <w:sz w:val="28"/>
          <w:szCs w:val="28"/>
        </w:rPr>
        <w:t>% (</w:t>
      </w:r>
      <w:r w:rsidR="001E723D" w:rsidRPr="00F164D4">
        <w:rPr>
          <w:rFonts w:ascii="Times New Roman" w:hAnsi="Times New Roman" w:cs="Times New Roman"/>
          <w:b/>
          <w:sz w:val="28"/>
          <w:szCs w:val="28"/>
        </w:rPr>
        <w:t>cinco</w:t>
      </w:r>
      <w:r w:rsidRPr="00F164D4">
        <w:rPr>
          <w:rFonts w:ascii="Times New Roman" w:hAnsi="Times New Roman" w:cs="Times New Roman"/>
          <w:b/>
          <w:sz w:val="28"/>
          <w:szCs w:val="28"/>
        </w:rPr>
        <w:t xml:space="preserve"> por cento)</w:t>
      </w:r>
      <w:r w:rsidRPr="00F164D4">
        <w:rPr>
          <w:rFonts w:ascii="Times New Roman" w:hAnsi="Times New Roman" w:cs="Times New Roman"/>
          <w:sz w:val="28"/>
          <w:szCs w:val="28"/>
        </w:rPr>
        <w:t xml:space="preserve"> do valor a ser contratado, a preços iniciais, em conformidade com o § 1° do artigo 56 da Lei Federal </w:t>
      </w:r>
      <w:r w:rsidR="00045196"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F164D4" w:rsidRDefault="004729F1"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13.5 – Os serviços serão executados somente a partir da emissão da ordem de serviços;</w:t>
      </w:r>
    </w:p>
    <w:p w:rsidR="004729F1" w:rsidRPr="00F164D4"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555D5" w:rsidRPr="00F164D4">
        <w:rPr>
          <w:rFonts w:ascii="Times New Roman" w:hAnsi="Times New Roman" w:cs="Times New Roman"/>
          <w:b/>
          <w:sz w:val="28"/>
          <w:szCs w:val="28"/>
        </w:rPr>
        <w:t xml:space="preserve">4 </w:t>
      </w:r>
      <w:r w:rsidRPr="00F164D4">
        <w:rPr>
          <w:rFonts w:ascii="Times New Roman" w:hAnsi="Times New Roman" w:cs="Times New Roman"/>
          <w:b/>
          <w:sz w:val="28"/>
          <w:szCs w:val="28"/>
        </w:rPr>
        <w:t xml:space="preserve">- DOS PAGAMENTOS </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14.1 – Os pagamentos das medições ficarão condicionados à disponibilidade financeira de conta bancária.</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14.2-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64D4" w:rsidRDefault="00636DCF" w:rsidP="00B22B56">
      <w:pPr>
        <w:spacing w:line="360" w:lineRule="auto"/>
        <w:rPr>
          <w:rStyle w:val="Forte"/>
          <w:b w:val="0"/>
        </w:rPr>
      </w:pPr>
      <w:r w:rsidRPr="00F164D4">
        <w:rPr>
          <w:rStyle w:val="Forte"/>
          <w:b w:val="0"/>
        </w:rPr>
        <w:t>a) Certidão Negativa da Previdência Social e FGTS.</w:t>
      </w:r>
    </w:p>
    <w:p w:rsidR="00636DCF" w:rsidRPr="00F164D4" w:rsidRDefault="00636DCF" w:rsidP="00B22B56">
      <w:pPr>
        <w:spacing w:line="360" w:lineRule="auto"/>
        <w:rPr>
          <w:rStyle w:val="Forte"/>
          <w:b w:val="0"/>
        </w:rPr>
      </w:pPr>
      <w:r w:rsidRPr="00F164D4">
        <w:rPr>
          <w:rStyle w:val="Forte"/>
          <w:b w:val="0"/>
        </w:rPr>
        <w:t>b) Certidão Negativa de Débitos de Tributos Municipais, sede do Município onde será executado os serviços;</w:t>
      </w:r>
    </w:p>
    <w:p w:rsidR="00636DCF" w:rsidRPr="00F164D4" w:rsidRDefault="00636DCF" w:rsidP="00B22B56">
      <w:pPr>
        <w:spacing w:line="360" w:lineRule="auto"/>
        <w:rPr>
          <w:rStyle w:val="Forte"/>
          <w:b w:val="0"/>
        </w:rPr>
      </w:pPr>
      <w:r w:rsidRPr="00F164D4">
        <w:rPr>
          <w:rStyle w:val="Forte"/>
          <w:b w:val="0"/>
        </w:rPr>
        <w:t>c) Comprovante de pagamento de todos os encargos trabalhistas dos funcionários alocados na execução dos serviços;</w:t>
      </w:r>
    </w:p>
    <w:p w:rsidR="00636DCF" w:rsidRPr="00F164D4" w:rsidRDefault="00636DCF" w:rsidP="00B22B56">
      <w:pPr>
        <w:spacing w:line="360" w:lineRule="auto"/>
      </w:pPr>
      <w:r w:rsidRPr="00F164D4">
        <w:rPr>
          <w:rStyle w:val="Forte"/>
          <w:b w:val="0"/>
        </w:rPr>
        <w:t>d) Cópia do Diário de Registro de Serviços devidamente atualizado</w:t>
      </w:r>
      <w:r w:rsidRPr="00F164D4">
        <w:t>;</w:t>
      </w:r>
    </w:p>
    <w:p w:rsidR="002463BE" w:rsidRPr="00F164D4" w:rsidRDefault="002463BE" w:rsidP="00B22B56">
      <w:pPr>
        <w:pStyle w:val="SemEspaamento"/>
        <w:tabs>
          <w:tab w:val="left" w:pos="1710"/>
        </w:tabs>
        <w:spacing w:line="360" w:lineRule="auto"/>
        <w:jc w:val="both"/>
        <w:rPr>
          <w:rFonts w:ascii="Times New Roman" w:hAnsi="Times New Roman" w:cs="Times New Roman"/>
          <w:sz w:val="24"/>
          <w:szCs w:val="24"/>
        </w:rPr>
      </w:pPr>
      <w:r w:rsidRPr="00F164D4">
        <w:rPr>
          <w:rFonts w:ascii="Times New Roman" w:hAnsi="Times New Roman" w:cs="Times New Roman"/>
          <w:sz w:val="24"/>
          <w:szCs w:val="24"/>
        </w:rPr>
        <w:tab/>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 xml:space="preserve">5 </w:t>
      </w:r>
      <w:r w:rsidRPr="00F164D4">
        <w:rPr>
          <w:rFonts w:ascii="Times New Roman" w:hAnsi="Times New Roman" w:cs="Times New Roman"/>
          <w:b/>
          <w:sz w:val="28"/>
          <w:szCs w:val="28"/>
        </w:rPr>
        <w:t xml:space="preserve">- REAJUSTE DE PREÇO </w:t>
      </w:r>
    </w:p>
    <w:p w:rsidR="00F80883"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2A4FFC" w:rsidRPr="00F164D4">
        <w:rPr>
          <w:rFonts w:ascii="Times New Roman" w:hAnsi="Times New Roman" w:cs="Times New Roman"/>
          <w:sz w:val="28"/>
          <w:szCs w:val="28"/>
        </w:rPr>
        <w:t>5</w:t>
      </w:r>
      <w:r w:rsidRPr="00F164D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164D4">
        <w:rPr>
          <w:rFonts w:ascii="Times New Roman" w:hAnsi="Times New Roman" w:cs="Times New Roman"/>
          <w:sz w:val="28"/>
          <w:szCs w:val="28"/>
        </w:rPr>
        <w:t xml:space="preserve">e até por fatos </w:t>
      </w:r>
      <w:r w:rsidR="0076754F" w:rsidRPr="00F164D4">
        <w:rPr>
          <w:rFonts w:ascii="Times New Roman" w:hAnsi="Times New Roman" w:cs="Times New Roman"/>
          <w:sz w:val="28"/>
          <w:szCs w:val="28"/>
        </w:rPr>
        <w:lastRenderedPageBreak/>
        <w:t xml:space="preserve">supervenientes </w:t>
      </w:r>
      <w:r w:rsidRPr="00F164D4">
        <w:rPr>
          <w:rFonts w:ascii="Times New Roman" w:hAnsi="Times New Roman" w:cs="Times New Roman"/>
          <w:sz w:val="28"/>
          <w:szCs w:val="28"/>
        </w:rPr>
        <w:t xml:space="preserve">em conformidade com os índices oficiais.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6</w:t>
      </w:r>
      <w:r w:rsidRPr="00F164D4">
        <w:rPr>
          <w:rFonts w:ascii="Times New Roman" w:hAnsi="Times New Roman" w:cs="Times New Roman"/>
          <w:b/>
          <w:sz w:val="28"/>
          <w:szCs w:val="28"/>
        </w:rPr>
        <w:t xml:space="preserve">- ALTERAÇÃO E/OU REVISÃO DE PREÇOS </w:t>
      </w:r>
    </w:p>
    <w:p w:rsidR="004B63F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2A4FFC" w:rsidRPr="00F164D4">
        <w:rPr>
          <w:rFonts w:ascii="Times New Roman" w:hAnsi="Times New Roman" w:cs="Times New Roman"/>
          <w:sz w:val="28"/>
          <w:szCs w:val="28"/>
        </w:rPr>
        <w:t>6</w:t>
      </w:r>
      <w:r w:rsidRPr="00F164D4">
        <w:rPr>
          <w:rFonts w:ascii="Times New Roman" w:hAnsi="Times New Roman" w:cs="Times New Roman"/>
          <w:sz w:val="28"/>
          <w:szCs w:val="28"/>
        </w:rPr>
        <w:t xml:space="preserve">.1- O preço estipulado no Contrato poderá ser alterado mediante Aditivo Contratual sempre que ocorrer: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4B63F2" w:rsidRPr="00F164D4">
        <w:rPr>
          <w:rFonts w:ascii="Times New Roman" w:hAnsi="Times New Roman" w:cs="Times New Roman"/>
          <w:sz w:val="28"/>
          <w:szCs w:val="28"/>
        </w:rPr>
        <w:t>.</w:t>
      </w:r>
      <w:r w:rsidRPr="00F164D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164D4">
        <w:rPr>
          <w:rFonts w:ascii="Times New Roman" w:hAnsi="Times New Roman" w:cs="Times New Roman"/>
          <w:sz w:val="28"/>
          <w:szCs w:val="28"/>
        </w:rPr>
        <w:t xml:space="preserve">r atualizado do </w:t>
      </w:r>
      <w:r w:rsidRPr="00F164D4">
        <w:rPr>
          <w:rFonts w:ascii="Times New Roman" w:hAnsi="Times New Roman" w:cs="Times New Roman"/>
          <w:sz w:val="28"/>
          <w:szCs w:val="28"/>
        </w:rPr>
        <w:t xml:space="preserve">contrato; </w:t>
      </w:r>
    </w:p>
    <w:p w:rsidR="00724D12" w:rsidRDefault="00724D1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t>2</w:t>
      </w:r>
      <w:r w:rsidR="004B63F2" w:rsidRPr="00F164D4">
        <w:rPr>
          <w:rFonts w:ascii="Times New Roman" w:hAnsi="Times New Roman" w:cs="Times New Roman"/>
          <w:sz w:val="28"/>
          <w:szCs w:val="28"/>
        </w:rPr>
        <w:t>.</w:t>
      </w:r>
      <w:r w:rsidRPr="00F164D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164D4">
        <w:rPr>
          <w:rFonts w:ascii="Times New Roman" w:hAnsi="Times New Roman" w:cs="Times New Roman"/>
          <w:sz w:val="24"/>
          <w:szCs w:val="24"/>
        </w:rPr>
        <w:t xml:space="preserve">. </w:t>
      </w:r>
      <w:r w:rsidRPr="00F164D4">
        <w:rPr>
          <w:rFonts w:ascii="Times New Roman" w:hAnsi="Times New Roman" w:cs="Times New Roman"/>
          <w:sz w:val="24"/>
          <w:szCs w:val="24"/>
        </w:rPr>
        <w:cr/>
      </w:r>
    </w:p>
    <w:p w:rsidR="00652B72" w:rsidRDefault="00652B72" w:rsidP="00E93CDC">
      <w:pPr>
        <w:pStyle w:val="SemEspaamento"/>
        <w:spacing w:line="360" w:lineRule="auto"/>
        <w:jc w:val="both"/>
        <w:rPr>
          <w:rFonts w:ascii="Times New Roman" w:hAnsi="Times New Roman" w:cs="Times New Roman"/>
          <w:sz w:val="24"/>
          <w:szCs w:val="24"/>
        </w:rPr>
      </w:pPr>
    </w:p>
    <w:p w:rsidR="00233AA0" w:rsidRDefault="00233AA0" w:rsidP="00E93CDC">
      <w:pPr>
        <w:pStyle w:val="SemEspaamento"/>
        <w:spacing w:line="360" w:lineRule="auto"/>
        <w:jc w:val="both"/>
        <w:rPr>
          <w:rFonts w:ascii="Times New Roman" w:hAnsi="Times New Roman" w:cs="Times New Roman"/>
          <w:sz w:val="24"/>
          <w:szCs w:val="24"/>
        </w:rPr>
      </w:pPr>
    </w:p>
    <w:p w:rsidR="00233AA0" w:rsidRPr="00F164D4" w:rsidRDefault="00233AA0"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 xml:space="preserve">7 </w:t>
      </w:r>
      <w:r w:rsidRPr="00F164D4">
        <w:rPr>
          <w:rFonts w:ascii="Times New Roman" w:hAnsi="Times New Roman" w:cs="Times New Roman"/>
          <w:b/>
          <w:sz w:val="28"/>
          <w:szCs w:val="28"/>
        </w:rPr>
        <w:t xml:space="preserve">- DOTAÇÃO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2A4FFC" w:rsidRPr="00F164D4">
        <w:rPr>
          <w:rFonts w:ascii="Times New Roman" w:hAnsi="Times New Roman" w:cs="Times New Roman"/>
          <w:sz w:val="28"/>
          <w:szCs w:val="28"/>
        </w:rPr>
        <w:t>7</w:t>
      </w:r>
      <w:r w:rsidRPr="00F164D4">
        <w:rPr>
          <w:rFonts w:ascii="Times New Roman" w:hAnsi="Times New Roman" w:cs="Times New Roman"/>
          <w:sz w:val="28"/>
          <w:szCs w:val="28"/>
        </w:rPr>
        <w:t>.1- As despesas decorrentes deste procedimento correrão à conta da seguinte</w:t>
      </w:r>
      <w:r w:rsidR="009003E4" w:rsidRPr="00F164D4">
        <w:rPr>
          <w:rFonts w:ascii="Times New Roman" w:hAnsi="Times New Roman" w:cs="Times New Roman"/>
          <w:sz w:val="28"/>
          <w:szCs w:val="28"/>
        </w:rPr>
        <w:t xml:space="preserve"> Dotação Orçamentária: </w:t>
      </w:r>
    </w:p>
    <w:p w:rsidR="002340F5" w:rsidRPr="00F164D4" w:rsidRDefault="002340F5"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4F4351"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rPr>
                <w:lang w:eastAsia="en-US"/>
              </w:rPr>
            </w:pPr>
            <w:r w:rsidRPr="001E270A">
              <w:rPr>
                <w:lang w:eastAsia="en-US"/>
              </w:rPr>
              <w:t>Secretaria Municipal de Viação Obras e serviços Públicos</w:t>
            </w:r>
          </w:p>
        </w:tc>
      </w:tr>
      <w:tr w:rsidR="004F4351"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jc w:val="center"/>
              <w:rPr>
                <w:lang w:eastAsia="en-US"/>
              </w:rPr>
            </w:pPr>
            <w:r>
              <w:rPr>
                <w:lang w:eastAsia="en-US"/>
              </w:rPr>
              <w:t>15.452.5011.1080</w:t>
            </w:r>
          </w:p>
        </w:tc>
        <w:tc>
          <w:tcPr>
            <w:tcW w:w="4345"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rPr>
                <w:lang w:eastAsia="en-US"/>
              </w:rPr>
            </w:pPr>
            <w:r>
              <w:rPr>
                <w:lang w:eastAsia="en-US"/>
              </w:rPr>
              <w:t>Pavimentação Asfáltica em Vias Públicas</w:t>
            </w:r>
          </w:p>
        </w:tc>
      </w:tr>
      <w:tr w:rsidR="004F4351"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4F4351" w:rsidRPr="001E270A" w:rsidRDefault="004F4351" w:rsidP="006B40C5">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4F4351" w:rsidRDefault="004F4351" w:rsidP="006B40C5">
            <w:pPr>
              <w:spacing w:line="276" w:lineRule="auto"/>
              <w:jc w:val="center"/>
              <w:rPr>
                <w:lang w:eastAsia="en-US"/>
              </w:rPr>
            </w:pPr>
            <w:r>
              <w:rPr>
                <w:lang w:eastAsia="en-US"/>
              </w:rPr>
              <w:t>598</w:t>
            </w:r>
          </w:p>
        </w:tc>
        <w:tc>
          <w:tcPr>
            <w:tcW w:w="4345" w:type="dxa"/>
            <w:tcBorders>
              <w:top w:val="single" w:sz="4" w:space="0" w:color="auto"/>
              <w:left w:val="single" w:sz="4" w:space="0" w:color="auto"/>
              <w:bottom w:val="single" w:sz="4" w:space="0" w:color="auto"/>
              <w:right w:val="single" w:sz="4" w:space="0" w:color="auto"/>
            </w:tcBorders>
          </w:tcPr>
          <w:p w:rsidR="004F4351" w:rsidRDefault="004F4351" w:rsidP="006B40C5">
            <w:pPr>
              <w:spacing w:line="276" w:lineRule="auto"/>
              <w:rPr>
                <w:lang w:eastAsia="en-US"/>
              </w:rPr>
            </w:pPr>
          </w:p>
        </w:tc>
      </w:tr>
      <w:tr w:rsidR="004F4351"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4F4351" w:rsidRPr="001E270A" w:rsidRDefault="006B58E8" w:rsidP="006B58E8">
            <w:pPr>
              <w:spacing w:line="276" w:lineRule="auto"/>
              <w:rPr>
                <w:b/>
                <w:lang w:eastAsia="en-US"/>
              </w:rPr>
            </w:pPr>
            <w:r>
              <w:rPr>
                <w:b/>
                <w:lang w:eastAsia="en-US"/>
              </w:rPr>
              <w:t>Despesa</w:t>
            </w:r>
          </w:p>
        </w:tc>
        <w:tc>
          <w:tcPr>
            <w:tcW w:w="2946"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4F4351" w:rsidRPr="001E270A" w:rsidRDefault="004F4351" w:rsidP="006B40C5">
            <w:pPr>
              <w:spacing w:line="276" w:lineRule="auto"/>
              <w:rPr>
                <w:lang w:eastAsia="en-US"/>
              </w:rPr>
            </w:pPr>
            <w:r w:rsidRPr="001E270A">
              <w:rPr>
                <w:lang w:eastAsia="en-US"/>
              </w:rPr>
              <w:t>Obras e Instalações</w:t>
            </w:r>
          </w:p>
        </w:tc>
      </w:tr>
      <w:tr w:rsidR="006B58E8"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6B58E8" w:rsidRPr="001E270A" w:rsidRDefault="006B58E8" w:rsidP="006B40C5">
            <w:pPr>
              <w:spacing w:line="276" w:lineRule="auto"/>
              <w:rPr>
                <w:b/>
                <w:lang w:eastAsia="en-US"/>
              </w:rPr>
            </w:pPr>
            <w:r w:rsidRPr="001E270A">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6B58E8" w:rsidRPr="001E270A" w:rsidRDefault="006B58E8" w:rsidP="006B40C5">
            <w:pPr>
              <w:spacing w:line="276" w:lineRule="auto"/>
              <w:jc w:val="center"/>
              <w:rPr>
                <w:lang w:eastAsia="en-US"/>
              </w:rPr>
            </w:pPr>
            <w:r>
              <w:rPr>
                <w:lang w:eastAsia="en-US"/>
              </w:rPr>
              <w:t>0,1,00,0</w:t>
            </w:r>
          </w:p>
        </w:tc>
        <w:tc>
          <w:tcPr>
            <w:tcW w:w="4345" w:type="dxa"/>
            <w:tcBorders>
              <w:top w:val="single" w:sz="4" w:space="0" w:color="auto"/>
              <w:left w:val="single" w:sz="4" w:space="0" w:color="auto"/>
              <w:bottom w:val="single" w:sz="4" w:space="0" w:color="auto"/>
              <w:right w:val="single" w:sz="4" w:space="0" w:color="auto"/>
            </w:tcBorders>
          </w:tcPr>
          <w:p w:rsidR="006B58E8" w:rsidRPr="001E270A" w:rsidRDefault="006B58E8" w:rsidP="006B40C5">
            <w:pPr>
              <w:spacing w:line="276" w:lineRule="auto"/>
              <w:rPr>
                <w:lang w:eastAsia="en-US"/>
              </w:rPr>
            </w:pPr>
          </w:p>
        </w:tc>
      </w:tr>
    </w:tbl>
    <w:p w:rsidR="00F454E7" w:rsidRPr="00F164D4" w:rsidRDefault="00F454E7" w:rsidP="005D3F9C">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6B58E8"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rPr>
                <w:lang w:eastAsia="en-US"/>
              </w:rPr>
            </w:pPr>
            <w:r w:rsidRPr="001E270A">
              <w:rPr>
                <w:lang w:eastAsia="en-US"/>
              </w:rPr>
              <w:t>Secretaria Municipal de Viação Obras e serviços Públicos</w:t>
            </w:r>
          </w:p>
        </w:tc>
      </w:tr>
      <w:tr w:rsidR="006B58E8"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58E8">
            <w:pPr>
              <w:spacing w:line="276" w:lineRule="auto"/>
              <w:jc w:val="center"/>
              <w:rPr>
                <w:lang w:eastAsia="en-US"/>
              </w:rPr>
            </w:pPr>
            <w:r>
              <w:rPr>
                <w:lang w:eastAsia="en-US"/>
              </w:rPr>
              <w:t>15.452.5011.1139</w:t>
            </w:r>
          </w:p>
        </w:tc>
        <w:tc>
          <w:tcPr>
            <w:tcW w:w="4345"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58E8">
            <w:pPr>
              <w:spacing w:line="276" w:lineRule="auto"/>
              <w:rPr>
                <w:lang w:eastAsia="en-US"/>
              </w:rPr>
            </w:pPr>
            <w:r>
              <w:rPr>
                <w:lang w:eastAsia="en-US"/>
              </w:rPr>
              <w:t>Pavimentação de Ruas e Avenidas</w:t>
            </w:r>
          </w:p>
        </w:tc>
      </w:tr>
      <w:tr w:rsidR="006B58E8"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6B58E8" w:rsidRPr="001E270A" w:rsidRDefault="006B58E8" w:rsidP="006B40C5">
            <w:pPr>
              <w:spacing w:line="276" w:lineRule="auto"/>
              <w:rPr>
                <w:b/>
                <w:lang w:eastAsia="en-US"/>
              </w:rPr>
            </w:pPr>
            <w:r>
              <w:rPr>
                <w:b/>
                <w:lang w:eastAsia="en-US"/>
              </w:rPr>
              <w:lastRenderedPageBreak/>
              <w:t>Ficha</w:t>
            </w:r>
          </w:p>
        </w:tc>
        <w:tc>
          <w:tcPr>
            <w:tcW w:w="2946" w:type="dxa"/>
            <w:tcBorders>
              <w:top w:val="single" w:sz="4" w:space="0" w:color="auto"/>
              <w:left w:val="single" w:sz="4" w:space="0" w:color="auto"/>
              <w:bottom w:val="single" w:sz="4" w:space="0" w:color="auto"/>
              <w:right w:val="single" w:sz="4" w:space="0" w:color="auto"/>
            </w:tcBorders>
          </w:tcPr>
          <w:p w:rsidR="006B58E8" w:rsidRDefault="006B58E8" w:rsidP="006B40C5">
            <w:pPr>
              <w:spacing w:line="276" w:lineRule="auto"/>
              <w:jc w:val="center"/>
              <w:rPr>
                <w:lang w:eastAsia="en-US"/>
              </w:rPr>
            </w:pPr>
            <w:r>
              <w:rPr>
                <w:lang w:eastAsia="en-US"/>
              </w:rPr>
              <w:t>699</w:t>
            </w:r>
          </w:p>
        </w:tc>
        <w:tc>
          <w:tcPr>
            <w:tcW w:w="4345" w:type="dxa"/>
            <w:tcBorders>
              <w:top w:val="single" w:sz="4" w:space="0" w:color="auto"/>
              <w:left w:val="single" w:sz="4" w:space="0" w:color="auto"/>
              <w:bottom w:val="single" w:sz="4" w:space="0" w:color="auto"/>
              <w:right w:val="single" w:sz="4" w:space="0" w:color="auto"/>
            </w:tcBorders>
          </w:tcPr>
          <w:p w:rsidR="006B58E8" w:rsidRDefault="006B58E8" w:rsidP="006B40C5">
            <w:pPr>
              <w:spacing w:line="276" w:lineRule="auto"/>
              <w:rPr>
                <w:lang w:eastAsia="en-US"/>
              </w:rPr>
            </w:pPr>
          </w:p>
        </w:tc>
      </w:tr>
      <w:tr w:rsidR="006B58E8"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rPr>
                <w:b/>
                <w:lang w:eastAsia="en-US"/>
              </w:rPr>
            </w:pPr>
            <w:r>
              <w:rPr>
                <w:b/>
                <w:lang w:eastAsia="en-US"/>
              </w:rPr>
              <w:t>Despesa</w:t>
            </w:r>
          </w:p>
        </w:tc>
        <w:tc>
          <w:tcPr>
            <w:tcW w:w="2946"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6B58E8" w:rsidRPr="001E270A" w:rsidRDefault="006B58E8" w:rsidP="006B40C5">
            <w:pPr>
              <w:spacing w:line="276" w:lineRule="auto"/>
              <w:rPr>
                <w:lang w:eastAsia="en-US"/>
              </w:rPr>
            </w:pPr>
            <w:r w:rsidRPr="001E270A">
              <w:rPr>
                <w:lang w:eastAsia="en-US"/>
              </w:rPr>
              <w:t>Obras e Instalações</w:t>
            </w:r>
          </w:p>
        </w:tc>
      </w:tr>
      <w:tr w:rsidR="006B58E8"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6B58E8" w:rsidRPr="001E270A" w:rsidRDefault="006B58E8" w:rsidP="006B40C5">
            <w:pPr>
              <w:spacing w:line="276" w:lineRule="auto"/>
              <w:rPr>
                <w:b/>
                <w:lang w:eastAsia="en-US"/>
              </w:rPr>
            </w:pPr>
            <w:r w:rsidRPr="001E270A">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6B58E8" w:rsidRPr="001E270A" w:rsidRDefault="006B58E8" w:rsidP="006B58E8">
            <w:pPr>
              <w:spacing w:line="276" w:lineRule="auto"/>
              <w:jc w:val="center"/>
              <w:rPr>
                <w:lang w:eastAsia="en-US"/>
              </w:rPr>
            </w:pPr>
            <w:r>
              <w:rPr>
                <w:lang w:eastAsia="en-US"/>
              </w:rPr>
              <w:t>0,3,37,0</w:t>
            </w:r>
          </w:p>
        </w:tc>
        <w:tc>
          <w:tcPr>
            <w:tcW w:w="4345" w:type="dxa"/>
            <w:tcBorders>
              <w:top w:val="single" w:sz="4" w:space="0" w:color="auto"/>
              <w:left w:val="single" w:sz="4" w:space="0" w:color="auto"/>
              <w:bottom w:val="single" w:sz="4" w:space="0" w:color="auto"/>
              <w:right w:val="single" w:sz="4" w:space="0" w:color="auto"/>
            </w:tcBorders>
          </w:tcPr>
          <w:p w:rsidR="006B58E8" w:rsidRPr="001E270A" w:rsidRDefault="006B58E8" w:rsidP="006B40C5">
            <w:pPr>
              <w:spacing w:line="276" w:lineRule="auto"/>
              <w:rPr>
                <w:lang w:eastAsia="en-US"/>
              </w:rPr>
            </w:pPr>
          </w:p>
        </w:tc>
      </w:tr>
    </w:tbl>
    <w:p w:rsidR="006B58E8" w:rsidRDefault="006B58E8"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 xml:space="preserve">8 </w:t>
      </w:r>
      <w:r w:rsidRPr="00F164D4">
        <w:rPr>
          <w:rFonts w:ascii="Times New Roman" w:hAnsi="Times New Roman" w:cs="Times New Roman"/>
          <w:b/>
          <w:sz w:val="28"/>
          <w:szCs w:val="28"/>
        </w:rPr>
        <w:t xml:space="preserve">- PENALIDADES </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18.1 - Pela</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inexecução total ou parcial das obrigações decorrentes da execução do objeto a ser contratado</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 xml:space="preserve">a </w:t>
      </w:r>
      <w:r w:rsidRPr="00F164D4">
        <w:rPr>
          <w:rFonts w:ascii="Times New Roman" w:hAnsi="Times New Roman" w:cs="Times New Roman"/>
          <w:smallCaps/>
          <w:sz w:val="28"/>
          <w:szCs w:val="28"/>
        </w:rPr>
        <w:t>Contratante</w:t>
      </w:r>
      <w:r w:rsidRPr="00F164D4">
        <w:rPr>
          <w:rFonts w:ascii="Times New Roman" w:hAnsi="Times New Roman" w:cs="Times New Roman"/>
          <w:sz w:val="28"/>
          <w:szCs w:val="28"/>
        </w:rPr>
        <w:t xml:space="preserve">, garantida a prévia e ampla defesa, poderá aplicar à </w:t>
      </w:r>
      <w:r w:rsidRPr="00F164D4">
        <w:rPr>
          <w:rFonts w:ascii="Times New Roman" w:hAnsi="Times New Roman" w:cs="Times New Roman"/>
          <w:smallCaps/>
          <w:sz w:val="28"/>
          <w:szCs w:val="28"/>
        </w:rPr>
        <w:t>Licitante Vencedora</w:t>
      </w:r>
      <w:r w:rsidRPr="00F164D4">
        <w:rPr>
          <w:rFonts w:ascii="Times New Roman" w:hAnsi="Times New Roman" w:cs="Times New Roman"/>
          <w:sz w:val="28"/>
          <w:szCs w:val="28"/>
        </w:rPr>
        <w:t>, segundo a extensão da falta ensejada, as seguintes sanções, observado o disposto nos §§ 2º e 3º do artigo 87 da Lei nº 8.666/93.</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 - Advertência, por escrito;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 – Multa;</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IV - Declaração de inidoneidade para licitar ou contratar com a Administração Pública.</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w:t>
      </w:r>
      <w:r w:rsidRPr="00F164D4">
        <w:rPr>
          <w:rFonts w:ascii="Times New Roman" w:hAnsi="Times New Roman" w:cs="Times New Roman"/>
          <w:sz w:val="28"/>
          <w:szCs w:val="28"/>
        </w:rPr>
        <w:lastRenderedPageBreak/>
        <w:t>subitem 14.1.2 infra, sem prejuízo da aplicação das penas previstas nos incisos III e IV da cláusula 14.1.</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64D4">
        <w:rPr>
          <w:rFonts w:ascii="Times New Roman" w:hAnsi="Times New Roman" w:cs="Times New Roman"/>
          <w:b/>
          <w:sz w:val="28"/>
          <w:szCs w:val="28"/>
        </w:rPr>
        <w:t>PREFEITURA MUNICIPAL DE SANTO ANTONIO DO LESTE/MT</w:t>
      </w:r>
      <w:r w:rsidRPr="00F164D4">
        <w:rPr>
          <w:rFonts w:ascii="Times New Roman" w:hAnsi="Times New Roman" w:cs="Times New Roman"/>
          <w:sz w:val="28"/>
          <w:szCs w:val="28"/>
        </w:rPr>
        <w:t>, ficando a empresa obrigada a comprovar o pagamento, mediante a apresentação da cópia do recibo do depósito efetuado.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18.4 -</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p45"/>
        <w:widowControl/>
        <w:tabs>
          <w:tab w:val="left" w:pos="567"/>
        </w:tabs>
        <w:ind w:left="0" w:firstLine="0"/>
        <w:rPr>
          <w:b/>
          <w:bCs/>
          <w:color w:val="000000"/>
          <w:sz w:val="28"/>
          <w:szCs w:val="28"/>
        </w:rPr>
      </w:pPr>
      <w:r w:rsidRPr="00F164D4">
        <w:rPr>
          <w:b/>
          <w:bCs/>
          <w:color w:val="000000"/>
          <w:sz w:val="28"/>
          <w:szCs w:val="28"/>
        </w:rPr>
        <w:lastRenderedPageBreak/>
        <w:t>1</w:t>
      </w:r>
      <w:r w:rsidR="00466D37" w:rsidRPr="00F164D4">
        <w:rPr>
          <w:b/>
          <w:bCs/>
          <w:color w:val="000000"/>
          <w:sz w:val="28"/>
          <w:szCs w:val="28"/>
        </w:rPr>
        <w:t>9</w:t>
      </w:r>
      <w:r w:rsidRPr="00F164D4">
        <w:rPr>
          <w:b/>
          <w:bCs/>
          <w:color w:val="000000"/>
          <w:sz w:val="28"/>
          <w:szCs w:val="28"/>
        </w:rPr>
        <w:t xml:space="preserve"> - DAS OBRIGAÇÕES E RESPONSABILIDADES DAS PARTES:</w:t>
      </w:r>
    </w:p>
    <w:p w:rsidR="00724D12" w:rsidRPr="00F164D4" w:rsidRDefault="00724D12" w:rsidP="000D2536">
      <w:pPr>
        <w:pStyle w:val="p45"/>
        <w:widowControl/>
        <w:tabs>
          <w:tab w:val="left" w:pos="567"/>
        </w:tabs>
        <w:spacing w:line="360" w:lineRule="auto"/>
        <w:ind w:left="0" w:firstLine="0"/>
        <w:rPr>
          <w:b/>
          <w:bCs/>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w:t>
      </w:r>
      <w:r w:rsidR="004B63F2" w:rsidRPr="00F164D4">
        <w:rPr>
          <w:color w:val="000000"/>
          <w:sz w:val="28"/>
          <w:szCs w:val="28"/>
        </w:rPr>
        <w:t xml:space="preserve"> </w:t>
      </w:r>
      <w:r w:rsidRPr="00F164D4">
        <w:rPr>
          <w:color w:val="000000"/>
          <w:sz w:val="28"/>
          <w:szCs w:val="28"/>
        </w:rPr>
        <w:t>Compete à</w:t>
      </w:r>
      <w:r w:rsidRPr="00F164D4">
        <w:rPr>
          <w:b/>
          <w:bCs/>
          <w:color w:val="000000"/>
          <w:sz w:val="28"/>
          <w:szCs w:val="28"/>
        </w:rPr>
        <w:t xml:space="preserve"> CONTRATADA:</w:t>
      </w:r>
    </w:p>
    <w:p w:rsidR="00724D12" w:rsidRPr="00F164D4" w:rsidRDefault="00724D12" w:rsidP="000D2536">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164D4">
        <w:rPr>
          <w:color w:val="000000"/>
          <w:sz w:val="28"/>
          <w:szCs w:val="28"/>
        </w:rPr>
        <w:t>Técnicas - ABNT</w:t>
      </w:r>
      <w:r w:rsidRPr="00F164D4">
        <w:rPr>
          <w:color w:val="000000"/>
          <w:sz w:val="28"/>
          <w:szCs w:val="28"/>
        </w:rPr>
        <w:t>, com zelo e diligência;</w:t>
      </w:r>
    </w:p>
    <w:p w:rsidR="00724D12" w:rsidRPr="00F164D4" w:rsidRDefault="00724D12" w:rsidP="000D2536">
      <w:pPr>
        <w:pStyle w:val="p44"/>
        <w:widowControl/>
        <w:tabs>
          <w:tab w:val="clear" w:pos="720"/>
          <w:tab w:val="left" w:pos="567"/>
          <w:tab w:val="left" w:pos="2268"/>
        </w:tabs>
        <w:spacing w:line="360" w:lineRule="auto"/>
        <w:rPr>
          <w:i/>
          <w:iCs/>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.1.2 Manter as áreas de trabalho continuamente limpas e desimpedidas, observando o disposto na legislação e nas normas relativas à proteção ambiental;</w:t>
      </w:r>
      <w:r w:rsidRPr="00F164D4">
        <w:rPr>
          <w:i/>
          <w:iCs/>
          <w:color w:val="000000"/>
          <w:sz w:val="28"/>
          <w:szCs w:val="28"/>
        </w:rPr>
        <w:t> </w:t>
      </w:r>
    </w:p>
    <w:p w:rsidR="00724D12" w:rsidRPr="00F164D4" w:rsidRDefault="00724D12" w:rsidP="000D2536">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.1.3 Providenciar as liberações provisórias, definitivas e necessárias nas concessionárias, bem como no Corpo de Bombeiros, no CREA</w:t>
      </w:r>
      <w:r w:rsidR="00201158" w:rsidRPr="00F164D4">
        <w:rPr>
          <w:color w:val="000000"/>
          <w:sz w:val="28"/>
          <w:szCs w:val="28"/>
        </w:rPr>
        <w:t>/CAU</w:t>
      </w:r>
      <w:r w:rsidRPr="00F164D4">
        <w:rPr>
          <w:color w:val="000000"/>
          <w:sz w:val="28"/>
          <w:szCs w:val="28"/>
        </w:rPr>
        <w:t xml:space="preserve"> e em todos os demais órgãos fiscalizadores, arcando com todas as despesas decorrentes;</w:t>
      </w:r>
    </w:p>
    <w:p w:rsidR="002463BE" w:rsidRPr="00F164D4" w:rsidRDefault="002463BE" w:rsidP="000D2536">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19.1.3.1 Realizar o serviço de acordo com o projeto básico e cronograma físico financeiro e normas da concessionária de energia elétrica.</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.1.4 Assumir inteira responsabilidade pela execução dos serviços;</w:t>
      </w:r>
    </w:p>
    <w:p w:rsidR="00724D12" w:rsidRPr="00F164D4" w:rsidRDefault="00724D12" w:rsidP="000D2536">
      <w:pPr>
        <w:pStyle w:val="p26"/>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164D4">
        <w:rPr>
          <w:color w:val="000000"/>
          <w:sz w:val="28"/>
          <w:szCs w:val="28"/>
        </w:rPr>
        <w:t>local</w:t>
      </w:r>
      <w:r w:rsidRPr="00F164D4">
        <w:rPr>
          <w:color w:val="000000"/>
          <w:sz w:val="28"/>
          <w:szCs w:val="28"/>
        </w:rPr>
        <w:t xml:space="preserve"> d</w:t>
      </w:r>
      <w:r w:rsidR="005F12AD" w:rsidRPr="00F164D4">
        <w:rPr>
          <w:color w:val="000000"/>
          <w:sz w:val="28"/>
          <w:szCs w:val="28"/>
        </w:rPr>
        <w:t>os</w:t>
      </w:r>
      <w:r w:rsidRPr="00F164D4">
        <w:rPr>
          <w:color w:val="000000"/>
          <w:sz w:val="28"/>
          <w:szCs w:val="28"/>
        </w:rPr>
        <w:t xml:space="preserve"> </w:t>
      </w:r>
      <w:r w:rsidR="00054A65" w:rsidRPr="00F164D4">
        <w:rPr>
          <w:color w:val="000000"/>
          <w:sz w:val="28"/>
          <w:szCs w:val="28"/>
        </w:rPr>
        <w:t>serviços</w:t>
      </w:r>
      <w:r w:rsidRPr="00F164D4">
        <w:rPr>
          <w:color w:val="000000"/>
          <w:sz w:val="28"/>
          <w:szCs w:val="28"/>
        </w:rPr>
        <w:t>, devendo os materiais empregados serem de primeira qualidade, não sendo aceitos complementos com outras características;</w:t>
      </w:r>
    </w:p>
    <w:p w:rsidR="00724D12" w:rsidRPr="00F164D4" w:rsidRDefault="00724D12" w:rsidP="000D2536">
      <w:pPr>
        <w:pStyle w:val="p55"/>
        <w:widowControl/>
        <w:tabs>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.1.6</w:t>
      </w:r>
      <w:r w:rsidR="00615D87" w:rsidRPr="00F164D4">
        <w:rPr>
          <w:sz w:val="28"/>
          <w:szCs w:val="28"/>
        </w:rPr>
        <w:t xml:space="preserve"> R</w:t>
      </w:r>
      <w:r w:rsidRPr="00F164D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164D4" w:rsidRDefault="00724D12" w:rsidP="000D2536">
      <w:pPr>
        <w:pStyle w:val="p55"/>
        <w:widowControl/>
        <w:tabs>
          <w:tab w:val="left" w:pos="567"/>
        </w:tabs>
        <w:spacing w:line="360" w:lineRule="auto"/>
        <w:ind w:left="0" w:firstLine="0"/>
        <w:rPr>
          <w:color w:val="FF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.1.7</w:t>
      </w:r>
      <w:r w:rsidR="00615D87" w:rsidRPr="00F164D4">
        <w:rPr>
          <w:color w:val="000000"/>
          <w:sz w:val="28"/>
          <w:szCs w:val="28"/>
        </w:rPr>
        <w:t xml:space="preserve"> </w:t>
      </w:r>
      <w:r w:rsidRPr="00F164D4">
        <w:rPr>
          <w:color w:val="000000"/>
          <w:sz w:val="28"/>
          <w:szCs w:val="28"/>
        </w:rPr>
        <w:t>Garantir qualidade, correção e segurança dos serviços executados, contados a partir da data da entrega do Termo de Recebimento Definitivo</w:t>
      </w:r>
      <w:r w:rsidRPr="00F164D4">
        <w:rPr>
          <w:sz w:val="28"/>
          <w:szCs w:val="28"/>
        </w:rPr>
        <w:t>;</w:t>
      </w:r>
    </w:p>
    <w:p w:rsidR="00724D12" w:rsidRPr="00F164D4" w:rsidRDefault="00724D12" w:rsidP="000D2536">
      <w:pPr>
        <w:pStyle w:val="p55"/>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.1.8 Cumprir a legislação e as normas relativas à segurança e medicina do trabalho, diligenciando para que seus empregados e os de seus subcontratados trabalhem com </w:t>
      </w:r>
      <w:r w:rsidRPr="00F164D4">
        <w:rPr>
          <w:color w:val="000000"/>
          <w:sz w:val="28"/>
          <w:szCs w:val="28"/>
        </w:rPr>
        <w:lastRenderedPageBreak/>
        <w:t>Equipamento de Proteção Individual (EPI), tais como: capacetes, botas, luvas, capas, óculos, cintos e equipamentos adequados para cada tipo de serviço; </w:t>
      </w:r>
    </w:p>
    <w:p w:rsidR="00724D12" w:rsidRPr="00F164D4" w:rsidRDefault="00724D12" w:rsidP="000D2536">
      <w:pPr>
        <w:pStyle w:val="p2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164D4">
        <w:rPr>
          <w:color w:val="000000"/>
          <w:sz w:val="28"/>
          <w:szCs w:val="28"/>
        </w:rPr>
        <w:t>etc.</w:t>
      </w:r>
      <w:r w:rsidRPr="00F164D4">
        <w:rPr>
          <w:color w:val="000000"/>
          <w:sz w:val="28"/>
          <w:szCs w:val="28"/>
        </w:rPr>
        <w:t>), destinados ao atendimento das necessidades durante a execução dos serviços;</w:t>
      </w:r>
    </w:p>
    <w:p w:rsidR="00724D12" w:rsidRPr="00F164D4" w:rsidRDefault="00724D12" w:rsidP="000D2536">
      <w:pPr>
        <w:pStyle w:val="p57"/>
        <w:widowControl/>
        <w:tabs>
          <w:tab w:val="left" w:pos="567"/>
          <w:tab w:val="left" w:pos="212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.1.10 Providenciar no prazo de 10 (dez) dias, contados da assinatura do presente instrumento, a Anotação de Responsabilidade Técnica (ART) no CREA</w:t>
      </w:r>
      <w:r w:rsidR="00201158" w:rsidRPr="00F164D4">
        <w:rPr>
          <w:sz w:val="28"/>
          <w:szCs w:val="28"/>
        </w:rPr>
        <w:t>/CAU</w:t>
      </w:r>
      <w:r w:rsidRPr="00F164D4">
        <w:rPr>
          <w:sz w:val="28"/>
          <w:szCs w:val="28"/>
        </w:rPr>
        <w:t xml:space="preserve">/MT, bem como o competente registro no INSS, podendo a </w:t>
      </w:r>
      <w:r w:rsidRPr="00F164D4">
        <w:rPr>
          <w:b/>
          <w:bCs/>
          <w:sz w:val="28"/>
          <w:szCs w:val="28"/>
        </w:rPr>
        <w:t>CONTRATANTE</w:t>
      </w:r>
      <w:r w:rsidRPr="00F164D4">
        <w:rPr>
          <w:sz w:val="28"/>
          <w:szCs w:val="28"/>
        </w:rPr>
        <w:t xml:space="preserve"> solicitar, a seu critério e a qualquer tempo, as respectivas comprovações;</w:t>
      </w:r>
    </w:p>
    <w:p w:rsidR="00724D12" w:rsidRPr="00F164D4" w:rsidRDefault="00724D12" w:rsidP="000D2536">
      <w:pPr>
        <w:pStyle w:val="p58"/>
        <w:widowControl/>
        <w:tabs>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.1.11 Entregar, se houver Termo de Garantia dos equipamentos fornecidos, pelo prazo mínimo de 05 (cinco) anos, a contar da data do respectivo Termo de Recebimento Defi</w:t>
      </w:r>
      <w:r w:rsidR="004B63F2" w:rsidRPr="00F164D4">
        <w:rPr>
          <w:sz w:val="28"/>
          <w:szCs w:val="28"/>
        </w:rPr>
        <w:t xml:space="preserve">nitivo. A garantia incluirá mão de </w:t>
      </w:r>
      <w:r w:rsidR="00054A65" w:rsidRPr="00F164D4">
        <w:rPr>
          <w:sz w:val="28"/>
          <w:szCs w:val="28"/>
        </w:rPr>
        <w:t>serviços</w:t>
      </w:r>
      <w:r w:rsidRPr="00F164D4">
        <w:rPr>
          <w:sz w:val="28"/>
          <w:szCs w:val="28"/>
        </w:rPr>
        <w:t xml:space="preserve"> e substituição de peças ou materiais, transporte e hospedagem, desde que não fique caracterizado o uso inadequado por parte do usuário;</w:t>
      </w:r>
    </w:p>
    <w:p w:rsidR="00724D12" w:rsidRPr="00F164D4" w:rsidRDefault="00724D12" w:rsidP="000D2536">
      <w:pPr>
        <w:pStyle w:val="p5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164D4" w:rsidRDefault="00724D12" w:rsidP="000D2536">
      <w:pPr>
        <w:pStyle w:val="p55"/>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.1.13 Providenciar a aprovação nos órgãos competentes de todas as alterações que possam vir a ser feitas no projeto original, arcando com os custos correspondentes;</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.1.14 Responsabilizar-se por qualquer dano ou destruição que os serviços executados venham a sofrer até a definitiva aceitação pela </w:t>
      </w:r>
      <w:r w:rsidRPr="00F164D4">
        <w:rPr>
          <w:b/>
          <w:bCs/>
          <w:color w:val="000000"/>
          <w:sz w:val="28"/>
          <w:szCs w:val="28"/>
        </w:rPr>
        <w:t>CONTRATANTE</w:t>
      </w:r>
      <w:r w:rsidRPr="00F164D4">
        <w:rPr>
          <w:color w:val="000000"/>
          <w:sz w:val="28"/>
          <w:szCs w:val="28"/>
        </w:rPr>
        <w:t>, bem como por indenizações que possam ser devidas a terceiros, por fatos oriundos dos serviços e fornecimentos contratados mesmo que ocorridos na via pública;</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.1.15 </w:t>
      </w:r>
      <w:r w:rsidR="004B63F2" w:rsidRPr="00F164D4">
        <w:rPr>
          <w:color w:val="000000"/>
          <w:sz w:val="28"/>
          <w:szCs w:val="28"/>
        </w:rPr>
        <w:t>Arcar</w:t>
      </w:r>
      <w:r w:rsidRPr="00F164D4">
        <w:rPr>
          <w:color w:val="000000"/>
          <w:sz w:val="28"/>
          <w:szCs w:val="28"/>
        </w:rPr>
        <w:t xml:space="preserve"> se necessário for, com os custos de vigilância noturna e/ou diurna dos equipamentos, produtos e materiais postos em depósito para execução dos serviços, </w:t>
      </w:r>
      <w:r w:rsidRPr="00F164D4">
        <w:rPr>
          <w:color w:val="000000"/>
          <w:sz w:val="28"/>
          <w:szCs w:val="28"/>
        </w:rPr>
        <w:lastRenderedPageBreak/>
        <w:t xml:space="preserve">não cabendo à </w:t>
      </w:r>
      <w:r w:rsidRPr="00F164D4">
        <w:rPr>
          <w:b/>
          <w:bCs/>
          <w:color w:val="000000"/>
          <w:sz w:val="28"/>
          <w:szCs w:val="28"/>
        </w:rPr>
        <w:t>CONTRATANTE</w:t>
      </w:r>
      <w:r w:rsidRPr="00F164D4">
        <w:rPr>
          <w:color w:val="000000"/>
          <w:sz w:val="28"/>
          <w:szCs w:val="28"/>
        </w:rPr>
        <w:t xml:space="preserve"> qualquer responsabilidade sobre perdas decorrentes de roubo, furto ou quaisquer outros fatos que possam vir a ocorrer;</w:t>
      </w:r>
    </w:p>
    <w:p w:rsidR="00724D12" w:rsidRPr="00F164D4" w:rsidRDefault="00724D12" w:rsidP="000D2536">
      <w:pPr>
        <w:tabs>
          <w:tab w:val="left" w:pos="567"/>
        </w:tabs>
        <w:autoSpaceDE w:val="0"/>
        <w:autoSpaceDN w:val="0"/>
        <w:adjustRightInd w:val="0"/>
        <w:spacing w:line="360" w:lineRule="auto"/>
        <w:jc w:val="both"/>
        <w:rPr>
          <w:szCs w:val="28"/>
        </w:rPr>
      </w:pPr>
      <w:r w:rsidRPr="00F164D4">
        <w:rPr>
          <w:szCs w:val="28"/>
        </w:rPr>
        <w:t>1</w:t>
      </w:r>
      <w:r w:rsidR="00466D37" w:rsidRPr="00F164D4">
        <w:rPr>
          <w:szCs w:val="28"/>
        </w:rPr>
        <w:t>9</w:t>
      </w:r>
      <w:r w:rsidRPr="00F164D4">
        <w:rPr>
          <w:szCs w:val="28"/>
        </w:rPr>
        <w:t>.1.16 Manter no local de execução dos serviços, “</w:t>
      </w:r>
      <w:r w:rsidRPr="00F164D4">
        <w:rPr>
          <w:b/>
          <w:bCs/>
          <w:szCs w:val="28"/>
        </w:rPr>
        <w:t xml:space="preserve">DIÁRIO DE REGISTRO DE </w:t>
      </w:r>
      <w:r w:rsidR="00054A65" w:rsidRPr="00F164D4">
        <w:rPr>
          <w:b/>
          <w:bCs/>
          <w:szCs w:val="28"/>
        </w:rPr>
        <w:t>SERVIÇOS</w:t>
      </w:r>
      <w:r w:rsidRPr="00F164D4">
        <w:rPr>
          <w:szCs w:val="28"/>
        </w:rPr>
        <w:t>”, com folhas triplas, devidamente numeradas e assinadas pelas partes, onde serão feitas as anotações diárias sobre o andamento dos trabalhos, tais como, indicações técnicas</w:t>
      </w:r>
      <w:r w:rsidR="00036541" w:rsidRPr="00F164D4">
        <w:rPr>
          <w:szCs w:val="28"/>
        </w:rPr>
        <w:t>, início e término das etapas dos</w:t>
      </w:r>
      <w:r w:rsidRPr="00F164D4">
        <w:rPr>
          <w:szCs w:val="28"/>
        </w:rPr>
        <w:t xml:space="preserve"> serviços, causas e datas de início e término de eventuais interrupções dos serviços, assuntos que requeiram providências das partes, eventuais irregularidades, </w:t>
      </w:r>
      <w:r w:rsidR="00615D87" w:rsidRPr="00F164D4">
        <w:rPr>
          <w:szCs w:val="28"/>
        </w:rPr>
        <w:t>etc.</w:t>
      </w:r>
      <w:r w:rsidRPr="00F164D4">
        <w:rPr>
          <w:szCs w:val="28"/>
        </w:rPr>
        <w:t> </w:t>
      </w:r>
    </w:p>
    <w:p w:rsidR="00724D12" w:rsidRPr="00F164D4" w:rsidRDefault="00724D12" w:rsidP="000D2536">
      <w:pPr>
        <w:pStyle w:val="p35"/>
        <w:widowControl/>
        <w:tabs>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 xml:space="preserve">.1.17 Depois de concluído cada </w:t>
      </w:r>
      <w:r w:rsidRPr="00F164D4">
        <w:rPr>
          <w:b/>
          <w:bCs/>
          <w:sz w:val="28"/>
          <w:szCs w:val="28"/>
        </w:rPr>
        <w:t xml:space="preserve">DIÁRIO DE REGISTRO DE </w:t>
      </w:r>
      <w:r w:rsidR="00054A65" w:rsidRPr="00F164D4">
        <w:rPr>
          <w:b/>
          <w:bCs/>
          <w:sz w:val="28"/>
          <w:szCs w:val="28"/>
        </w:rPr>
        <w:t>SERVIÇOS</w:t>
      </w:r>
      <w:r w:rsidRPr="00F164D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164D4" w:rsidRDefault="00724D12" w:rsidP="000D2536">
      <w:pPr>
        <w:pStyle w:val="Corpodetexto2"/>
        <w:tabs>
          <w:tab w:val="left" w:pos="567"/>
        </w:tabs>
        <w:spacing w:line="360" w:lineRule="auto"/>
        <w:jc w:val="both"/>
        <w:rPr>
          <w:szCs w:val="28"/>
        </w:rPr>
      </w:pPr>
      <w:r w:rsidRPr="00F164D4">
        <w:rPr>
          <w:szCs w:val="28"/>
        </w:rPr>
        <w:t>1</w:t>
      </w:r>
      <w:r w:rsidR="00466D37" w:rsidRPr="00F164D4">
        <w:rPr>
          <w:szCs w:val="28"/>
        </w:rPr>
        <w:t>9</w:t>
      </w:r>
      <w:r w:rsidRPr="00F164D4">
        <w:rPr>
          <w:szCs w:val="28"/>
        </w:rPr>
        <w:t>.1.18 Promover o afastamento, no prazo máximo de 1 (um) dia útil, após o recebimento da notificação, de quaisquer dos seus empregados que não corresponder à confiança ou perturbar a ação da Fiscalização;</w:t>
      </w:r>
    </w:p>
    <w:p w:rsidR="00724D12" w:rsidRPr="00F164D4" w:rsidRDefault="00724D12" w:rsidP="000D2536">
      <w:pPr>
        <w:pStyle w:val="Corpodetexto2"/>
        <w:tabs>
          <w:tab w:val="left" w:pos="567"/>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164D4" w:rsidRDefault="00724D12" w:rsidP="000D2536">
      <w:pPr>
        <w:pStyle w:val="p60"/>
        <w:widowControl/>
        <w:tabs>
          <w:tab w:val="clear" w:pos="720"/>
          <w:tab w:val="left" w:pos="567"/>
          <w:tab w:val="left" w:pos="2268"/>
        </w:tabs>
        <w:spacing w:line="360" w:lineRule="auto"/>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F164D4">
        <w:rPr>
          <w:color w:val="000000"/>
          <w:sz w:val="28"/>
          <w:szCs w:val="28"/>
        </w:rPr>
        <w:t>etc.</w:t>
      </w:r>
    </w:p>
    <w:p w:rsidR="00724D12" w:rsidRPr="00F164D4" w:rsidRDefault="00724D12" w:rsidP="000D2536">
      <w:pPr>
        <w:pStyle w:val="p5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.1.21 Fornecer, sempre que solicitado pela </w:t>
      </w:r>
      <w:r w:rsidRPr="00F164D4">
        <w:rPr>
          <w:b/>
          <w:bCs/>
          <w:color w:val="000000"/>
          <w:sz w:val="28"/>
          <w:szCs w:val="28"/>
        </w:rPr>
        <w:t xml:space="preserve">CONTRATANTE, </w:t>
      </w:r>
      <w:r w:rsidRPr="00F164D4">
        <w:rPr>
          <w:color w:val="000000"/>
          <w:sz w:val="28"/>
          <w:szCs w:val="28"/>
        </w:rPr>
        <w:t>comprovante de pagamentos dos empregados e do recolhimento dos encargos sociais, trabalhistas e fiscais, decorrentes da execução deste contrato;</w:t>
      </w:r>
    </w:p>
    <w:p w:rsidR="00724D12" w:rsidRPr="00F164D4" w:rsidRDefault="00724D12" w:rsidP="000D2536">
      <w:pPr>
        <w:pStyle w:val="p58"/>
        <w:widowControl/>
        <w:tabs>
          <w:tab w:val="left" w:pos="567"/>
        </w:tabs>
        <w:spacing w:line="360" w:lineRule="auto"/>
        <w:ind w:left="0" w:firstLine="0"/>
        <w:rPr>
          <w:color w:val="000000"/>
          <w:sz w:val="28"/>
          <w:szCs w:val="28"/>
        </w:rPr>
      </w:pPr>
      <w:r w:rsidRPr="00F164D4">
        <w:rPr>
          <w:color w:val="000000"/>
          <w:sz w:val="28"/>
          <w:szCs w:val="28"/>
        </w:rPr>
        <w:lastRenderedPageBreak/>
        <w:t>1</w:t>
      </w:r>
      <w:r w:rsidR="00466D37" w:rsidRPr="00F164D4">
        <w:rPr>
          <w:color w:val="000000"/>
          <w:sz w:val="28"/>
          <w:szCs w:val="28"/>
        </w:rPr>
        <w:t>9</w:t>
      </w:r>
      <w:r w:rsidRPr="00F164D4">
        <w:rPr>
          <w:color w:val="000000"/>
          <w:sz w:val="28"/>
          <w:szCs w:val="28"/>
        </w:rPr>
        <w:t xml:space="preserve">.1.22 Não transferir a outrem, no todo ou em parte, o objeto do presente contrato, sem prévia e expressa anuência da </w:t>
      </w:r>
      <w:r w:rsidRPr="00F164D4">
        <w:rPr>
          <w:b/>
          <w:bCs/>
          <w:color w:val="000000"/>
          <w:sz w:val="28"/>
          <w:szCs w:val="28"/>
        </w:rPr>
        <w:t>CONTRATANTE</w:t>
      </w:r>
      <w:r w:rsidRPr="00F164D4">
        <w:rPr>
          <w:color w:val="000000"/>
          <w:sz w:val="28"/>
          <w:szCs w:val="28"/>
        </w:rPr>
        <w:t>;</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.1.23 Não </w:t>
      </w:r>
      <w:r w:rsidRPr="00F164D4">
        <w:rPr>
          <w:b/>
          <w:bCs/>
          <w:color w:val="000000"/>
          <w:sz w:val="28"/>
          <w:szCs w:val="28"/>
        </w:rPr>
        <w:t>CAUCIONAR</w:t>
      </w:r>
      <w:r w:rsidRPr="00F164D4">
        <w:rPr>
          <w:color w:val="000000"/>
          <w:sz w:val="28"/>
          <w:szCs w:val="28"/>
        </w:rPr>
        <w:t xml:space="preserve"> ou utilizar, sob pena de rescisão contratual, o contrato para qualquer operação financeira</w:t>
      </w:r>
      <w:r w:rsidR="00D72E88" w:rsidRPr="00F164D4">
        <w:rPr>
          <w:color w:val="000000"/>
          <w:sz w:val="28"/>
          <w:szCs w:val="28"/>
        </w:rPr>
        <w:t xml:space="preserve"> </w:t>
      </w:r>
      <w:r w:rsidRPr="00F164D4">
        <w:rPr>
          <w:color w:val="000000"/>
          <w:sz w:val="28"/>
          <w:szCs w:val="28"/>
        </w:rPr>
        <w:t xml:space="preserve">sem prévia e expressa anuência da </w:t>
      </w:r>
      <w:r w:rsidRPr="00F164D4">
        <w:rPr>
          <w:b/>
          <w:bCs/>
          <w:color w:val="000000"/>
          <w:sz w:val="28"/>
          <w:szCs w:val="28"/>
        </w:rPr>
        <w:t>CONTRATANTE</w:t>
      </w:r>
      <w:r w:rsidRPr="00F164D4">
        <w:rPr>
          <w:color w:val="000000"/>
          <w:sz w:val="28"/>
          <w:szCs w:val="28"/>
        </w:rPr>
        <w:t>;</w:t>
      </w:r>
    </w:p>
    <w:p w:rsidR="00724D12" w:rsidRPr="00F164D4" w:rsidRDefault="00724D12" w:rsidP="000D2536">
      <w:pPr>
        <w:pStyle w:val="p62"/>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.1.24 Manter quadro de pessoal suficiente para</w:t>
      </w:r>
      <w:r w:rsidR="00D72E88" w:rsidRPr="00F164D4">
        <w:rPr>
          <w:color w:val="000000"/>
          <w:sz w:val="28"/>
          <w:szCs w:val="28"/>
        </w:rPr>
        <w:t xml:space="preserve"> </w:t>
      </w:r>
      <w:r w:rsidRPr="00F164D4">
        <w:rPr>
          <w:color w:val="000000"/>
          <w:sz w:val="28"/>
          <w:szCs w:val="28"/>
        </w:rPr>
        <w:t>atendimento dos serviços, conforme previsto neste Contrato, sem interrupção, seja por motivo de</w:t>
      </w:r>
      <w:r w:rsidR="00D72E88" w:rsidRPr="00F164D4">
        <w:rPr>
          <w:color w:val="000000"/>
          <w:sz w:val="28"/>
          <w:szCs w:val="28"/>
        </w:rPr>
        <w:t xml:space="preserve"> </w:t>
      </w:r>
      <w:r w:rsidRPr="00F164D4">
        <w:rPr>
          <w:color w:val="000000"/>
          <w:sz w:val="28"/>
          <w:szCs w:val="28"/>
        </w:rPr>
        <w:t>férias, descanso semanal, falta ao serviço,</w:t>
      </w:r>
      <w:r w:rsidR="00D72E88" w:rsidRPr="00F164D4">
        <w:rPr>
          <w:color w:val="000000"/>
          <w:sz w:val="28"/>
          <w:szCs w:val="28"/>
        </w:rPr>
        <w:t xml:space="preserve"> </w:t>
      </w:r>
      <w:r w:rsidRPr="00F164D4">
        <w:rPr>
          <w:color w:val="000000"/>
          <w:sz w:val="28"/>
          <w:szCs w:val="28"/>
        </w:rPr>
        <w:t xml:space="preserve">greve e demissão de empregados, que não terão, em hipótese alguma, relação de emprego com o Município de Santo </w:t>
      </w:r>
      <w:r w:rsidR="0004005C" w:rsidRPr="00F164D4">
        <w:rPr>
          <w:color w:val="000000"/>
          <w:sz w:val="28"/>
          <w:szCs w:val="28"/>
        </w:rPr>
        <w:t>Antônio</w:t>
      </w:r>
      <w:r w:rsidRPr="00F164D4">
        <w:rPr>
          <w:color w:val="000000"/>
          <w:sz w:val="28"/>
          <w:szCs w:val="28"/>
        </w:rPr>
        <w:t xml:space="preserve"> do Leste - MT, sendo de exclusiva responsabilidade da </w:t>
      </w:r>
      <w:r w:rsidRPr="00F164D4">
        <w:rPr>
          <w:b/>
          <w:bCs/>
          <w:color w:val="000000"/>
          <w:sz w:val="28"/>
          <w:szCs w:val="28"/>
        </w:rPr>
        <w:t>CONTRATADA</w:t>
      </w:r>
      <w:r w:rsidRPr="00F164D4">
        <w:rPr>
          <w:color w:val="000000"/>
          <w:sz w:val="28"/>
          <w:szCs w:val="28"/>
        </w:rPr>
        <w:t xml:space="preserve"> as despesas com todos os encargos e obrigações decorrentes da legislação trabalhista, previdenciária, fiscal e comercial, a qual se obriga a saldar na época devida</w:t>
      </w:r>
      <w:r w:rsidR="000F1343" w:rsidRPr="00F164D4">
        <w:rPr>
          <w:color w:val="000000"/>
          <w:sz w:val="28"/>
          <w:szCs w:val="28"/>
        </w:rPr>
        <w:t xml:space="preserve">, ficando ciente o contratado de que a falta de registro de seus empregados </w:t>
      </w:r>
      <w:r w:rsidR="00E01CC0" w:rsidRPr="00F164D4">
        <w:rPr>
          <w:color w:val="000000"/>
          <w:sz w:val="28"/>
          <w:szCs w:val="28"/>
        </w:rPr>
        <w:t>será</w:t>
      </w:r>
      <w:r w:rsidR="000F1343" w:rsidRPr="00F164D4">
        <w:rPr>
          <w:color w:val="000000"/>
          <w:sz w:val="28"/>
          <w:szCs w:val="28"/>
        </w:rPr>
        <w:t xml:space="preserve"> causa suficiente para rescisão unilateral do contrato</w:t>
      </w:r>
      <w:r w:rsidRPr="00F164D4">
        <w:rPr>
          <w:color w:val="000000"/>
          <w:sz w:val="28"/>
          <w:szCs w:val="28"/>
        </w:rPr>
        <w:t>;</w:t>
      </w:r>
    </w:p>
    <w:p w:rsidR="00724D12" w:rsidRPr="00F164D4" w:rsidRDefault="00724D12" w:rsidP="000D2536">
      <w:pPr>
        <w:tabs>
          <w:tab w:val="left" w:pos="567"/>
          <w:tab w:val="left" w:pos="2200"/>
        </w:tabs>
        <w:spacing w:line="360" w:lineRule="auto"/>
        <w:jc w:val="both"/>
        <w:rPr>
          <w:szCs w:val="28"/>
        </w:rPr>
      </w:pPr>
      <w:r w:rsidRPr="00F164D4">
        <w:rPr>
          <w:szCs w:val="28"/>
        </w:rPr>
        <w:t>1</w:t>
      </w:r>
      <w:r w:rsidR="00466D37" w:rsidRPr="00F164D4">
        <w:rPr>
          <w:szCs w:val="28"/>
        </w:rPr>
        <w:t>9</w:t>
      </w:r>
      <w:r w:rsidRPr="00F164D4">
        <w:rPr>
          <w:szCs w:val="28"/>
        </w:rPr>
        <w:t xml:space="preserve">.1.25 Se for o caso, arcar com </w:t>
      </w:r>
      <w:r w:rsidR="00036541" w:rsidRPr="00F164D4">
        <w:rPr>
          <w:szCs w:val="28"/>
        </w:rPr>
        <w:t>todas as despesas decorrentes dos</w:t>
      </w:r>
      <w:r w:rsidRPr="00F164D4">
        <w:rPr>
          <w:szCs w:val="28"/>
        </w:rPr>
        <w:t xml:space="preserve"> serviços prestados pelas concessionárias de serviços públicos;</w:t>
      </w:r>
    </w:p>
    <w:p w:rsidR="00724D12" w:rsidRPr="00F164D4" w:rsidRDefault="00724D12" w:rsidP="000D2536">
      <w:pPr>
        <w:tabs>
          <w:tab w:val="left" w:pos="567"/>
          <w:tab w:val="left" w:pos="2200"/>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.1.26 Consultar a Fiscalização, a qual caberá parecer definitivo, em caso de dúvidas quanto à interpretação das especificações ou desenhos;</w:t>
      </w:r>
    </w:p>
    <w:p w:rsidR="00724D12" w:rsidRPr="00F164D4" w:rsidRDefault="00724D12" w:rsidP="000D2536">
      <w:pPr>
        <w:tabs>
          <w:tab w:val="left" w:pos="567"/>
          <w:tab w:val="left" w:pos="2200"/>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.1.27 Comunicar à Fiscalização os serviços concluídos para aprovação, e, ainda, a ocorrência de qualquer irregularidade imprevista detectada, bem como as providências a serem tomadas;</w:t>
      </w:r>
    </w:p>
    <w:p w:rsidR="00724D12" w:rsidRPr="00F164D4" w:rsidRDefault="00724D12" w:rsidP="000D2536">
      <w:pPr>
        <w:pStyle w:val="Corpodetexto"/>
        <w:tabs>
          <w:tab w:val="left" w:pos="567"/>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.1.28 Providenciar autorização junto ao órgão ou entidade de trânsito com circunscrição sobre a via, sempre que for necessário a realização d</w:t>
      </w:r>
      <w:r w:rsidR="00036541" w:rsidRPr="00F164D4">
        <w:rPr>
          <w:color w:val="000000"/>
          <w:szCs w:val="28"/>
        </w:rPr>
        <w:t>os</w:t>
      </w:r>
      <w:r w:rsidRPr="00F164D4">
        <w:rPr>
          <w:color w:val="000000"/>
          <w:szCs w:val="28"/>
        </w:rPr>
        <w:t xml:space="preserve"> </w:t>
      </w:r>
      <w:r w:rsidR="00054A65" w:rsidRPr="00F164D4">
        <w:rPr>
          <w:color w:val="000000"/>
          <w:szCs w:val="28"/>
        </w:rPr>
        <w:t>serviços</w:t>
      </w:r>
      <w:r w:rsidRPr="00F164D4">
        <w:rPr>
          <w:color w:val="000000"/>
          <w:szCs w:val="28"/>
        </w:rPr>
        <w:t xml:space="preserve"> que possam interromper ou perturbar o livre trânsito de veículos e/ou pedestres ou que possam oferecer perigo à segurança pública;</w:t>
      </w:r>
    </w:p>
    <w:p w:rsidR="00724D12" w:rsidRPr="00F164D4" w:rsidRDefault="00724D12" w:rsidP="000D2536">
      <w:pPr>
        <w:pStyle w:val="p4"/>
        <w:widowControl/>
        <w:tabs>
          <w:tab w:val="clear" w:pos="1340"/>
          <w:tab w:val="left" w:pos="567"/>
        </w:tabs>
        <w:spacing w:line="360" w:lineRule="auto"/>
        <w:ind w:left="0" w:firstLine="0"/>
        <w:rPr>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.1.29 Manter, permanentemente, no canteiro de </w:t>
      </w:r>
      <w:r w:rsidR="00054A65" w:rsidRPr="00F164D4">
        <w:rPr>
          <w:color w:val="000000"/>
          <w:sz w:val="28"/>
          <w:szCs w:val="28"/>
        </w:rPr>
        <w:t>serviço</w:t>
      </w:r>
      <w:r w:rsidRPr="00F164D4">
        <w:rPr>
          <w:color w:val="000000"/>
          <w:sz w:val="28"/>
          <w:szCs w:val="28"/>
        </w:rPr>
        <w:t xml:space="preserve">s um engenheiro, pertencente ao quadro da empresa, responsável pela execução dos serviços </w:t>
      </w:r>
      <w:r w:rsidRPr="00F164D4">
        <w:rPr>
          <w:color w:val="000000"/>
          <w:sz w:val="28"/>
          <w:szCs w:val="28"/>
        </w:rPr>
        <w:lastRenderedPageBreak/>
        <w:t>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164D4" w:rsidRDefault="00724D12" w:rsidP="000D2536">
      <w:pPr>
        <w:pStyle w:val="p19"/>
        <w:widowControl/>
        <w:tabs>
          <w:tab w:val="clear" w:pos="1360"/>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164D4">
        <w:rPr>
          <w:sz w:val="28"/>
          <w:szCs w:val="28"/>
        </w:rPr>
        <w:t>os</w:t>
      </w:r>
      <w:r w:rsidRPr="00F164D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164D4" w:rsidRDefault="00724D12" w:rsidP="000D2536">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.1.31 Arcar com os custos de testes necessários a comprovação da qualidade de materiais postos n</w:t>
      </w:r>
      <w:r w:rsidR="00036541" w:rsidRPr="00F164D4">
        <w:rPr>
          <w:color w:val="000000"/>
          <w:sz w:val="28"/>
          <w:szCs w:val="28"/>
        </w:rPr>
        <w:t>os</w:t>
      </w:r>
      <w:r w:rsidRPr="00F164D4">
        <w:rPr>
          <w:color w:val="000000"/>
          <w:sz w:val="28"/>
          <w:szCs w:val="28"/>
        </w:rPr>
        <w:t xml:space="preserve"> </w:t>
      </w:r>
      <w:r w:rsidR="00054A65" w:rsidRPr="00F164D4">
        <w:rPr>
          <w:color w:val="000000"/>
          <w:sz w:val="28"/>
          <w:szCs w:val="28"/>
        </w:rPr>
        <w:t>serviços</w:t>
      </w:r>
      <w:r w:rsidRPr="00F164D4">
        <w:rPr>
          <w:color w:val="000000"/>
          <w:sz w:val="28"/>
          <w:szCs w:val="28"/>
        </w:rPr>
        <w:t xml:space="preserve">, bem como dos serviços prestados pela </w:t>
      </w:r>
      <w:r w:rsidRPr="00F164D4">
        <w:rPr>
          <w:b/>
          <w:bCs/>
          <w:color w:val="000000"/>
          <w:sz w:val="28"/>
          <w:szCs w:val="28"/>
        </w:rPr>
        <w:t>CONTRATADA</w:t>
      </w:r>
      <w:r w:rsidRPr="00F164D4">
        <w:rPr>
          <w:color w:val="000000"/>
          <w:sz w:val="28"/>
          <w:szCs w:val="28"/>
        </w:rPr>
        <w:t xml:space="preserve"> ou se for o caso pela empresa subcontratada.</w:t>
      </w:r>
    </w:p>
    <w:p w:rsidR="00724D12" w:rsidRPr="00F164D4" w:rsidRDefault="00724D12" w:rsidP="000D2536">
      <w:pPr>
        <w:pStyle w:val="p19"/>
        <w:widowControl/>
        <w:tabs>
          <w:tab w:val="clear" w:pos="1360"/>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.1.32 Providenciar a correção das possíveis falhas do Projeto com o seu executor;</w:t>
      </w:r>
    </w:p>
    <w:p w:rsidR="00724D12" w:rsidRPr="00F164D4" w:rsidRDefault="00724D12" w:rsidP="000D2536">
      <w:pPr>
        <w:pStyle w:val="Corpodetexto"/>
        <w:tabs>
          <w:tab w:val="left" w:pos="567"/>
          <w:tab w:val="left" w:pos="4760"/>
          <w:tab w:val="left" w:pos="6000"/>
          <w:tab w:val="decimal" w:pos="8780"/>
        </w:tabs>
        <w:spacing w:line="360" w:lineRule="auto"/>
        <w:jc w:val="both"/>
        <w:rPr>
          <w:szCs w:val="28"/>
        </w:rPr>
      </w:pPr>
      <w:r w:rsidRPr="00F164D4">
        <w:rPr>
          <w:color w:val="000000"/>
          <w:szCs w:val="28"/>
        </w:rPr>
        <w:t>1</w:t>
      </w:r>
      <w:r w:rsidR="00466D37" w:rsidRPr="00F164D4">
        <w:rPr>
          <w:color w:val="000000"/>
          <w:szCs w:val="28"/>
        </w:rPr>
        <w:t>9</w:t>
      </w:r>
      <w:r w:rsidRPr="00F164D4">
        <w:rPr>
          <w:color w:val="000000"/>
          <w:szCs w:val="28"/>
        </w:rPr>
        <w:t xml:space="preserve">.1.33 Submeter para análise e aprovação prévia da Administração, </w:t>
      </w:r>
      <w:r w:rsidR="004B63F2" w:rsidRPr="00F164D4">
        <w:rPr>
          <w:color w:val="000000"/>
          <w:szCs w:val="28"/>
        </w:rPr>
        <w:t>quaisquer substituições</w:t>
      </w:r>
      <w:r w:rsidRPr="00F164D4">
        <w:rPr>
          <w:color w:val="000000"/>
          <w:szCs w:val="28"/>
        </w:rPr>
        <w:t xml:space="preserve"> do (s) profissional (is) re</w:t>
      </w:r>
      <w:r w:rsidR="00036541" w:rsidRPr="00F164D4">
        <w:rPr>
          <w:color w:val="000000"/>
          <w:szCs w:val="28"/>
        </w:rPr>
        <w:t>sponsável (eis) técnico (s) pelos</w:t>
      </w:r>
      <w:r w:rsidRPr="00F164D4">
        <w:rPr>
          <w:color w:val="000000"/>
          <w:szCs w:val="28"/>
        </w:rPr>
        <w:t xml:space="preserve"> </w:t>
      </w:r>
      <w:r w:rsidR="00054A65" w:rsidRPr="00F164D4">
        <w:rPr>
          <w:color w:val="000000"/>
          <w:szCs w:val="28"/>
        </w:rPr>
        <w:t>Serviços</w:t>
      </w:r>
      <w:r w:rsidRPr="00F164D4">
        <w:rPr>
          <w:color w:val="000000"/>
          <w:szCs w:val="28"/>
        </w:rPr>
        <w:t>.</w:t>
      </w:r>
    </w:p>
    <w:p w:rsidR="00724D12" w:rsidRPr="00F164D4" w:rsidRDefault="00724D12" w:rsidP="000D2536">
      <w:pPr>
        <w:tabs>
          <w:tab w:val="left" w:pos="567"/>
        </w:tabs>
        <w:spacing w:line="360" w:lineRule="auto"/>
        <w:jc w:val="both"/>
        <w:rPr>
          <w:rStyle w:val="Forte"/>
          <w:rFonts w:eastAsiaTheme="majorEastAsia"/>
          <w:b w:val="0"/>
          <w:szCs w:val="28"/>
        </w:rPr>
      </w:pPr>
      <w:r w:rsidRPr="00F164D4">
        <w:rPr>
          <w:szCs w:val="28"/>
        </w:rPr>
        <w:t>1</w:t>
      </w:r>
      <w:r w:rsidR="00466D37" w:rsidRPr="00F164D4">
        <w:rPr>
          <w:szCs w:val="28"/>
        </w:rPr>
        <w:t>9</w:t>
      </w:r>
      <w:r w:rsidRPr="00F164D4">
        <w:rPr>
          <w:szCs w:val="28"/>
        </w:rPr>
        <w:t>.1</w:t>
      </w:r>
      <w:r w:rsidRPr="00F164D4">
        <w:rPr>
          <w:b/>
          <w:szCs w:val="28"/>
        </w:rPr>
        <w:t>.</w:t>
      </w:r>
      <w:r w:rsidRPr="00F164D4">
        <w:rPr>
          <w:rStyle w:val="Forte"/>
          <w:rFonts w:eastAsiaTheme="majorEastAsia"/>
          <w:b w:val="0"/>
          <w:szCs w:val="28"/>
        </w:rPr>
        <w:t>34 Manter durante toda a execução do Contrato, todas as condições de habilitação e qua</w:t>
      </w:r>
      <w:r w:rsidR="00EF700E" w:rsidRPr="00F164D4">
        <w:rPr>
          <w:rStyle w:val="Forte"/>
          <w:rFonts w:eastAsiaTheme="majorEastAsia"/>
          <w:b w:val="0"/>
          <w:szCs w:val="28"/>
        </w:rPr>
        <w:t>lificação exigidas na licitação;</w:t>
      </w:r>
    </w:p>
    <w:p w:rsidR="00EF700E" w:rsidRPr="00F164D4" w:rsidRDefault="00724D12" w:rsidP="000D2536">
      <w:pPr>
        <w:spacing w:line="360" w:lineRule="auto"/>
        <w:jc w:val="both"/>
        <w:rPr>
          <w:szCs w:val="28"/>
        </w:rPr>
      </w:pPr>
      <w:r w:rsidRPr="00F164D4">
        <w:rPr>
          <w:szCs w:val="28"/>
        </w:rPr>
        <w:t>1</w:t>
      </w:r>
      <w:r w:rsidR="00466D37" w:rsidRPr="00F164D4">
        <w:rPr>
          <w:szCs w:val="28"/>
        </w:rPr>
        <w:t>9</w:t>
      </w:r>
      <w:r w:rsidRPr="00F164D4">
        <w:rPr>
          <w:szCs w:val="28"/>
        </w:rPr>
        <w:t>.1.3</w:t>
      </w:r>
      <w:r w:rsidR="00FE402B" w:rsidRPr="00F164D4">
        <w:rPr>
          <w:szCs w:val="28"/>
        </w:rPr>
        <w:t>.</w:t>
      </w:r>
      <w:r w:rsidRPr="00F164D4">
        <w:rPr>
          <w:szCs w:val="28"/>
        </w:rPr>
        <w:t xml:space="preserve">5 </w:t>
      </w:r>
      <w:r w:rsidR="00EF700E" w:rsidRPr="00F164D4">
        <w:rPr>
          <w:szCs w:val="28"/>
        </w:rPr>
        <w:t xml:space="preserve"> Manter atualizado o endereço, e-mail, e telefone, tanto do Preposto indicado pela empresa, quanto do profissional responsável pela execução da obra; </w:t>
      </w:r>
    </w:p>
    <w:p w:rsidR="00724D12" w:rsidRPr="00F164D4" w:rsidRDefault="00EF700E" w:rsidP="000D2536">
      <w:pPr>
        <w:tabs>
          <w:tab w:val="left" w:pos="360"/>
          <w:tab w:val="left" w:pos="567"/>
        </w:tabs>
        <w:autoSpaceDE w:val="0"/>
        <w:autoSpaceDN w:val="0"/>
        <w:adjustRightInd w:val="0"/>
        <w:spacing w:line="360" w:lineRule="auto"/>
        <w:ind w:left="360" w:hanging="360"/>
        <w:jc w:val="both"/>
        <w:rPr>
          <w:szCs w:val="28"/>
        </w:rPr>
      </w:pPr>
      <w:r w:rsidRPr="00F164D4">
        <w:rPr>
          <w:szCs w:val="28"/>
        </w:rPr>
        <w:t xml:space="preserve">19.1.35.1 </w:t>
      </w:r>
      <w:r w:rsidR="00724D12" w:rsidRPr="00F164D4">
        <w:rPr>
          <w:szCs w:val="28"/>
        </w:rPr>
        <w:t xml:space="preserve">Manter o Diário de Registro de </w:t>
      </w:r>
      <w:r w:rsidR="00054A65" w:rsidRPr="00F164D4">
        <w:rPr>
          <w:szCs w:val="28"/>
        </w:rPr>
        <w:t>Serviços</w:t>
      </w:r>
      <w:r w:rsidR="00724D12" w:rsidRPr="00F164D4">
        <w:rPr>
          <w:szCs w:val="28"/>
        </w:rPr>
        <w:t xml:space="preserve"> devidamente atualizado;</w:t>
      </w:r>
    </w:p>
    <w:p w:rsidR="00724D12" w:rsidRPr="00F164D4" w:rsidRDefault="00724D12" w:rsidP="000D2536">
      <w:pPr>
        <w:tabs>
          <w:tab w:val="left" w:pos="567"/>
        </w:tabs>
        <w:spacing w:line="360" w:lineRule="auto"/>
        <w:jc w:val="both"/>
        <w:rPr>
          <w:szCs w:val="28"/>
        </w:rPr>
      </w:pPr>
      <w:r w:rsidRPr="00F164D4">
        <w:rPr>
          <w:szCs w:val="28"/>
        </w:rPr>
        <w:t>1</w:t>
      </w:r>
      <w:r w:rsidR="00466D37" w:rsidRPr="00F164D4">
        <w:rPr>
          <w:szCs w:val="28"/>
        </w:rPr>
        <w:t>9</w:t>
      </w:r>
      <w:r w:rsidRPr="00F164D4">
        <w:rPr>
          <w:szCs w:val="28"/>
        </w:rPr>
        <w:t>.1.36</w:t>
      </w:r>
      <w:r w:rsidR="005003D7" w:rsidRPr="00F164D4">
        <w:rPr>
          <w:szCs w:val="28"/>
        </w:rPr>
        <w:t xml:space="preserve"> </w:t>
      </w:r>
      <w:r w:rsidRPr="00F164D4">
        <w:rPr>
          <w:szCs w:val="28"/>
        </w:rPr>
        <w:t>O entulho gerado com a execução dos serviços deverá ser retirado pela empresa, e seu custo deverá estar contido na planilha de orçamento;</w:t>
      </w:r>
    </w:p>
    <w:p w:rsidR="00724D12" w:rsidRPr="00F164D4" w:rsidRDefault="00724D12" w:rsidP="000D2536">
      <w:pPr>
        <w:tabs>
          <w:tab w:val="left" w:pos="567"/>
        </w:tabs>
        <w:spacing w:line="360" w:lineRule="auto"/>
        <w:jc w:val="both"/>
        <w:rPr>
          <w:szCs w:val="28"/>
        </w:rPr>
      </w:pPr>
      <w:r w:rsidRPr="00F164D4">
        <w:rPr>
          <w:szCs w:val="28"/>
        </w:rPr>
        <w:t>1</w:t>
      </w:r>
      <w:r w:rsidR="00466D37" w:rsidRPr="00F164D4">
        <w:rPr>
          <w:szCs w:val="28"/>
        </w:rPr>
        <w:t>9</w:t>
      </w:r>
      <w:r w:rsidRPr="00F164D4">
        <w:rPr>
          <w:szCs w:val="28"/>
        </w:rPr>
        <w:t>.1.37</w:t>
      </w:r>
      <w:r w:rsidR="00466D37" w:rsidRPr="00F164D4">
        <w:rPr>
          <w:szCs w:val="28"/>
        </w:rPr>
        <w:t>.</w:t>
      </w:r>
      <w:r w:rsidRPr="00F164D4">
        <w:rPr>
          <w:szCs w:val="28"/>
        </w:rPr>
        <w:t xml:space="preserve"> Será de inteira responsabilidade da Contratada, as despesas com pessoal, impostos, alimentação, transporte e material </w:t>
      </w:r>
      <w:r w:rsidR="00615D87" w:rsidRPr="00F164D4">
        <w:rPr>
          <w:szCs w:val="28"/>
        </w:rPr>
        <w:t>etc.</w:t>
      </w:r>
    </w:p>
    <w:p w:rsidR="00724D12" w:rsidRPr="00F164D4" w:rsidRDefault="00724D12" w:rsidP="000D2536">
      <w:pPr>
        <w:pStyle w:val="p27"/>
        <w:widowControl/>
        <w:tabs>
          <w:tab w:val="clear" w:pos="720"/>
          <w:tab w:val="left" w:pos="567"/>
        </w:tabs>
        <w:snapToGrid/>
        <w:spacing w:line="360" w:lineRule="auto"/>
        <w:rPr>
          <w:sz w:val="28"/>
          <w:szCs w:val="28"/>
        </w:rPr>
      </w:pPr>
      <w:r w:rsidRPr="00F164D4">
        <w:rPr>
          <w:sz w:val="28"/>
          <w:szCs w:val="28"/>
        </w:rPr>
        <w:t>1</w:t>
      </w:r>
      <w:r w:rsidR="00466D37" w:rsidRPr="00F164D4">
        <w:rPr>
          <w:sz w:val="28"/>
          <w:szCs w:val="28"/>
        </w:rPr>
        <w:t>9</w:t>
      </w:r>
      <w:r w:rsidRPr="00F164D4">
        <w:rPr>
          <w:sz w:val="28"/>
          <w:szCs w:val="28"/>
        </w:rPr>
        <w:t>.1.38</w:t>
      </w:r>
      <w:r w:rsidR="00466D37" w:rsidRPr="00F164D4">
        <w:rPr>
          <w:sz w:val="28"/>
          <w:szCs w:val="28"/>
        </w:rPr>
        <w:t>.</w:t>
      </w:r>
      <w:r w:rsidRPr="00F164D4">
        <w:rPr>
          <w:sz w:val="28"/>
          <w:szCs w:val="28"/>
        </w:rPr>
        <w:t xml:space="preserve"> Acatar as determinações do Fiscal da Contratante;</w:t>
      </w:r>
    </w:p>
    <w:p w:rsidR="00724D12" w:rsidRPr="00F164D4" w:rsidRDefault="00724D12" w:rsidP="000D2536">
      <w:pPr>
        <w:pStyle w:val="p27"/>
        <w:widowControl/>
        <w:tabs>
          <w:tab w:val="clear" w:pos="720"/>
          <w:tab w:val="left" w:pos="567"/>
        </w:tabs>
        <w:snapToGrid/>
        <w:spacing w:line="360" w:lineRule="auto"/>
        <w:rPr>
          <w:sz w:val="28"/>
          <w:szCs w:val="28"/>
        </w:rPr>
      </w:pPr>
      <w:r w:rsidRPr="00F164D4">
        <w:rPr>
          <w:sz w:val="28"/>
          <w:szCs w:val="28"/>
        </w:rPr>
        <w:lastRenderedPageBreak/>
        <w:t>1</w:t>
      </w:r>
      <w:r w:rsidR="00466D37" w:rsidRPr="00F164D4">
        <w:rPr>
          <w:sz w:val="28"/>
          <w:szCs w:val="28"/>
        </w:rPr>
        <w:t>9</w:t>
      </w:r>
      <w:r w:rsidRPr="00F164D4">
        <w:rPr>
          <w:sz w:val="28"/>
          <w:szCs w:val="28"/>
        </w:rPr>
        <w:t>.1.39</w:t>
      </w:r>
      <w:r w:rsidR="00466D37" w:rsidRPr="00F164D4">
        <w:rPr>
          <w:sz w:val="28"/>
          <w:szCs w:val="28"/>
        </w:rPr>
        <w:t xml:space="preserve">. </w:t>
      </w:r>
      <w:r w:rsidRPr="00F164D4">
        <w:rPr>
          <w:sz w:val="28"/>
          <w:szCs w:val="28"/>
        </w:rPr>
        <w:t>Aceitar, nas mesmas condições iniciais do contrato, os acréscimos e supressões que se fizerem necessárias, dentro do limite permitido em Lei;</w:t>
      </w:r>
    </w:p>
    <w:p w:rsidR="00EF700E" w:rsidRPr="00F164D4" w:rsidRDefault="00724D12" w:rsidP="000D2536">
      <w:pPr>
        <w:pStyle w:val="p27"/>
        <w:widowControl/>
        <w:tabs>
          <w:tab w:val="clear" w:pos="720"/>
          <w:tab w:val="left" w:pos="567"/>
        </w:tabs>
        <w:autoSpaceDE w:val="0"/>
        <w:autoSpaceDN w:val="0"/>
        <w:adjustRightInd w:val="0"/>
        <w:snapToGrid/>
        <w:spacing w:line="360" w:lineRule="auto"/>
        <w:rPr>
          <w:sz w:val="28"/>
          <w:szCs w:val="28"/>
        </w:rPr>
      </w:pPr>
      <w:r w:rsidRPr="00F164D4">
        <w:rPr>
          <w:sz w:val="28"/>
          <w:szCs w:val="28"/>
        </w:rPr>
        <w:t>1</w:t>
      </w:r>
      <w:r w:rsidR="00466D37" w:rsidRPr="00F164D4">
        <w:rPr>
          <w:sz w:val="28"/>
          <w:szCs w:val="28"/>
        </w:rPr>
        <w:t>9</w:t>
      </w:r>
      <w:r w:rsidRPr="00F164D4">
        <w:rPr>
          <w:sz w:val="28"/>
          <w:szCs w:val="28"/>
        </w:rPr>
        <w:t>.1.40</w:t>
      </w:r>
      <w:r w:rsidR="00466D37" w:rsidRPr="00F164D4">
        <w:rPr>
          <w:sz w:val="28"/>
          <w:szCs w:val="28"/>
        </w:rPr>
        <w:t xml:space="preserve">. </w:t>
      </w:r>
      <w:r w:rsidRPr="00F164D4">
        <w:rPr>
          <w:sz w:val="28"/>
          <w:szCs w:val="28"/>
        </w:rPr>
        <w:t>A empresa deverá verificar com a Administração do Município o local para caçamba de “bota-fora” e outro material de grande volume que for necessário estocar;</w:t>
      </w:r>
    </w:p>
    <w:p w:rsidR="00724D12" w:rsidRPr="00F164D4" w:rsidRDefault="00724D12" w:rsidP="000D2536">
      <w:pPr>
        <w:tabs>
          <w:tab w:val="left" w:pos="567"/>
        </w:tabs>
        <w:spacing w:line="360" w:lineRule="auto"/>
        <w:jc w:val="both"/>
        <w:rPr>
          <w:szCs w:val="28"/>
        </w:rPr>
      </w:pPr>
      <w:r w:rsidRPr="00F164D4">
        <w:rPr>
          <w:b/>
          <w:bCs/>
          <w:szCs w:val="28"/>
        </w:rPr>
        <w:t xml:space="preserve">Parágrafo Único: </w:t>
      </w:r>
      <w:r w:rsidRPr="00F164D4">
        <w:rPr>
          <w:szCs w:val="28"/>
        </w:rPr>
        <w:t xml:space="preserve">A inadimplência da </w:t>
      </w:r>
      <w:r w:rsidRPr="00F164D4">
        <w:rPr>
          <w:b/>
          <w:bCs/>
          <w:szCs w:val="28"/>
        </w:rPr>
        <w:t xml:space="preserve">CONTRATADA </w:t>
      </w:r>
      <w:r w:rsidRPr="00F164D4">
        <w:rPr>
          <w:szCs w:val="28"/>
        </w:rPr>
        <w:t xml:space="preserve">com referência aos encargos trabalhistas, fiscais e comerciais não transferem ao </w:t>
      </w:r>
      <w:r w:rsidRPr="00F164D4">
        <w:rPr>
          <w:b/>
          <w:bCs/>
          <w:szCs w:val="28"/>
        </w:rPr>
        <w:t>CONTRATANTE</w:t>
      </w:r>
      <w:r w:rsidRPr="00F164D4">
        <w:rPr>
          <w:szCs w:val="28"/>
        </w:rPr>
        <w:t xml:space="preserve"> a responsabilidade por seu pagamento, nem poderá onerar o objeto do contrato ou restringir a regularização e o uso dos prédios.</w:t>
      </w:r>
    </w:p>
    <w:p w:rsidR="00B11851" w:rsidRPr="00F164D4" w:rsidRDefault="00B11851" w:rsidP="000D2536">
      <w:pPr>
        <w:spacing w:line="360" w:lineRule="auto"/>
        <w:jc w:val="both"/>
      </w:pPr>
      <w:r w:rsidRPr="00F164D4">
        <w:t xml:space="preserve">15.1.41. Para fins de emissão da ordem de serviço a contratada será convocada, e terá o prazo de 05 (cinco) dias para participar da </w:t>
      </w:r>
      <w:r w:rsidRPr="00F164D4">
        <w:rPr>
          <w:b/>
        </w:rPr>
        <w:t>Reunião de Início de Obra</w:t>
      </w:r>
      <w:r w:rsidRPr="00F164D4">
        <w:t xml:space="preserve"> na sede da prefeitura, devendo a empresa estar representada pelo representante legal e o profissional responsável pela execução da obra, participará também desta reunião o Fiscal do Contrato, e será elaborada a ata da reunião.</w:t>
      </w:r>
    </w:p>
    <w:p w:rsidR="009F6B99" w:rsidRPr="00F164D4" w:rsidRDefault="009F6B99" w:rsidP="00E93CDC">
      <w:pPr>
        <w:pStyle w:val="p45"/>
        <w:widowControl/>
        <w:tabs>
          <w:tab w:val="left" w:pos="567"/>
        </w:tabs>
        <w:spacing w:line="360" w:lineRule="auto"/>
        <w:ind w:left="0" w:firstLine="0"/>
        <w:rPr>
          <w:color w:val="000000"/>
          <w:sz w:val="28"/>
          <w:szCs w:val="28"/>
        </w:rPr>
      </w:pPr>
    </w:p>
    <w:p w:rsidR="00724D12" w:rsidRPr="00F164D4" w:rsidRDefault="00724D12" w:rsidP="00E93CDC">
      <w:pPr>
        <w:pStyle w:val="p45"/>
        <w:widowControl/>
        <w:tabs>
          <w:tab w:val="left" w:pos="567"/>
        </w:tabs>
        <w:spacing w:line="360" w:lineRule="auto"/>
        <w:ind w:left="0" w:firstLine="0"/>
        <w:rPr>
          <w:b/>
          <w:bCs/>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.2 Competem à</w:t>
      </w:r>
      <w:r w:rsidRPr="00F164D4">
        <w:rPr>
          <w:b/>
          <w:bCs/>
          <w:color w:val="000000"/>
          <w:sz w:val="28"/>
          <w:szCs w:val="28"/>
        </w:rPr>
        <w:t xml:space="preserve"> CONTRATANTE:</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.2.1 Efetuar os pagamentos decorrentes deste contrato nos termos e condições avençadas;</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.2.2 Fiscalizar, através de pessoa previamente designada, a execução do Contrato;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.2.3 Atestar nas notas fiscais/faturas a efetiva execução do objeto deste Contrato;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.2.4 Aplicar à empresa vencedora penalidade, quando for o caso;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.2.5 Notificar, por escrito, à Contratada da aplicação de qualquer sanção.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.2.6 Permitir o livre acesso dos funcionários da empresa ao local dos trabalhos;</w:t>
      </w:r>
    </w:p>
    <w:p w:rsidR="009F6B99" w:rsidRPr="00F164D4" w:rsidRDefault="009F6B99" w:rsidP="00E93CDC">
      <w:pPr>
        <w:pStyle w:val="SemEspaamento"/>
        <w:spacing w:line="360" w:lineRule="auto"/>
        <w:jc w:val="both"/>
        <w:rPr>
          <w:rFonts w:ascii="Times New Roman" w:hAnsi="Times New Roman" w:cs="Times New Roman"/>
          <w:b/>
          <w:sz w:val="28"/>
          <w:szCs w:val="28"/>
        </w:rPr>
      </w:pPr>
    </w:p>
    <w:p w:rsidR="00724D12" w:rsidRPr="00F164D4" w:rsidRDefault="00C8659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20 </w:t>
      </w:r>
      <w:r w:rsidR="00724D12" w:rsidRPr="00F164D4">
        <w:rPr>
          <w:rFonts w:ascii="Times New Roman" w:hAnsi="Times New Roman" w:cs="Times New Roman"/>
          <w:b/>
          <w:sz w:val="28"/>
          <w:szCs w:val="28"/>
        </w:rPr>
        <w:t xml:space="preserve">- DISPOSIÇÕES FINAIS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.1- Lavrar-se-ão atas de reuniões públicas da Comissão Permanent</w:t>
      </w:r>
      <w:r w:rsidR="0076754F" w:rsidRPr="00F164D4">
        <w:rPr>
          <w:rFonts w:ascii="Times New Roman" w:hAnsi="Times New Roman" w:cs="Times New Roman"/>
          <w:sz w:val="28"/>
          <w:szCs w:val="28"/>
        </w:rPr>
        <w:t xml:space="preserve">es de Licitação que, após lidas </w:t>
      </w:r>
      <w:r w:rsidR="00724D12" w:rsidRPr="00F164D4">
        <w:rPr>
          <w:rFonts w:ascii="Times New Roman" w:hAnsi="Times New Roman" w:cs="Times New Roman"/>
          <w:sz w:val="28"/>
          <w:szCs w:val="28"/>
        </w:rPr>
        <w:t xml:space="preserve">e aprovadas, serão assinadas pelos seus membros e pelos representantes das licitantes presentes;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.2- Os demais atos serão registrados no processo de licitação;</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20</w:t>
      </w:r>
      <w:r w:rsidR="00724D12" w:rsidRPr="00F164D4">
        <w:rPr>
          <w:rFonts w:ascii="Times New Roman" w:hAnsi="Times New Roman" w:cs="Times New Roman"/>
          <w:sz w:val="28"/>
          <w:szCs w:val="28"/>
        </w:rPr>
        <w:t>.3- A licitante deverá examinar detidamente as disposições contidas neste edital e seus</w:t>
      </w:r>
      <w:r w:rsidR="00D72E88"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164D4">
        <w:rPr>
          <w:rFonts w:ascii="Times New Roman" w:hAnsi="Times New Roman" w:cs="Times New Roman"/>
          <w:sz w:val="28"/>
          <w:szCs w:val="28"/>
        </w:rPr>
        <w:t xml:space="preserve">ilegalidade, </w:t>
      </w:r>
      <w:r w:rsidR="00724D12" w:rsidRPr="00F164D4">
        <w:rPr>
          <w:rFonts w:ascii="Times New Roman" w:hAnsi="Times New Roman" w:cs="Times New Roman"/>
          <w:sz w:val="28"/>
          <w:szCs w:val="28"/>
        </w:rPr>
        <w:t xml:space="preserve">bem como prorrogar o prazo para recebimento ou abertura da Documentação de Habilitação ou da Proposta Comercial;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HABILITAÇÃO ou na PROPOSTA COMERCIAL;</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9F6B99" w:rsidRPr="00F164D4">
        <w:rPr>
          <w:rFonts w:ascii="Times New Roman" w:hAnsi="Times New Roman" w:cs="Times New Roman"/>
          <w:sz w:val="28"/>
          <w:szCs w:val="28"/>
        </w:rPr>
        <w:t>Av. Goiás</w:t>
      </w:r>
      <w:r w:rsidR="00724D12" w:rsidRPr="00F164D4">
        <w:rPr>
          <w:rFonts w:ascii="Times New Roman" w:hAnsi="Times New Roman" w:cs="Times New Roman"/>
          <w:sz w:val="28"/>
          <w:szCs w:val="28"/>
        </w:rPr>
        <w:t>, nº 367, Bairro Jardim Santa Inês, no horário de 07:00 às 11:00 hs e das 13:00 às 17:00 hs ou</w:t>
      </w:r>
      <w:r w:rsidR="00D72E88"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através do telefone (0**66) 3488-1080 ou através do e-mail</w:t>
      </w:r>
      <w:r w:rsidR="0053484A" w:rsidRPr="00F164D4">
        <w:rPr>
          <w:rFonts w:ascii="Times New Roman" w:hAnsi="Times New Roman" w:cs="Times New Roman"/>
          <w:sz w:val="28"/>
          <w:szCs w:val="28"/>
        </w:rPr>
        <w:t xml:space="preserve"> </w:t>
      </w:r>
      <w:hyperlink r:id="rId9" w:history="1">
        <w:r w:rsidR="0053484A" w:rsidRPr="00F164D4">
          <w:rPr>
            <w:rStyle w:val="Hyperlink"/>
            <w:rFonts w:ascii="Times New Roman" w:hAnsi="Times New Roman" w:cs="Times New Roman"/>
            <w:sz w:val="28"/>
            <w:szCs w:val="28"/>
          </w:rPr>
          <w:t>licitacao@santoantoniodoleste.mt.gov.br</w:t>
        </w:r>
      </w:hyperlink>
      <w:r w:rsidR="0053484A"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.10- A Prefeitura Municipal de Santo Antônio do Leste/MT poderá ocorrendo rescisão ou </w:t>
      </w:r>
      <w:r w:rsidR="00D72E88" w:rsidRPr="00F164D4">
        <w:rPr>
          <w:rFonts w:ascii="Times New Roman" w:hAnsi="Times New Roman" w:cs="Times New Roman"/>
          <w:sz w:val="28"/>
          <w:szCs w:val="28"/>
        </w:rPr>
        <w:t>destrato</w:t>
      </w:r>
      <w:r w:rsidR="00724D12" w:rsidRPr="00F164D4">
        <w:rPr>
          <w:rFonts w:ascii="Times New Roman" w:hAnsi="Times New Roman" w:cs="Times New Roman"/>
          <w:sz w:val="28"/>
          <w:szCs w:val="28"/>
        </w:rPr>
        <w:t xml:space="preserve"> do contrato, convidar a segunda classificada e assim </w:t>
      </w:r>
      <w:r w:rsidR="00724D12" w:rsidRPr="00F164D4">
        <w:rPr>
          <w:rFonts w:ascii="Times New Roman" w:hAnsi="Times New Roman" w:cs="Times New Roman"/>
          <w:sz w:val="28"/>
          <w:szCs w:val="28"/>
        </w:rPr>
        <w:lastRenderedPageBreak/>
        <w:t xml:space="preserve">sucessivamente, para completar o objeto, no prazo contratual original previsto, nas mesmas condições da primeira classificada, inclusive quanto ao preço, este devidamente corrigido na forma deste edital;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.11- A participação de qualquer empresa nesta Licitação implica na aceitação deste Edital em sua íntegra;</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164D4">
        <w:rPr>
          <w:rFonts w:ascii="Times New Roman" w:hAnsi="Times New Roman" w:cs="Times New Roman"/>
          <w:sz w:val="28"/>
          <w:szCs w:val="28"/>
        </w:rPr>
        <w:t>nível de detalhamento pertinente ao objeto desta Licitação</w:t>
      </w:r>
      <w:r w:rsidR="00724D1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cr/>
      </w: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.14- Cada participante credenciará, portanto, apenas um representante, que poderá ser Proprietário, </w:t>
      </w:r>
      <w:r w:rsidR="0053484A" w:rsidRPr="00F164D4">
        <w:rPr>
          <w:rFonts w:ascii="Times New Roman" w:hAnsi="Times New Roman" w:cs="Times New Roman"/>
          <w:sz w:val="28"/>
          <w:szCs w:val="28"/>
        </w:rPr>
        <w:t>Sócio proprietário</w:t>
      </w:r>
      <w:r w:rsidR="00724D12" w:rsidRPr="00F164D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.16- Conforme estabelece o Artigo 72 da Lei Federal </w:t>
      </w:r>
      <w:r w:rsidR="0033063F" w:rsidRPr="00F164D4">
        <w:rPr>
          <w:rFonts w:ascii="Times New Roman" w:hAnsi="Times New Roman" w:cs="Times New Roman"/>
          <w:sz w:val="28"/>
          <w:szCs w:val="28"/>
        </w:rPr>
        <w:t>n.º</w:t>
      </w:r>
      <w:r w:rsidR="00724D12" w:rsidRPr="00F164D4">
        <w:rPr>
          <w:rFonts w:ascii="Times New Roman" w:hAnsi="Times New Roman" w:cs="Times New Roman"/>
          <w:sz w:val="28"/>
          <w:szCs w:val="28"/>
        </w:rPr>
        <w:t xml:space="preserve"> 8.666/93 e alterações posteriores, a Licitante Vencedora, na execução do Contrato, sem prejuízo das responsabilidades</w:t>
      </w:r>
      <w:r w:rsidR="00D72E88"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Contratuais e legais, poderá </w:t>
      </w:r>
      <w:r w:rsidR="0053484A" w:rsidRPr="00F164D4">
        <w:rPr>
          <w:rFonts w:ascii="Times New Roman" w:hAnsi="Times New Roman" w:cs="Times New Roman"/>
          <w:sz w:val="28"/>
          <w:szCs w:val="28"/>
        </w:rPr>
        <w:t>subcontratar</w:t>
      </w:r>
      <w:r w:rsidR="00724D12" w:rsidRPr="00F164D4">
        <w:rPr>
          <w:rFonts w:ascii="Times New Roman" w:hAnsi="Times New Roman" w:cs="Times New Roman"/>
          <w:sz w:val="28"/>
          <w:szCs w:val="28"/>
        </w:rPr>
        <w:t xml:space="preserve"> partes do objeto licitado, de até o limite de 50% (</w:t>
      </w:r>
      <w:r w:rsidR="0053484A" w:rsidRPr="00F164D4">
        <w:rPr>
          <w:rFonts w:ascii="Times New Roman" w:hAnsi="Times New Roman" w:cs="Times New Roman"/>
          <w:sz w:val="28"/>
          <w:szCs w:val="28"/>
        </w:rPr>
        <w:t>cinquenta</w:t>
      </w:r>
      <w:r w:rsidR="00724D12" w:rsidRPr="00F164D4">
        <w:rPr>
          <w:rFonts w:ascii="Times New Roman" w:hAnsi="Times New Roman" w:cs="Times New Roman"/>
          <w:sz w:val="28"/>
          <w:szCs w:val="28"/>
        </w:rPr>
        <w:t xml:space="preserve"> por cento) do valor do contrato;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036541" w:rsidRPr="00F164D4">
        <w:rPr>
          <w:rFonts w:ascii="Times New Roman" w:hAnsi="Times New Roman" w:cs="Times New Roman"/>
          <w:sz w:val="28"/>
          <w:szCs w:val="28"/>
        </w:rPr>
        <w:t>.17- Na execução dos</w:t>
      </w:r>
      <w:r w:rsidR="00724D12"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00724D12" w:rsidRPr="00F164D4">
        <w:rPr>
          <w:rFonts w:ascii="Times New Roman" w:hAnsi="Times New Roman" w:cs="Times New Roman"/>
          <w:sz w:val="28"/>
          <w:szCs w:val="28"/>
        </w:rPr>
        <w:t xml:space="preserve"> a licitante vencedora deverá observar fielmente os critérios de</w:t>
      </w:r>
      <w:r w:rsidR="00E93CDC"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sustentabilidade estabelecidos nas normas ambientais vigentes;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164D4" w:rsidRDefault="00C8659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lastRenderedPageBreak/>
        <w:t>20</w:t>
      </w:r>
      <w:r w:rsidR="00724D12" w:rsidRPr="00F164D4">
        <w:rPr>
          <w:rFonts w:ascii="Times New Roman" w:hAnsi="Times New Roman" w:cs="Times New Roman"/>
          <w:sz w:val="28"/>
          <w:szCs w:val="28"/>
        </w:rPr>
        <w:t>.19</w:t>
      </w:r>
      <w:r w:rsidR="00BE6F23"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Não serão aceitos, em hipótese alguma, PROTOCOLOS em substituição a qualquer</w:t>
      </w:r>
      <w:r w:rsidR="00E93CDC"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documento exigido neste Edital.</w:t>
      </w:r>
      <w:r w:rsidR="00724D12" w:rsidRPr="00F164D4">
        <w:rPr>
          <w:rFonts w:ascii="Times New Roman" w:hAnsi="Times New Roman" w:cs="Times New Roman"/>
          <w:sz w:val="24"/>
          <w:szCs w:val="24"/>
        </w:rPr>
        <w:t xml:space="preserve"> </w:t>
      </w:r>
    </w:p>
    <w:p w:rsidR="005144DF" w:rsidRPr="00F164D4" w:rsidRDefault="005144DF" w:rsidP="00E93CDC">
      <w:pPr>
        <w:pStyle w:val="SemEspaamento"/>
        <w:spacing w:line="360" w:lineRule="auto"/>
        <w:jc w:val="both"/>
        <w:rPr>
          <w:rFonts w:ascii="Times New Roman" w:hAnsi="Times New Roman" w:cs="Times New Roman"/>
          <w:sz w:val="24"/>
          <w:szCs w:val="24"/>
        </w:rPr>
      </w:pPr>
    </w:p>
    <w:p w:rsidR="00724D12" w:rsidRPr="001E270A" w:rsidRDefault="00724D12" w:rsidP="00752398">
      <w:pPr>
        <w:pStyle w:val="SemEspaamento"/>
        <w:spacing w:line="360" w:lineRule="auto"/>
        <w:rPr>
          <w:rFonts w:ascii="Times New Roman" w:hAnsi="Times New Roman" w:cs="Times New Roman"/>
          <w:sz w:val="28"/>
          <w:szCs w:val="24"/>
        </w:rPr>
      </w:pPr>
      <w:r w:rsidRPr="001E270A">
        <w:rPr>
          <w:rFonts w:ascii="Times New Roman" w:hAnsi="Times New Roman" w:cs="Times New Roman"/>
          <w:sz w:val="28"/>
          <w:szCs w:val="24"/>
        </w:rPr>
        <w:t>Santo Antônio do Leste – MT,</w:t>
      </w:r>
      <w:r w:rsidR="00D72E88" w:rsidRPr="001E270A">
        <w:rPr>
          <w:rFonts w:ascii="Times New Roman" w:hAnsi="Times New Roman" w:cs="Times New Roman"/>
          <w:sz w:val="28"/>
          <w:szCs w:val="24"/>
        </w:rPr>
        <w:t xml:space="preserve"> </w:t>
      </w:r>
      <w:r w:rsidR="00951577">
        <w:rPr>
          <w:rFonts w:ascii="Times New Roman" w:hAnsi="Times New Roman" w:cs="Times New Roman"/>
          <w:sz w:val="28"/>
          <w:szCs w:val="24"/>
        </w:rPr>
        <w:t>21</w:t>
      </w:r>
      <w:r w:rsidR="0053484A" w:rsidRPr="001E270A">
        <w:rPr>
          <w:rFonts w:ascii="Times New Roman" w:hAnsi="Times New Roman" w:cs="Times New Roman"/>
          <w:sz w:val="28"/>
          <w:szCs w:val="24"/>
        </w:rPr>
        <w:t xml:space="preserve"> de</w:t>
      </w:r>
      <w:r w:rsidR="005144DF" w:rsidRPr="001E270A">
        <w:rPr>
          <w:rFonts w:ascii="Times New Roman" w:hAnsi="Times New Roman" w:cs="Times New Roman"/>
          <w:sz w:val="28"/>
          <w:szCs w:val="24"/>
        </w:rPr>
        <w:t xml:space="preserve"> </w:t>
      </w:r>
      <w:r w:rsidR="00951577">
        <w:rPr>
          <w:rFonts w:ascii="Times New Roman" w:hAnsi="Times New Roman" w:cs="Times New Roman"/>
          <w:sz w:val="28"/>
          <w:szCs w:val="24"/>
        </w:rPr>
        <w:t>julho</w:t>
      </w:r>
      <w:r w:rsidR="0053484A" w:rsidRPr="001E270A">
        <w:rPr>
          <w:rFonts w:ascii="Times New Roman" w:hAnsi="Times New Roman" w:cs="Times New Roman"/>
          <w:sz w:val="28"/>
          <w:szCs w:val="24"/>
        </w:rPr>
        <w:t xml:space="preserve"> de 20</w:t>
      </w:r>
      <w:r w:rsidR="003167AC" w:rsidRPr="001E270A">
        <w:rPr>
          <w:rFonts w:ascii="Times New Roman" w:hAnsi="Times New Roman" w:cs="Times New Roman"/>
          <w:sz w:val="28"/>
          <w:szCs w:val="24"/>
        </w:rPr>
        <w:t>20</w:t>
      </w:r>
      <w:r w:rsidRPr="001E270A">
        <w:rPr>
          <w:rFonts w:ascii="Times New Roman" w:hAnsi="Times New Roman" w:cs="Times New Roman"/>
          <w:sz w:val="28"/>
          <w:szCs w:val="24"/>
        </w:rPr>
        <w:t>.</w:t>
      </w:r>
    </w:p>
    <w:p w:rsidR="002340F5" w:rsidRDefault="002340F5" w:rsidP="00E93CDC">
      <w:pPr>
        <w:pStyle w:val="SemEspaamento"/>
        <w:spacing w:line="360" w:lineRule="auto"/>
        <w:jc w:val="both"/>
        <w:rPr>
          <w:rFonts w:ascii="Times New Roman" w:hAnsi="Times New Roman" w:cs="Times New Roman"/>
          <w:sz w:val="24"/>
          <w:szCs w:val="24"/>
        </w:rPr>
      </w:pPr>
    </w:p>
    <w:p w:rsidR="009564EB" w:rsidRDefault="009564EB" w:rsidP="00E93CDC">
      <w:pPr>
        <w:pStyle w:val="SemEspaamento"/>
        <w:spacing w:line="360" w:lineRule="auto"/>
        <w:jc w:val="both"/>
        <w:rPr>
          <w:rFonts w:ascii="Times New Roman" w:hAnsi="Times New Roman" w:cs="Times New Roman"/>
          <w:sz w:val="24"/>
          <w:szCs w:val="24"/>
        </w:rPr>
      </w:pPr>
    </w:p>
    <w:p w:rsidR="009564EB" w:rsidRPr="00F164D4" w:rsidRDefault="009564EB" w:rsidP="00E93CDC">
      <w:pPr>
        <w:pStyle w:val="SemEspaamento"/>
        <w:spacing w:line="360" w:lineRule="auto"/>
        <w:jc w:val="both"/>
        <w:rPr>
          <w:rFonts w:ascii="Times New Roman" w:hAnsi="Times New Roman" w:cs="Times New Roman"/>
          <w:sz w:val="24"/>
          <w:szCs w:val="24"/>
        </w:rPr>
      </w:pPr>
    </w:p>
    <w:p w:rsidR="003632E9" w:rsidRPr="00752398" w:rsidRDefault="005144DF" w:rsidP="003632E9">
      <w:pPr>
        <w:pStyle w:val="Ttulo8"/>
        <w:contextualSpacing/>
        <w:jc w:val="center"/>
        <w:rPr>
          <w:rFonts w:ascii="Times New Roman" w:hAnsi="Times New Roman" w:cs="Times New Roman"/>
          <w:b/>
          <w:bCs/>
          <w:color w:val="auto"/>
          <w:sz w:val="28"/>
          <w:szCs w:val="28"/>
        </w:rPr>
      </w:pPr>
      <w:r w:rsidRPr="00752398">
        <w:rPr>
          <w:rFonts w:ascii="Times New Roman" w:hAnsi="Times New Roman" w:cs="Times New Roman"/>
          <w:b/>
          <w:bCs/>
          <w:color w:val="auto"/>
          <w:sz w:val="28"/>
          <w:szCs w:val="28"/>
        </w:rPr>
        <w:t>EDEMAR MENEGASSI</w:t>
      </w:r>
    </w:p>
    <w:p w:rsidR="005144DF" w:rsidRPr="00752398" w:rsidRDefault="003632E9" w:rsidP="003632E9">
      <w:pPr>
        <w:pStyle w:val="Ttulo8"/>
        <w:contextualSpacing/>
        <w:jc w:val="center"/>
        <w:rPr>
          <w:rFonts w:ascii="Times New Roman" w:hAnsi="Times New Roman" w:cs="Times New Roman"/>
          <w:color w:val="auto"/>
          <w:sz w:val="28"/>
          <w:szCs w:val="28"/>
        </w:rPr>
      </w:pPr>
      <w:r w:rsidRPr="00752398">
        <w:rPr>
          <w:rFonts w:ascii="Times New Roman" w:hAnsi="Times New Roman" w:cs="Times New Roman"/>
          <w:color w:val="auto"/>
          <w:sz w:val="28"/>
          <w:szCs w:val="28"/>
        </w:rPr>
        <w:t>Secretári</w:t>
      </w:r>
      <w:r w:rsidR="005144DF" w:rsidRPr="00752398">
        <w:rPr>
          <w:rFonts w:ascii="Times New Roman" w:hAnsi="Times New Roman" w:cs="Times New Roman"/>
          <w:color w:val="auto"/>
          <w:sz w:val="28"/>
          <w:szCs w:val="28"/>
        </w:rPr>
        <w:t>o</w:t>
      </w:r>
      <w:r w:rsidRPr="00752398">
        <w:rPr>
          <w:rFonts w:ascii="Times New Roman" w:hAnsi="Times New Roman" w:cs="Times New Roman"/>
          <w:color w:val="auto"/>
          <w:sz w:val="28"/>
          <w:szCs w:val="28"/>
        </w:rPr>
        <w:t xml:space="preserve"> Municipal de </w:t>
      </w:r>
      <w:r w:rsidR="005144DF" w:rsidRPr="00752398">
        <w:rPr>
          <w:rFonts w:ascii="Times New Roman" w:hAnsi="Times New Roman" w:cs="Times New Roman"/>
          <w:color w:val="auto"/>
          <w:sz w:val="28"/>
          <w:szCs w:val="28"/>
        </w:rPr>
        <w:t>Viação Obras</w:t>
      </w:r>
    </w:p>
    <w:p w:rsidR="003632E9" w:rsidRPr="00752398" w:rsidRDefault="005144DF" w:rsidP="003632E9">
      <w:pPr>
        <w:pStyle w:val="Ttulo8"/>
        <w:contextualSpacing/>
        <w:jc w:val="center"/>
        <w:rPr>
          <w:rFonts w:ascii="Times New Roman" w:hAnsi="Times New Roman" w:cs="Times New Roman"/>
          <w:color w:val="auto"/>
          <w:sz w:val="28"/>
          <w:szCs w:val="28"/>
        </w:rPr>
      </w:pPr>
      <w:r w:rsidRPr="00752398">
        <w:rPr>
          <w:rFonts w:ascii="Times New Roman" w:hAnsi="Times New Roman" w:cs="Times New Roman"/>
          <w:color w:val="auto"/>
          <w:sz w:val="28"/>
          <w:szCs w:val="28"/>
        </w:rPr>
        <w:t xml:space="preserve"> e Serviços Públicos</w:t>
      </w:r>
    </w:p>
    <w:p w:rsidR="003632E9" w:rsidRPr="00752398" w:rsidRDefault="003632E9" w:rsidP="003632E9">
      <w:pPr>
        <w:contextualSpacing/>
        <w:jc w:val="center"/>
        <w:rPr>
          <w:sz w:val="24"/>
          <w:szCs w:val="24"/>
        </w:rPr>
      </w:pPr>
      <w:r w:rsidRPr="00752398">
        <w:rPr>
          <w:sz w:val="24"/>
          <w:szCs w:val="24"/>
        </w:rPr>
        <w:t>Portaria nº. 00</w:t>
      </w:r>
      <w:r w:rsidR="005144DF" w:rsidRPr="00752398">
        <w:rPr>
          <w:sz w:val="24"/>
          <w:szCs w:val="24"/>
        </w:rPr>
        <w:t>5</w:t>
      </w:r>
      <w:r w:rsidRPr="00752398">
        <w:rPr>
          <w:sz w:val="24"/>
          <w:szCs w:val="24"/>
        </w:rPr>
        <w:t>/2017 de 01//01/2017</w:t>
      </w:r>
    </w:p>
    <w:p w:rsidR="00A70780" w:rsidRDefault="00A70780"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1577" w:rsidRDefault="00951577" w:rsidP="002340F5">
      <w:pPr>
        <w:pStyle w:val="SemEspaamento"/>
        <w:tabs>
          <w:tab w:val="left" w:pos="6015"/>
        </w:tabs>
        <w:spacing w:line="360" w:lineRule="auto"/>
        <w:rPr>
          <w:rFonts w:ascii="Times New Roman" w:hAnsi="Times New Roman" w:cs="Times New Roman"/>
          <w:b/>
          <w:sz w:val="24"/>
          <w:szCs w:val="24"/>
        </w:rPr>
      </w:pPr>
    </w:p>
    <w:p w:rsidR="009564EB" w:rsidRDefault="009564EB" w:rsidP="002340F5">
      <w:pPr>
        <w:pStyle w:val="SemEspaamento"/>
        <w:tabs>
          <w:tab w:val="left" w:pos="6015"/>
        </w:tabs>
        <w:spacing w:line="360" w:lineRule="auto"/>
        <w:rPr>
          <w:rFonts w:ascii="Times New Roman" w:hAnsi="Times New Roman" w:cs="Times New Roman"/>
          <w:b/>
          <w:sz w:val="24"/>
          <w:szCs w:val="24"/>
        </w:rPr>
      </w:pPr>
    </w:p>
    <w:p w:rsidR="009564EB" w:rsidRDefault="009564EB" w:rsidP="002340F5">
      <w:pPr>
        <w:pStyle w:val="SemEspaamento"/>
        <w:tabs>
          <w:tab w:val="left" w:pos="6015"/>
        </w:tabs>
        <w:spacing w:line="360" w:lineRule="auto"/>
        <w:rPr>
          <w:rFonts w:ascii="Times New Roman" w:hAnsi="Times New Roman" w:cs="Times New Roman"/>
          <w:b/>
          <w:sz w:val="24"/>
          <w:szCs w:val="24"/>
        </w:rPr>
      </w:pPr>
    </w:p>
    <w:p w:rsidR="009564EB" w:rsidRDefault="009564EB" w:rsidP="002340F5">
      <w:pPr>
        <w:pStyle w:val="SemEspaamento"/>
        <w:tabs>
          <w:tab w:val="left" w:pos="6015"/>
        </w:tabs>
        <w:spacing w:line="360" w:lineRule="auto"/>
        <w:rPr>
          <w:rFonts w:ascii="Times New Roman" w:hAnsi="Times New Roman" w:cs="Times New Roman"/>
          <w:b/>
          <w:sz w:val="24"/>
          <w:szCs w:val="24"/>
        </w:rPr>
      </w:pPr>
    </w:p>
    <w:p w:rsidR="009564EB" w:rsidRPr="00F164D4" w:rsidRDefault="009564EB" w:rsidP="002340F5">
      <w:pPr>
        <w:pStyle w:val="SemEspaamento"/>
        <w:tabs>
          <w:tab w:val="left" w:pos="6015"/>
        </w:tabs>
        <w:spacing w:line="360" w:lineRule="auto"/>
        <w:rPr>
          <w:rFonts w:ascii="Times New Roman" w:hAnsi="Times New Roman" w:cs="Times New Roman"/>
          <w:b/>
          <w:sz w:val="24"/>
          <w:szCs w:val="24"/>
        </w:rPr>
      </w:pPr>
    </w:p>
    <w:p w:rsidR="00724D12" w:rsidRPr="00F164D4" w:rsidRDefault="00724D12" w:rsidP="004B63F2">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lastRenderedPageBreak/>
        <w:t>ANEXO I</w:t>
      </w:r>
    </w:p>
    <w:p w:rsidR="00021C6F" w:rsidRPr="00F164D4" w:rsidRDefault="00021C6F" w:rsidP="00021C6F">
      <w:pPr>
        <w:jc w:val="center"/>
        <w:outlineLvl w:val="0"/>
        <w:rPr>
          <w:b/>
          <w:caps/>
          <w:szCs w:val="28"/>
        </w:rPr>
      </w:pPr>
      <w:r w:rsidRPr="00F164D4">
        <w:rPr>
          <w:b/>
          <w:caps/>
          <w:szCs w:val="28"/>
        </w:rPr>
        <w:t>Modelo de Proposta de Preços</w:t>
      </w:r>
    </w:p>
    <w:p w:rsidR="00021C6F" w:rsidRPr="00F164D4" w:rsidRDefault="00021C6F" w:rsidP="00021C6F">
      <w:pPr>
        <w:jc w:val="both"/>
        <w:rPr>
          <w:szCs w:val="28"/>
        </w:rPr>
      </w:pPr>
    </w:p>
    <w:p w:rsidR="00021C6F" w:rsidRPr="00F164D4" w:rsidRDefault="00021C6F" w:rsidP="00021C6F">
      <w:pPr>
        <w:jc w:val="both"/>
        <w:rPr>
          <w:szCs w:val="28"/>
        </w:rPr>
      </w:pPr>
    </w:p>
    <w:p w:rsidR="00021C6F" w:rsidRPr="00F164D4" w:rsidRDefault="00021C6F" w:rsidP="00021C6F">
      <w:pPr>
        <w:jc w:val="both"/>
        <w:rPr>
          <w:sz w:val="24"/>
          <w:szCs w:val="24"/>
        </w:rPr>
      </w:pPr>
      <w:r w:rsidRPr="00F164D4">
        <w:rPr>
          <w:sz w:val="24"/>
          <w:szCs w:val="24"/>
        </w:rPr>
        <w:t>REFERÊNCIA:                                Licitação:</w:t>
      </w:r>
    </w:p>
    <w:p w:rsidR="00021C6F" w:rsidRPr="00F164D4" w:rsidRDefault="00021C6F" w:rsidP="00021C6F">
      <w:pPr>
        <w:jc w:val="both"/>
        <w:rPr>
          <w:color w:val="000000"/>
          <w:sz w:val="24"/>
          <w:szCs w:val="24"/>
        </w:rPr>
      </w:pPr>
    </w:p>
    <w:p w:rsidR="00021C6F" w:rsidRPr="00F164D4" w:rsidRDefault="00021C6F" w:rsidP="00021C6F">
      <w:pPr>
        <w:jc w:val="both"/>
        <w:rPr>
          <w:color w:val="000000"/>
          <w:sz w:val="24"/>
          <w:szCs w:val="24"/>
        </w:rPr>
      </w:pPr>
      <w:r w:rsidRPr="00F164D4">
        <w:rPr>
          <w:color w:val="000000"/>
          <w:sz w:val="24"/>
          <w:szCs w:val="24"/>
        </w:rPr>
        <w:t xml:space="preserve">Edital nº ________________________ para ___________________________ a ser executada na </w:t>
      </w:r>
      <w:r w:rsidRPr="00F164D4">
        <w:rPr>
          <w:b/>
          <w:color w:val="FF0000"/>
          <w:sz w:val="24"/>
          <w:szCs w:val="24"/>
        </w:rPr>
        <w:t>(inserir endereço completo da obra)</w:t>
      </w:r>
      <w:r w:rsidRPr="00F164D4">
        <w:rPr>
          <w:color w:val="000000"/>
          <w:sz w:val="24"/>
          <w:szCs w:val="24"/>
        </w:rPr>
        <w:t>.</w:t>
      </w:r>
    </w:p>
    <w:p w:rsidR="00021C6F" w:rsidRPr="00F164D4" w:rsidRDefault="00021C6F" w:rsidP="00021C6F">
      <w:pPr>
        <w:jc w:val="both"/>
        <w:rPr>
          <w:color w:val="000000"/>
          <w:sz w:val="24"/>
          <w:szCs w:val="24"/>
        </w:rPr>
      </w:pPr>
    </w:p>
    <w:p w:rsidR="00021C6F" w:rsidRPr="00F164D4" w:rsidRDefault="00021C6F" w:rsidP="00021C6F">
      <w:pPr>
        <w:rPr>
          <w:color w:val="000000"/>
          <w:sz w:val="24"/>
          <w:szCs w:val="24"/>
        </w:rPr>
      </w:pPr>
      <w:r w:rsidRPr="00F164D4">
        <w:rPr>
          <w:color w:val="000000"/>
          <w:sz w:val="24"/>
          <w:szCs w:val="24"/>
        </w:rPr>
        <w:t>Prezados Senhores:</w:t>
      </w:r>
    </w:p>
    <w:p w:rsidR="00021C6F" w:rsidRPr="00F164D4" w:rsidRDefault="00021C6F" w:rsidP="00021C6F">
      <w:pPr>
        <w:rPr>
          <w:color w:val="000000"/>
          <w:sz w:val="24"/>
          <w:szCs w:val="24"/>
        </w:rPr>
      </w:pPr>
    </w:p>
    <w:p w:rsidR="00021C6F" w:rsidRPr="00F164D4" w:rsidRDefault="00021C6F" w:rsidP="00021C6F">
      <w:pPr>
        <w:jc w:val="both"/>
        <w:rPr>
          <w:color w:val="000000"/>
          <w:sz w:val="24"/>
          <w:szCs w:val="24"/>
        </w:rPr>
      </w:pPr>
      <w:r w:rsidRPr="00F164D4">
        <w:rPr>
          <w:color w:val="000000"/>
          <w:sz w:val="24"/>
          <w:szCs w:val="24"/>
        </w:rPr>
        <w:t>Nosso preço global para o fornecimento de material e execução das obras para a Construção acima mencionada é de R$ _________________</w:t>
      </w:r>
      <w:r w:rsidRPr="00F164D4">
        <w:rPr>
          <w:color w:val="000000"/>
          <w:sz w:val="24"/>
          <w:szCs w:val="24"/>
          <w:u w:val="single"/>
        </w:rPr>
        <w:t>(</w:t>
      </w:r>
      <w:r w:rsidRPr="00F164D4">
        <w:rPr>
          <w:color w:val="000000"/>
          <w:sz w:val="24"/>
          <w:szCs w:val="24"/>
        </w:rPr>
        <w:t>________________________________________________________) e será executada inteiramente de acordo com o Projeto Básico disponibilizado pela Prefeitura Municipal de Santo Antônio do Leste</w:t>
      </w:r>
      <w:r w:rsidRPr="00F164D4">
        <w:rPr>
          <w:sz w:val="24"/>
          <w:szCs w:val="24"/>
        </w:rPr>
        <w:t>/MT</w:t>
      </w:r>
      <w:r w:rsidRPr="00F164D4">
        <w:rPr>
          <w:color w:val="000000"/>
          <w:sz w:val="24"/>
          <w:szCs w:val="24"/>
        </w:rPr>
        <w:t>.</w:t>
      </w:r>
    </w:p>
    <w:p w:rsidR="00021C6F" w:rsidRPr="00F164D4" w:rsidRDefault="00021C6F" w:rsidP="00021C6F">
      <w:pPr>
        <w:jc w:val="both"/>
        <w:rPr>
          <w:color w:val="000000"/>
          <w:sz w:val="24"/>
          <w:szCs w:val="24"/>
        </w:rPr>
      </w:pPr>
    </w:p>
    <w:p w:rsidR="00021C6F" w:rsidRPr="00F164D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164D4">
        <w:rPr>
          <w:rFonts w:ascii="Times New Roman" w:hAnsi="Times New Roman" w:cs="Times New Roman"/>
          <w:sz w:val="24"/>
          <w:szCs w:val="24"/>
        </w:rPr>
        <w:t>DECLARAÇÕES</w:t>
      </w:r>
      <w:bookmarkEnd w:id="1"/>
      <w:bookmarkEnd w:id="2"/>
      <w:bookmarkEnd w:id="3"/>
      <w:bookmarkEnd w:id="4"/>
    </w:p>
    <w:p w:rsidR="00021C6F" w:rsidRPr="00F164D4" w:rsidRDefault="00021C6F" w:rsidP="00021C6F">
      <w:pPr>
        <w:jc w:val="both"/>
        <w:rPr>
          <w:sz w:val="24"/>
          <w:szCs w:val="24"/>
        </w:rPr>
      </w:pPr>
      <w:r w:rsidRPr="00F164D4">
        <w:rPr>
          <w:sz w:val="24"/>
          <w:szCs w:val="24"/>
        </w:rPr>
        <w:t xml:space="preserve">1. Declaramos que o preço global por nós ofertado será para executar a obra conforme todas as exigências do </w:t>
      </w:r>
      <w:r w:rsidRPr="00F164D4">
        <w:rPr>
          <w:color w:val="000000"/>
          <w:sz w:val="24"/>
          <w:szCs w:val="24"/>
        </w:rPr>
        <w:t>Projeto Básico disponibilizado e descrito no item 1.3 deste Edital</w:t>
      </w:r>
      <w:r w:rsidRPr="00F164D4">
        <w:rPr>
          <w:sz w:val="24"/>
          <w:szCs w:val="24"/>
        </w:rPr>
        <w:t>.</w:t>
      </w:r>
    </w:p>
    <w:p w:rsidR="00021C6F" w:rsidRPr="00F164D4" w:rsidRDefault="00021C6F" w:rsidP="00021C6F">
      <w:pPr>
        <w:jc w:val="both"/>
        <w:rPr>
          <w:sz w:val="24"/>
          <w:szCs w:val="24"/>
        </w:rPr>
      </w:pPr>
      <w:r w:rsidRPr="00F164D4">
        <w:rPr>
          <w:sz w:val="24"/>
          <w:szCs w:val="24"/>
        </w:rPr>
        <w:t>2. Declaramos que entregaremos a obra dentro do prazo de ____(__________) meses, conforme estipulado em edital.</w:t>
      </w:r>
    </w:p>
    <w:p w:rsidR="00021C6F" w:rsidRPr="00F164D4" w:rsidRDefault="00021C6F" w:rsidP="00021C6F">
      <w:pPr>
        <w:jc w:val="both"/>
        <w:rPr>
          <w:sz w:val="24"/>
          <w:szCs w:val="24"/>
        </w:rPr>
      </w:pPr>
      <w:r w:rsidRPr="00F164D4">
        <w:rPr>
          <w:sz w:val="24"/>
          <w:szCs w:val="24"/>
        </w:rPr>
        <w:t>3. Declaramos que estamos de acordo com os itens referentes ao cronograma-físico financeiro, prazos, medições e pagamentos parciais.</w:t>
      </w:r>
    </w:p>
    <w:p w:rsidR="00021C6F" w:rsidRPr="00F164D4" w:rsidRDefault="00021C6F" w:rsidP="00021C6F">
      <w:pPr>
        <w:jc w:val="both"/>
        <w:rPr>
          <w:sz w:val="24"/>
          <w:szCs w:val="24"/>
        </w:rPr>
      </w:pPr>
      <w:r w:rsidRPr="00F164D4">
        <w:rPr>
          <w:sz w:val="24"/>
          <w:szCs w:val="24"/>
        </w:rPr>
        <w:t xml:space="preserve">4. </w:t>
      </w:r>
      <w:r w:rsidR="00A67A0E" w:rsidRPr="00F164D4">
        <w:rPr>
          <w:rFonts w:eastAsia="SimSun"/>
          <w:sz w:val="24"/>
          <w:szCs w:val="24"/>
        </w:rPr>
        <w:t>Declaramos</w:t>
      </w:r>
      <w:r w:rsidRPr="00F164D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164D4">
        <w:rPr>
          <w:sz w:val="24"/>
          <w:szCs w:val="24"/>
        </w:rPr>
        <w:t>.</w:t>
      </w:r>
    </w:p>
    <w:p w:rsidR="00021C6F" w:rsidRPr="00F164D4" w:rsidRDefault="00021C6F" w:rsidP="00021C6F">
      <w:pPr>
        <w:jc w:val="both"/>
        <w:rPr>
          <w:sz w:val="24"/>
          <w:szCs w:val="24"/>
        </w:rPr>
      </w:pPr>
      <w:r w:rsidRPr="00F164D4">
        <w:rPr>
          <w:sz w:val="24"/>
          <w:szCs w:val="24"/>
        </w:rPr>
        <w:t>5. Declaramos que o prazo de validade para a nossa proposta é de 60 (sessenta) dias.</w:t>
      </w:r>
    </w:p>
    <w:p w:rsidR="00021C6F" w:rsidRPr="00F164D4" w:rsidRDefault="00021C6F" w:rsidP="00021C6F">
      <w:pPr>
        <w:jc w:val="both"/>
        <w:rPr>
          <w:sz w:val="24"/>
          <w:szCs w:val="24"/>
        </w:rPr>
      </w:pPr>
      <w:r w:rsidRPr="00F164D4">
        <w:rPr>
          <w:sz w:val="24"/>
          <w:szCs w:val="24"/>
        </w:rPr>
        <w:t>6. Declaramos que o BDI (Benefícios e Despesas Indiretas) utilizado é de ______% (_____________________________) por cento.</w:t>
      </w:r>
    </w:p>
    <w:p w:rsidR="00021C6F" w:rsidRPr="00F164D4" w:rsidRDefault="00021C6F" w:rsidP="00021C6F">
      <w:pPr>
        <w:jc w:val="both"/>
        <w:rPr>
          <w:color w:val="000000"/>
          <w:sz w:val="24"/>
          <w:szCs w:val="24"/>
        </w:rPr>
      </w:pPr>
      <w:r w:rsidRPr="00F164D4">
        <w:rPr>
          <w:color w:val="000000"/>
          <w:sz w:val="24"/>
          <w:szCs w:val="24"/>
        </w:rPr>
        <w:t xml:space="preserve">7. Informar os dados bancário </w:t>
      </w:r>
    </w:p>
    <w:p w:rsidR="00021C6F" w:rsidRPr="00F164D4" w:rsidRDefault="00021C6F" w:rsidP="00021C6F">
      <w:pPr>
        <w:jc w:val="both"/>
        <w:rPr>
          <w:color w:val="000000"/>
          <w:sz w:val="24"/>
          <w:szCs w:val="24"/>
        </w:rPr>
      </w:pPr>
      <w:r w:rsidRPr="00F164D4">
        <w:rPr>
          <w:color w:val="000000"/>
          <w:sz w:val="24"/>
          <w:szCs w:val="24"/>
        </w:rPr>
        <w:t>Banco: ____________________, nº do Banco: _______ Agência: ____________ nº Conta: ______________</w:t>
      </w:r>
    </w:p>
    <w:p w:rsidR="00021C6F" w:rsidRPr="00F164D4" w:rsidRDefault="00021C6F" w:rsidP="00021C6F">
      <w:pPr>
        <w:ind w:firstLine="1701"/>
        <w:jc w:val="both"/>
        <w:rPr>
          <w:color w:val="000000"/>
          <w:sz w:val="24"/>
          <w:szCs w:val="24"/>
        </w:rPr>
      </w:pPr>
    </w:p>
    <w:p w:rsidR="00021C6F" w:rsidRPr="00F164D4" w:rsidRDefault="00021C6F" w:rsidP="00021C6F">
      <w:pPr>
        <w:ind w:firstLine="1701"/>
        <w:jc w:val="both"/>
        <w:rPr>
          <w:color w:val="000000"/>
          <w:sz w:val="24"/>
          <w:szCs w:val="24"/>
        </w:rPr>
      </w:pPr>
    </w:p>
    <w:p w:rsidR="00021C6F" w:rsidRPr="00F164D4" w:rsidRDefault="00021C6F" w:rsidP="00B0412A">
      <w:pPr>
        <w:jc w:val="center"/>
        <w:rPr>
          <w:color w:val="000000"/>
          <w:sz w:val="24"/>
          <w:szCs w:val="24"/>
        </w:rPr>
      </w:pPr>
      <w:r w:rsidRPr="00F164D4">
        <w:rPr>
          <w:color w:val="000000"/>
          <w:sz w:val="24"/>
          <w:szCs w:val="24"/>
        </w:rPr>
        <w:t>À elevada consideração de V. S.as.</w:t>
      </w:r>
    </w:p>
    <w:p w:rsidR="00021C6F" w:rsidRPr="00F164D4" w:rsidRDefault="00021C6F" w:rsidP="00B0412A">
      <w:pPr>
        <w:tabs>
          <w:tab w:val="right" w:leader="underscore" w:pos="5760"/>
        </w:tabs>
        <w:jc w:val="center"/>
        <w:rPr>
          <w:color w:val="000000"/>
          <w:sz w:val="24"/>
          <w:szCs w:val="24"/>
        </w:rPr>
      </w:pPr>
    </w:p>
    <w:p w:rsidR="00021C6F" w:rsidRPr="00F164D4" w:rsidRDefault="00021C6F" w:rsidP="00B0412A">
      <w:pPr>
        <w:tabs>
          <w:tab w:val="right" w:leader="underscore" w:pos="5760"/>
        </w:tabs>
        <w:jc w:val="center"/>
        <w:rPr>
          <w:color w:val="000000"/>
          <w:sz w:val="24"/>
          <w:szCs w:val="24"/>
        </w:rPr>
      </w:pPr>
      <w:r w:rsidRPr="00F164D4">
        <w:rPr>
          <w:color w:val="000000"/>
          <w:sz w:val="24"/>
          <w:szCs w:val="24"/>
        </w:rPr>
        <w:t>_________________________</w:t>
      </w:r>
    </w:p>
    <w:p w:rsidR="00021C6F" w:rsidRPr="00F164D4" w:rsidRDefault="00021C6F" w:rsidP="00B0412A">
      <w:pPr>
        <w:ind w:right="576"/>
        <w:jc w:val="center"/>
        <w:rPr>
          <w:color w:val="000000"/>
          <w:sz w:val="24"/>
          <w:szCs w:val="24"/>
        </w:rPr>
      </w:pPr>
      <w:r w:rsidRPr="00F164D4">
        <w:rPr>
          <w:color w:val="000000"/>
          <w:sz w:val="24"/>
          <w:szCs w:val="24"/>
        </w:rPr>
        <w:t>Responsável pela Firma</w:t>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E9224A" w:rsidRPr="00F164D4" w:rsidRDefault="00E9224A" w:rsidP="00E93CDC">
      <w:pPr>
        <w:pStyle w:val="SemEspaamento"/>
        <w:spacing w:line="360" w:lineRule="auto"/>
        <w:jc w:val="center"/>
        <w:rPr>
          <w:rFonts w:ascii="Times New Roman" w:hAnsi="Times New Roman" w:cs="Times New Roman"/>
          <w:b/>
          <w:sz w:val="24"/>
          <w:szCs w:val="24"/>
        </w:rPr>
      </w:pPr>
    </w:p>
    <w:p w:rsidR="00E9224A" w:rsidRPr="00F164D4" w:rsidRDefault="00E9224A" w:rsidP="00E93CDC">
      <w:pPr>
        <w:pStyle w:val="SemEspaamento"/>
        <w:spacing w:line="360" w:lineRule="auto"/>
        <w:jc w:val="center"/>
        <w:rPr>
          <w:rFonts w:ascii="Times New Roman" w:hAnsi="Times New Roman" w:cs="Times New Roman"/>
          <w:b/>
          <w:sz w:val="24"/>
          <w:szCs w:val="24"/>
        </w:rPr>
      </w:pPr>
    </w:p>
    <w:p w:rsidR="00E9224A" w:rsidRPr="00F164D4" w:rsidRDefault="00E9224A" w:rsidP="00E93CDC">
      <w:pPr>
        <w:pStyle w:val="SemEspaamento"/>
        <w:spacing w:line="360" w:lineRule="auto"/>
        <w:jc w:val="center"/>
        <w:rPr>
          <w:rFonts w:ascii="Times New Roman" w:hAnsi="Times New Roman" w:cs="Times New Roman"/>
          <w:b/>
          <w:sz w:val="24"/>
          <w:szCs w:val="24"/>
        </w:rPr>
      </w:pPr>
    </w:p>
    <w:p w:rsidR="00724D12" w:rsidRPr="00F164D4" w:rsidRDefault="00724D12" w:rsidP="00E93CDC">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lastRenderedPageBreak/>
        <w:t>ANEXO II</w:t>
      </w:r>
    </w:p>
    <w:p w:rsidR="003A4280" w:rsidRPr="00F164D4" w:rsidRDefault="003A4280" w:rsidP="00E93CDC">
      <w:pPr>
        <w:pStyle w:val="SemEspaamento"/>
        <w:spacing w:line="360" w:lineRule="auto"/>
        <w:jc w:val="center"/>
        <w:rPr>
          <w:rFonts w:ascii="Times New Roman" w:hAnsi="Times New Roman" w:cs="Times New Roman"/>
          <w:b/>
          <w:sz w:val="24"/>
          <w:szCs w:val="24"/>
        </w:rPr>
      </w:pPr>
    </w:p>
    <w:p w:rsidR="003A4280" w:rsidRPr="00F164D4" w:rsidRDefault="003A4280" w:rsidP="00E93CDC">
      <w:pPr>
        <w:pStyle w:val="SemEspaamento"/>
        <w:spacing w:line="360" w:lineRule="auto"/>
        <w:jc w:val="center"/>
        <w:rPr>
          <w:rFonts w:ascii="Times New Roman" w:hAnsi="Times New Roman" w:cs="Times New Roman"/>
          <w:b/>
          <w:sz w:val="24"/>
          <w:szCs w:val="24"/>
        </w:rPr>
      </w:pPr>
    </w:p>
    <w:p w:rsidR="003A4280" w:rsidRPr="00F164D4" w:rsidRDefault="003A4280" w:rsidP="003A4280">
      <w:pPr>
        <w:pStyle w:val="Ttulo2"/>
        <w:spacing w:before="0"/>
        <w:jc w:val="center"/>
        <w:rPr>
          <w:rFonts w:ascii="Times New Roman" w:hAnsi="Times New Roman" w:cs="Times New Roman"/>
          <w:b w:val="0"/>
          <w:i/>
          <w:color w:val="000000"/>
          <w:sz w:val="24"/>
          <w:szCs w:val="24"/>
        </w:rPr>
      </w:pPr>
      <w:r w:rsidRPr="00F164D4">
        <w:rPr>
          <w:rFonts w:ascii="Times New Roman" w:hAnsi="Times New Roman" w:cs="Times New Roman"/>
          <w:b w:val="0"/>
          <w:i/>
          <w:color w:val="000000"/>
          <w:sz w:val="24"/>
          <w:szCs w:val="24"/>
        </w:rPr>
        <w:t>DECLARAÇÃO DE NÃO EMPREGAR MENOR</w:t>
      </w:r>
    </w:p>
    <w:p w:rsidR="003A4280" w:rsidRPr="00F164D4" w:rsidRDefault="003A4280" w:rsidP="003A4280">
      <w:pPr>
        <w:jc w:val="center"/>
        <w:rPr>
          <w:b/>
          <w:sz w:val="24"/>
          <w:szCs w:val="24"/>
        </w:rPr>
      </w:pPr>
      <w:r w:rsidRPr="00F164D4">
        <w:rPr>
          <w:b/>
          <w:sz w:val="24"/>
          <w:szCs w:val="24"/>
        </w:rPr>
        <w:t>(MODELO)</w:t>
      </w:r>
    </w:p>
    <w:p w:rsidR="003A4280" w:rsidRPr="00F164D4" w:rsidRDefault="003A4280" w:rsidP="003A4280">
      <w:pPr>
        <w:jc w:val="both"/>
        <w:rPr>
          <w:b/>
          <w:color w:val="000000"/>
          <w:sz w:val="24"/>
          <w:szCs w:val="24"/>
        </w:rPr>
      </w:pPr>
    </w:p>
    <w:p w:rsidR="003A4280" w:rsidRPr="00F164D4" w:rsidRDefault="003A4280" w:rsidP="003A4280">
      <w:pPr>
        <w:jc w:val="center"/>
        <w:rPr>
          <w:color w:val="000000"/>
          <w:sz w:val="24"/>
          <w:szCs w:val="24"/>
        </w:rPr>
      </w:pPr>
      <w:r w:rsidRPr="00F164D4">
        <w:rPr>
          <w:color w:val="000000"/>
          <w:sz w:val="24"/>
          <w:szCs w:val="24"/>
        </w:rPr>
        <w:t xml:space="preserve">(Nome da Empresa) </w:t>
      </w:r>
    </w:p>
    <w:p w:rsidR="003A4280" w:rsidRPr="00F164D4" w:rsidRDefault="003A4280" w:rsidP="003A4280">
      <w:pPr>
        <w:jc w:val="center"/>
        <w:rPr>
          <w:color w:val="000000"/>
          <w:sz w:val="24"/>
          <w:szCs w:val="24"/>
        </w:rPr>
      </w:pPr>
    </w:p>
    <w:p w:rsidR="003A4280" w:rsidRPr="00F164D4" w:rsidRDefault="003A4280" w:rsidP="003A4280">
      <w:pPr>
        <w:jc w:val="both"/>
        <w:rPr>
          <w:color w:val="000000"/>
          <w:sz w:val="24"/>
          <w:szCs w:val="24"/>
        </w:rPr>
      </w:pPr>
      <w:r w:rsidRPr="00F164D4">
        <w:rPr>
          <w:color w:val="000000"/>
          <w:sz w:val="24"/>
          <w:szCs w:val="24"/>
        </w:rPr>
        <w:t>............................................................................................................................................</w:t>
      </w:r>
    </w:p>
    <w:p w:rsidR="003A4280" w:rsidRPr="00F164D4" w:rsidRDefault="003A4280" w:rsidP="00DF24FF">
      <w:pPr>
        <w:rPr>
          <w:color w:val="000000"/>
          <w:sz w:val="24"/>
          <w:szCs w:val="24"/>
        </w:rPr>
      </w:pPr>
      <w:r w:rsidRPr="00F164D4">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164D4" w:rsidRDefault="003A4280" w:rsidP="003A4280">
      <w:pPr>
        <w:jc w:val="both"/>
        <w:rPr>
          <w:color w:val="000000"/>
          <w:sz w:val="24"/>
          <w:szCs w:val="24"/>
        </w:rPr>
      </w:pPr>
    </w:p>
    <w:p w:rsidR="003A4280" w:rsidRPr="00F164D4" w:rsidRDefault="003A4280" w:rsidP="003A4280">
      <w:pPr>
        <w:jc w:val="both"/>
        <w:rPr>
          <w:color w:val="000000"/>
          <w:sz w:val="24"/>
          <w:szCs w:val="24"/>
        </w:rPr>
      </w:pPr>
    </w:p>
    <w:p w:rsidR="003A4280" w:rsidRPr="00F164D4" w:rsidRDefault="003A4280" w:rsidP="003A4280">
      <w:pPr>
        <w:jc w:val="both"/>
        <w:rPr>
          <w:color w:val="000000"/>
          <w:sz w:val="24"/>
          <w:szCs w:val="24"/>
        </w:rPr>
      </w:pPr>
      <w:r w:rsidRPr="00F164D4">
        <w:rPr>
          <w:color w:val="000000"/>
          <w:sz w:val="24"/>
          <w:szCs w:val="24"/>
        </w:rPr>
        <w:t>Ressalva: emprega menor, a partir de quatorze anos, na condição de aprendiz.</w:t>
      </w:r>
    </w:p>
    <w:p w:rsidR="003A4280" w:rsidRPr="00F164D4" w:rsidRDefault="003A4280" w:rsidP="003A4280">
      <w:pPr>
        <w:jc w:val="both"/>
        <w:rPr>
          <w:color w:val="000000"/>
          <w:sz w:val="24"/>
          <w:szCs w:val="24"/>
        </w:rPr>
      </w:pPr>
    </w:p>
    <w:p w:rsidR="003A4280" w:rsidRPr="00F164D4" w:rsidRDefault="003A4280" w:rsidP="003A4280">
      <w:pPr>
        <w:jc w:val="center"/>
        <w:rPr>
          <w:color w:val="000000"/>
          <w:sz w:val="24"/>
          <w:szCs w:val="24"/>
        </w:rPr>
      </w:pPr>
      <w:r w:rsidRPr="00F164D4">
        <w:rPr>
          <w:color w:val="000000"/>
          <w:sz w:val="24"/>
          <w:szCs w:val="24"/>
        </w:rPr>
        <w:t>............................................................................</w:t>
      </w:r>
    </w:p>
    <w:p w:rsidR="003A4280" w:rsidRPr="00F164D4" w:rsidRDefault="003A4280" w:rsidP="003A4280">
      <w:pPr>
        <w:pStyle w:val="p33"/>
        <w:widowControl/>
        <w:spacing w:line="240" w:lineRule="auto"/>
        <w:jc w:val="center"/>
        <w:rPr>
          <w:snapToGrid/>
          <w:color w:val="000000"/>
          <w:szCs w:val="24"/>
        </w:rPr>
      </w:pPr>
      <w:r w:rsidRPr="00F164D4">
        <w:rPr>
          <w:snapToGrid/>
          <w:color w:val="000000"/>
          <w:szCs w:val="24"/>
        </w:rPr>
        <w:t>Local e data.</w:t>
      </w:r>
    </w:p>
    <w:p w:rsidR="003A4280" w:rsidRPr="00F164D4" w:rsidRDefault="003A4280" w:rsidP="003A4280">
      <w:pPr>
        <w:jc w:val="center"/>
        <w:rPr>
          <w:color w:val="000000"/>
          <w:sz w:val="24"/>
          <w:szCs w:val="24"/>
        </w:rPr>
      </w:pPr>
      <w:r w:rsidRPr="00F164D4">
        <w:rPr>
          <w:color w:val="000000"/>
          <w:sz w:val="24"/>
          <w:szCs w:val="24"/>
        </w:rPr>
        <w:t>...........................................................................................................</w:t>
      </w:r>
    </w:p>
    <w:p w:rsidR="003A4280" w:rsidRPr="00F164D4" w:rsidRDefault="003A4280" w:rsidP="003A4280">
      <w:pPr>
        <w:jc w:val="center"/>
        <w:rPr>
          <w:color w:val="000000"/>
          <w:sz w:val="24"/>
          <w:szCs w:val="24"/>
        </w:rPr>
      </w:pPr>
      <w:r w:rsidRPr="00F164D4">
        <w:rPr>
          <w:color w:val="000000"/>
          <w:sz w:val="24"/>
          <w:szCs w:val="24"/>
        </w:rPr>
        <w:t>(identificação e assinatura do representante legal)</w:t>
      </w:r>
    </w:p>
    <w:p w:rsidR="00724D12" w:rsidRPr="00F164D4" w:rsidRDefault="00724D12" w:rsidP="00E93CDC">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cr/>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Default="00CB014A" w:rsidP="00E93CDC">
      <w:pPr>
        <w:pStyle w:val="SemEspaamento"/>
        <w:spacing w:line="360" w:lineRule="auto"/>
        <w:jc w:val="both"/>
        <w:rPr>
          <w:rFonts w:ascii="Times New Roman" w:hAnsi="Times New Roman" w:cs="Times New Roman"/>
          <w:b/>
          <w:sz w:val="24"/>
          <w:szCs w:val="24"/>
        </w:rPr>
      </w:pPr>
    </w:p>
    <w:p w:rsidR="00951577" w:rsidRPr="00F164D4" w:rsidRDefault="00951577"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lastRenderedPageBreak/>
        <w:t>ANEXO III</w:t>
      </w:r>
    </w:p>
    <w:p w:rsidR="003A4280" w:rsidRPr="00F164D4" w:rsidRDefault="003A4280" w:rsidP="003A4280">
      <w:pPr>
        <w:pStyle w:val="Corpodetexto"/>
        <w:jc w:val="center"/>
        <w:rPr>
          <w:sz w:val="24"/>
          <w:szCs w:val="24"/>
        </w:rPr>
      </w:pPr>
    </w:p>
    <w:p w:rsidR="003A4280" w:rsidRPr="00F164D4" w:rsidRDefault="003A4280" w:rsidP="003A4280">
      <w:pPr>
        <w:pStyle w:val="Corpodetexto"/>
        <w:jc w:val="center"/>
        <w:rPr>
          <w:sz w:val="24"/>
          <w:szCs w:val="24"/>
        </w:rPr>
      </w:pPr>
    </w:p>
    <w:p w:rsidR="003A4280" w:rsidRPr="00F164D4" w:rsidRDefault="003A4280" w:rsidP="003A4280">
      <w:pPr>
        <w:pStyle w:val="Corpodetexto"/>
        <w:jc w:val="center"/>
        <w:rPr>
          <w:sz w:val="24"/>
          <w:szCs w:val="24"/>
        </w:rPr>
      </w:pPr>
      <w:r w:rsidRPr="00F164D4">
        <w:rPr>
          <w:sz w:val="24"/>
          <w:szCs w:val="24"/>
        </w:rPr>
        <w:t>DECLARAÇÃO DE INEXISTÊNCIA DE FATOS IMPEDITIVOS À HABILITAÇÃO</w:t>
      </w:r>
    </w:p>
    <w:p w:rsidR="003A4280" w:rsidRPr="00F164D4" w:rsidRDefault="003A4280" w:rsidP="003A4280">
      <w:pPr>
        <w:jc w:val="center"/>
        <w:rPr>
          <w:b/>
          <w:sz w:val="24"/>
          <w:szCs w:val="24"/>
        </w:rPr>
      </w:pPr>
      <w:r w:rsidRPr="00F164D4">
        <w:rPr>
          <w:b/>
          <w:sz w:val="24"/>
          <w:szCs w:val="24"/>
        </w:rPr>
        <w:t>(MODELO)</w:t>
      </w:r>
    </w:p>
    <w:p w:rsidR="003A4280" w:rsidRPr="00F164D4" w:rsidRDefault="003A4280" w:rsidP="003A4280">
      <w:pPr>
        <w:jc w:val="both"/>
        <w:rPr>
          <w:b/>
          <w:sz w:val="24"/>
          <w:szCs w:val="24"/>
        </w:rPr>
      </w:pPr>
    </w:p>
    <w:p w:rsidR="003A4280" w:rsidRPr="00F164D4" w:rsidRDefault="003A4280" w:rsidP="003A4280">
      <w:pPr>
        <w:jc w:val="center"/>
        <w:rPr>
          <w:sz w:val="24"/>
          <w:szCs w:val="24"/>
        </w:rPr>
      </w:pPr>
      <w:r w:rsidRPr="00F164D4">
        <w:rPr>
          <w:sz w:val="24"/>
          <w:szCs w:val="24"/>
        </w:rPr>
        <w:t>(Nome da Empresa)</w:t>
      </w:r>
    </w:p>
    <w:p w:rsidR="003A4280" w:rsidRPr="00F164D4" w:rsidRDefault="003A4280" w:rsidP="003A4280">
      <w:pPr>
        <w:jc w:val="both"/>
        <w:rPr>
          <w:sz w:val="24"/>
          <w:szCs w:val="24"/>
        </w:rPr>
      </w:pPr>
      <w:r w:rsidRPr="00F164D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164D4" w:rsidRDefault="003A4280" w:rsidP="003A4280">
      <w:pPr>
        <w:jc w:val="both"/>
        <w:rPr>
          <w:sz w:val="24"/>
          <w:szCs w:val="24"/>
        </w:rPr>
      </w:pPr>
    </w:p>
    <w:p w:rsidR="002A51F7" w:rsidRPr="00F164D4" w:rsidRDefault="002A51F7" w:rsidP="003A4280">
      <w:pPr>
        <w:jc w:val="both"/>
        <w:rPr>
          <w:sz w:val="24"/>
          <w:szCs w:val="24"/>
        </w:rPr>
      </w:pPr>
    </w:p>
    <w:p w:rsidR="002A51F7" w:rsidRPr="00F164D4" w:rsidRDefault="002A51F7" w:rsidP="003A4280">
      <w:pPr>
        <w:jc w:val="both"/>
        <w:rPr>
          <w:sz w:val="24"/>
          <w:szCs w:val="24"/>
        </w:rPr>
      </w:pPr>
    </w:p>
    <w:p w:rsidR="002A51F7" w:rsidRPr="00F164D4" w:rsidRDefault="002A51F7" w:rsidP="003A4280">
      <w:pPr>
        <w:jc w:val="both"/>
        <w:rPr>
          <w:sz w:val="24"/>
          <w:szCs w:val="24"/>
        </w:rPr>
      </w:pPr>
    </w:p>
    <w:p w:rsidR="003A4280" w:rsidRPr="00F164D4" w:rsidRDefault="003A4280" w:rsidP="002A51F7">
      <w:pPr>
        <w:jc w:val="center"/>
        <w:rPr>
          <w:sz w:val="24"/>
          <w:szCs w:val="24"/>
        </w:rPr>
      </w:pPr>
      <w:r w:rsidRPr="00F164D4">
        <w:rPr>
          <w:sz w:val="24"/>
          <w:szCs w:val="24"/>
        </w:rPr>
        <w:t>(local),. ....... de ............................. de 20</w:t>
      </w:r>
      <w:r w:rsidR="00E94818" w:rsidRPr="00F164D4">
        <w:rPr>
          <w:sz w:val="24"/>
          <w:szCs w:val="24"/>
        </w:rPr>
        <w:t>20</w:t>
      </w:r>
      <w:r w:rsidRPr="00F164D4">
        <w:rPr>
          <w:sz w:val="24"/>
          <w:szCs w:val="24"/>
        </w:rPr>
        <w:t>.</w:t>
      </w:r>
    </w:p>
    <w:p w:rsidR="002A51F7" w:rsidRPr="00F164D4" w:rsidRDefault="002A51F7" w:rsidP="002A51F7">
      <w:pPr>
        <w:jc w:val="center"/>
        <w:rPr>
          <w:sz w:val="24"/>
          <w:szCs w:val="24"/>
        </w:rPr>
      </w:pPr>
    </w:p>
    <w:p w:rsidR="002A51F7" w:rsidRPr="00F164D4" w:rsidRDefault="002A51F7" w:rsidP="002A51F7">
      <w:pPr>
        <w:jc w:val="center"/>
        <w:rPr>
          <w:sz w:val="24"/>
          <w:szCs w:val="24"/>
        </w:rPr>
      </w:pPr>
    </w:p>
    <w:p w:rsidR="002A51F7" w:rsidRPr="00F164D4" w:rsidRDefault="002A51F7" w:rsidP="002A51F7">
      <w:pPr>
        <w:jc w:val="center"/>
        <w:rPr>
          <w:sz w:val="24"/>
          <w:szCs w:val="24"/>
        </w:rPr>
      </w:pPr>
    </w:p>
    <w:p w:rsidR="003A4280" w:rsidRPr="00F164D4" w:rsidRDefault="003A4280" w:rsidP="003A4280">
      <w:pPr>
        <w:jc w:val="center"/>
        <w:rPr>
          <w:sz w:val="24"/>
          <w:szCs w:val="24"/>
        </w:rPr>
      </w:pPr>
      <w:r w:rsidRPr="00F164D4">
        <w:rPr>
          <w:sz w:val="24"/>
          <w:szCs w:val="24"/>
        </w:rPr>
        <w:t>....................................................................</w:t>
      </w:r>
    </w:p>
    <w:p w:rsidR="003A4280" w:rsidRPr="00F164D4" w:rsidRDefault="003A4280" w:rsidP="003A4280">
      <w:pPr>
        <w:jc w:val="center"/>
        <w:rPr>
          <w:sz w:val="24"/>
          <w:szCs w:val="24"/>
        </w:rPr>
      </w:pPr>
      <w:r w:rsidRPr="00F164D4">
        <w:rPr>
          <w:sz w:val="24"/>
          <w:szCs w:val="24"/>
        </w:rPr>
        <w:t>Nome completo e assinatura do declarante</w:t>
      </w:r>
    </w:p>
    <w:p w:rsidR="003A4280" w:rsidRPr="00F164D4" w:rsidRDefault="003A4280" w:rsidP="003A4280">
      <w:pPr>
        <w:jc w:val="center"/>
        <w:rPr>
          <w:sz w:val="24"/>
          <w:szCs w:val="24"/>
        </w:rPr>
      </w:pPr>
      <w:r w:rsidRPr="00F164D4">
        <w:rPr>
          <w:sz w:val="24"/>
          <w:szCs w:val="24"/>
        </w:rPr>
        <w:t>CPF e RG</w:t>
      </w:r>
    </w:p>
    <w:p w:rsidR="00914739" w:rsidRPr="00F164D4" w:rsidRDefault="00914739"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01564A" w:rsidRPr="00F164D4" w:rsidRDefault="0001564A" w:rsidP="0001564A">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lastRenderedPageBreak/>
        <w:t>ANEXO IV</w:t>
      </w: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01564A">
      <w:pPr>
        <w:jc w:val="center"/>
        <w:rPr>
          <w:b/>
          <w:sz w:val="24"/>
          <w:szCs w:val="24"/>
        </w:rPr>
      </w:pPr>
      <w:r w:rsidRPr="00F164D4">
        <w:rPr>
          <w:b/>
          <w:sz w:val="24"/>
          <w:szCs w:val="24"/>
        </w:rPr>
        <w:t>CREDENCIAMENTO ESPECÍFICO</w:t>
      </w:r>
    </w:p>
    <w:p w:rsidR="0001564A" w:rsidRPr="00F164D4" w:rsidRDefault="0001564A" w:rsidP="0001564A">
      <w:pPr>
        <w:jc w:val="center"/>
        <w:rPr>
          <w:b/>
          <w:sz w:val="24"/>
          <w:szCs w:val="24"/>
        </w:rPr>
      </w:pPr>
      <w:r w:rsidRPr="00F164D4">
        <w:rPr>
          <w:b/>
          <w:sz w:val="24"/>
          <w:szCs w:val="24"/>
        </w:rPr>
        <w:t>(MODELO)</w:t>
      </w:r>
    </w:p>
    <w:p w:rsidR="0001564A" w:rsidRPr="00F164D4" w:rsidRDefault="0001564A" w:rsidP="0001564A">
      <w:pPr>
        <w:jc w:val="center"/>
        <w:rPr>
          <w:b/>
          <w:sz w:val="24"/>
          <w:szCs w:val="24"/>
        </w:rPr>
      </w:pPr>
    </w:p>
    <w:p w:rsidR="0001564A" w:rsidRPr="00F164D4" w:rsidRDefault="0001564A" w:rsidP="0001564A">
      <w:pPr>
        <w:jc w:val="center"/>
        <w:rPr>
          <w:b/>
          <w:sz w:val="24"/>
          <w:szCs w:val="24"/>
        </w:rPr>
      </w:pPr>
    </w:p>
    <w:p w:rsidR="0001564A" w:rsidRPr="00F164D4" w:rsidRDefault="0001564A" w:rsidP="0001564A">
      <w:pPr>
        <w:jc w:val="both"/>
        <w:rPr>
          <w:sz w:val="24"/>
          <w:szCs w:val="24"/>
        </w:rPr>
      </w:pPr>
    </w:p>
    <w:p w:rsidR="0001564A" w:rsidRPr="00F164D4" w:rsidRDefault="0001564A" w:rsidP="0001564A">
      <w:pPr>
        <w:pStyle w:val="Recuodecorpodetexto"/>
        <w:ind w:left="0"/>
        <w:rPr>
          <w:sz w:val="24"/>
          <w:szCs w:val="24"/>
        </w:rPr>
      </w:pPr>
      <w:r w:rsidRPr="00F164D4">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F164D4">
        <w:rPr>
          <w:b/>
          <w:sz w:val="24"/>
          <w:szCs w:val="24"/>
        </w:rPr>
        <w:t>tomada de preços nº</w:t>
      </w:r>
      <w:r w:rsidRPr="00F164D4">
        <w:rPr>
          <w:b/>
          <w:color w:val="000000"/>
          <w:sz w:val="24"/>
          <w:szCs w:val="24"/>
        </w:rPr>
        <w:t>º. ___/20</w:t>
      </w:r>
      <w:r w:rsidR="00E94818" w:rsidRPr="00F164D4">
        <w:rPr>
          <w:b/>
          <w:color w:val="000000"/>
          <w:sz w:val="24"/>
          <w:szCs w:val="24"/>
        </w:rPr>
        <w:t>20</w:t>
      </w:r>
      <w:r w:rsidRPr="00F164D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164D4" w:rsidRDefault="0001564A" w:rsidP="0001564A">
      <w:pPr>
        <w:jc w:val="both"/>
        <w:rPr>
          <w:sz w:val="24"/>
          <w:szCs w:val="24"/>
        </w:rPr>
      </w:pPr>
    </w:p>
    <w:p w:rsidR="0001564A" w:rsidRPr="00F164D4" w:rsidRDefault="0001564A" w:rsidP="0001564A">
      <w:pPr>
        <w:jc w:val="both"/>
        <w:rPr>
          <w:sz w:val="24"/>
          <w:szCs w:val="24"/>
        </w:rPr>
      </w:pPr>
    </w:p>
    <w:p w:rsidR="0001564A" w:rsidRPr="00F164D4" w:rsidRDefault="0001564A" w:rsidP="0001564A">
      <w:pPr>
        <w:jc w:val="both"/>
        <w:rPr>
          <w:sz w:val="24"/>
          <w:szCs w:val="24"/>
        </w:rPr>
      </w:pPr>
    </w:p>
    <w:p w:rsidR="0001564A" w:rsidRPr="00F164D4" w:rsidRDefault="0001564A" w:rsidP="0001564A">
      <w:pPr>
        <w:jc w:val="center"/>
        <w:rPr>
          <w:sz w:val="24"/>
          <w:szCs w:val="24"/>
        </w:rPr>
      </w:pPr>
      <w:r w:rsidRPr="00F164D4">
        <w:rPr>
          <w:sz w:val="24"/>
          <w:szCs w:val="24"/>
        </w:rPr>
        <w:t>(Local e Data)</w:t>
      </w:r>
    </w:p>
    <w:p w:rsidR="0001564A" w:rsidRPr="00F164D4" w:rsidRDefault="0001564A" w:rsidP="0001564A">
      <w:pPr>
        <w:jc w:val="center"/>
        <w:rPr>
          <w:sz w:val="24"/>
          <w:szCs w:val="24"/>
        </w:rPr>
      </w:pPr>
    </w:p>
    <w:p w:rsidR="0001564A" w:rsidRPr="00F164D4" w:rsidRDefault="0001564A" w:rsidP="0001564A">
      <w:pPr>
        <w:jc w:val="center"/>
        <w:rPr>
          <w:sz w:val="24"/>
          <w:szCs w:val="24"/>
        </w:rPr>
      </w:pPr>
    </w:p>
    <w:p w:rsidR="0001564A" w:rsidRPr="00F164D4" w:rsidRDefault="0001564A" w:rsidP="0001564A">
      <w:pPr>
        <w:jc w:val="both"/>
        <w:rPr>
          <w:sz w:val="24"/>
          <w:szCs w:val="24"/>
        </w:rPr>
      </w:pPr>
    </w:p>
    <w:p w:rsidR="0001564A" w:rsidRPr="00F164D4" w:rsidRDefault="0001564A" w:rsidP="0001564A">
      <w:pPr>
        <w:jc w:val="center"/>
        <w:rPr>
          <w:sz w:val="24"/>
          <w:szCs w:val="24"/>
        </w:rPr>
      </w:pPr>
      <w:r w:rsidRPr="00F164D4">
        <w:rPr>
          <w:sz w:val="24"/>
          <w:szCs w:val="24"/>
        </w:rPr>
        <w:t>(Nome e assinatura do subscritor, devidamente identificado).</w:t>
      </w:r>
    </w:p>
    <w:p w:rsidR="0001564A" w:rsidRPr="00F164D4" w:rsidRDefault="0001564A" w:rsidP="0001564A">
      <w:pPr>
        <w:jc w:val="center"/>
        <w:rPr>
          <w:sz w:val="24"/>
          <w:szCs w:val="24"/>
        </w:rPr>
      </w:pPr>
    </w:p>
    <w:p w:rsidR="0001564A" w:rsidRPr="00F164D4" w:rsidRDefault="0001564A" w:rsidP="0001564A">
      <w:pPr>
        <w:jc w:val="center"/>
        <w:rPr>
          <w:sz w:val="24"/>
          <w:szCs w:val="24"/>
        </w:rPr>
      </w:pPr>
    </w:p>
    <w:p w:rsidR="0001564A" w:rsidRPr="00F164D4" w:rsidRDefault="0001564A" w:rsidP="0001564A">
      <w:pPr>
        <w:jc w:val="center"/>
        <w:rPr>
          <w:sz w:val="24"/>
          <w:szCs w:val="24"/>
        </w:rPr>
      </w:pPr>
    </w:p>
    <w:p w:rsidR="0001564A" w:rsidRPr="00F164D4" w:rsidRDefault="0001564A" w:rsidP="0001564A">
      <w:pPr>
        <w:jc w:val="both"/>
        <w:rPr>
          <w:sz w:val="24"/>
          <w:szCs w:val="24"/>
        </w:rPr>
      </w:pPr>
    </w:p>
    <w:p w:rsidR="0001564A" w:rsidRPr="00F164D4" w:rsidRDefault="0001564A" w:rsidP="0001564A">
      <w:pPr>
        <w:jc w:val="both"/>
        <w:rPr>
          <w:sz w:val="24"/>
          <w:szCs w:val="24"/>
        </w:rPr>
      </w:pPr>
      <w:r w:rsidRPr="00F164D4">
        <w:rPr>
          <w:sz w:val="24"/>
          <w:szCs w:val="24"/>
        </w:rPr>
        <w:t xml:space="preserve">Obs.: firma reconhecida em cartório ou duas testemunhas qualificadas </w:t>
      </w: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lastRenderedPageBreak/>
        <w:t>ANEXO V</w:t>
      </w:r>
    </w:p>
    <w:p w:rsidR="00724D12" w:rsidRPr="00F164D4" w:rsidRDefault="00724D12" w:rsidP="0076754F">
      <w:pPr>
        <w:pStyle w:val="SemEspaamento"/>
        <w:spacing w:line="360" w:lineRule="auto"/>
        <w:jc w:val="center"/>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ATESTADO DE VISITA</w:t>
      </w:r>
    </w:p>
    <w:p w:rsidR="00724D12" w:rsidRPr="00F164D4" w:rsidRDefault="00724D12" w:rsidP="0076754F">
      <w:pPr>
        <w:pStyle w:val="SemEspaamento"/>
        <w:spacing w:line="360" w:lineRule="auto"/>
        <w:jc w:val="center"/>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REF: LICITAÇÃO MOD</w:t>
      </w:r>
      <w:r w:rsidR="0053484A" w:rsidRPr="00F164D4">
        <w:rPr>
          <w:rFonts w:ascii="Times New Roman" w:hAnsi="Times New Roman" w:cs="Times New Roman"/>
          <w:b/>
          <w:sz w:val="24"/>
          <w:szCs w:val="24"/>
        </w:rPr>
        <w:t xml:space="preserve">ALIDADE TOMADA DE PREÇOS Nº. </w:t>
      </w:r>
      <w:r w:rsidR="009A51E1">
        <w:rPr>
          <w:rFonts w:ascii="Times New Roman" w:hAnsi="Times New Roman" w:cs="Times New Roman"/>
          <w:b/>
          <w:sz w:val="24"/>
          <w:szCs w:val="24"/>
        </w:rPr>
        <w:t>007/2020</w:t>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4"/>
          <w:szCs w:val="24"/>
        </w:rPr>
        <w:t>ATESTAMOS, para fins de habilitação na Licitação TOMADA DE PREÇ</w:t>
      </w:r>
      <w:r w:rsidR="0053484A" w:rsidRPr="00F164D4">
        <w:rPr>
          <w:rFonts w:ascii="Times New Roman" w:hAnsi="Times New Roman" w:cs="Times New Roman"/>
          <w:sz w:val="24"/>
          <w:szCs w:val="24"/>
        </w:rPr>
        <w:t xml:space="preserve">OS N.º </w:t>
      </w:r>
      <w:r w:rsidR="009A51E1">
        <w:rPr>
          <w:rFonts w:ascii="Times New Roman" w:hAnsi="Times New Roman" w:cs="Times New Roman"/>
          <w:sz w:val="24"/>
          <w:szCs w:val="24"/>
        </w:rPr>
        <w:t>007/2020</w:t>
      </w:r>
      <w:r w:rsidR="0053484A" w:rsidRPr="00F164D4">
        <w:rPr>
          <w:rFonts w:ascii="Times New Roman" w:hAnsi="Times New Roman" w:cs="Times New Roman"/>
          <w:sz w:val="24"/>
          <w:szCs w:val="24"/>
        </w:rPr>
        <w:t>, em</w:t>
      </w:r>
      <w:r w:rsidRPr="00F164D4">
        <w:rPr>
          <w:rFonts w:ascii="Times New Roman" w:hAnsi="Times New Roman" w:cs="Times New Roman"/>
          <w:sz w:val="24"/>
          <w:szCs w:val="24"/>
        </w:rPr>
        <w:t xml:space="preserve"> atendimento aos ditames do Edital, que tem por objeto: </w:t>
      </w:r>
      <w:r w:rsidR="00D62674" w:rsidRPr="00D62674">
        <w:rPr>
          <w:rFonts w:ascii="Times New Roman" w:hAnsi="Times New Roman" w:cs="Times New Roman"/>
          <w:b/>
          <w:sz w:val="24"/>
          <w:szCs w:val="24"/>
        </w:rPr>
        <w:t>Contratação de empresa especializada na execução de obra de pavimentação asfáltica, drenagem superficial e sinalização Viária nas Avenidas Fortaleza e Belo Horizonte, localizada neste município</w:t>
      </w:r>
      <w:r w:rsidR="007C0090" w:rsidRPr="00F164D4">
        <w:rPr>
          <w:rFonts w:ascii="Times New Roman" w:hAnsi="Times New Roman" w:cs="Times New Roman"/>
          <w:bCs/>
          <w:color w:val="000000"/>
          <w:sz w:val="24"/>
          <w:szCs w:val="24"/>
        </w:rPr>
        <w:t>, conforme planilha em anexo</w:t>
      </w:r>
      <w:r w:rsidRPr="00F164D4">
        <w:rPr>
          <w:rFonts w:ascii="Times New Roman" w:hAnsi="Times New Roman" w:cs="Times New Roman"/>
          <w:bCs/>
          <w:color w:val="000000"/>
          <w:sz w:val="24"/>
          <w:szCs w:val="24"/>
        </w:rPr>
        <w:t xml:space="preserve">, </w:t>
      </w:r>
      <w:r w:rsidRPr="00F164D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164D4">
        <w:rPr>
          <w:rFonts w:ascii="Times New Roman" w:hAnsi="Times New Roman" w:cs="Times New Roman"/>
          <w:sz w:val="24"/>
          <w:szCs w:val="24"/>
        </w:rPr>
        <w:t>/CAU</w:t>
      </w:r>
      <w:r w:rsidRPr="00F164D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CB6F09">
      <w:pPr>
        <w:pStyle w:val="SemEspaamento"/>
        <w:spacing w:line="360" w:lineRule="auto"/>
        <w:jc w:val="center"/>
        <w:rPr>
          <w:rFonts w:ascii="Times New Roman" w:hAnsi="Times New Roman" w:cs="Times New Roman"/>
          <w:sz w:val="24"/>
          <w:szCs w:val="24"/>
        </w:rPr>
      </w:pPr>
      <w:r w:rsidRPr="00F164D4">
        <w:rPr>
          <w:rFonts w:ascii="Times New Roman" w:hAnsi="Times New Roman" w:cs="Times New Roman"/>
          <w:sz w:val="24"/>
          <w:szCs w:val="24"/>
        </w:rPr>
        <w:t>Santo Antônio do Le</w:t>
      </w:r>
      <w:r w:rsidR="0053484A" w:rsidRPr="00F164D4">
        <w:rPr>
          <w:rFonts w:ascii="Times New Roman" w:hAnsi="Times New Roman" w:cs="Times New Roman"/>
          <w:sz w:val="24"/>
          <w:szCs w:val="24"/>
        </w:rPr>
        <w:t>ste (MT), ___ de _______ de 20</w:t>
      </w:r>
      <w:r w:rsidR="00E94818" w:rsidRPr="00F164D4">
        <w:rPr>
          <w:rFonts w:ascii="Times New Roman" w:hAnsi="Times New Roman" w:cs="Times New Roman"/>
          <w:sz w:val="24"/>
          <w:szCs w:val="24"/>
        </w:rPr>
        <w:t>20</w:t>
      </w:r>
      <w:r w:rsidRPr="00F164D4">
        <w:rPr>
          <w:rFonts w:ascii="Times New Roman" w:hAnsi="Times New Roman" w:cs="Times New Roman"/>
          <w:sz w:val="24"/>
          <w:szCs w:val="24"/>
        </w:rPr>
        <w:t>.</w:t>
      </w:r>
    </w:p>
    <w:p w:rsidR="00724D12" w:rsidRPr="00F164D4" w:rsidRDefault="00724D12" w:rsidP="00CB6F09">
      <w:pPr>
        <w:pStyle w:val="SemEspaamento"/>
        <w:spacing w:line="360" w:lineRule="auto"/>
        <w:jc w:val="center"/>
        <w:rPr>
          <w:rFonts w:ascii="Times New Roman" w:hAnsi="Times New Roman" w:cs="Times New Roman"/>
          <w:b/>
          <w:sz w:val="24"/>
          <w:szCs w:val="24"/>
        </w:rPr>
      </w:pPr>
    </w:p>
    <w:p w:rsidR="00724D12" w:rsidRPr="00F164D4" w:rsidRDefault="00724D12" w:rsidP="00CB6F09">
      <w:pPr>
        <w:pStyle w:val="SemEspaamento"/>
        <w:spacing w:line="360" w:lineRule="auto"/>
        <w:jc w:val="center"/>
        <w:rPr>
          <w:rFonts w:ascii="Times New Roman" w:hAnsi="Times New Roman" w:cs="Times New Roman"/>
          <w:b/>
          <w:sz w:val="24"/>
          <w:szCs w:val="24"/>
        </w:rPr>
      </w:pPr>
    </w:p>
    <w:p w:rsidR="00A729E3" w:rsidRPr="00F164D4" w:rsidRDefault="00A729E3" w:rsidP="00A729E3">
      <w:pPr>
        <w:pStyle w:val="Corpodetexto"/>
        <w:jc w:val="center"/>
        <w:rPr>
          <w:sz w:val="24"/>
          <w:szCs w:val="24"/>
        </w:rPr>
      </w:pPr>
      <w:r w:rsidRPr="00F164D4">
        <w:rPr>
          <w:sz w:val="24"/>
          <w:szCs w:val="24"/>
        </w:rPr>
        <w:t>___________________________________________</w:t>
      </w:r>
    </w:p>
    <w:p w:rsidR="00A729E3" w:rsidRPr="00F164D4" w:rsidRDefault="00A729E3" w:rsidP="00A729E3">
      <w:pPr>
        <w:pStyle w:val="Corpodetexto"/>
        <w:jc w:val="center"/>
        <w:rPr>
          <w:sz w:val="24"/>
          <w:szCs w:val="24"/>
        </w:rPr>
      </w:pPr>
      <w:r w:rsidRPr="00F164D4">
        <w:rPr>
          <w:sz w:val="24"/>
          <w:szCs w:val="24"/>
        </w:rPr>
        <w:t>Assinatura do Responsável do Setor de Engenharia</w:t>
      </w:r>
    </w:p>
    <w:p w:rsidR="00A729E3" w:rsidRPr="00F164D4" w:rsidRDefault="00A729E3" w:rsidP="00A729E3">
      <w:pPr>
        <w:pStyle w:val="Corpodetexto"/>
        <w:rPr>
          <w:sz w:val="24"/>
          <w:szCs w:val="24"/>
        </w:rPr>
      </w:pPr>
    </w:p>
    <w:p w:rsidR="00A729E3" w:rsidRPr="00F164D4" w:rsidRDefault="00A729E3" w:rsidP="00A729E3">
      <w:pPr>
        <w:pStyle w:val="Corpodetexto"/>
        <w:rPr>
          <w:sz w:val="24"/>
          <w:szCs w:val="24"/>
        </w:rPr>
      </w:pPr>
    </w:p>
    <w:p w:rsidR="00A729E3" w:rsidRPr="00F164D4" w:rsidRDefault="00A729E3" w:rsidP="00A729E3">
      <w:pPr>
        <w:pStyle w:val="Corpodetexto"/>
        <w:rPr>
          <w:sz w:val="24"/>
          <w:szCs w:val="24"/>
        </w:rPr>
      </w:pPr>
      <w:r w:rsidRPr="00F164D4">
        <w:rPr>
          <w:sz w:val="24"/>
          <w:szCs w:val="24"/>
        </w:rPr>
        <w:t>Ciente: ____________________________</w:t>
      </w:r>
    </w:p>
    <w:p w:rsidR="00A729E3" w:rsidRPr="00F164D4" w:rsidRDefault="00A729E3" w:rsidP="00A729E3">
      <w:pPr>
        <w:pStyle w:val="Corpodetexto"/>
        <w:rPr>
          <w:sz w:val="24"/>
          <w:szCs w:val="24"/>
        </w:rPr>
      </w:pPr>
      <w:r w:rsidRPr="00F164D4">
        <w:rPr>
          <w:sz w:val="24"/>
          <w:szCs w:val="24"/>
        </w:rPr>
        <w:t xml:space="preserve">              (responsável legal da empresa)</w:t>
      </w: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480296" w:rsidRDefault="00480296" w:rsidP="00E93CDC">
      <w:pPr>
        <w:pStyle w:val="SemEspaamento"/>
        <w:spacing w:line="360" w:lineRule="auto"/>
        <w:jc w:val="both"/>
        <w:rPr>
          <w:rFonts w:ascii="Times New Roman" w:hAnsi="Times New Roman" w:cs="Times New Roman"/>
          <w:b/>
          <w:sz w:val="24"/>
          <w:szCs w:val="24"/>
        </w:rPr>
      </w:pPr>
    </w:p>
    <w:p w:rsidR="00D62674" w:rsidRDefault="00D62674" w:rsidP="00E93CDC">
      <w:pPr>
        <w:pStyle w:val="SemEspaamento"/>
        <w:spacing w:line="360" w:lineRule="auto"/>
        <w:jc w:val="both"/>
        <w:rPr>
          <w:rFonts w:ascii="Times New Roman" w:hAnsi="Times New Roman" w:cs="Times New Roman"/>
          <w:b/>
          <w:sz w:val="24"/>
          <w:szCs w:val="24"/>
        </w:rPr>
      </w:pPr>
    </w:p>
    <w:p w:rsidR="00D62674" w:rsidRDefault="00D62674" w:rsidP="00E93CDC">
      <w:pPr>
        <w:pStyle w:val="SemEspaamento"/>
        <w:spacing w:line="360" w:lineRule="auto"/>
        <w:jc w:val="both"/>
        <w:rPr>
          <w:rFonts w:ascii="Times New Roman" w:hAnsi="Times New Roman" w:cs="Times New Roman"/>
          <w:b/>
          <w:sz w:val="24"/>
          <w:szCs w:val="24"/>
        </w:rPr>
      </w:pPr>
    </w:p>
    <w:p w:rsidR="00D62674" w:rsidRDefault="00D62674" w:rsidP="00E93CDC">
      <w:pPr>
        <w:pStyle w:val="SemEspaamento"/>
        <w:spacing w:line="360" w:lineRule="auto"/>
        <w:jc w:val="both"/>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lastRenderedPageBreak/>
        <w:t>ANEXO V</w:t>
      </w:r>
      <w:r w:rsidR="00004F47" w:rsidRPr="00F164D4">
        <w:rPr>
          <w:rFonts w:ascii="Times New Roman" w:hAnsi="Times New Roman" w:cs="Times New Roman"/>
          <w:b/>
          <w:sz w:val="28"/>
          <w:szCs w:val="28"/>
        </w:rPr>
        <w:t>I</w:t>
      </w:r>
    </w:p>
    <w:p w:rsidR="00724D12" w:rsidRPr="00F164D4" w:rsidRDefault="00724D12" w:rsidP="0076754F">
      <w:pPr>
        <w:pStyle w:val="SemEspaamento"/>
        <w:spacing w:line="360" w:lineRule="auto"/>
        <w:jc w:val="center"/>
        <w:rPr>
          <w:rFonts w:ascii="Times New Roman" w:hAnsi="Times New Roman" w:cs="Times New Roman"/>
          <w:b/>
          <w:sz w:val="28"/>
          <w:szCs w:val="28"/>
        </w:rPr>
      </w:pPr>
    </w:p>
    <w:p w:rsidR="00724D12" w:rsidRPr="00F164D4" w:rsidRDefault="00724D12"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MINUTA DE CONTRATO</w:t>
      </w:r>
      <w:r w:rsidRPr="00F164D4">
        <w:rPr>
          <w:rFonts w:ascii="Times New Roman" w:hAnsi="Times New Roman" w:cs="Times New Roman"/>
          <w:b/>
          <w:sz w:val="28"/>
          <w:szCs w:val="28"/>
        </w:rPr>
        <w:cr/>
      </w:r>
    </w:p>
    <w:p w:rsidR="00724D12" w:rsidRPr="00F164D4" w:rsidRDefault="00724D12" w:rsidP="0076754F">
      <w:pPr>
        <w:pStyle w:val="SemEspaamento"/>
        <w:spacing w:line="360" w:lineRule="auto"/>
        <w:jc w:val="center"/>
        <w:rPr>
          <w:rFonts w:ascii="Times New Roman" w:hAnsi="Times New Roman" w:cs="Times New Roman"/>
          <w:b/>
          <w:sz w:val="28"/>
          <w:szCs w:val="28"/>
        </w:rPr>
      </w:pPr>
    </w:p>
    <w:p w:rsidR="00724D12" w:rsidRPr="00F164D4" w:rsidRDefault="00724D12"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CONTRATO DE PRESTAÇÃ</w:t>
      </w:r>
      <w:r w:rsidR="0053484A" w:rsidRPr="00F164D4">
        <w:rPr>
          <w:rFonts w:ascii="Times New Roman" w:hAnsi="Times New Roman" w:cs="Times New Roman"/>
          <w:b/>
          <w:sz w:val="28"/>
          <w:szCs w:val="28"/>
        </w:rPr>
        <w:t>O DE SERVIÇO N.º ........../20</w:t>
      </w:r>
      <w:r w:rsidR="00E94818" w:rsidRPr="00F164D4">
        <w:rPr>
          <w:rFonts w:ascii="Times New Roman" w:hAnsi="Times New Roman" w:cs="Times New Roman"/>
          <w:b/>
          <w:sz w:val="28"/>
          <w:szCs w:val="28"/>
        </w:rPr>
        <w:t>20</w:t>
      </w:r>
    </w:p>
    <w:p w:rsidR="00724D12" w:rsidRPr="00F164D4" w:rsidRDefault="0053484A"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 xml:space="preserve">TOMADA DE PREÇOS Nº </w:t>
      </w:r>
      <w:r w:rsidR="009A51E1">
        <w:rPr>
          <w:rFonts w:ascii="Times New Roman" w:hAnsi="Times New Roman" w:cs="Times New Roman"/>
          <w:b/>
          <w:sz w:val="28"/>
          <w:szCs w:val="28"/>
        </w:rPr>
        <w:t>007/2020</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ind w:left="4253"/>
        <w:jc w:val="both"/>
        <w:rPr>
          <w:rFonts w:ascii="Times New Roman" w:hAnsi="Times New Roman" w:cs="Times New Roman"/>
          <w:b/>
          <w:sz w:val="28"/>
          <w:szCs w:val="28"/>
        </w:rPr>
      </w:pPr>
    </w:p>
    <w:p w:rsidR="00724D12" w:rsidRPr="00F164D4" w:rsidRDefault="00724D12" w:rsidP="00B322C5">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"QUE ENTRE SI FAZEM, DE UM LADO</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O</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MUNICÍPIO DE SANTO ANTÔNIO DO LESTE - MT E</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DE</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OUTRO, A EMPRESA ________________NAS</w:t>
      </w:r>
      <w:r w:rsidR="00045196"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CONDIÇÕES ABAIXO E SEGUINTES.”</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01- DAS PARTES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1.1-MUNICÍPIO DE SANTO ANTÔNIO DO LESTE - MT,</w:t>
      </w:r>
      <w:r w:rsidRPr="00F164D4">
        <w:rPr>
          <w:rFonts w:ascii="Times New Roman" w:hAnsi="Times New Roman" w:cs="Times New Roman"/>
          <w:color w:val="000000"/>
          <w:sz w:val="28"/>
          <w:szCs w:val="28"/>
        </w:rPr>
        <w:t xml:space="preserve"> inscrito no CNPJ sob o n.º 04.2</w:t>
      </w:r>
      <w:r w:rsidR="00E94818" w:rsidRPr="00F164D4">
        <w:rPr>
          <w:rFonts w:ascii="Times New Roman" w:hAnsi="Times New Roman" w:cs="Times New Roman"/>
          <w:color w:val="000000"/>
          <w:sz w:val="28"/>
          <w:szCs w:val="28"/>
        </w:rPr>
        <w:t>17.362/0001-90, com sede na Av. Goiás</w:t>
      </w:r>
      <w:r w:rsidRPr="00F164D4">
        <w:rPr>
          <w:rFonts w:ascii="Times New Roman" w:hAnsi="Times New Roman" w:cs="Times New Roman"/>
          <w:color w:val="000000"/>
          <w:sz w:val="28"/>
          <w:szCs w:val="28"/>
        </w:rPr>
        <w:t xml:space="preserve">, nº </w:t>
      </w:r>
      <w:r w:rsidR="0033063F" w:rsidRPr="00F164D4">
        <w:rPr>
          <w:rFonts w:ascii="Times New Roman" w:hAnsi="Times New Roman" w:cs="Times New Roman"/>
          <w:color w:val="000000"/>
          <w:sz w:val="28"/>
          <w:szCs w:val="28"/>
        </w:rPr>
        <w:t>367</w:t>
      </w:r>
      <w:r w:rsidRPr="00F164D4">
        <w:rPr>
          <w:rFonts w:ascii="Times New Roman" w:hAnsi="Times New Roman" w:cs="Times New Roman"/>
          <w:color w:val="000000"/>
          <w:sz w:val="28"/>
          <w:szCs w:val="28"/>
        </w:rPr>
        <w:t>,</w:t>
      </w:r>
      <w:r w:rsidR="0034668A" w:rsidRPr="00F164D4">
        <w:rPr>
          <w:rFonts w:ascii="Times New Roman" w:hAnsi="Times New Roman" w:cs="Times New Roman"/>
          <w:color w:val="000000"/>
          <w:sz w:val="28"/>
          <w:szCs w:val="28"/>
        </w:rPr>
        <w:t xml:space="preserve"> </w:t>
      </w:r>
      <w:r w:rsidR="0033063F" w:rsidRPr="00F164D4">
        <w:rPr>
          <w:rFonts w:ascii="Times New Roman" w:hAnsi="Times New Roman" w:cs="Times New Roman"/>
          <w:color w:val="000000"/>
          <w:sz w:val="28"/>
          <w:szCs w:val="28"/>
        </w:rPr>
        <w:t>Jardim Santa Inês</w:t>
      </w:r>
      <w:r w:rsidRPr="00F164D4">
        <w:rPr>
          <w:rFonts w:ascii="Times New Roman" w:hAnsi="Times New Roman" w:cs="Times New Roman"/>
          <w:color w:val="000000"/>
          <w:sz w:val="28"/>
          <w:szCs w:val="28"/>
        </w:rPr>
        <w:t>, situado na c</w:t>
      </w:r>
      <w:r w:rsidR="000F6CB3" w:rsidRPr="00F164D4">
        <w:rPr>
          <w:rFonts w:ascii="Times New Roman" w:hAnsi="Times New Roman" w:cs="Times New Roman"/>
          <w:color w:val="000000"/>
          <w:sz w:val="28"/>
          <w:szCs w:val="28"/>
        </w:rPr>
        <w:t xml:space="preserve">idade de Santo </w:t>
      </w:r>
      <w:r w:rsidR="006F79D5" w:rsidRPr="00F164D4">
        <w:rPr>
          <w:rFonts w:ascii="Times New Roman" w:hAnsi="Times New Roman" w:cs="Times New Roman"/>
          <w:color w:val="000000"/>
          <w:sz w:val="28"/>
          <w:szCs w:val="28"/>
        </w:rPr>
        <w:t>Antônio</w:t>
      </w:r>
      <w:r w:rsidR="000F6CB3" w:rsidRPr="00F164D4">
        <w:rPr>
          <w:rFonts w:ascii="Times New Roman" w:hAnsi="Times New Roman" w:cs="Times New Roman"/>
          <w:color w:val="000000"/>
          <w:sz w:val="28"/>
          <w:szCs w:val="28"/>
        </w:rPr>
        <w:t xml:space="preserve"> do Leste/</w:t>
      </w:r>
      <w:r w:rsidRPr="00F164D4">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F164D4">
        <w:rPr>
          <w:rFonts w:ascii="Times New Roman" w:hAnsi="Times New Roman" w:cs="Times New Roman"/>
          <w:color w:val="000000"/>
          <w:sz w:val="28"/>
          <w:szCs w:val="28"/>
        </w:rPr>
        <w:t xml:space="preserve">idade de Santo </w:t>
      </w:r>
      <w:r w:rsidR="006F79D5" w:rsidRPr="00F164D4">
        <w:rPr>
          <w:rFonts w:ascii="Times New Roman" w:hAnsi="Times New Roman" w:cs="Times New Roman"/>
          <w:color w:val="000000"/>
          <w:sz w:val="28"/>
          <w:szCs w:val="28"/>
        </w:rPr>
        <w:t>Antônio</w:t>
      </w:r>
      <w:r w:rsidR="000F6CB3" w:rsidRPr="00F164D4">
        <w:rPr>
          <w:rFonts w:ascii="Times New Roman" w:hAnsi="Times New Roman" w:cs="Times New Roman"/>
          <w:color w:val="000000"/>
          <w:sz w:val="28"/>
          <w:szCs w:val="28"/>
        </w:rPr>
        <w:t xml:space="preserve"> do Leste/</w:t>
      </w:r>
      <w:r w:rsidRPr="00F164D4">
        <w:rPr>
          <w:rFonts w:ascii="Times New Roman" w:hAnsi="Times New Roman" w:cs="Times New Roman"/>
          <w:color w:val="000000"/>
          <w:sz w:val="28"/>
          <w:szCs w:val="28"/>
        </w:rPr>
        <w:t>MT</w:t>
      </w:r>
      <w:r w:rsidRPr="00F164D4">
        <w:rPr>
          <w:rFonts w:ascii="Times New Roman" w:hAnsi="Times New Roman" w:cs="Times New Roman"/>
          <w:sz w:val="28"/>
          <w:szCs w:val="28"/>
        </w:rPr>
        <w:t xml:space="preserve">, doravante denominado, simplesmente, CONTRATANTE; </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1.2- ....... </w:t>
      </w:r>
      <w:r w:rsidR="00045196" w:rsidRPr="00F164D4">
        <w:rPr>
          <w:rFonts w:ascii="Times New Roman" w:hAnsi="Times New Roman" w:cs="Times New Roman"/>
          <w:sz w:val="28"/>
          <w:szCs w:val="28"/>
        </w:rPr>
        <w:t>Doravante</w:t>
      </w:r>
      <w:r w:rsidRPr="00F164D4">
        <w:rPr>
          <w:rFonts w:ascii="Times New Roman" w:hAnsi="Times New Roman" w:cs="Times New Roman"/>
          <w:sz w:val="28"/>
          <w:szCs w:val="28"/>
        </w:rPr>
        <w:t xml:space="preserve"> denominada simplesmente CONTRATADA.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02- DO SUPORTE LEGAL </w:t>
      </w:r>
    </w:p>
    <w:p w:rsidR="00752398"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2.1- Este Contrato de Prestação de Serviço se fundamenta na</w:t>
      </w:r>
      <w:r w:rsidR="009003E4" w:rsidRPr="00F164D4">
        <w:rPr>
          <w:rFonts w:ascii="Times New Roman" w:hAnsi="Times New Roman" w:cs="Times New Roman"/>
          <w:sz w:val="28"/>
          <w:szCs w:val="28"/>
        </w:rPr>
        <w:t xml:space="preserve">s disposições consubstanciadas </w:t>
      </w:r>
      <w:r w:rsidRPr="00F164D4">
        <w:rPr>
          <w:rFonts w:ascii="Times New Roman" w:hAnsi="Times New Roman" w:cs="Times New Roman"/>
          <w:sz w:val="28"/>
          <w:szCs w:val="28"/>
        </w:rPr>
        <w:t xml:space="preserve">pela Lei Federal n.º 8.666/93, atualizada pela Lei Federal n.º 8.883/94 e ainda Lei Complementar n.º 123/2006 e Licitação TOMADA DE </w:t>
      </w:r>
      <w:r w:rsidRPr="00F164D4">
        <w:rPr>
          <w:rFonts w:ascii="Times New Roman" w:hAnsi="Times New Roman" w:cs="Times New Roman"/>
          <w:sz w:val="28"/>
          <w:szCs w:val="28"/>
        </w:rPr>
        <w:lastRenderedPageBreak/>
        <w:t xml:space="preserve">PREÇOS N.º </w:t>
      </w:r>
      <w:r w:rsidR="009A51E1">
        <w:rPr>
          <w:rFonts w:ascii="Times New Roman" w:hAnsi="Times New Roman" w:cs="Times New Roman"/>
          <w:sz w:val="28"/>
          <w:szCs w:val="28"/>
        </w:rPr>
        <w:t>007/2020</w:t>
      </w:r>
      <w:r w:rsidRPr="00F164D4">
        <w:rPr>
          <w:rFonts w:ascii="Times New Roman" w:hAnsi="Times New Roman" w:cs="Times New Roman"/>
          <w:sz w:val="28"/>
          <w:szCs w:val="28"/>
        </w:rPr>
        <w:t xml:space="preserve"> do tipo MENOR PREÇO, sob a forma de execução indireta, em regime de EMPREITA POR PREÇO GLOBAL, Processo Administrativo n.º </w:t>
      </w:r>
      <w:r w:rsidR="009A51E1">
        <w:rPr>
          <w:rFonts w:ascii="Times New Roman" w:hAnsi="Times New Roman" w:cs="Times New Roman"/>
          <w:sz w:val="28"/>
          <w:szCs w:val="28"/>
        </w:rPr>
        <w:t>076/2020</w:t>
      </w:r>
      <w:r w:rsidRPr="00F164D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F164D4">
        <w:rPr>
          <w:rFonts w:ascii="Times New Roman" w:hAnsi="Times New Roman" w:cs="Times New Roman"/>
          <w:sz w:val="28"/>
          <w:szCs w:val="28"/>
        </w:rPr>
        <w:t>20</w:t>
      </w:r>
      <w:r w:rsidRPr="00F164D4">
        <w:rPr>
          <w:rFonts w:ascii="Times New Roman" w:hAnsi="Times New Roman" w:cs="Times New Roman"/>
          <w:sz w:val="28"/>
          <w:szCs w:val="28"/>
        </w:rPr>
        <w:t xml:space="preserve">.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03- DO OBJETO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3.1- </w:t>
      </w:r>
      <w:r w:rsidR="00D62674" w:rsidRPr="00C00011">
        <w:rPr>
          <w:rFonts w:ascii="Times New Roman" w:hAnsi="Times New Roman" w:cs="Times New Roman"/>
          <w:b/>
          <w:sz w:val="28"/>
          <w:szCs w:val="28"/>
        </w:rPr>
        <w:t>Contratação de empresa especializada na execução de obra de pavimentação asfáltica, drenagem superficial e sinalização Viária nas Avenidas Fortaleza e Belo Horizonte, localizada neste município</w:t>
      </w:r>
      <w:r w:rsidR="003E3316" w:rsidRPr="00F164D4">
        <w:rPr>
          <w:rFonts w:ascii="Times New Roman" w:hAnsi="Times New Roman" w:cs="Times New Roman"/>
          <w:b/>
          <w:sz w:val="28"/>
          <w:szCs w:val="28"/>
        </w:rPr>
        <w:t>, conforme planilhas orçamentarias, cronograma físico financeiro e projetos em anexo</w:t>
      </w:r>
      <w:r w:rsidR="00B322C5" w:rsidRPr="00F164D4">
        <w:rPr>
          <w:rFonts w:ascii="Times New Roman" w:hAnsi="Times New Roman" w:cs="Times New Roman"/>
          <w:b/>
          <w:color w:val="000000"/>
          <w:sz w:val="28"/>
          <w:szCs w:val="28"/>
        </w:rPr>
        <w:t>,</w:t>
      </w:r>
      <w:r w:rsidR="00D070FA" w:rsidRPr="00F164D4">
        <w:rPr>
          <w:rFonts w:ascii="Times New Roman" w:hAnsi="Times New Roman" w:cs="Times New Roman"/>
          <w:b/>
          <w:color w:val="000000"/>
          <w:sz w:val="28"/>
          <w:szCs w:val="28"/>
        </w:rPr>
        <w:t xml:space="preserve"> </w:t>
      </w:r>
      <w:r w:rsidRPr="00F164D4">
        <w:rPr>
          <w:rFonts w:ascii="Times New Roman" w:hAnsi="Times New Roman" w:cs="Times New Roman"/>
          <w:sz w:val="28"/>
          <w:szCs w:val="28"/>
        </w:rPr>
        <w:t>constantes do Processo Li</w:t>
      </w:r>
      <w:r w:rsidR="0034668A" w:rsidRPr="00F164D4">
        <w:rPr>
          <w:rFonts w:ascii="Times New Roman" w:hAnsi="Times New Roman" w:cs="Times New Roman"/>
          <w:sz w:val="28"/>
          <w:szCs w:val="28"/>
        </w:rPr>
        <w:t>citatório TOMADA DE PREÇO N.°</w:t>
      </w:r>
      <w:r w:rsidR="009A51E1">
        <w:rPr>
          <w:rFonts w:ascii="Times New Roman" w:hAnsi="Times New Roman" w:cs="Times New Roman"/>
          <w:sz w:val="28"/>
          <w:szCs w:val="28"/>
        </w:rPr>
        <w:t>007/2020</w:t>
      </w:r>
      <w:r w:rsidRPr="00F164D4">
        <w:rPr>
          <w:rFonts w:ascii="Times New Roman" w:hAnsi="Times New Roman" w:cs="Times New Roman"/>
          <w:sz w:val="28"/>
          <w:szCs w:val="28"/>
        </w:rPr>
        <w:t>;</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3.2- Para a prestação dos serviços, objeto deste Contrato, deverá a CONTRATADA obedecer.</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Às instruções e normas da ABNT (Associação Brasileira de Normas Técnicas), </w:t>
      </w:r>
      <w:r w:rsidR="0033063F" w:rsidRPr="00F164D4">
        <w:rPr>
          <w:rFonts w:ascii="Times New Roman" w:hAnsi="Times New Roman" w:cs="Times New Roman"/>
          <w:sz w:val="28"/>
          <w:szCs w:val="28"/>
        </w:rPr>
        <w:t>Ministério da Saúde</w:t>
      </w:r>
      <w:r w:rsidRPr="00F164D4">
        <w:rPr>
          <w:rFonts w:ascii="Times New Roman" w:hAnsi="Times New Roman" w:cs="Times New Roman"/>
          <w:sz w:val="28"/>
          <w:szCs w:val="28"/>
        </w:rPr>
        <w:t xml:space="preserve">. </w:t>
      </w:r>
    </w:p>
    <w:p w:rsidR="00724D12" w:rsidRPr="00F164D4" w:rsidRDefault="00724D12"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04- DO REGIME DE EXECUÇÃO </w:t>
      </w:r>
    </w:p>
    <w:p w:rsid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4.1- </w:t>
      </w:r>
      <w:r w:rsidR="00036541" w:rsidRPr="00F164D4">
        <w:rPr>
          <w:rFonts w:ascii="Times New Roman" w:hAnsi="Times New Roman" w:cs="Times New Roman"/>
          <w:sz w:val="28"/>
          <w:szCs w:val="28"/>
        </w:rPr>
        <w:t>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w:t>
      </w:r>
      <w:r w:rsidR="005C4631" w:rsidRPr="00F164D4">
        <w:rPr>
          <w:rFonts w:ascii="Times New Roman" w:hAnsi="Times New Roman" w:cs="Times New Roman"/>
          <w:sz w:val="28"/>
          <w:szCs w:val="28"/>
        </w:rPr>
        <w:t>serão</w:t>
      </w:r>
      <w:r w:rsidRPr="00F164D4">
        <w:rPr>
          <w:rFonts w:ascii="Times New Roman" w:hAnsi="Times New Roman" w:cs="Times New Roman"/>
          <w:sz w:val="28"/>
          <w:szCs w:val="28"/>
        </w:rPr>
        <w:t xml:space="preserve"> executad</w:t>
      </w:r>
      <w:r w:rsidR="005C4631" w:rsidRPr="00F164D4">
        <w:rPr>
          <w:rFonts w:ascii="Times New Roman" w:hAnsi="Times New Roman" w:cs="Times New Roman"/>
          <w:sz w:val="28"/>
          <w:szCs w:val="28"/>
        </w:rPr>
        <w:t>os</w:t>
      </w:r>
      <w:r w:rsidRPr="00F164D4">
        <w:rPr>
          <w:rFonts w:ascii="Times New Roman" w:hAnsi="Times New Roman" w:cs="Times New Roman"/>
          <w:sz w:val="28"/>
          <w:szCs w:val="28"/>
        </w:rPr>
        <w:t xml:space="preserve"> de conformidade com os termos da L</w:t>
      </w:r>
      <w:r w:rsidR="00B104A5" w:rsidRPr="00F164D4">
        <w:rPr>
          <w:rFonts w:ascii="Times New Roman" w:hAnsi="Times New Roman" w:cs="Times New Roman"/>
          <w:sz w:val="28"/>
          <w:szCs w:val="28"/>
        </w:rPr>
        <w:t xml:space="preserve">icitação, TOMADA DE PREÇO </w:t>
      </w:r>
      <w:r w:rsidR="003A4059" w:rsidRPr="00F164D4">
        <w:rPr>
          <w:rFonts w:ascii="Times New Roman" w:hAnsi="Times New Roman" w:cs="Times New Roman"/>
          <w:sz w:val="28"/>
          <w:szCs w:val="28"/>
        </w:rPr>
        <w:t>N.°</w:t>
      </w:r>
      <w:r w:rsidR="009A51E1">
        <w:rPr>
          <w:rFonts w:ascii="Times New Roman" w:hAnsi="Times New Roman" w:cs="Times New Roman"/>
          <w:sz w:val="28"/>
          <w:szCs w:val="28"/>
        </w:rPr>
        <w:t>007/2020</w:t>
      </w:r>
      <w:r w:rsidRPr="00F164D4">
        <w:rPr>
          <w:rFonts w:ascii="Times New Roman" w:hAnsi="Times New Roman" w:cs="Times New Roman"/>
          <w:sz w:val="28"/>
          <w:szCs w:val="28"/>
        </w:rPr>
        <w:t xml:space="preserve">, do tipo MENOR PREÇO, sob a forma de execução indireta, em regime de </w:t>
      </w:r>
      <w:r w:rsidR="000A0C3D" w:rsidRPr="00F164D4">
        <w:rPr>
          <w:rFonts w:ascii="Times New Roman" w:hAnsi="Times New Roman" w:cs="Times New Roman"/>
          <w:b/>
          <w:bCs/>
          <w:sz w:val="28"/>
          <w:szCs w:val="28"/>
        </w:rPr>
        <w:t>EXECUÇÃO INDIRETA</w:t>
      </w:r>
      <w:r w:rsidRPr="00F164D4">
        <w:rPr>
          <w:rFonts w:ascii="Times New Roman" w:hAnsi="Times New Roman" w:cs="Times New Roman"/>
          <w:sz w:val="28"/>
          <w:szCs w:val="28"/>
        </w:rPr>
        <w:t xml:space="preserve">, nos termos estatuídos pelo Artigo 6°, Inciso VIII, alínea "e" da Lei Federal n.º 8.666/93.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05- DO FATO GERADOR CONTRATUAL </w:t>
      </w:r>
    </w:p>
    <w:p w:rsidR="00D512DF"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F164D4">
        <w:rPr>
          <w:rFonts w:ascii="Times New Roman" w:hAnsi="Times New Roman" w:cs="Times New Roman"/>
          <w:sz w:val="28"/>
          <w:szCs w:val="28"/>
        </w:rPr>
        <w:t>io do Leste -MT, em .../.../</w:t>
      </w:r>
      <w:r w:rsidR="00045196" w:rsidRPr="00F164D4">
        <w:rPr>
          <w:rFonts w:ascii="Times New Roman" w:hAnsi="Times New Roman" w:cs="Times New Roman"/>
          <w:sz w:val="28"/>
          <w:szCs w:val="28"/>
        </w:rPr>
        <w:t>20</w:t>
      </w:r>
      <w:r w:rsidR="00E94818" w:rsidRPr="00F164D4">
        <w:rPr>
          <w:rFonts w:ascii="Times New Roman" w:hAnsi="Times New Roman" w:cs="Times New Roman"/>
          <w:sz w:val="28"/>
          <w:szCs w:val="28"/>
        </w:rPr>
        <w:t>20</w:t>
      </w:r>
      <w:r w:rsidR="00045196" w:rsidRPr="00F164D4">
        <w:rPr>
          <w:rFonts w:ascii="Times New Roman" w:hAnsi="Times New Roman" w:cs="Times New Roman"/>
          <w:sz w:val="28"/>
          <w:szCs w:val="28"/>
        </w:rPr>
        <w:t>, concernente</w:t>
      </w:r>
      <w:r w:rsidRPr="00F164D4">
        <w:rPr>
          <w:rFonts w:ascii="Times New Roman" w:hAnsi="Times New Roman" w:cs="Times New Roman"/>
          <w:sz w:val="28"/>
          <w:szCs w:val="28"/>
        </w:rPr>
        <w:t xml:space="preserve"> à Licitação instaurada na mod</w:t>
      </w:r>
      <w:r w:rsidR="0034668A" w:rsidRPr="00F164D4">
        <w:rPr>
          <w:rFonts w:ascii="Times New Roman" w:hAnsi="Times New Roman" w:cs="Times New Roman"/>
          <w:sz w:val="28"/>
          <w:szCs w:val="28"/>
        </w:rPr>
        <w:t xml:space="preserve">alidade TOMADA DE PREÇOS Nº. </w:t>
      </w:r>
      <w:r w:rsidR="009A51E1">
        <w:rPr>
          <w:rFonts w:ascii="Times New Roman" w:hAnsi="Times New Roman" w:cs="Times New Roman"/>
          <w:sz w:val="28"/>
          <w:szCs w:val="28"/>
        </w:rPr>
        <w:t>007/2020</w:t>
      </w:r>
      <w:r w:rsidRPr="00F164D4">
        <w:rPr>
          <w:rFonts w:ascii="Times New Roman" w:hAnsi="Times New Roman" w:cs="Times New Roman"/>
          <w:sz w:val="28"/>
          <w:szCs w:val="28"/>
        </w:rPr>
        <w:t>,</w:t>
      </w:r>
      <w:r w:rsidR="000F6CB3" w:rsidRPr="00F164D4">
        <w:rPr>
          <w:rFonts w:ascii="Times New Roman" w:hAnsi="Times New Roman" w:cs="Times New Roman"/>
          <w:sz w:val="28"/>
          <w:szCs w:val="28"/>
        </w:rPr>
        <w:t xml:space="preserve"> Processo Administrativo n.</w:t>
      </w:r>
      <w:r w:rsidR="00E2302C" w:rsidRPr="00F164D4">
        <w:rPr>
          <w:rFonts w:ascii="Times New Roman" w:hAnsi="Times New Roman" w:cs="Times New Roman"/>
          <w:sz w:val="28"/>
          <w:szCs w:val="28"/>
        </w:rPr>
        <w:t xml:space="preserve">º </w:t>
      </w:r>
      <w:r w:rsidR="009A51E1">
        <w:rPr>
          <w:rFonts w:ascii="Times New Roman" w:hAnsi="Times New Roman" w:cs="Times New Roman"/>
          <w:sz w:val="28"/>
          <w:szCs w:val="28"/>
        </w:rPr>
        <w:t>076/2020</w:t>
      </w:r>
      <w:r w:rsidR="000F6CB3"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 de conformidade </w:t>
      </w:r>
      <w:r w:rsidRPr="00F164D4">
        <w:rPr>
          <w:rFonts w:ascii="Times New Roman" w:hAnsi="Times New Roman" w:cs="Times New Roman"/>
          <w:sz w:val="28"/>
          <w:szCs w:val="28"/>
        </w:rPr>
        <w:lastRenderedPageBreak/>
        <w:t xml:space="preserve">com os ditames da Lei Federal n.º 8.666/93 e alterações posteriores.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06- DO VALOR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6.1- </w:t>
      </w:r>
      <w:r w:rsidR="00036541" w:rsidRPr="00F164D4">
        <w:rPr>
          <w:rFonts w:ascii="Times New Roman" w:hAnsi="Times New Roman" w:cs="Times New Roman"/>
          <w:sz w:val="28"/>
          <w:szCs w:val="28"/>
        </w:rPr>
        <w:t>O menor preço para a execução dos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objeto deste Contrato corresponde ao valor de R$................... (............). </w:t>
      </w:r>
    </w:p>
    <w:p w:rsidR="00724D12"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07- DOTAÇÃO ORÇAMENTARIA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7.1- As despesas decorrentes deste procedimento correrão à conta da s</w:t>
      </w:r>
      <w:r w:rsidR="00651CED" w:rsidRPr="00F164D4">
        <w:rPr>
          <w:rFonts w:ascii="Times New Roman" w:hAnsi="Times New Roman" w:cs="Times New Roman"/>
          <w:sz w:val="28"/>
          <w:szCs w:val="28"/>
        </w:rPr>
        <w:t>eguinte Dotação Orçamentária: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lang w:eastAsia="en-US"/>
              </w:rPr>
            </w:pPr>
            <w:r w:rsidRPr="001E270A">
              <w:rPr>
                <w:lang w:eastAsia="en-US"/>
              </w:rPr>
              <w:t>Secretaria Municipal de Viação Obras e serviços Públicos</w:t>
            </w: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jc w:val="center"/>
              <w:rPr>
                <w:lang w:eastAsia="en-US"/>
              </w:rPr>
            </w:pPr>
            <w:r>
              <w:rPr>
                <w:lang w:eastAsia="en-US"/>
              </w:rPr>
              <w:t>15.452.5011.1080</w:t>
            </w:r>
          </w:p>
        </w:tc>
        <w:tc>
          <w:tcPr>
            <w:tcW w:w="4345"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lang w:eastAsia="en-US"/>
              </w:rPr>
            </w:pPr>
            <w:r>
              <w:rPr>
                <w:lang w:eastAsia="en-US"/>
              </w:rPr>
              <w:t>Pavimentação Asfáltica em Vias Públicas</w:t>
            </w: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175AB" w:rsidRDefault="001175AB" w:rsidP="006B40C5">
            <w:pPr>
              <w:spacing w:line="276" w:lineRule="auto"/>
              <w:jc w:val="center"/>
              <w:rPr>
                <w:lang w:eastAsia="en-US"/>
              </w:rPr>
            </w:pPr>
            <w:r>
              <w:rPr>
                <w:lang w:eastAsia="en-US"/>
              </w:rPr>
              <w:t>598</w:t>
            </w:r>
          </w:p>
        </w:tc>
        <w:tc>
          <w:tcPr>
            <w:tcW w:w="4345" w:type="dxa"/>
            <w:tcBorders>
              <w:top w:val="single" w:sz="4" w:space="0" w:color="auto"/>
              <w:left w:val="single" w:sz="4" w:space="0" w:color="auto"/>
              <w:bottom w:val="single" w:sz="4" w:space="0" w:color="auto"/>
              <w:right w:val="single" w:sz="4" w:space="0" w:color="auto"/>
            </w:tcBorders>
          </w:tcPr>
          <w:p w:rsidR="001175AB" w:rsidRDefault="001175AB" w:rsidP="006B40C5">
            <w:pPr>
              <w:spacing w:line="276" w:lineRule="auto"/>
              <w:rPr>
                <w:lang w:eastAsia="en-US"/>
              </w:rPr>
            </w:pP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b/>
                <w:lang w:eastAsia="en-US"/>
              </w:rPr>
            </w:pPr>
            <w:r>
              <w:rPr>
                <w:b/>
                <w:lang w:eastAsia="en-US"/>
              </w:rPr>
              <w:t>Despesa</w:t>
            </w:r>
          </w:p>
        </w:tc>
        <w:tc>
          <w:tcPr>
            <w:tcW w:w="2946"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lang w:eastAsia="en-US"/>
              </w:rPr>
            </w:pPr>
            <w:r w:rsidRPr="001E270A">
              <w:rPr>
                <w:lang w:eastAsia="en-US"/>
              </w:rPr>
              <w:t>Obras e Instalações</w:t>
            </w: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rPr>
                <w:b/>
                <w:lang w:eastAsia="en-US"/>
              </w:rPr>
            </w:pPr>
            <w:r w:rsidRPr="001E270A">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jc w:val="center"/>
              <w:rPr>
                <w:lang w:eastAsia="en-US"/>
              </w:rPr>
            </w:pPr>
            <w:r>
              <w:rPr>
                <w:lang w:eastAsia="en-US"/>
              </w:rPr>
              <w:t>0,1,00,0</w:t>
            </w:r>
          </w:p>
        </w:tc>
        <w:tc>
          <w:tcPr>
            <w:tcW w:w="4345"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rPr>
                <w:lang w:eastAsia="en-US"/>
              </w:rPr>
            </w:pPr>
          </w:p>
        </w:tc>
      </w:tr>
    </w:tbl>
    <w:p w:rsidR="001175AB" w:rsidRPr="00F164D4" w:rsidRDefault="001175AB" w:rsidP="001175AB">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lang w:eastAsia="en-US"/>
              </w:rPr>
            </w:pPr>
            <w:r w:rsidRPr="001E270A">
              <w:rPr>
                <w:lang w:eastAsia="en-US"/>
              </w:rPr>
              <w:t>Secretaria Municipal de Viação Obras e serviços Públicos</w:t>
            </w: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jc w:val="center"/>
              <w:rPr>
                <w:lang w:eastAsia="en-US"/>
              </w:rPr>
            </w:pPr>
            <w:r>
              <w:rPr>
                <w:lang w:eastAsia="en-US"/>
              </w:rPr>
              <w:t>15.452.5011.1139</w:t>
            </w:r>
          </w:p>
        </w:tc>
        <w:tc>
          <w:tcPr>
            <w:tcW w:w="4345"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lang w:eastAsia="en-US"/>
              </w:rPr>
            </w:pPr>
            <w:r>
              <w:rPr>
                <w:lang w:eastAsia="en-US"/>
              </w:rPr>
              <w:t>Pavimentação de Ruas e Avenidas</w:t>
            </w: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175AB" w:rsidRDefault="001175AB" w:rsidP="006B40C5">
            <w:pPr>
              <w:spacing w:line="276" w:lineRule="auto"/>
              <w:jc w:val="center"/>
              <w:rPr>
                <w:lang w:eastAsia="en-US"/>
              </w:rPr>
            </w:pPr>
            <w:r>
              <w:rPr>
                <w:lang w:eastAsia="en-US"/>
              </w:rPr>
              <w:t>699</w:t>
            </w:r>
          </w:p>
        </w:tc>
        <w:tc>
          <w:tcPr>
            <w:tcW w:w="4345" w:type="dxa"/>
            <w:tcBorders>
              <w:top w:val="single" w:sz="4" w:space="0" w:color="auto"/>
              <w:left w:val="single" w:sz="4" w:space="0" w:color="auto"/>
              <w:bottom w:val="single" w:sz="4" w:space="0" w:color="auto"/>
              <w:right w:val="single" w:sz="4" w:space="0" w:color="auto"/>
            </w:tcBorders>
          </w:tcPr>
          <w:p w:rsidR="001175AB" w:rsidRDefault="001175AB" w:rsidP="006B40C5">
            <w:pPr>
              <w:spacing w:line="276" w:lineRule="auto"/>
              <w:rPr>
                <w:lang w:eastAsia="en-US"/>
              </w:rPr>
            </w:pP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b/>
                <w:lang w:eastAsia="en-US"/>
              </w:rPr>
            </w:pPr>
            <w:r>
              <w:rPr>
                <w:b/>
                <w:lang w:eastAsia="en-US"/>
              </w:rPr>
              <w:t>Despesa</w:t>
            </w:r>
          </w:p>
        </w:tc>
        <w:tc>
          <w:tcPr>
            <w:tcW w:w="2946"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1175AB" w:rsidRPr="001E270A" w:rsidRDefault="001175AB" w:rsidP="006B40C5">
            <w:pPr>
              <w:spacing w:line="276" w:lineRule="auto"/>
              <w:rPr>
                <w:lang w:eastAsia="en-US"/>
              </w:rPr>
            </w:pPr>
            <w:r w:rsidRPr="001E270A">
              <w:rPr>
                <w:lang w:eastAsia="en-US"/>
              </w:rPr>
              <w:t>Obras e Instalações</w:t>
            </w:r>
          </w:p>
        </w:tc>
      </w:tr>
      <w:tr w:rsidR="001175AB" w:rsidRPr="001E270A" w:rsidTr="006B40C5">
        <w:trPr>
          <w:jc w:val="center"/>
        </w:trPr>
        <w:tc>
          <w:tcPr>
            <w:tcW w:w="2454"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rPr>
                <w:b/>
                <w:lang w:eastAsia="en-US"/>
              </w:rPr>
            </w:pPr>
            <w:r w:rsidRPr="001E270A">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jc w:val="center"/>
              <w:rPr>
                <w:lang w:eastAsia="en-US"/>
              </w:rPr>
            </w:pPr>
            <w:r>
              <w:rPr>
                <w:lang w:eastAsia="en-US"/>
              </w:rPr>
              <w:t>0,3,37,0</w:t>
            </w:r>
          </w:p>
        </w:tc>
        <w:tc>
          <w:tcPr>
            <w:tcW w:w="4345" w:type="dxa"/>
            <w:tcBorders>
              <w:top w:val="single" w:sz="4" w:space="0" w:color="auto"/>
              <w:left w:val="single" w:sz="4" w:space="0" w:color="auto"/>
              <w:bottom w:val="single" w:sz="4" w:space="0" w:color="auto"/>
              <w:right w:val="single" w:sz="4" w:space="0" w:color="auto"/>
            </w:tcBorders>
          </w:tcPr>
          <w:p w:rsidR="001175AB" w:rsidRPr="001E270A" w:rsidRDefault="001175AB" w:rsidP="006B40C5">
            <w:pPr>
              <w:spacing w:line="276" w:lineRule="auto"/>
              <w:rPr>
                <w:lang w:eastAsia="en-US"/>
              </w:rPr>
            </w:pPr>
          </w:p>
        </w:tc>
      </w:tr>
    </w:tbl>
    <w:p w:rsidR="005C4631" w:rsidRPr="00F164D4" w:rsidRDefault="005C4631" w:rsidP="005C4631">
      <w:pPr>
        <w:pStyle w:val="SemEspaamento"/>
        <w:jc w:val="both"/>
        <w:rPr>
          <w:rFonts w:ascii="Times New Roman" w:hAnsi="Times New Roman" w:cs="Times New Roman"/>
          <w:b/>
          <w:sz w:val="28"/>
          <w:szCs w:val="28"/>
        </w:rPr>
      </w:pPr>
    </w:p>
    <w:p w:rsidR="00724D12" w:rsidRPr="00F164D4" w:rsidRDefault="00724D12" w:rsidP="005C4631">
      <w:pPr>
        <w:pStyle w:val="SemEspaamento"/>
        <w:jc w:val="both"/>
        <w:rPr>
          <w:rFonts w:ascii="Times New Roman" w:hAnsi="Times New Roman" w:cs="Times New Roman"/>
          <w:sz w:val="28"/>
          <w:szCs w:val="28"/>
        </w:rPr>
      </w:pPr>
      <w:r w:rsidRPr="00F164D4">
        <w:rPr>
          <w:rFonts w:ascii="Times New Roman" w:hAnsi="Times New Roman" w:cs="Times New Roman"/>
          <w:sz w:val="28"/>
          <w:szCs w:val="28"/>
        </w:rPr>
        <w:t>7.2- Se for o caso, nos exercícios subsequentes, as despesas, em referência, poderá correr à</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mesma conta ou àquela correspondente que for destinada a custear este tipo de despesa pela CONTRATANTE. </w:t>
      </w:r>
      <w:r w:rsidRPr="00F164D4">
        <w:rPr>
          <w:rFonts w:ascii="Times New Roman" w:hAnsi="Times New Roman" w:cs="Times New Roman"/>
          <w:sz w:val="28"/>
          <w:szCs w:val="28"/>
        </w:rPr>
        <w:cr/>
      </w:r>
    </w:p>
    <w:p w:rsidR="005C4631" w:rsidRPr="00F164D4" w:rsidRDefault="005C4631" w:rsidP="005C4631">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08- DO PRAZO </w:t>
      </w:r>
    </w:p>
    <w:p w:rsidR="00724D12" w:rsidRPr="00F164D4" w:rsidRDefault="00036541"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8.1- O </w:t>
      </w:r>
      <w:r w:rsidR="00BE5990" w:rsidRPr="00F164D4">
        <w:rPr>
          <w:rFonts w:ascii="Times New Roman" w:hAnsi="Times New Roman" w:cs="Times New Roman"/>
          <w:sz w:val="28"/>
          <w:szCs w:val="28"/>
        </w:rPr>
        <w:t xml:space="preserve">prazo de vigência do Contrato será de </w:t>
      </w:r>
      <w:r w:rsidR="006A0556" w:rsidRPr="00F164D4">
        <w:rPr>
          <w:rFonts w:ascii="Times New Roman" w:hAnsi="Times New Roman" w:cs="Times New Roman"/>
          <w:b/>
          <w:sz w:val="28"/>
          <w:szCs w:val="28"/>
        </w:rPr>
        <w:t>1</w:t>
      </w:r>
      <w:r w:rsidR="005A1280">
        <w:rPr>
          <w:rFonts w:ascii="Times New Roman" w:hAnsi="Times New Roman" w:cs="Times New Roman"/>
          <w:b/>
          <w:sz w:val="28"/>
          <w:szCs w:val="28"/>
        </w:rPr>
        <w:t>8</w:t>
      </w:r>
      <w:r w:rsidR="006A0556" w:rsidRPr="00F164D4">
        <w:rPr>
          <w:rFonts w:ascii="Times New Roman" w:hAnsi="Times New Roman" w:cs="Times New Roman"/>
          <w:b/>
          <w:sz w:val="28"/>
          <w:szCs w:val="28"/>
        </w:rPr>
        <w:t>0</w:t>
      </w:r>
      <w:r w:rsidR="00BE5990" w:rsidRPr="00F164D4">
        <w:rPr>
          <w:rFonts w:ascii="Times New Roman" w:hAnsi="Times New Roman" w:cs="Times New Roman"/>
          <w:b/>
          <w:sz w:val="28"/>
          <w:szCs w:val="28"/>
        </w:rPr>
        <w:t xml:space="preserve"> (</w:t>
      </w:r>
      <w:r w:rsidR="006A0556" w:rsidRPr="00F164D4">
        <w:rPr>
          <w:rFonts w:ascii="Times New Roman" w:hAnsi="Times New Roman" w:cs="Times New Roman"/>
          <w:b/>
          <w:sz w:val="28"/>
          <w:szCs w:val="28"/>
        </w:rPr>
        <w:t xml:space="preserve">cento e </w:t>
      </w:r>
      <w:r w:rsidR="005A1280">
        <w:rPr>
          <w:rFonts w:ascii="Times New Roman" w:hAnsi="Times New Roman" w:cs="Times New Roman"/>
          <w:b/>
          <w:sz w:val="28"/>
          <w:szCs w:val="28"/>
        </w:rPr>
        <w:t>oitenta</w:t>
      </w:r>
      <w:r w:rsidR="00BE5990" w:rsidRPr="00F164D4">
        <w:rPr>
          <w:rFonts w:ascii="Times New Roman" w:hAnsi="Times New Roman" w:cs="Times New Roman"/>
          <w:b/>
          <w:sz w:val="28"/>
          <w:szCs w:val="28"/>
        </w:rPr>
        <w:t>)</w:t>
      </w:r>
      <w:r w:rsidR="00BE5990" w:rsidRPr="00F164D4">
        <w:rPr>
          <w:rFonts w:ascii="Times New Roman" w:hAnsi="Times New Roman" w:cs="Times New Roman"/>
          <w:sz w:val="28"/>
          <w:szCs w:val="28"/>
        </w:rPr>
        <w:t xml:space="preserve"> dias, sendo que a execução do serviço será de </w:t>
      </w:r>
      <w:r w:rsidR="005A1280">
        <w:rPr>
          <w:rFonts w:ascii="Times New Roman" w:hAnsi="Times New Roman" w:cs="Times New Roman"/>
          <w:b/>
          <w:sz w:val="28"/>
          <w:szCs w:val="28"/>
        </w:rPr>
        <w:t>120</w:t>
      </w:r>
      <w:r w:rsidR="00BE5990" w:rsidRPr="00F164D4">
        <w:rPr>
          <w:rFonts w:ascii="Times New Roman" w:hAnsi="Times New Roman" w:cs="Times New Roman"/>
          <w:b/>
          <w:sz w:val="28"/>
          <w:szCs w:val="28"/>
        </w:rPr>
        <w:t xml:space="preserve"> (</w:t>
      </w:r>
      <w:r w:rsidR="005A1280">
        <w:rPr>
          <w:rFonts w:ascii="Times New Roman" w:hAnsi="Times New Roman" w:cs="Times New Roman"/>
          <w:b/>
          <w:sz w:val="28"/>
          <w:szCs w:val="28"/>
        </w:rPr>
        <w:t>cento e vinte</w:t>
      </w:r>
      <w:r w:rsidR="00BE5990" w:rsidRPr="00F164D4">
        <w:rPr>
          <w:rFonts w:ascii="Times New Roman" w:hAnsi="Times New Roman" w:cs="Times New Roman"/>
          <w:b/>
          <w:sz w:val="28"/>
          <w:szCs w:val="28"/>
        </w:rPr>
        <w:t>)</w:t>
      </w:r>
      <w:r w:rsidR="004F4312">
        <w:rPr>
          <w:rFonts w:ascii="Times New Roman" w:hAnsi="Times New Roman" w:cs="Times New Roman"/>
          <w:sz w:val="28"/>
          <w:szCs w:val="28"/>
        </w:rPr>
        <w:t xml:space="preserve"> dias</w:t>
      </w:r>
      <w:r w:rsidR="00BE5990"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podendo ser prorrogado se </w:t>
      </w:r>
      <w:r w:rsidR="00724D12" w:rsidRPr="00F164D4">
        <w:rPr>
          <w:rFonts w:ascii="Times New Roman" w:hAnsi="Times New Roman" w:cs="Times New Roman"/>
          <w:sz w:val="28"/>
          <w:szCs w:val="28"/>
        </w:rPr>
        <w:lastRenderedPageBreak/>
        <w:t xml:space="preserve">necessário, somente mediante Aditivo Contratual, nos termos estabelecidos pela Lei Federal n.º 8.666/93 e alterações posteriores;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 O prazo para início d</w:t>
      </w:r>
      <w:r w:rsidR="00036541" w:rsidRPr="00F164D4">
        <w:rPr>
          <w:rFonts w:ascii="Times New Roman" w:hAnsi="Times New Roman" w:cs="Times New Roman"/>
          <w:sz w:val="28"/>
          <w:szCs w:val="28"/>
        </w:rPr>
        <w:t>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será de no máximo até 10 (dez) dias úteis após a data da emissão da respectiva Ordem de Serviço;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a) Alteração do projeto executivo d</w:t>
      </w:r>
      <w:r w:rsidR="00036541" w:rsidRPr="00F164D4">
        <w:rPr>
          <w:rFonts w:ascii="Times New Roman" w:hAnsi="Times New Roman" w:cs="Times New Roman"/>
          <w:sz w:val="28"/>
          <w:szCs w:val="28"/>
        </w:rPr>
        <w:t>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ou especificações, pela Administração;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d) Aumento das quantidades inicialmente previstas no contrato, nos limites permitidos pela Lei;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164D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do contrato, sem prejuízo das sanções legais aplicáveis aos responsáveis. </w:t>
      </w:r>
    </w:p>
    <w:p w:rsidR="00724D12" w:rsidRPr="00F164D4" w:rsidRDefault="00724D12"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 xml:space="preserve">09- DAS CONDIÇÕES DE PAGAMENTO </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9.1 – Os pagamentos das medições ficarão condicionados à disponibilidade financeira de conta bancária.</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9.2- Os pagamentos serão efetuados conforme medições, em até 14 (catorze) dias contados da data de emissão da nota fiscal/fatura, condicionados a Ordem de Serviços, aos repasses financeiros, medições devidamente atestadas pelo </w:t>
      </w:r>
      <w:r w:rsidRPr="00F164D4">
        <w:rPr>
          <w:rFonts w:ascii="Times New Roman" w:hAnsi="Times New Roman" w:cs="Times New Roman"/>
          <w:sz w:val="28"/>
          <w:szCs w:val="28"/>
        </w:rPr>
        <w:lastRenderedPageBreak/>
        <w:t>Departamento de Engenharia desta Prefeitura e comprovação dos seguintes pagamentos/regularidades:</w:t>
      </w:r>
    </w:p>
    <w:p w:rsidR="00636DCF" w:rsidRPr="00F164D4" w:rsidRDefault="00636DCF" w:rsidP="004F4312">
      <w:pPr>
        <w:spacing w:line="360" w:lineRule="auto"/>
        <w:rPr>
          <w:rStyle w:val="Forte"/>
          <w:b w:val="0"/>
        </w:rPr>
      </w:pPr>
      <w:r w:rsidRPr="00F164D4">
        <w:rPr>
          <w:rStyle w:val="Forte"/>
          <w:b w:val="0"/>
        </w:rPr>
        <w:t>a) Certidão Negativa da Previdência Social e FGTS.</w:t>
      </w:r>
    </w:p>
    <w:p w:rsidR="00636DCF" w:rsidRPr="00F164D4" w:rsidRDefault="00636DCF" w:rsidP="004F4312">
      <w:pPr>
        <w:spacing w:line="360" w:lineRule="auto"/>
        <w:rPr>
          <w:rStyle w:val="Forte"/>
          <w:b w:val="0"/>
        </w:rPr>
      </w:pPr>
      <w:r w:rsidRPr="00F164D4">
        <w:rPr>
          <w:rStyle w:val="Forte"/>
          <w:b w:val="0"/>
        </w:rPr>
        <w:t>b) Certidão Negativa de Débitos de Tributos Municipais, sede do Município onde será executado os serviços;</w:t>
      </w:r>
    </w:p>
    <w:p w:rsidR="00636DCF" w:rsidRPr="00F164D4" w:rsidRDefault="00636DCF" w:rsidP="004F4312">
      <w:pPr>
        <w:spacing w:line="360" w:lineRule="auto"/>
        <w:rPr>
          <w:rStyle w:val="Forte"/>
          <w:b w:val="0"/>
        </w:rPr>
      </w:pPr>
      <w:r w:rsidRPr="00F164D4">
        <w:rPr>
          <w:rStyle w:val="Forte"/>
          <w:b w:val="0"/>
        </w:rPr>
        <w:t>c) Comprovante de pagamento de todos os encargos trabalhistas dos funcionários alocados na execução dos serviços;</w:t>
      </w:r>
    </w:p>
    <w:p w:rsidR="00636DCF" w:rsidRPr="00F164D4" w:rsidRDefault="00636DCF" w:rsidP="004F4312">
      <w:pPr>
        <w:spacing w:line="360" w:lineRule="auto"/>
      </w:pPr>
      <w:r w:rsidRPr="00F164D4">
        <w:rPr>
          <w:rStyle w:val="Forte"/>
          <w:b w:val="0"/>
        </w:rPr>
        <w:t>d) Cópia do Diário de Registro de Serviços devidamente atualizado</w:t>
      </w:r>
      <w:r w:rsidRPr="00F164D4">
        <w:t>;</w:t>
      </w:r>
    </w:p>
    <w:p w:rsidR="00D85854" w:rsidRPr="00F164D4" w:rsidRDefault="00D85854"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10- DO REAJUSTAMENTO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estabelecido pelo Governo Federal. </w:t>
      </w:r>
    </w:p>
    <w:p w:rsidR="005C4631" w:rsidRPr="00F164D4" w:rsidRDefault="005C4631"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11- DAS PENALIDADES </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.1 - Pela</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inexecução total ou parcial das obrigações decorrentes da execução do objeto a ser contratado</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 xml:space="preserve">a </w:t>
      </w:r>
      <w:r w:rsidRPr="00F164D4">
        <w:rPr>
          <w:rFonts w:ascii="Times New Roman" w:hAnsi="Times New Roman" w:cs="Times New Roman"/>
          <w:smallCaps/>
          <w:sz w:val="28"/>
          <w:szCs w:val="28"/>
        </w:rPr>
        <w:t>Contratante</w:t>
      </w:r>
      <w:r w:rsidRPr="00F164D4">
        <w:rPr>
          <w:rFonts w:ascii="Times New Roman" w:hAnsi="Times New Roman" w:cs="Times New Roman"/>
          <w:sz w:val="28"/>
          <w:szCs w:val="28"/>
        </w:rPr>
        <w:t xml:space="preserve">, garantida a prévia e ampla defesa, poderá aplicar à </w:t>
      </w:r>
      <w:r w:rsidRPr="00F164D4">
        <w:rPr>
          <w:rFonts w:ascii="Times New Roman" w:hAnsi="Times New Roman" w:cs="Times New Roman"/>
          <w:smallCaps/>
          <w:sz w:val="28"/>
          <w:szCs w:val="28"/>
        </w:rPr>
        <w:t>Licitante Vencedora</w:t>
      </w:r>
      <w:r w:rsidRPr="00F164D4">
        <w:rPr>
          <w:rFonts w:ascii="Times New Roman" w:hAnsi="Times New Roman" w:cs="Times New Roman"/>
          <w:sz w:val="28"/>
          <w:szCs w:val="28"/>
        </w:rPr>
        <w:t>, segundo a extensão da falta ensejada, as seguintes sanções, observado o disposto nos §§ 2º e 3º do artigo 87 da Lei nº 8.666/93.</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 - Advertência, por escrito;</w:t>
      </w:r>
    </w:p>
    <w:p w:rsidR="002038B7" w:rsidRPr="004F4312" w:rsidRDefault="002038B7" w:rsidP="00FD724C">
      <w:pPr>
        <w:pStyle w:val="SemEspaamento"/>
        <w:spacing w:line="360" w:lineRule="auto"/>
        <w:jc w:val="both"/>
        <w:rPr>
          <w:rFonts w:ascii="Times New Roman" w:hAnsi="Times New Roman" w:cs="Times New Roman"/>
          <w:sz w:val="28"/>
          <w:szCs w:val="28"/>
        </w:rPr>
      </w:pPr>
      <w:r w:rsidRPr="004F4312">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4F4312">
        <w:rPr>
          <w:rFonts w:ascii="Times New Roman" w:hAnsi="Times New Roman" w:cs="Times New Roman"/>
          <w:sz w:val="28"/>
          <w:szCs w:val="28"/>
        </w:rPr>
        <w:lastRenderedPageBreak/>
        <w:t>b) Em caso de reincidência da advertência, com aplicação da multa do inciso anterior, poderá ser aplicado a penalidade nos termos do artigo 78, VIII da Lei n.º 8.666/93.</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 – Multa;</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4F4312">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IV - Declaração de inidoneidade para licitar ou contratar com a Administração Pública.</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64D4">
        <w:rPr>
          <w:rFonts w:ascii="Times New Roman" w:hAnsi="Times New Roman" w:cs="Times New Roman"/>
          <w:b/>
          <w:sz w:val="28"/>
          <w:szCs w:val="28"/>
        </w:rPr>
        <w:t xml:space="preserve">PREFEITURA MUNICIPAL DE </w:t>
      </w:r>
      <w:r w:rsidR="008329B6" w:rsidRPr="00F164D4">
        <w:rPr>
          <w:rFonts w:ascii="Times New Roman" w:hAnsi="Times New Roman" w:cs="Times New Roman"/>
          <w:b/>
          <w:sz w:val="28"/>
          <w:szCs w:val="28"/>
        </w:rPr>
        <w:lastRenderedPageBreak/>
        <w:t>SANTO ANTONIO DO LESTE</w:t>
      </w:r>
      <w:r w:rsidRPr="00F164D4">
        <w:rPr>
          <w:rFonts w:ascii="Times New Roman" w:hAnsi="Times New Roman" w:cs="Times New Roman"/>
          <w:b/>
          <w:sz w:val="28"/>
          <w:szCs w:val="28"/>
        </w:rPr>
        <w:t>/MT</w:t>
      </w:r>
      <w:r w:rsidRPr="00F164D4">
        <w:rPr>
          <w:rFonts w:ascii="Times New Roman" w:hAnsi="Times New Roman" w:cs="Times New Roman"/>
          <w:sz w:val="28"/>
          <w:szCs w:val="28"/>
        </w:rPr>
        <w:t>, ficando a empresa obrigada a comprovar o pagamento, mediante a apresentação da cópia do recibo do depósito efetuado.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.4 -</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164D4" w:rsidRDefault="002038B7"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16D94" w:rsidRPr="00F164D4">
        <w:rPr>
          <w:rFonts w:ascii="Times New Roman" w:hAnsi="Times New Roman" w:cs="Times New Roman"/>
          <w:b/>
          <w:sz w:val="28"/>
          <w:szCs w:val="28"/>
        </w:rPr>
        <w:t>2</w:t>
      </w:r>
      <w:r w:rsidRPr="00F164D4">
        <w:rPr>
          <w:rFonts w:ascii="Times New Roman" w:hAnsi="Times New Roman" w:cs="Times New Roman"/>
          <w:b/>
          <w:sz w:val="28"/>
          <w:szCs w:val="28"/>
        </w:rPr>
        <w:t xml:space="preserve">- DA RESCISÃO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2</w:t>
      </w:r>
      <w:r w:rsidRPr="00F164D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164D4" w:rsidRDefault="00045196"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2</w:t>
      </w:r>
      <w:r w:rsidRPr="00F164D4">
        <w:rPr>
          <w:rFonts w:ascii="Times New Roman" w:hAnsi="Times New Roman" w:cs="Times New Roman"/>
          <w:sz w:val="28"/>
          <w:szCs w:val="28"/>
        </w:rPr>
        <w:t>.2. -</w:t>
      </w:r>
      <w:r w:rsidR="00724D12" w:rsidRPr="00F164D4">
        <w:rPr>
          <w:rFonts w:ascii="Times New Roman" w:hAnsi="Times New Roman" w:cs="Times New Roman"/>
          <w:sz w:val="28"/>
          <w:szCs w:val="28"/>
        </w:rPr>
        <w:t xml:space="preserve"> A rescisão do presente Contrato poderá ser: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Amigável - por acordo entre as partes, reduzida a termo no processo de licitação,</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desde que haja conveniência para o CONTRATANTE;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Judicial - nos termos da Legislação Processual.</w:t>
      </w:r>
    </w:p>
    <w:p w:rsidR="00221F96" w:rsidRDefault="00221F96" w:rsidP="00E93CDC">
      <w:pPr>
        <w:pStyle w:val="SemEspaamento"/>
        <w:spacing w:line="360" w:lineRule="auto"/>
        <w:jc w:val="both"/>
        <w:rPr>
          <w:rFonts w:ascii="Times New Roman" w:hAnsi="Times New Roman" w:cs="Times New Roman"/>
          <w:sz w:val="28"/>
          <w:szCs w:val="28"/>
        </w:rPr>
      </w:pPr>
    </w:p>
    <w:p w:rsidR="00752398" w:rsidRPr="00F164D4" w:rsidRDefault="00752398"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1</w:t>
      </w:r>
      <w:r w:rsidR="00F16D94" w:rsidRPr="00F164D4">
        <w:rPr>
          <w:rFonts w:ascii="Times New Roman" w:hAnsi="Times New Roman" w:cs="Times New Roman"/>
          <w:b/>
          <w:sz w:val="28"/>
          <w:szCs w:val="28"/>
        </w:rPr>
        <w:t>3</w:t>
      </w:r>
      <w:r w:rsidRPr="00F164D4">
        <w:rPr>
          <w:rFonts w:ascii="Times New Roman" w:hAnsi="Times New Roman" w:cs="Times New Roman"/>
          <w:b/>
          <w:sz w:val="28"/>
          <w:szCs w:val="28"/>
        </w:rPr>
        <w:t xml:space="preserve">- DA ALTERAÇÃO DO CONTRATO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 xml:space="preserve">.1- O Contrato poderá ser alterado, com as devidas justificativas, nos termos do Artigo 65 da Lei Federal </w:t>
      </w:r>
      <w:r w:rsidR="00045196"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I - Unilateralmente pela CONTRATANTE: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a) Quando houver modificação das especificações, para melhor adequação técnica </w:t>
      </w:r>
      <w:r w:rsidR="009E4403" w:rsidRPr="00F164D4">
        <w:rPr>
          <w:rFonts w:ascii="Times New Roman" w:hAnsi="Times New Roman" w:cs="Times New Roman"/>
          <w:sz w:val="28"/>
          <w:szCs w:val="28"/>
        </w:rPr>
        <w:t>aos seus</w:t>
      </w:r>
      <w:r w:rsidRPr="00F164D4">
        <w:rPr>
          <w:rFonts w:ascii="Times New Roman" w:hAnsi="Times New Roman" w:cs="Times New Roman"/>
          <w:sz w:val="28"/>
          <w:szCs w:val="28"/>
        </w:rPr>
        <w:t xml:space="preserve"> objetivos;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.2- A CONTRATADA fica obrigada a aceitar, nas mesmas condições contratuais, os</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acréscimos ou supressões que se fizerem nos serviços, em até 25% (vinte e cinco por cento)</w:t>
      </w:r>
      <w:r w:rsidR="0004519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do valor inicial atualizado do contrato;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mais ou menos, conforme o caso;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.4- Em havendo alteração unilateral do contrato que aumente os encargos da</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conforme disposição legal contida no artigo 65 e seus incisos e parágrafos da Lei Federal </w:t>
      </w:r>
      <w:r w:rsidR="00045196"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w:t>
      </w:r>
      <w:r w:rsidRPr="00F164D4">
        <w:rPr>
          <w:rFonts w:ascii="Times New Roman" w:hAnsi="Times New Roman" w:cs="Times New Roman"/>
          <w:sz w:val="28"/>
          <w:szCs w:val="28"/>
        </w:rPr>
        <w:cr/>
      </w:r>
    </w:p>
    <w:p w:rsidR="00752398" w:rsidRPr="00F164D4" w:rsidRDefault="00752398"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1</w:t>
      </w:r>
      <w:r w:rsidR="00F16D94" w:rsidRPr="00F164D4">
        <w:rPr>
          <w:rFonts w:ascii="Times New Roman" w:hAnsi="Times New Roman" w:cs="Times New Roman"/>
          <w:b/>
          <w:sz w:val="28"/>
          <w:szCs w:val="28"/>
        </w:rPr>
        <w:t>4</w:t>
      </w:r>
      <w:r w:rsidRPr="00F164D4">
        <w:rPr>
          <w:rFonts w:ascii="Times New Roman" w:hAnsi="Times New Roman" w:cs="Times New Roman"/>
          <w:b/>
          <w:sz w:val="28"/>
          <w:szCs w:val="28"/>
        </w:rPr>
        <w:t xml:space="preserve">- DAS OBRIGAÇÕES DA CONTRATADA </w:t>
      </w:r>
    </w:p>
    <w:p w:rsidR="006837D0" w:rsidRPr="00F164D4" w:rsidRDefault="006837D0" w:rsidP="006837D0">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164D4" w:rsidRDefault="006837D0" w:rsidP="006837D0">
      <w:pPr>
        <w:pStyle w:val="p44"/>
        <w:widowControl/>
        <w:tabs>
          <w:tab w:val="clear" w:pos="720"/>
          <w:tab w:val="left" w:pos="567"/>
          <w:tab w:val="left" w:pos="2268"/>
        </w:tabs>
        <w:spacing w:line="360" w:lineRule="auto"/>
        <w:rPr>
          <w:i/>
          <w:iCs/>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.1.2 Manter as áreas de trabalho continuamente limpas e desimpedidas, observando o disposto na legislação e nas normas relativas à proteção ambiental;</w:t>
      </w:r>
      <w:r w:rsidRPr="00F164D4">
        <w:rPr>
          <w:i/>
          <w:iCs/>
          <w:color w:val="000000"/>
          <w:sz w:val="28"/>
          <w:szCs w:val="28"/>
        </w:rPr>
        <w:t> </w:t>
      </w:r>
    </w:p>
    <w:p w:rsidR="006837D0" w:rsidRPr="00F164D4" w:rsidRDefault="006837D0" w:rsidP="006837D0">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164D4" w:rsidRDefault="00142884" w:rsidP="00142884">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14.1.3.1 Realizar o serviço de acordo com o projeto básico e cronograma físico financeiro e normas da concessionária de energia elétrica.</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.1.4 Assumir inteira responsabilidade pela execução dos serviços;</w:t>
      </w:r>
    </w:p>
    <w:p w:rsidR="006837D0" w:rsidRPr="00F164D4" w:rsidRDefault="006837D0" w:rsidP="006837D0">
      <w:pPr>
        <w:pStyle w:val="p26"/>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164D4" w:rsidRDefault="006837D0" w:rsidP="006837D0">
      <w:pPr>
        <w:pStyle w:val="p55"/>
        <w:widowControl/>
        <w:tabs>
          <w:tab w:val="left" w:pos="56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164D4" w:rsidRDefault="006837D0" w:rsidP="006837D0">
      <w:pPr>
        <w:pStyle w:val="p55"/>
        <w:widowControl/>
        <w:tabs>
          <w:tab w:val="left" w:pos="567"/>
        </w:tabs>
        <w:spacing w:line="360" w:lineRule="auto"/>
        <w:ind w:left="0" w:firstLine="0"/>
        <w:rPr>
          <w:color w:val="FF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.1.7 Garantir qualidade, correção e segurança dos serviços executados, contados a partir da data da entrega do Termo de Recebimento Definitivo</w:t>
      </w:r>
      <w:r w:rsidRPr="00F164D4">
        <w:rPr>
          <w:sz w:val="28"/>
          <w:szCs w:val="28"/>
        </w:rPr>
        <w:t>;</w:t>
      </w:r>
    </w:p>
    <w:p w:rsidR="006837D0" w:rsidRPr="00F164D4" w:rsidRDefault="006837D0" w:rsidP="006837D0">
      <w:pPr>
        <w:pStyle w:val="p55"/>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164D4" w:rsidRDefault="006837D0" w:rsidP="006837D0">
      <w:pPr>
        <w:pStyle w:val="p28"/>
        <w:widowControl/>
        <w:tabs>
          <w:tab w:val="left" w:pos="567"/>
        </w:tabs>
        <w:spacing w:line="360" w:lineRule="auto"/>
        <w:ind w:left="0" w:firstLine="0"/>
        <w:rPr>
          <w:color w:val="000000"/>
          <w:sz w:val="28"/>
          <w:szCs w:val="28"/>
        </w:rPr>
      </w:pPr>
      <w:r w:rsidRPr="00F164D4">
        <w:rPr>
          <w:color w:val="000000"/>
          <w:sz w:val="28"/>
          <w:szCs w:val="28"/>
        </w:rPr>
        <w:lastRenderedPageBreak/>
        <w:t>1</w:t>
      </w:r>
      <w:r w:rsidR="00F16D94" w:rsidRPr="00F164D4">
        <w:rPr>
          <w:color w:val="000000"/>
          <w:sz w:val="28"/>
          <w:szCs w:val="28"/>
        </w:rPr>
        <w:t>4</w:t>
      </w:r>
      <w:r w:rsidRPr="00F164D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164D4" w:rsidRDefault="006837D0" w:rsidP="006837D0">
      <w:pPr>
        <w:pStyle w:val="p57"/>
        <w:widowControl/>
        <w:tabs>
          <w:tab w:val="left" w:pos="567"/>
          <w:tab w:val="left" w:pos="212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 xml:space="preserve">.1.10 Providenciar no prazo de 10 (dez) dias, contados da assinatura do presente instrumento, a Anotação de Responsabilidade Técnica (ART) no CREA/CAU/MT, bem como o competente registro no INSS, podendo a </w:t>
      </w:r>
      <w:r w:rsidRPr="00F164D4">
        <w:rPr>
          <w:b/>
          <w:bCs/>
          <w:sz w:val="28"/>
          <w:szCs w:val="28"/>
        </w:rPr>
        <w:t>CONTRATANTE</w:t>
      </w:r>
      <w:r w:rsidRPr="00F164D4">
        <w:rPr>
          <w:sz w:val="28"/>
          <w:szCs w:val="28"/>
        </w:rPr>
        <w:t xml:space="preserve"> solicitar, a seu critério e a qualquer tempo, as respectivas comprovações;</w:t>
      </w:r>
    </w:p>
    <w:p w:rsidR="006837D0" w:rsidRPr="00F164D4" w:rsidRDefault="006837D0" w:rsidP="006837D0">
      <w:pPr>
        <w:pStyle w:val="p58"/>
        <w:widowControl/>
        <w:tabs>
          <w:tab w:val="left" w:pos="56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164D4" w:rsidRDefault="006837D0" w:rsidP="006837D0">
      <w:pPr>
        <w:pStyle w:val="p5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164D4" w:rsidRDefault="00F16D94" w:rsidP="006837D0">
      <w:pPr>
        <w:pStyle w:val="p55"/>
        <w:widowControl/>
        <w:tabs>
          <w:tab w:val="left" w:pos="567"/>
        </w:tabs>
        <w:spacing w:line="360" w:lineRule="auto"/>
        <w:ind w:left="0" w:firstLine="0"/>
        <w:rPr>
          <w:color w:val="000000"/>
          <w:sz w:val="28"/>
          <w:szCs w:val="28"/>
        </w:rPr>
      </w:pPr>
      <w:r w:rsidRPr="00F164D4">
        <w:rPr>
          <w:color w:val="000000"/>
          <w:sz w:val="28"/>
          <w:szCs w:val="28"/>
        </w:rPr>
        <w:t>14</w:t>
      </w:r>
      <w:r w:rsidR="006837D0" w:rsidRPr="00F164D4">
        <w:rPr>
          <w:color w:val="000000"/>
          <w:sz w:val="28"/>
          <w:szCs w:val="28"/>
        </w:rPr>
        <w:t>.1.13 Providenciar a aprovação nos órgãos competentes de todas as alterações que possam vir a ser feitas no projeto original, arcando com os custos correspondentes;</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.1.14 Responsabilizar-se por qualquer dano ou destruição que os serviços executados venham a sofrer até a definitiva aceitação pela </w:t>
      </w:r>
      <w:r w:rsidRPr="00F164D4">
        <w:rPr>
          <w:b/>
          <w:bCs/>
          <w:color w:val="000000"/>
          <w:sz w:val="28"/>
          <w:szCs w:val="28"/>
        </w:rPr>
        <w:t>CONTRATANTE</w:t>
      </w:r>
      <w:r w:rsidRPr="00F164D4">
        <w:rPr>
          <w:color w:val="000000"/>
          <w:sz w:val="28"/>
          <w:szCs w:val="28"/>
        </w:rPr>
        <w:t>, bem como por indenizações que possam ser devidas a terceiros, por fatos oriundos dos serviços e fornecimentos contratados mesmo que ocorridos na via pública;</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.1.15 Arcar se necessário for, com os custos de vigilância noturna e/ou diurna dos equipamentos, produtos e materiais postos em depósito para execução dos serviços, não cabendo à </w:t>
      </w:r>
      <w:r w:rsidRPr="00F164D4">
        <w:rPr>
          <w:b/>
          <w:bCs/>
          <w:color w:val="000000"/>
          <w:sz w:val="28"/>
          <w:szCs w:val="28"/>
        </w:rPr>
        <w:t>CONTRATANTE</w:t>
      </w:r>
      <w:r w:rsidRPr="00F164D4">
        <w:rPr>
          <w:color w:val="000000"/>
          <w:sz w:val="28"/>
          <w:szCs w:val="28"/>
        </w:rPr>
        <w:t xml:space="preserve"> qualquer responsabilidade sobre perdas decorrentes de roubo, furto ou quaisquer outros fatos que possam vir a ocorrer;</w:t>
      </w:r>
    </w:p>
    <w:p w:rsidR="006837D0" w:rsidRPr="00F164D4" w:rsidRDefault="006837D0" w:rsidP="006837D0">
      <w:pPr>
        <w:tabs>
          <w:tab w:val="left" w:pos="567"/>
        </w:tabs>
        <w:autoSpaceDE w:val="0"/>
        <w:autoSpaceDN w:val="0"/>
        <w:adjustRightInd w:val="0"/>
        <w:spacing w:line="360" w:lineRule="auto"/>
        <w:jc w:val="both"/>
        <w:rPr>
          <w:szCs w:val="28"/>
        </w:rPr>
      </w:pPr>
      <w:r w:rsidRPr="00F164D4">
        <w:rPr>
          <w:szCs w:val="28"/>
        </w:rPr>
        <w:lastRenderedPageBreak/>
        <w:t>1</w:t>
      </w:r>
      <w:r w:rsidR="00F16D94" w:rsidRPr="00F164D4">
        <w:rPr>
          <w:szCs w:val="28"/>
        </w:rPr>
        <w:t>4</w:t>
      </w:r>
      <w:r w:rsidRPr="00F164D4">
        <w:rPr>
          <w:szCs w:val="28"/>
        </w:rPr>
        <w:t>.1.16 Manter no local de execução dos serviços, “</w:t>
      </w:r>
      <w:r w:rsidRPr="00F164D4">
        <w:rPr>
          <w:b/>
          <w:bCs/>
          <w:szCs w:val="28"/>
        </w:rPr>
        <w:t>DIÁRIO DE REGISTRO DE SERVIÇOS</w:t>
      </w:r>
      <w:r w:rsidRPr="00F164D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164D4" w:rsidRDefault="00F16D94" w:rsidP="006837D0">
      <w:pPr>
        <w:pStyle w:val="p35"/>
        <w:widowControl/>
        <w:tabs>
          <w:tab w:val="left" w:pos="567"/>
        </w:tabs>
        <w:spacing w:line="360" w:lineRule="auto"/>
        <w:ind w:left="0" w:firstLine="0"/>
        <w:rPr>
          <w:sz w:val="28"/>
          <w:szCs w:val="28"/>
        </w:rPr>
      </w:pPr>
      <w:r w:rsidRPr="00F164D4">
        <w:rPr>
          <w:sz w:val="28"/>
          <w:szCs w:val="28"/>
        </w:rPr>
        <w:t>14</w:t>
      </w:r>
      <w:r w:rsidR="006837D0" w:rsidRPr="00F164D4">
        <w:rPr>
          <w:sz w:val="28"/>
          <w:szCs w:val="28"/>
        </w:rPr>
        <w:t xml:space="preserve">.1.17 Depois de concluído cada </w:t>
      </w:r>
      <w:r w:rsidR="006837D0" w:rsidRPr="00F164D4">
        <w:rPr>
          <w:b/>
          <w:bCs/>
          <w:sz w:val="28"/>
          <w:szCs w:val="28"/>
        </w:rPr>
        <w:t>DIÁRIO DE REGISTRO DE SERVIÇOS</w:t>
      </w:r>
      <w:r w:rsidR="006837D0" w:rsidRPr="00F164D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164D4" w:rsidRDefault="006837D0" w:rsidP="006837D0">
      <w:pPr>
        <w:pStyle w:val="Corpodetexto2"/>
        <w:tabs>
          <w:tab w:val="left" w:pos="567"/>
        </w:tabs>
        <w:spacing w:line="360" w:lineRule="auto"/>
        <w:jc w:val="both"/>
        <w:rPr>
          <w:szCs w:val="28"/>
        </w:rPr>
      </w:pPr>
      <w:r w:rsidRPr="00F164D4">
        <w:rPr>
          <w:szCs w:val="28"/>
        </w:rPr>
        <w:t>1</w:t>
      </w:r>
      <w:r w:rsidR="00F16D94" w:rsidRPr="00F164D4">
        <w:rPr>
          <w:szCs w:val="28"/>
        </w:rPr>
        <w:t>4</w:t>
      </w:r>
      <w:r w:rsidRPr="00F164D4">
        <w:rPr>
          <w:szCs w:val="28"/>
        </w:rPr>
        <w:t>.1.18 Promover o afastamento, no prazo máximo de 1 (um) dia útil, após o recebimento da notificação, de quaisquer dos seus empregados que não corresponder à confiança ou perturbar a ação da Fiscalização;</w:t>
      </w:r>
    </w:p>
    <w:p w:rsidR="006837D0" w:rsidRPr="00F164D4" w:rsidRDefault="006837D0" w:rsidP="006837D0">
      <w:pPr>
        <w:pStyle w:val="Corpodetexto2"/>
        <w:tabs>
          <w:tab w:val="left" w:pos="567"/>
        </w:tabs>
        <w:spacing w:line="360" w:lineRule="auto"/>
        <w:jc w:val="both"/>
        <w:rPr>
          <w:color w:val="000000"/>
          <w:szCs w:val="28"/>
        </w:rPr>
      </w:pPr>
      <w:r w:rsidRPr="00F164D4">
        <w:rPr>
          <w:color w:val="000000"/>
          <w:szCs w:val="28"/>
        </w:rPr>
        <w:t>1</w:t>
      </w:r>
      <w:r w:rsidR="00F16D94" w:rsidRPr="00F164D4">
        <w:rPr>
          <w:color w:val="000000"/>
          <w:szCs w:val="28"/>
        </w:rPr>
        <w:t>4</w:t>
      </w:r>
      <w:r w:rsidRPr="00F164D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164D4" w:rsidRDefault="006837D0" w:rsidP="006837D0">
      <w:pPr>
        <w:pStyle w:val="p60"/>
        <w:widowControl/>
        <w:tabs>
          <w:tab w:val="clear" w:pos="720"/>
          <w:tab w:val="left" w:pos="567"/>
          <w:tab w:val="left" w:pos="2268"/>
        </w:tabs>
        <w:spacing w:line="360" w:lineRule="auto"/>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164D4" w:rsidRDefault="006837D0" w:rsidP="006837D0">
      <w:pPr>
        <w:pStyle w:val="p5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.1.21 </w:t>
      </w:r>
      <w:r w:rsidR="00313106" w:rsidRPr="00F164D4">
        <w:rPr>
          <w:color w:val="000000"/>
          <w:sz w:val="28"/>
          <w:szCs w:val="28"/>
        </w:rPr>
        <w:t>Fornecer</w:t>
      </w:r>
      <w:r w:rsidRPr="00F164D4">
        <w:rPr>
          <w:color w:val="000000"/>
          <w:sz w:val="28"/>
          <w:szCs w:val="28"/>
        </w:rPr>
        <w:t xml:space="preserve"> sempre que solicitado pela </w:t>
      </w:r>
      <w:r w:rsidRPr="00F164D4">
        <w:rPr>
          <w:b/>
          <w:bCs/>
          <w:color w:val="000000"/>
          <w:sz w:val="28"/>
          <w:szCs w:val="28"/>
        </w:rPr>
        <w:t xml:space="preserve">CONTRATANTE, </w:t>
      </w:r>
      <w:r w:rsidRPr="00F164D4">
        <w:rPr>
          <w:color w:val="000000"/>
          <w:sz w:val="28"/>
          <w:szCs w:val="28"/>
        </w:rPr>
        <w:t>comprovante de pagamentos dos empregados e do recolhimento dos encargos sociais, trabalhistas e fiscais, decorrentes da execução deste contrato;</w:t>
      </w:r>
    </w:p>
    <w:p w:rsidR="006837D0" w:rsidRPr="00F164D4" w:rsidRDefault="006837D0" w:rsidP="006837D0">
      <w:pPr>
        <w:pStyle w:val="p5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.1.22 Não transferir a outrem, no todo ou em parte, o objeto do presente contrato, sem prévia e expressa anuência da </w:t>
      </w:r>
      <w:r w:rsidRPr="00F164D4">
        <w:rPr>
          <w:b/>
          <w:bCs/>
          <w:color w:val="000000"/>
          <w:sz w:val="28"/>
          <w:szCs w:val="28"/>
        </w:rPr>
        <w:t>CONTRATANTE</w:t>
      </w:r>
      <w:r w:rsidRPr="00F164D4">
        <w:rPr>
          <w:color w:val="000000"/>
          <w:sz w:val="28"/>
          <w:szCs w:val="28"/>
        </w:rPr>
        <w:t>;</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lastRenderedPageBreak/>
        <w:t>1</w:t>
      </w:r>
      <w:r w:rsidR="00F16D94" w:rsidRPr="00F164D4">
        <w:rPr>
          <w:color w:val="000000"/>
          <w:sz w:val="28"/>
          <w:szCs w:val="28"/>
        </w:rPr>
        <w:t>4</w:t>
      </w:r>
      <w:r w:rsidRPr="00F164D4">
        <w:rPr>
          <w:color w:val="000000"/>
          <w:sz w:val="28"/>
          <w:szCs w:val="28"/>
        </w:rPr>
        <w:t xml:space="preserve">.1.23 Não </w:t>
      </w:r>
      <w:r w:rsidRPr="00F164D4">
        <w:rPr>
          <w:b/>
          <w:bCs/>
          <w:color w:val="000000"/>
          <w:sz w:val="28"/>
          <w:szCs w:val="28"/>
        </w:rPr>
        <w:t>CAUCIONAR</w:t>
      </w:r>
      <w:r w:rsidRPr="00F164D4">
        <w:rPr>
          <w:color w:val="000000"/>
          <w:sz w:val="28"/>
          <w:szCs w:val="28"/>
        </w:rPr>
        <w:t xml:space="preserve"> ou utilizar, sob pena de rescisão contratual, o contrato para qualquer operação financeira sem prévia e expressa anuência da </w:t>
      </w:r>
      <w:r w:rsidRPr="00F164D4">
        <w:rPr>
          <w:b/>
          <w:bCs/>
          <w:color w:val="000000"/>
          <w:sz w:val="28"/>
          <w:szCs w:val="28"/>
        </w:rPr>
        <w:t>CONTRATANTE</w:t>
      </w:r>
      <w:r w:rsidRPr="00F164D4">
        <w:rPr>
          <w:color w:val="000000"/>
          <w:sz w:val="28"/>
          <w:szCs w:val="28"/>
        </w:rPr>
        <w:t>;</w:t>
      </w:r>
    </w:p>
    <w:p w:rsidR="006837D0" w:rsidRPr="00F164D4" w:rsidRDefault="006837D0" w:rsidP="006837D0">
      <w:pPr>
        <w:pStyle w:val="p62"/>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164D4">
        <w:rPr>
          <w:b/>
          <w:bCs/>
          <w:color w:val="000000"/>
          <w:sz w:val="28"/>
          <w:szCs w:val="28"/>
        </w:rPr>
        <w:t>CONTRATADA</w:t>
      </w:r>
      <w:r w:rsidRPr="00F164D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164D4" w:rsidRDefault="006837D0" w:rsidP="006837D0">
      <w:pPr>
        <w:tabs>
          <w:tab w:val="left" w:pos="567"/>
          <w:tab w:val="left" w:pos="2200"/>
        </w:tabs>
        <w:spacing w:line="360" w:lineRule="auto"/>
        <w:jc w:val="both"/>
        <w:rPr>
          <w:szCs w:val="28"/>
        </w:rPr>
      </w:pPr>
      <w:r w:rsidRPr="00F164D4">
        <w:rPr>
          <w:szCs w:val="28"/>
        </w:rPr>
        <w:t>1</w:t>
      </w:r>
      <w:r w:rsidR="00F16D94" w:rsidRPr="00F164D4">
        <w:rPr>
          <w:szCs w:val="28"/>
        </w:rPr>
        <w:t>4</w:t>
      </w:r>
      <w:r w:rsidRPr="00F164D4">
        <w:rPr>
          <w:szCs w:val="28"/>
        </w:rPr>
        <w:t>.1.25 Se for o caso, arcar com todas as despesas decorrentes dos serviços prestados pelas concessionárias de serviços públicos;</w:t>
      </w:r>
    </w:p>
    <w:p w:rsidR="006837D0" w:rsidRPr="00F164D4" w:rsidRDefault="006837D0" w:rsidP="006837D0">
      <w:pPr>
        <w:tabs>
          <w:tab w:val="left" w:pos="567"/>
          <w:tab w:val="left" w:pos="2200"/>
        </w:tabs>
        <w:spacing w:line="360" w:lineRule="auto"/>
        <w:jc w:val="both"/>
        <w:rPr>
          <w:color w:val="000000"/>
          <w:szCs w:val="28"/>
        </w:rPr>
      </w:pPr>
      <w:r w:rsidRPr="00F164D4">
        <w:rPr>
          <w:color w:val="000000"/>
          <w:szCs w:val="28"/>
        </w:rPr>
        <w:t>1</w:t>
      </w:r>
      <w:r w:rsidR="00F16D94" w:rsidRPr="00F164D4">
        <w:rPr>
          <w:color w:val="000000"/>
          <w:szCs w:val="28"/>
        </w:rPr>
        <w:t>4</w:t>
      </w:r>
      <w:r w:rsidRPr="00F164D4">
        <w:rPr>
          <w:color w:val="000000"/>
          <w:szCs w:val="28"/>
        </w:rPr>
        <w:t>.1.26 Consultar a Fiscalização, a qual caberá parecer definitivo, em caso de dúvidas quanto à interpretação das especificações ou desenhos;</w:t>
      </w:r>
    </w:p>
    <w:p w:rsidR="006837D0" w:rsidRPr="00F164D4" w:rsidRDefault="00F16D94" w:rsidP="006837D0">
      <w:pPr>
        <w:tabs>
          <w:tab w:val="left" w:pos="567"/>
          <w:tab w:val="left" w:pos="2200"/>
        </w:tabs>
        <w:spacing w:line="360" w:lineRule="auto"/>
        <w:jc w:val="both"/>
        <w:rPr>
          <w:color w:val="000000"/>
          <w:szCs w:val="28"/>
        </w:rPr>
      </w:pPr>
      <w:r w:rsidRPr="00F164D4">
        <w:rPr>
          <w:color w:val="000000"/>
          <w:szCs w:val="28"/>
        </w:rPr>
        <w:t>14</w:t>
      </w:r>
      <w:r w:rsidR="006837D0" w:rsidRPr="00F164D4">
        <w:rPr>
          <w:color w:val="000000"/>
          <w:szCs w:val="28"/>
        </w:rPr>
        <w:t>.1.27 Comunicar à Fiscalização os serviços concluídos para aprovação, e, ainda, a ocorrência de qualquer irregularidade imprevista detectada, bem como as providências a serem tomadas;</w:t>
      </w:r>
    </w:p>
    <w:p w:rsidR="006837D0" w:rsidRPr="00F164D4" w:rsidRDefault="00F16D94" w:rsidP="006837D0">
      <w:pPr>
        <w:pStyle w:val="Corpodetexto"/>
        <w:tabs>
          <w:tab w:val="left" w:pos="567"/>
        </w:tabs>
        <w:spacing w:line="360" w:lineRule="auto"/>
        <w:jc w:val="both"/>
        <w:rPr>
          <w:color w:val="000000"/>
          <w:szCs w:val="28"/>
        </w:rPr>
      </w:pPr>
      <w:r w:rsidRPr="00F164D4">
        <w:rPr>
          <w:color w:val="000000"/>
          <w:szCs w:val="28"/>
        </w:rPr>
        <w:t>14</w:t>
      </w:r>
      <w:r w:rsidR="006837D0" w:rsidRPr="00F164D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164D4" w:rsidRDefault="00F16D94" w:rsidP="006837D0">
      <w:pPr>
        <w:pStyle w:val="p4"/>
        <w:widowControl/>
        <w:tabs>
          <w:tab w:val="clear" w:pos="1340"/>
          <w:tab w:val="left" w:pos="567"/>
        </w:tabs>
        <w:spacing w:line="360" w:lineRule="auto"/>
        <w:ind w:left="0" w:firstLine="0"/>
        <w:rPr>
          <w:sz w:val="28"/>
          <w:szCs w:val="28"/>
        </w:rPr>
      </w:pPr>
      <w:r w:rsidRPr="00F164D4">
        <w:rPr>
          <w:color w:val="000000"/>
          <w:sz w:val="28"/>
          <w:szCs w:val="28"/>
        </w:rPr>
        <w:t>14</w:t>
      </w:r>
      <w:r w:rsidR="006837D0" w:rsidRPr="00F164D4">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F164D4">
        <w:rPr>
          <w:color w:val="000000"/>
          <w:sz w:val="28"/>
          <w:szCs w:val="28"/>
        </w:rPr>
        <w:lastRenderedPageBreak/>
        <w:t>indicar outro engenheiro, que passará a responder pelos serviços, desde que aprovado pela fiscalização;</w:t>
      </w:r>
    </w:p>
    <w:p w:rsidR="006837D0" w:rsidRPr="00F164D4" w:rsidRDefault="00F16D94" w:rsidP="006837D0">
      <w:pPr>
        <w:pStyle w:val="p19"/>
        <w:widowControl/>
        <w:tabs>
          <w:tab w:val="clear" w:pos="1360"/>
          <w:tab w:val="left" w:pos="567"/>
        </w:tabs>
        <w:spacing w:line="360" w:lineRule="auto"/>
        <w:ind w:left="0" w:firstLine="0"/>
        <w:rPr>
          <w:sz w:val="28"/>
          <w:szCs w:val="28"/>
        </w:rPr>
      </w:pPr>
      <w:r w:rsidRPr="00F164D4">
        <w:rPr>
          <w:sz w:val="28"/>
          <w:szCs w:val="28"/>
        </w:rPr>
        <w:t>14</w:t>
      </w:r>
      <w:r w:rsidR="006837D0" w:rsidRPr="00F164D4">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F164D4" w:rsidRDefault="006837D0" w:rsidP="006837D0">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.1.31 Arcar com os custos de testes necessários a comprovação da qualidade de materiais postos nos serviços, bem como dos serviços prestados pela </w:t>
      </w:r>
      <w:r w:rsidRPr="00F164D4">
        <w:rPr>
          <w:b/>
          <w:bCs/>
          <w:color w:val="000000"/>
          <w:sz w:val="28"/>
          <w:szCs w:val="28"/>
        </w:rPr>
        <w:t>CONTRATADA</w:t>
      </w:r>
      <w:r w:rsidRPr="00F164D4">
        <w:rPr>
          <w:color w:val="000000"/>
          <w:sz w:val="28"/>
          <w:szCs w:val="28"/>
        </w:rPr>
        <w:t xml:space="preserve"> ou se for o caso pela empresa subcontratada.</w:t>
      </w:r>
    </w:p>
    <w:p w:rsidR="006837D0" w:rsidRPr="00F164D4" w:rsidRDefault="006837D0" w:rsidP="006837D0">
      <w:pPr>
        <w:pStyle w:val="p19"/>
        <w:widowControl/>
        <w:tabs>
          <w:tab w:val="clear" w:pos="1360"/>
          <w:tab w:val="left" w:pos="56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.1.32 Providenciar a correção das possíveis falhas do Projeto com o seu executor;</w:t>
      </w:r>
    </w:p>
    <w:p w:rsidR="006837D0" w:rsidRPr="00F164D4" w:rsidRDefault="00F16D94" w:rsidP="006837D0">
      <w:pPr>
        <w:pStyle w:val="Corpodetexto"/>
        <w:tabs>
          <w:tab w:val="left" w:pos="567"/>
          <w:tab w:val="left" w:pos="4760"/>
          <w:tab w:val="left" w:pos="6000"/>
          <w:tab w:val="decimal" w:pos="8780"/>
        </w:tabs>
        <w:spacing w:line="360" w:lineRule="auto"/>
        <w:jc w:val="both"/>
        <w:rPr>
          <w:szCs w:val="28"/>
        </w:rPr>
      </w:pPr>
      <w:r w:rsidRPr="00F164D4">
        <w:rPr>
          <w:color w:val="000000"/>
          <w:szCs w:val="28"/>
        </w:rPr>
        <w:t>14</w:t>
      </w:r>
      <w:r w:rsidR="006837D0" w:rsidRPr="00F164D4">
        <w:rPr>
          <w:color w:val="000000"/>
          <w:szCs w:val="28"/>
        </w:rPr>
        <w:t>.1.33 Submeter para análise e aprovação prévia da Administração, quaisquer substituições do (s) profissional (is) responsável (eis) técnico (s) pelos Serviços.</w:t>
      </w:r>
    </w:p>
    <w:p w:rsidR="006837D0" w:rsidRPr="00F164D4" w:rsidRDefault="00F16D94" w:rsidP="006837D0">
      <w:pPr>
        <w:tabs>
          <w:tab w:val="left" w:pos="567"/>
        </w:tabs>
        <w:spacing w:line="360" w:lineRule="auto"/>
        <w:jc w:val="both"/>
        <w:rPr>
          <w:rStyle w:val="Forte"/>
          <w:rFonts w:eastAsiaTheme="majorEastAsia"/>
          <w:b w:val="0"/>
          <w:szCs w:val="28"/>
        </w:rPr>
      </w:pPr>
      <w:r w:rsidRPr="00F164D4">
        <w:rPr>
          <w:szCs w:val="28"/>
        </w:rPr>
        <w:t>14</w:t>
      </w:r>
      <w:r w:rsidR="006837D0" w:rsidRPr="00F164D4">
        <w:rPr>
          <w:szCs w:val="28"/>
        </w:rPr>
        <w:t>.1</w:t>
      </w:r>
      <w:r w:rsidR="006837D0" w:rsidRPr="00F164D4">
        <w:rPr>
          <w:b/>
          <w:szCs w:val="28"/>
        </w:rPr>
        <w:t>.</w:t>
      </w:r>
      <w:r w:rsidR="006837D0" w:rsidRPr="00F164D4">
        <w:rPr>
          <w:rStyle w:val="Forte"/>
          <w:rFonts w:eastAsiaTheme="majorEastAsia"/>
          <w:b w:val="0"/>
          <w:szCs w:val="28"/>
        </w:rPr>
        <w:t>34 Manter durante toda a execução do Contrato, todas as condições de habilitação e qualificação exigidas na licitação;</w:t>
      </w:r>
    </w:p>
    <w:p w:rsidR="006837D0" w:rsidRPr="00F164D4" w:rsidRDefault="00F16D94" w:rsidP="006837D0">
      <w:pPr>
        <w:spacing w:line="360" w:lineRule="auto"/>
        <w:rPr>
          <w:szCs w:val="28"/>
        </w:rPr>
      </w:pPr>
      <w:r w:rsidRPr="00F164D4">
        <w:rPr>
          <w:szCs w:val="28"/>
        </w:rPr>
        <w:t>14</w:t>
      </w:r>
      <w:r w:rsidR="006837D0" w:rsidRPr="00F164D4">
        <w:rPr>
          <w:szCs w:val="28"/>
        </w:rPr>
        <w:t xml:space="preserve">.1.3.5 Manter atualizado o endereço, e-mail, e telefone, tanto do Preposto indicado pela empresa, quanto do profissional responsável pela execução da obra; </w:t>
      </w:r>
    </w:p>
    <w:p w:rsidR="006837D0" w:rsidRPr="00F164D4" w:rsidRDefault="006837D0" w:rsidP="006837D0">
      <w:pPr>
        <w:tabs>
          <w:tab w:val="left" w:pos="360"/>
          <w:tab w:val="left" w:pos="567"/>
        </w:tabs>
        <w:autoSpaceDE w:val="0"/>
        <w:autoSpaceDN w:val="0"/>
        <w:adjustRightInd w:val="0"/>
        <w:spacing w:line="360" w:lineRule="auto"/>
        <w:ind w:left="360" w:hanging="360"/>
        <w:jc w:val="both"/>
        <w:rPr>
          <w:szCs w:val="28"/>
        </w:rPr>
      </w:pPr>
      <w:r w:rsidRPr="00F164D4">
        <w:rPr>
          <w:szCs w:val="28"/>
        </w:rPr>
        <w:t>1</w:t>
      </w:r>
      <w:r w:rsidR="00142884" w:rsidRPr="00F164D4">
        <w:rPr>
          <w:szCs w:val="28"/>
        </w:rPr>
        <w:t>4</w:t>
      </w:r>
      <w:r w:rsidRPr="00F164D4">
        <w:rPr>
          <w:szCs w:val="28"/>
        </w:rPr>
        <w:t>.1.35.1 Manter o Diário de Registro de Serviços devidamente atualizado;</w:t>
      </w:r>
    </w:p>
    <w:p w:rsidR="006837D0" w:rsidRPr="00F164D4" w:rsidRDefault="00142884" w:rsidP="006837D0">
      <w:pPr>
        <w:tabs>
          <w:tab w:val="left" w:pos="567"/>
        </w:tabs>
        <w:spacing w:line="360" w:lineRule="auto"/>
        <w:jc w:val="both"/>
        <w:rPr>
          <w:szCs w:val="28"/>
        </w:rPr>
      </w:pPr>
      <w:r w:rsidRPr="00F164D4">
        <w:rPr>
          <w:szCs w:val="28"/>
        </w:rPr>
        <w:t>14</w:t>
      </w:r>
      <w:r w:rsidR="006837D0" w:rsidRPr="00F164D4">
        <w:rPr>
          <w:szCs w:val="28"/>
        </w:rPr>
        <w:t>.1.36 O entulho gerado com a execução dos serviços deverá ser retirado pela empresa, e seu custo deverá estar contido na planilha de orçamento;</w:t>
      </w:r>
    </w:p>
    <w:p w:rsidR="006837D0" w:rsidRPr="00F164D4" w:rsidRDefault="00142884" w:rsidP="006837D0">
      <w:pPr>
        <w:tabs>
          <w:tab w:val="left" w:pos="567"/>
        </w:tabs>
        <w:spacing w:line="360" w:lineRule="auto"/>
        <w:jc w:val="both"/>
        <w:rPr>
          <w:szCs w:val="28"/>
        </w:rPr>
      </w:pPr>
      <w:r w:rsidRPr="00F164D4">
        <w:rPr>
          <w:szCs w:val="28"/>
        </w:rPr>
        <w:t>14</w:t>
      </w:r>
      <w:r w:rsidR="006837D0" w:rsidRPr="00F164D4">
        <w:rPr>
          <w:szCs w:val="28"/>
        </w:rPr>
        <w:t>.1.37. Será de inteira responsabilidade da Contratada, as despesas com pessoal, impostos, alimentação, transporte e material etc.</w:t>
      </w:r>
    </w:p>
    <w:p w:rsidR="006837D0" w:rsidRPr="00F164D4" w:rsidRDefault="00142884" w:rsidP="006837D0">
      <w:pPr>
        <w:pStyle w:val="p27"/>
        <w:widowControl/>
        <w:tabs>
          <w:tab w:val="clear" w:pos="720"/>
          <w:tab w:val="left" w:pos="567"/>
        </w:tabs>
        <w:snapToGrid/>
        <w:spacing w:line="360" w:lineRule="auto"/>
        <w:rPr>
          <w:sz w:val="28"/>
          <w:szCs w:val="28"/>
        </w:rPr>
      </w:pPr>
      <w:r w:rsidRPr="00F164D4">
        <w:rPr>
          <w:sz w:val="28"/>
          <w:szCs w:val="28"/>
        </w:rPr>
        <w:t>14</w:t>
      </w:r>
      <w:r w:rsidR="006837D0" w:rsidRPr="00F164D4">
        <w:rPr>
          <w:sz w:val="28"/>
          <w:szCs w:val="28"/>
        </w:rPr>
        <w:t>.1.38. Acatar as determinações do Fiscal da Contratante;</w:t>
      </w:r>
    </w:p>
    <w:p w:rsidR="006837D0" w:rsidRPr="00F164D4" w:rsidRDefault="00142884" w:rsidP="006837D0">
      <w:pPr>
        <w:pStyle w:val="p27"/>
        <w:widowControl/>
        <w:tabs>
          <w:tab w:val="clear" w:pos="720"/>
          <w:tab w:val="left" w:pos="567"/>
        </w:tabs>
        <w:snapToGrid/>
        <w:spacing w:line="360" w:lineRule="auto"/>
        <w:rPr>
          <w:sz w:val="28"/>
          <w:szCs w:val="28"/>
        </w:rPr>
      </w:pPr>
      <w:r w:rsidRPr="00F164D4">
        <w:rPr>
          <w:sz w:val="28"/>
          <w:szCs w:val="28"/>
        </w:rPr>
        <w:t>14</w:t>
      </w:r>
      <w:r w:rsidR="006837D0" w:rsidRPr="00F164D4">
        <w:rPr>
          <w:sz w:val="28"/>
          <w:szCs w:val="28"/>
        </w:rPr>
        <w:t>.1.39. Aceitar, nas mesmas condições iniciais do contrato, os acréscimos e supressões que se fizerem necessárias, dentro do limite permitido em Lei;</w:t>
      </w:r>
    </w:p>
    <w:p w:rsidR="006837D0" w:rsidRPr="00F164D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164D4">
        <w:rPr>
          <w:sz w:val="28"/>
          <w:szCs w:val="28"/>
        </w:rPr>
        <w:lastRenderedPageBreak/>
        <w:t>14</w:t>
      </w:r>
      <w:r w:rsidR="006837D0" w:rsidRPr="00F164D4">
        <w:rPr>
          <w:sz w:val="28"/>
          <w:szCs w:val="28"/>
        </w:rPr>
        <w:t>.1.40. A empresa deverá verificar com a Administração do Município o local para caçamba de “bota-fora” e outro material de grande volume que for necessário estocar;</w:t>
      </w:r>
    </w:p>
    <w:p w:rsidR="006837D0" w:rsidRPr="00F164D4" w:rsidRDefault="006837D0" w:rsidP="006837D0">
      <w:pPr>
        <w:tabs>
          <w:tab w:val="left" w:pos="567"/>
        </w:tabs>
        <w:spacing w:line="360" w:lineRule="auto"/>
        <w:jc w:val="both"/>
        <w:rPr>
          <w:szCs w:val="28"/>
        </w:rPr>
      </w:pPr>
      <w:r w:rsidRPr="00F164D4">
        <w:rPr>
          <w:b/>
          <w:bCs/>
          <w:szCs w:val="28"/>
        </w:rPr>
        <w:t xml:space="preserve">Parágrafo Único: </w:t>
      </w:r>
      <w:r w:rsidRPr="00F164D4">
        <w:rPr>
          <w:szCs w:val="28"/>
        </w:rPr>
        <w:t xml:space="preserve">A inadimplência da </w:t>
      </w:r>
      <w:r w:rsidRPr="00F164D4">
        <w:rPr>
          <w:b/>
          <w:bCs/>
          <w:szCs w:val="28"/>
        </w:rPr>
        <w:t xml:space="preserve">CONTRATADA </w:t>
      </w:r>
      <w:r w:rsidRPr="00F164D4">
        <w:rPr>
          <w:szCs w:val="28"/>
        </w:rPr>
        <w:t xml:space="preserve">com referência aos encargos trabalhistas, fiscais e comerciais não transferem ao </w:t>
      </w:r>
      <w:r w:rsidRPr="00F164D4">
        <w:rPr>
          <w:b/>
          <w:bCs/>
          <w:szCs w:val="28"/>
        </w:rPr>
        <w:t>CONTRATANTE</w:t>
      </w:r>
      <w:r w:rsidRPr="00F164D4">
        <w:rPr>
          <w:szCs w:val="28"/>
        </w:rPr>
        <w:t xml:space="preserve"> a responsabilidade por seu pagamento, nem poderá onerar o objeto do contrato ou restringir a regularização e o uso dos prédios.</w:t>
      </w:r>
    </w:p>
    <w:p w:rsidR="00EF700E" w:rsidRPr="00F164D4" w:rsidRDefault="00142884" w:rsidP="006837D0">
      <w:pPr>
        <w:spacing w:line="360" w:lineRule="auto"/>
      </w:pPr>
      <w:r w:rsidRPr="00F164D4">
        <w:t>14</w:t>
      </w:r>
      <w:r w:rsidR="0014447B" w:rsidRPr="00F164D4">
        <w:t>.</w:t>
      </w:r>
      <w:r w:rsidR="006837D0" w:rsidRPr="00F164D4">
        <w:t>1.41.</w:t>
      </w:r>
      <w:r w:rsidR="0014447B" w:rsidRPr="00F164D4">
        <w:t xml:space="preserve"> Para fin</w:t>
      </w:r>
      <w:r w:rsidR="00EF700E" w:rsidRPr="00F164D4">
        <w:t xml:space="preserve">s de emissão da </w:t>
      </w:r>
      <w:r w:rsidR="0014447B" w:rsidRPr="00F164D4">
        <w:t>o</w:t>
      </w:r>
      <w:r w:rsidR="00EF700E" w:rsidRPr="00F164D4">
        <w:t>rdem de serviço a contratada será convocada</w:t>
      </w:r>
      <w:r w:rsidR="0014447B" w:rsidRPr="00F164D4">
        <w:t>, e terá o prazo de 05 (cinco) dias</w:t>
      </w:r>
      <w:r w:rsidR="00EF700E" w:rsidRPr="00F164D4">
        <w:t xml:space="preserve"> para participar da </w:t>
      </w:r>
      <w:r w:rsidR="00EF700E" w:rsidRPr="00F164D4">
        <w:rPr>
          <w:b/>
        </w:rPr>
        <w:t>Reunião de Início de Obra</w:t>
      </w:r>
      <w:r w:rsidR="00EF700E" w:rsidRPr="00F164D4">
        <w:t xml:space="preserve"> na sede da prefeitura, </w:t>
      </w:r>
      <w:r w:rsidR="0014447B" w:rsidRPr="00F164D4">
        <w:t>devendo a empresa estar representada pelo representante legal e o profissional responsável pela execução da obra, participará também desta reunião o Fiscal do Contrato, e será elaborada a ata da reunião.</w:t>
      </w:r>
    </w:p>
    <w:p w:rsidR="000D5259" w:rsidRPr="00F164D4" w:rsidRDefault="000D5259"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16-DAS RESPONSABILIDADES DO CONTRATANTE </w:t>
      </w:r>
    </w:p>
    <w:p w:rsidR="00313106" w:rsidRPr="00F164D4" w:rsidRDefault="00313106" w:rsidP="00313106">
      <w:pPr>
        <w:tabs>
          <w:tab w:val="left" w:pos="567"/>
        </w:tabs>
        <w:spacing w:line="360" w:lineRule="auto"/>
        <w:jc w:val="both"/>
        <w:rPr>
          <w:szCs w:val="28"/>
        </w:rPr>
      </w:pPr>
      <w:r w:rsidRPr="00F164D4">
        <w:rPr>
          <w:szCs w:val="28"/>
        </w:rPr>
        <w:t>16.2.1 Efetuar os pagamentos decorrentes deste contrato nos termos e condições avençadas;</w:t>
      </w:r>
    </w:p>
    <w:p w:rsidR="00313106" w:rsidRPr="00F164D4" w:rsidRDefault="00313106" w:rsidP="00313106">
      <w:pPr>
        <w:tabs>
          <w:tab w:val="left" w:pos="567"/>
        </w:tabs>
        <w:spacing w:line="360" w:lineRule="auto"/>
        <w:jc w:val="both"/>
        <w:rPr>
          <w:szCs w:val="28"/>
        </w:rPr>
      </w:pPr>
      <w:r w:rsidRPr="00F164D4">
        <w:rPr>
          <w:szCs w:val="28"/>
        </w:rPr>
        <w:t>16.2.2 Fiscalizar, através de pessoa previamente designada, a execução do Contrato;</w:t>
      </w:r>
    </w:p>
    <w:p w:rsidR="00313106" w:rsidRPr="00F164D4" w:rsidRDefault="00313106" w:rsidP="00313106">
      <w:pPr>
        <w:tabs>
          <w:tab w:val="left" w:pos="567"/>
        </w:tabs>
        <w:spacing w:line="360" w:lineRule="auto"/>
        <w:jc w:val="both"/>
        <w:rPr>
          <w:szCs w:val="28"/>
        </w:rPr>
      </w:pPr>
      <w:r w:rsidRPr="00F164D4">
        <w:rPr>
          <w:szCs w:val="28"/>
        </w:rPr>
        <w:t>16.2.3 Atestar nas notas fiscais/faturas a efetiva execução do objeto deste Contrato;</w:t>
      </w:r>
    </w:p>
    <w:p w:rsidR="00313106" w:rsidRPr="00F164D4" w:rsidRDefault="00313106" w:rsidP="00313106">
      <w:pPr>
        <w:tabs>
          <w:tab w:val="left" w:pos="567"/>
        </w:tabs>
        <w:spacing w:line="360" w:lineRule="auto"/>
        <w:jc w:val="both"/>
        <w:rPr>
          <w:szCs w:val="28"/>
        </w:rPr>
      </w:pPr>
      <w:r w:rsidRPr="00F164D4">
        <w:rPr>
          <w:szCs w:val="28"/>
        </w:rPr>
        <w:t>16.2.4 Aplicar à empresa vencedora penalidade, quando for o caso;</w:t>
      </w:r>
    </w:p>
    <w:p w:rsidR="00313106" w:rsidRPr="00F164D4" w:rsidRDefault="00313106" w:rsidP="00313106">
      <w:pPr>
        <w:tabs>
          <w:tab w:val="left" w:pos="567"/>
        </w:tabs>
        <w:spacing w:line="360" w:lineRule="auto"/>
        <w:jc w:val="both"/>
        <w:rPr>
          <w:szCs w:val="28"/>
        </w:rPr>
      </w:pPr>
      <w:r w:rsidRPr="00F164D4">
        <w:rPr>
          <w:szCs w:val="28"/>
        </w:rPr>
        <w:t>16.2.5 Notificar, por escrito, à Contratada da aplicação de qualquer sanção.</w:t>
      </w:r>
    </w:p>
    <w:p w:rsidR="00313106" w:rsidRPr="00F164D4" w:rsidRDefault="00313106" w:rsidP="00313106">
      <w:pPr>
        <w:tabs>
          <w:tab w:val="left" w:pos="567"/>
        </w:tabs>
        <w:spacing w:line="360" w:lineRule="auto"/>
        <w:jc w:val="both"/>
        <w:rPr>
          <w:szCs w:val="28"/>
        </w:rPr>
      </w:pPr>
      <w:r w:rsidRPr="00F164D4">
        <w:rPr>
          <w:szCs w:val="28"/>
        </w:rPr>
        <w:t>16.2.6 Permitir o livre acesso dos funcionários da empresa ao local dos trabalhos;</w:t>
      </w:r>
    </w:p>
    <w:p w:rsidR="00313106" w:rsidRPr="00F164D4" w:rsidRDefault="00313106" w:rsidP="00313106">
      <w:pPr>
        <w:tabs>
          <w:tab w:val="left" w:pos="567"/>
        </w:tabs>
        <w:spacing w:line="360" w:lineRule="auto"/>
        <w:jc w:val="both"/>
        <w:rPr>
          <w:szCs w:val="28"/>
        </w:rPr>
      </w:pPr>
      <w:r w:rsidRPr="00F164D4">
        <w:rPr>
          <w:szCs w:val="28"/>
        </w:rPr>
        <w:t>16.2.7 Responsabilizar-se pelas licenças necessárias.</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17- DA FISCALIZAÇÃO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Ficará responsável p</w:t>
      </w:r>
      <w:r w:rsidR="009E4403" w:rsidRPr="00F164D4">
        <w:rPr>
          <w:rFonts w:ascii="Times New Roman" w:hAnsi="Times New Roman" w:cs="Times New Roman"/>
          <w:sz w:val="28"/>
          <w:szCs w:val="28"/>
        </w:rPr>
        <w:t>ela fiscalização deste Contrato</w:t>
      </w:r>
      <w:r w:rsidRPr="00F164D4">
        <w:rPr>
          <w:rFonts w:ascii="Times New Roman" w:hAnsi="Times New Roman" w:cs="Times New Roman"/>
          <w:sz w:val="28"/>
          <w:szCs w:val="28"/>
        </w:rPr>
        <w:t xml:space="preserve"> </w:t>
      </w:r>
      <w:r w:rsidR="007A0B81">
        <w:rPr>
          <w:rFonts w:ascii="Times New Roman" w:hAnsi="Times New Roman" w:cs="Times New Roman"/>
          <w:sz w:val="28"/>
          <w:szCs w:val="28"/>
        </w:rPr>
        <w:t>servidor(a) designado pela Prefeitura</w:t>
      </w:r>
      <w:r w:rsidRPr="00F164D4">
        <w:rPr>
          <w:rFonts w:ascii="Times New Roman" w:hAnsi="Times New Roman" w:cs="Times New Roman"/>
          <w:sz w:val="28"/>
          <w:szCs w:val="28"/>
        </w:rPr>
        <w:t>, à qual</w:t>
      </w:r>
      <w:r w:rsidR="009E4403" w:rsidRPr="00F164D4">
        <w:rPr>
          <w:rFonts w:ascii="Times New Roman" w:hAnsi="Times New Roman" w:cs="Times New Roman"/>
          <w:sz w:val="28"/>
          <w:szCs w:val="28"/>
        </w:rPr>
        <w:t xml:space="preserve"> </w:t>
      </w:r>
      <w:r w:rsidRPr="00F164D4">
        <w:rPr>
          <w:rFonts w:ascii="Times New Roman" w:hAnsi="Times New Roman" w:cs="Times New Roman"/>
          <w:sz w:val="28"/>
          <w:szCs w:val="28"/>
        </w:rPr>
        <w:t>competirá dirimir as dúvidas que surgirem no curso das aquisições, que de tudo dará ciência à</w:t>
      </w:r>
      <w:r w:rsidR="009E4403"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Administração, conforme art. 67, da Lei nº 8.666/93, com suas ulteriores alterações. </w:t>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sz w:val="28"/>
          <w:szCs w:val="28"/>
        </w:rPr>
        <w:lastRenderedPageBreak/>
        <w:cr/>
      </w:r>
      <w:r w:rsidRPr="00F164D4">
        <w:rPr>
          <w:rFonts w:ascii="Times New Roman" w:hAnsi="Times New Roman" w:cs="Times New Roman"/>
          <w:b/>
          <w:sz w:val="28"/>
          <w:szCs w:val="28"/>
        </w:rPr>
        <w:t xml:space="preserve">18- DA VINCULAÇÃO </w:t>
      </w:r>
    </w:p>
    <w:p w:rsidR="00447C8A"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18.1- O presente Contrato de Prestação de Serviço vincula-se ao Processo Administrativo n.º </w:t>
      </w:r>
      <w:r w:rsidR="009A51E1">
        <w:rPr>
          <w:rFonts w:ascii="Times New Roman" w:hAnsi="Times New Roman" w:cs="Times New Roman"/>
          <w:sz w:val="28"/>
          <w:szCs w:val="28"/>
        </w:rPr>
        <w:t>076/2020</w:t>
      </w:r>
      <w:r w:rsidR="00574427" w:rsidRPr="00F164D4">
        <w:rPr>
          <w:rFonts w:ascii="Times New Roman" w:hAnsi="Times New Roman" w:cs="Times New Roman"/>
          <w:sz w:val="28"/>
          <w:szCs w:val="28"/>
        </w:rPr>
        <w:t xml:space="preserve">, TOMADA DE PREÇOS N.º </w:t>
      </w:r>
      <w:r w:rsidR="009A51E1">
        <w:rPr>
          <w:rFonts w:ascii="Times New Roman" w:hAnsi="Times New Roman" w:cs="Times New Roman"/>
          <w:sz w:val="28"/>
          <w:szCs w:val="28"/>
        </w:rPr>
        <w:t>007/2020</w:t>
      </w:r>
      <w:r w:rsidRPr="00F164D4">
        <w:rPr>
          <w:rFonts w:ascii="Times New Roman" w:hAnsi="Times New Roman" w:cs="Times New Roman"/>
          <w:sz w:val="28"/>
          <w:szCs w:val="28"/>
        </w:rPr>
        <w:t xml:space="preserve"> e seus anexos, bem como a proposta</w:t>
      </w:r>
      <w:r w:rsidR="009E4403"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apresentada, pelos vencedores do certame.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19- DO DOMICÍLIO E FORO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19.1- As partes </w:t>
      </w:r>
      <w:r w:rsidR="009E4403" w:rsidRPr="00F164D4">
        <w:rPr>
          <w:rFonts w:ascii="Times New Roman" w:hAnsi="Times New Roman" w:cs="Times New Roman"/>
          <w:sz w:val="28"/>
          <w:szCs w:val="28"/>
        </w:rPr>
        <w:t>elegem</w:t>
      </w:r>
      <w:r w:rsidRPr="00F164D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qualquer outro por mais privilegiado que seja, desde que não possam ser resolvidas amigavelmente. </w:t>
      </w:r>
    </w:p>
    <w:p w:rsidR="00675AE8" w:rsidRPr="00F164D4" w:rsidRDefault="00675AE8"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20- DA ASSINATURA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164D4">
        <w:rPr>
          <w:rFonts w:ascii="Times New Roman" w:hAnsi="Times New Roman" w:cs="Times New Roman"/>
          <w:sz w:val="28"/>
          <w:szCs w:val="28"/>
        </w:rPr>
        <w:t>2</w:t>
      </w:r>
      <w:r w:rsidRPr="00F164D4">
        <w:rPr>
          <w:rFonts w:ascii="Times New Roman" w:hAnsi="Times New Roman" w:cs="Times New Roman"/>
          <w:sz w:val="28"/>
          <w:szCs w:val="28"/>
        </w:rPr>
        <w:t xml:space="preserve"> (</w:t>
      </w:r>
      <w:r w:rsidR="004501B6" w:rsidRPr="00F164D4">
        <w:rPr>
          <w:rFonts w:ascii="Times New Roman" w:hAnsi="Times New Roman" w:cs="Times New Roman"/>
          <w:sz w:val="28"/>
          <w:szCs w:val="28"/>
        </w:rPr>
        <w:t>duas</w:t>
      </w:r>
      <w:r w:rsidRPr="00F164D4">
        <w:rPr>
          <w:rFonts w:ascii="Times New Roman" w:hAnsi="Times New Roman" w:cs="Times New Roman"/>
          <w:sz w:val="28"/>
          <w:szCs w:val="28"/>
        </w:rPr>
        <w:t xml:space="preserve">) vias de igual teor e forma, juntamente com 02 (duas) testemunhas. </w:t>
      </w:r>
    </w:p>
    <w:p w:rsidR="00262246" w:rsidRPr="00F164D4" w:rsidRDefault="00262246" w:rsidP="00E93CDC">
      <w:pPr>
        <w:pStyle w:val="SemEspaamento"/>
        <w:spacing w:line="360" w:lineRule="auto"/>
        <w:jc w:val="both"/>
        <w:rPr>
          <w:rFonts w:ascii="Times New Roman" w:hAnsi="Times New Roman" w:cs="Times New Roman"/>
          <w:sz w:val="28"/>
          <w:szCs w:val="28"/>
        </w:rPr>
      </w:pPr>
    </w:p>
    <w:p w:rsidR="00724D12" w:rsidRPr="00F164D4" w:rsidRDefault="00724D12" w:rsidP="00D62674">
      <w:pPr>
        <w:pStyle w:val="SemEspaamento"/>
        <w:spacing w:line="360" w:lineRule="auto"/>
        <w:rPr>
          <w:rFonts w:ascii="Times New Roman" w:hAnsi="Times New Roman" w:cs="Times New Roman"/>
          <w:sz w:val="28"/>
          <w:szCs w:val="28"/>
        </w:rPr>
      </w:pPr>
      <w:r w:rsidRPr="00F164D4">
        <w:rPr>
          <w:rFonts w:ascii="Times New Roman" w:hAnsi="Times New Roman" w:cs="Times New Roman"/>
          <w:sz w:val="28"/>
          <w:szCs w:val="28"/>
        </w:rPr>
        <w:t>Santo Antônio do Leste– MT, ....</w:t>
      </w:r>
      <w:r w:rsidR="00574427" w:rsidRPr="00F164D4">
        <w:rPr>
          <w:rFonts w:ascii="Times New Roman" w:hAnsi="Times New Roman" w:cs="Times New Roman"/>
          <w:sz w:val="28"/>
          <w:szCs w:val="28"/>
        </w:rPr>
        <w:t xml:space="preserve"> de......................de 20</w:t>
      </w:r>
      <w:r w:rsidR="00E94818" w:rsidRPr="00F164D4">
        <w:rPr>
          <w:rFonts w:ascii="Times New Roman" w:hAnsi="Times New Roman" w:cs="Times New Roman"/>
          <w:sz w:val="28"/>
          <w:szCs w:val="28"/>
        </w:rPr>
        <w:t>20</w:t>
      </w:r>
      <w:r w:rsidRPr="00F164D4">
        <w:rPr>
          <w:rFonts w:ascii="Times New Roman" w:hAnsi="Times New Roman" w:cs="Times New Roman"/>
          <w:sz w:val="28"/>
          <w:szCs w:val="28"/>
        </w:rPr>
        <w:t>.</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262246" w:rsidRPr="00F164D4" w:rsidRDefault="00262246" w:rsidP="00E93CDC">
      <w:pPr>
        <w:pStyle w:val="SemEspaamento"/>
        <w:spacing w:line="360" w:lineRule="auto"/>
        <w:jc w:val="both"/>
        <w:rPr>
          <w:rFonts w:ascii="Times New Roman" w:hAnsi="Times New Roman" w:cs="Times New Roman"/>
          <w:sz w:val="28"/>
          <w:szCs w:val="28"/>
        </w:rPr>
      </w:pPr>
    </w:p>
    <w:p w:rsidR="00262246" w:rsidRPr="00F164D4" w:rsidRDefault="00262246" w:rsidP="00262246">
      <w:pPr>
        <w:jc w:val="center"/>
        <w:rPr>
          <w:b/>
          <w:szCs w:val="28"/>
        </w:rPr>
      </w:pPr>
      <w:r w:rsidRPr="00F164D4">
        <w:rPr>
          <w:b/>
          <w:szCs w:val="28"/>
        </w:rPr>
        <w:t>MIGUEL JOSE BRUNETTA</w:t>
      </w:r>
    </w:p>
    <w:p w:rsidR="00262246" w:rsidRPr="00F164D4" w:rsidRDefault="00262246" w:rsidP="00262246">
      <w:pPr>
        <w:jc w:val="center"/>
        <w:rPr>
          <w:b/>
          <w:szCs w:val="28"/>
        </w:rPr>
      </w:pPr>
      <w:r w:rsidRPr="00F164D4">
        <w:rPr>
          <w:b/>
          <w:szCs w:val="28"/>
        </w:rPr>
        <w:t>PREFEITO MUNICIPAL</w:t>
      </w:r>
    </w:p>
    <w:p w:rsidR="00262246" w:rsidRPr="00F164D4" w:rsidRDefault="00262246" w:rsidP="00262246">
      <w:pPr>
        <w:jc w:val="center"/>
        <w:rPr>
          <w:szCs w:val="28"/>
        </w:rPr>
      </w:pPr>
      <w:r w:rsidRPr="00F164D4">
        <w:rPr>
          <w:b/>
          <w:szCs w:val="28"/>
        </w:rPr>
        <w:t>CONTRATANTE</w:t>
      </w:r>
    </w:p>
    <w:p w:rsidR="00262246" w:rsidRPr="00F164D4" w:rsidRDefault="00262246" w:rsidP="00262246">
      <w:pPr>
        <w:jc w:val="center"/>
        <w:rPr>
          <w:b/>
          <w:szCs w:val="28"/>
        </w:rPr>
      </w:pPr>
    </w:p>
    <w:p w:rsidR="00262246" w:rsidRPr="00F164D4" w:rsidRDefault="00262246" w:rsidP="00262246">
      <w:pPr>
        <w:jc w:val="center"/>
        <w:rPr>
          <w:b/>
          <w:szCs w:val="28"/>
        </w:rPr>
      </w:pPr>
    </w:p>
    <w:p w:rsidR="00262246" w:rsidRPr="00F164D4" w:rsidRDefault="00262246" w:rsidP="00262246">
      <w:pPr>
        <w:jc w:val="center"/>
        <w:rPr>
          <w:b/>
          <w:szCs w:val="28"/>
        </w:rPr>
      </w:pPr>
      <w:r w:rsidRPr="00F164D4">
        <w:rPr>
          <w:b/>
          <w:szCs w:val="28"/>
        </w:rPr>
        <w:t>XXXXXXXXXXXXXXXXXXXX</w:t>
      </w:r>
    </w:p>
    <w:p w:rsidR="00262246" w:rsidRPr="00F164D4" w:rsidRDefault="00262246" w:rsidP="00262246">
      <w:pPr>
        <w:jc w:val="center"/>
        <w:rPr>
          <w:b/>
          <w:szCs w:val="28"/>
        </w:rPr>
      </w:pPr>
      <w:r w:rsidRPr="00F164D4">
        <w:rPr>
          <w:b/>
          <w:szCs w:val="28"/>
        </w:rPr>
        <w:t>CONTRATADA</w:t>
      </w:r>
    </w:p>
    <w:p w:rsidR="00262246" w:rsidRPr="00F164D4" w:rsidRDefault="00262246" w:rsidP="00262246">
      <w:pPr>
        <w:rPr>
          <w:sz w:val="24"/>
        </w:rPr>
      </w:pPr>
    </w:p>
    <w:p w:rsidR="00262246" w:rsidRPr="00F164D4" w:rsidRDefault="00262246" w:rsidP="00262246">
      <w:pPr>
        <w:rPr>
          <w:b/>
          <w:sz w:val="24"/>
          <w:u w:val="single"/>
        </w:rPr>
      </w:pPr>
    </w:p>
    <w:p w:rsidR="00752398" w:rsidRDefault="00752398" w:rsidP="00262246">
      <w:pPr>
        <w:rPr>
          <w:b/>
          <w:szCs w:val="28"/>
          <w:u w:val="single"/>
        </w:rPr>
      </w:pPr>
    </w:p>
    <w:p w:rsidR="00262246" w:rsidRPr="00F164D4" w:rsidRDefault="00262246" w:rsidP="00262246">
      <w:pPr>
        <w:rPr>
          <w:b/>
          <w:szCs w:val="28"/>
          <w:u w:val="single"/>
        </w:rPr>
      </w:pPr>
      <w:r w:rsidRPr="00F164D4">
        <w:rPr>
          <w:b/>
          <w:szCs w:val="28"/>
          <w:u w:val="single"/>
        </w:rPr>
        <w:t>TESTEMUNHAS:</w:t>
      </w:r>
    </w:p>
    <w:p w:rsidR="00262246" w:rsidRPr="00F164D4" w:rsidRDefault="00262246" w:rsidP="00262246">
      <w:pPr>
        <w:rPr>
          <w:b/>
          <w:szCs w:val="28"/>
          <w:u w:val="single"/>
        </w:rPr>
      </w:pPr>
    </w:p>
    <w:p w:rsidR="00262246" w:rsidRPr="00F164D4" w:rsidRDefault="00262246" w:rsidP="00262246">
      <w:pPr>
        <w:rPr>
          <w:szCs w:val="28"/>
        </w:rPr>
      </w:pPr>
    </w:p>
    <w:p w:rsidR="00262246" w:rsidRPr="00F164D4" w:rsidRDefault="00262246" w:rsidP="00262246">
      <w:pPr>
        <w:rPr>
          <w:szCs w:val="28"/>
        </w:rPr>
      </w:pPr>
      <w:r w:rsidRPr="00F164D4">
        <w:rPr>
          <w:szCs w:val="28"/>
        </w:rPr>
        <w:t>______________________________________________</w:t>
      </w:r>
    </w:p>
    <w:p w:rsidR="00262246" w:rsidRPr="00F164D4" w:rsidRDefault="00262246" w:rsidP="00262246">
      <w:pPr>
        <w:rPr>
          <w:szCs w:val="28"/>
        </w:rPr>
      </w:pPr>
      <w:r w:rsidRPr="00F164D4">
        <w:rPr>
          <w:szCs w:val="28"/>
        </w:rPr>
        <w:t>NOME:</w:t>
      </w:r>
    </w:p>
    <w:p w:rsidR="00262246" w:rsidRPr="00F164D4" w:rsidRDefault="00262246" w:rsidP="00262246">
      <w:pPr>
        <w:rPr>
          <w:szCs w:val="28"/>
        </w:rPr>
      </w:pPr>
      <w:r w:rsidRPr="00F164D4">
        <w:rPr>
          <w:szCs w:val="28"/>
        </w:rPr>
        <w:t>CPF Nº:</w:t>
      </w:r>
    </w:p>
    <w:p w:rsidR="00262246" w:rsidRPr="00F164D4" w:rsidRDefault="00262246" w:rsidP="00262246">
      <w:pPr>
        <w:rPr>
          <w:szCs w:val="28"/>
        </w:rPr>
      </w:pPr>
    </w:p>
    <w:p w:rsidR="00262246" w:rsidRPr="00F164D4" w:rsidRDefault="00262246" w:rsidP="00262246">
      <w:pPr>
        <w:rPr>
          <w:szCs w:val="28"/>
        </w:rPr>
      </w:pPr>
    </w:p>
    <w:p w:rsidR="00262246" w:rsidRPr="00F164D4" w:rsidRDefault="00262246" w:rsidP="00262246">
      <w:pPr>
        <w:rPr>
          <w:szCs w:val="28"/>
        </w:rPr>
      </w:pPr>
      <w:r w:rsidRPr="00F164D4">
        <w:rPr>
          <w:szCs w:val="28"/>
        </w:rPr>
        <w:t>__________________________________________________</w:t>
      </w:r>
    </w:p>
    <w:p w:rsidR="00262246" w:rsidRPr="00F164D4" w:rsidRDefault="00262246" w:rsidP="00262246">
      <w:pPr>
        <w:rPr>
          <w:szCs w:val="28"/>
        </w:rPr>
      </w:pPr>
      <w:r w:rsidRPr="00F164D4">
        <w:rPr>
          <w:szCs w:val="28"/>
        </w:rPr>
        <w:t>NOME:</w:t>
      </w:r>
    </w:p>
    <w:p w:rsidR="00262246" w:rsidRPr="00F164D4" w:rsidRDefault="00262246" w:rsidP="00262246">
      <w:pPr>
        <w:autoSpaceDE w:val="0"/>
        <w:rPr>
          <w:szCs w:val="28"/>
        </w:rPr>
      </w:pPr>
      <w:r w:rsidRPr="00F164D4">
        <w:rPr>
          <w:szCs w:val="28"/>
        </w:rPr>
        <w:t>CPF N°:</w:t>
      </w:r>
    </w:p>
    <w:p w:rsidR="00A727FE" w:rsidRPr="00F164D4" w:rsidRDefault="00A727FE" w:rsidP="00C148F7">
      <w:pPr>
        <w:pStyle w:val="SemEspaamento"/>
        <w:spacing w:line="360" w:lineRule="auto"/>
        <w:jc w:val="center"/>
        <w:rPr>
          <w:rFonts w:ascii="Times New Roman" w:hAnsi="Times New Roman" w:cs="Times New Roman"/>
          <w:b/>
          <w:sz w:val="24"/>
          <w:szCs w:val="24"/>
        </w:rPr>
      </w:pPr>
    </w:p>
    <w:p w:rsidR="00A727FE" w:rsidRPr="00F164D4" w:rsidRDefault="00A727FE" w:rsidP="00C148F7">
      <w:pPr>
        <w:pStyle w:val="SemEspaamento"/>
        <w:spacing w:line="360" w:lineRule="auto"/>
        <w:jc w:val="center"/>
        <w:rPr>
          <w:rFonts w:ascii="Times New Roman" w:hAnsi="Times New Roman" w:cs="Times New Roman"/>
          <w:b/>
          <w:sz w:val="24"/>
          <w:szCs w:val="24"/>
        </w:rPr>
      </w:pPr>
    </w:p>
    <w:p w:rsidR="00A727FE" w:rsidRPr="00F164D4" w:rsidRDefault="00A727FE"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7A0B81" w:rsidRDefault="007A0B81" w:rsidP="00C148F7">
      <w:pPr>
        <w:pStyle w:val="SemEspaamento"/>
        <w:spacing w:line="360" w:lineRule="auto"/>
        <w:jc w:val="center"/>
        <w:rPr>
          <w:rFonts w:ascii="Times New Roman" w:hAnsi="Times New Roman" w:cs="Times New Roman"/>
          <w:b/>
          <w:sz w:val="24"/>
          <w:szCs w:val="24"/>
        </w:rPr>
      </w:pPr>
    </w:p>
    <w:p w:rsidR="007A0B81" w:rsidRPr="00F164D4" w:rsidRDefault="007A0B81" w:rsidP="00C148F7">
      <w:pPr>
        <w:pStyle w:val="SemEspaamento"/>
        <w:spacing w:line="360" w:lineRule="auto"/>
        <w:jc w:val="center"/>
        <w:rPr>
          <w:rFonts w:ascii="Times New Roman" w:hAnsi="Times New Roman" w:cs="Times New Roman"/>
          <w:b/>
          <w:sz w:val="24"/>
          <w:szCs w:val="24"/>
        </w:rPr>
      </w:pPr>
    </w:p>
    <w:p w:rsidR="00E5267D" w:rsidRPr="00F164D4" w:rsidRDefault="00E5267D"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724D12" w:rsidRPr="00F164D4" w:rsidRDefault="00724D12" w:rsidP="008A12D5">
      <w:pPr>
        <w:jc w:val="center"/>
        <w:rPr>
          <w:b/>
        </w:rPr>
      </w:pPr>
      <w:r w:rsidRPr="00F164D4">
        <w:rPr>
          <w:b/>
        </w:rPr>
        <w:t>ANEXO VI</w:t>
      </w:r>
      <w:r w:rsidR="00004F47" w:rsidRPr="00F164D4">
        <w:rPr>
          <w:b/>
        </w:rPr>
        <w:t>I</w:t>
      </w:r>
    </w:p>
    <w:p w:rsidR="00004F47" w:rsidRPr="00F164D4" w:rsidRDefault="00004F47" w:rsidP="008A12D5"/>
    <w:p w:rsidR="00004F47" w:rsidRPr="00F164D4" w:rsidRDefault="00004F47" w:rsidP="008A12D5"/>
    <w:p w:rsidR="008A12D5" w:rsidRPr="00F164D4" w:rsidRDefault="008A12D5" w:rsidP="008A12D5"/>
    <w:p w:rsidR="008A12D5" w:rsidRPr="00F164D4" w:rsidRDefault="008A12D5" w:rsidP="008A12D5"/>
    <w:p w:rsidR="00004F47" w:rsidRPr="00F164D4" w:rsidRDefault="00004F47" w:rsidP="008A12D5">
      <w:r w:rsidRPr="00F164D4">
        <w:t>DECLARAÇÃO DE INEXISTÊNCIA NO QUADRO DE DIRIGENTES DA</w:t>
      </w:r>
    </w:p>
    <w:p w:rsidR="00004F47" w:rsidRPr="00F164D4" w:rsidRDefault="00004F47" w:rsidP="008A12D5">
      <w:r w:rsidRPr="00F164D4">
        <w:t>ENTIDADE, DE SERVIDORES COM VÍNCULOS NO PODER PÚBLICO</w:t>
      </w:r>
    </w:p>
    <w:p w:rsidR="00004F47" w:rsidRPr="00F164D4" w:rsidRDefault="00004F47" w:rsidP="008A12D5">
      <w:r w:rsidRPr="00F164D4">
        <w:t xml:space="preserve"> (MODELO)</w:t>
      </w:r>
    </w:p>
    <w:p w:rsidR="00004F47" w:rsidRPr="00F164D4" w:rsidRDefault="00004F47" w:rsidP="008A12D5"/>
    <w:p w:rsidR="00004F47" w:rsidRPr="00F164D4" w:rsidRDefault="00004F47" w:rsidP="008A12D5"/>
    <w:p w:rsidR="00004F47" w:rsidRPr="00F164D4" w:rsidRDefault="00004F47" w:rsidP="008A12D5"/>
    <w:p w:rsidR="00004F47" w:rsidRPr="00F164D4" w:rsidRDefault="00004F47" w:rsidP="008A12D5">
      <w:r w:rsidRPr="00F164D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164D4" w:rsidRDefault="00004F47" w:rsidP="008A12D5"/>
    <w:p w:rsidR="00004F47" w:rsidRPr="00F164D4" w:rsidRDefault="00004F47" w:rsidP="008A12D5"/>
    <w:p w:rsidR="00004F47" w:rsidRPr="00F164D4" w:rsidRDefault="00004F47" w:rsidP="008A12D5">
      <w:pPr>
        <w:jc w:val="center"/>
      </w:pPr>
      <w:r w:rsidRPr="00F164D4">
        <w:t>(local),. ....... de ............................. de 20</w:t>
      </w:r>
      <w:r w:rsidR="00E94818" w:rsidRPr="00F164D4">
        <w:t>20</w:t>
      </w:r>
      <w:r w:rsidRPr="00F164D4">
        <w:t>.</w:t>
      </w:r>
    </w:p>
    <w:p w:rsidR="00004F47" w:rsidRPr="00F164D4" w:rsidRDefault="00004F47" w:rsidP="008A12D5">
      <w:pPr>
        <w:jc w:val="center"/>
      </w:pPr>
    </w:p>
    <w:p w:rsidR="00004F47" w:rsidRPr="00F164D4" w:rsidRDefault="00004F47" w:rsidP="008A12D5">
      <w:pPr>
        <w:jc w:val="center"/>
      </w:pPr>
    </w:p>
    <w:p w:rsidR="00004F47" w:rsidRPr="00F164D4" w:rsidRDefault="00004F47" w:rsidP="008A12D5">
      <w:pPr>
        <w:jc w:val="center"/>
      </w:pPr>
    </w:p>
    <w:p w:rsidR="00004F47" w:rsidRPr="00F164D4" w:rsidRDefault="00004F47" w:rsidP="008A12D5">
      <w:pPr>
        <w:jc w:val="center"/>
      </w:pPr>
      <w:r w:rsidRPr="00F164D4">
        <w:t>Nome completo e assinatura do declarante</w:t>
      </w:r>
    </w:p>
    <w:p w:rsidR="00004F47" w:rsidRPr="00F164D4" w:rsidRDefault="00004F47" w:rsidP="008A12D5">
      <w:pPr>
        <w:jc w:val="center"/>
      </w:pPr>
      <w:r w:rsidRPr="00F164D4">
        <w:t>CPF e RG</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F37861" w:rsidRPr="00F164D4" w:rsidRDefault="00F37861" w:rsidP="00E93CDC">
      <w:pPr>
        <w:pStyle w:val="SemEspaamento"/>
        <w:spacing w:line="360" w:lineRule="auto"/>
        <w:jc w:val="both"/>
        <w:rPr>
          <w:rFonts w:ascii="Times New Roman" w:hAnsi="Times New Roman" w:cs="Times New Roman"/>
          <w:sz w:val="24"/>
          <w:szCs w:val="24"/>
        </w:rPr>
      </w:pPr>
    </w:p>
    <w:p w:rsidR="00EC2156" w:rsidRPr="00F164D4" w:rsidRDefault="00EC2156" w:rsidP="00E93CDC">
      <w:pPr>
        <w:pStyle w:val="SemEspaamento"/>
        <w:spacing w:line="360" w:lineRule="auto"/>
        <w:jc w:val="both"/>
        <w:rPr>
          <w:rFonts w:ascii="Times New Roman" w:hAnsi="Times New Roman" w:cs="Times New Roman"/>
          <w:sz w:val="24"/>
          <w:szCs w:val="24"/>
        </w:rPr>
      </w:pPr>
    </w:p>
    <w:p w:rsidR="00F37861" w:rsidRPr="00F164D4" w:rsidRDefault="00F37861" w:rsidP="00E93CDC">
      <w:pPr>
        <w:pStyle w:val="SemEspaamento"/>
        <w:spacing w:line="360" w:lineRule="auto"/>
        <w:jc w:val="both"/>
        <w:rPr>
          <w:rFonts w:ascii="Times New Roman" w:hAnsi="Times New Roman" w:cs="Times New Roman"/>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D657BB" w:rsidRPr="00F164D4" w:rsidRDefault="00D657BB" w:rsidP="00C148F7">
      <w:pPr>
        <w:pStyle w:val="SemEspaamento"/>
        <w:spacing w:line="360" w:lineRule="auto"/>
        <w:jc w:val="center"/>
        <w:rPr>
          <w:rFonts w:ascii="Times New Roman" w:hAnsi="Times New Roman" w:cs="Times New Roman"/>
          <w:b/>
          <w:sz w:val="24"/>
          <w:szCs w:val="24"/>
        </w:rPr>
      </w:pPr>
    </w:p>
    <w:p w:rsidR="00D657BB" w:rsidRPr="00F164D4" w:rsidRDefault="00D657BB" w:rsidP="00C148F7">
      <w:pPr>
        <w:pStyle w:val="SemEspaamento"/>
        <w:spacing w:line="360" w:lineRule="auto"/>
        <w:jc w:val="center"/>
        <w:rPr>
          <w:rFonts w:ascii="Times New Roman" w:hAnsi="Times New Roman" w:cs="Times New Roman"/>
          <w:b/>
          <w:sz w:val="24"/>
          <w:szCs w:val="24"/>
        </w:rPr>
      </w:pPr>
    </w:p>
    <w:p w:rsidR="00724D12" w:rsidRPr="00F164D4" w:rsidRDefault="005B7D1B" w:rsidP="00C148F7">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w:t>
      </w:r>
      <w:r w:rsidR="00724D12" w:rsidRPr="00F164D4">
        <w:rPr>
          <w:rFonts w:ascii="Times New Roman" w:hAnsi="Times New Roman" w:cs="Times New Roman"/>
          <w:b/>
          <w:sz w:val="24"/>
          <w:szCs w:val="24"/>
        </w:rPr>
        <w:t>NEXO VII</w:t>
      </w:r>
      <w:r w:rsidR="00004F47" w:rsidRPr="00F164D4">
        <w:rPr>
          <w:rFonts w:ascii="Times New Roman" w:hAnsi="Times New Roman" w:cs="Times New Roman"/>
          <w:b/>
          <w:sz w:val="24"/>
          <w:szCs w:val="24"/>
        </w:rPr>
        <w:t>I</w:t>
      </w:r>
    </w:p>
    <w:p w:rsidR="00724D12" w:rsidRPr="00F164D4" w:rsidRDefault="00724D12"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004F47">
      <w:pPr>
        <w:autoSpaceDE w:val="0"/>
        <w:autoSpaceDN w:val="0"/>
        <w:adjustRightInd w:val="0"/>
        <w:spacing w:before="120" w:after="120"/>
        <w:jc w:val="both"/>
        <w:rPr>
          <w:color w:val="000000"/>
          <w:sz w:val="24"/>
          <w:szCs w:val="24"/>
        </w:rPr>
      </w:pPr>
      <w:r w:rsidRPr="00F164D4">
        <w:rPr>
          <w:color w:val="000000"/>
          <w:sz w:val="24"/>
          <w:szCs w:val="24"/>
        </w:rPr>
        <w:t>Local, data.</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r w:rsidRPr="00F164D4">
        <w:rPr>
          <w:color w:val="000000"/>
          <w:sz w:val="24"/>
          <w:szCs w:val="24"/>
        </w:rPr>
        <w:t>DECLARAÇÃO DE MICROEMPRESA OU EMPRESA DE PEQUENO PORTE</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r w:rsidRPr="00F164D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center"/>
        <w:rPr>
          <w:color w:val="000000"/>
          <w:sz w:val="24"/>
          <w:szCs w:val="24"/>
        </w:rPr>
      </w:pPr>
      <w:r w:rsidRPr="00F164D4">
        <w:rPr>
          <w:color w:val="000000"/>
          <w:sz w:val="24"/>
          <w:szCs w:val="24"/>
        </w:rPr>
        <w:t>(ASSINATURA)                             (incluir a assinatura e carimbo do contador )</w:t>
      </w:r>
    </w:p>
    <w:p w:rsidR="00004F47" w:rsidRPr="00F164D4" w:rsidRDefault="00004F47" w:rsidP="00004F47">
      <w:pPr>
        <w:autoSpaceDE w:val="0"/>
        <w:autoSpaceDN w:val="0"/>
        <w:adjustRightInd w:val="0"/>
        <w:spacing w:before="120" w:after="120"/>
        <w:rPr>
          <w:color w:val="000000"/>
          <w:sz w:val="24"/>
          <w:szCs w:val="24"/>
        </w:rPr>
      </w:pPr>
      <w:r w:rsidRPr="00F164D4">
        <w:rPr>
          <w:color w:val="000000"/>
          <w:sz w:val="24"/>
          <w:szCs w:val="24"/>
        </w:rPr>
        <w:t xml:space="preserve">          NOME COMPLETO                                                NOME COMPLETO</w:t>
      </w:r>
    </w:p>
    <w:p w:rsidR="00004F47" w:rsidRPr="00F164D4" w:rsidRDefault="00004F47" w:rsidP="00004F47">
      <w:pPr>
        <w:autoSpaceDE w:val="0"/>
        <w:autoSpaceDN w:val="0"/>
        <w:adjustRightInd w:val="0"/>
        <w:spacing w:before="120" w:after="120"/>
        <w:rPr>
          <w:color w:val="000000"/>
          <w:sz w:val="24"/>
          <w:szCs w:val="24"/>
        </w:rPr>
      </w:pPr>
      <w:r w:rsidRPr="00F164D4">
        <w:rPr>
          <w:color w:val="000000"/>
          <w:sz w:val="24"/>
          <w:szCs w:val="24"/>
        </w:rPr>
        <w:t xml:space="preserve">                    RG Nº                                                                  CRC Nº</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18"/>
          <w:szCs w:val="18"/>
        </w:rPr>
      </w:pPr>
      <w:r w:rsidRPr="00F164D4">
        <w:rPr>
          <w:color w:val="000000"/>
          <w:sz w:val="24"/>
          <w:szCs w:val="24"/>
        </w:rPr>
        <w:t>* ( ) Marcar com um “x” para identificar se a licitante está enquadrada no porte de ME ou EPP, conforme o caso</w:t>
      </w:r>
      <w:r w:rsidRPr="00F164D4">
        <w:rPr>
          <w:color w:val="000000"/>
          <w:sz w:val="18"/>
          <w:szCs w:val="18"/>
        </w:rPr>
        <w:t>.</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133279" w:rsidRPr="00F164D4" w:rsidRDefault="00133279" w:rsidP="00E93CDC">
      <w:pPr>
        <w:pStyle w:val="SemEspaamento"/>
        <w:spacing w:line="360" w:lineRule="auto"/>
        <w:jc w:val="both"/>
        <w:rPr>
          <w:rFonts w:ascii="Times New Roman" w:hAnsi="Times New Roman" w:cs="Times New Roman"/>
          <w:sz w:val="24"/>
          <w:szCs w:val="24"/>
        </w:rPr>
      </w:pPr>
    </w:p>
    <w:p w:rsidR="00133279" w:rsidRPr="00F164D4" w:rsidRDefault="00133279" w:rsidP="00E93CDC">
      <w:pPr>
        <w:pStyle w:val="SemEspaamento"/>
        <w:spacing w:line="360" w:lineRule="auto"/>
        <w:jc w:val="both"/>
        <w:rPr>
          <w:rFonts w:ascii="Times New Roman" w:hAnsi="Times New Roman" w:cs="Times New Roman"/>
          <w:sz w:val="24"/>
          <w:szCs w:val="24"/>
        </w:rPr>
      </w:pPr>
    </w:p>
    <w:p w:rsidR="00724D12" w:rsidRPr="00F164D4" w:rsidRDefault="00856E70" w:rsidP="00E93CDC">
      <w:pPr>
        <w:pStyle w:val="SemEspaamento"/>
        <w:spacing w:line="360" w:lineRule="auto"/>
        <w:jc w:val="both"/>
        <w:rPr>
          <w:rFonts w:ascii="Times New Roman" w:hAnsi="Times New Roman" w:cs="Times New Roman"/>
          <w:b/>
          <w:sz w:val="24"/>
          <w:szCs w:val="24"/>
        </w:rPr>
      </w:pPr>
      <w:r w:rsidRPr="00F164D4">
        <w:rPr>
          <w:rFonts w:ascii="Times New Roman" w:hAnsi="Times New Roman" w:cs="Times New Roman"/>
          <w:b/>
          <w:sz w:val="24"/>
          <w:szCs w:val="24"/>
        </w:rPr>
        <w:t>Obs: Esta declaração deverá ser entregue fora dos envelopes junto ao credenciamento.</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Default="00724D12" w:rsidP="00E93CDC">
      <w:pPr>
        <w:pStyle w:val="SemEspaamento"/>
        <w:spacing w:line="360" w:lineRule="auto"/>
        <w:jc w:val="both"/>
        <w:rPr>
          <w:rFonts w:ascii="Times New Roman" w:hAnsi="Times New Roman" w:cs="Times New Roman"/>
          <w:sz w:val="24"/>
          <w:szCs w:val="24"/>
        </w:rPr>
      </w:pPr>
    </w:p>
    <w:p w:rsidR="00752398" w:rsidRPr="00F164D4" w:rsidRDefault="00752398" w:rsidP="00E93CDC">
      <w:pPr>
        <w:pStyle w:val="SemEspaamento"/>
        <w:spacing w:line="360" w:lineRule="auto"/>
        <w:jc w:val="both"/>
        <w:rPr>
          <w:rFonts w:ascii="Times New Roman" w:hAnsi="Times New Roman" w:cs="Times New Roman"/>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724D12" w:rsidRPr="00F164D4" w:rsidRDefault="00724D12" w:rsidP="00C148F7">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lastRenderedPageBreak/>
        <w:t xml:space="preserve">ANEXO </w:t>
      </w:r>
      <w:r w:rsidR="00B865E3" w:rsidRPr="00F164D4">
        <w:rPr>
          <w:rFonts w:ascii="Times New Roman" w:hAnsi="Times New Roman" w:cs="Times New Roman"/>
          <w:b/>
          <w:sz w:val="24"/>
          <w:szCs w:val="24"/>
        </w:rPr>
        <w:t>IX</w:t>
      </w:r>
    </w:p>
    <w:p w:rsidR="00724D12" w:rsidRPr="00F164D4" w:rsidRDefault="00724D12" w:rsidP="00C148F7">
      <w:pPr>
        <w:pStyle w:val="SemEspaamento"/>
        <w:spacing w:line="360" w:lineRule="auto"/>
        <w:jc w:val="center"/>
        <w:rPr>
          <w:rFonts w:ascii="Times New Roman" w:hAnsi="Times New Roman" w:cs="Times New Roman"/>
          <w:b/>
          <w:sz w:val="24"/>
          <w:szCs w:val="24"/>
        </w:rPr>
      </w:pPr>
    </w:p>
    <w:p w:rsidR="00853C7A" w:rsidRPr="00F164D4" w:rsidRDefault="00853C7A" w:rsidP="00C148F7">
      <w:pPr>
        <w:pStyle w:val="SemEspaamento"/>
        <w:spacing w:line="360" w:lineRule="auto"/>
        <w:jc w:val="center"/>
        <w:rPr>
          <w:rFonts w:ascii="Times New Roman" w:hAnsi="Times New Roman" w:cs="Times New Roman"/>
          <w:b/>
          <w:sz w:val="24"/>
          <w:szCs w:val="24"/>
        </w:rPr>
      </w:pPr>
    </w:p>
    <w:p w:rsidR="00853C7A" w:rsidRPr="00F164D4" w:rsidRDefault="00853C7A" w:rsidP="00853C7A">
      <w:pPr>
        <w:jc w:val="center"/>
        <w:rPr>
          <w:sz w:val="24"/>
          <w:szCs w:val="24"/>
        </w:rPr>
      </w:pPr>
      <w:r w:rsidRPr="00F164D4">
        <w:rPr>
          <w:sz w:val="24"/>
          <w:szCs w:val="24"/>
        </w:rPr>
        <w:t>MODELO DE DECLARAÇÃO DE CONHECIMENTO DO LOCAL A SER REALIZADA A OBRA</w:t>
      </w:r>
    </w:p>
    <w:p w:rsidR="00853C7A" w:rsidRPr="00F164D4" w:rsidRDefault="00853C7A" w:rsidP="00853C7A">
      <w:pPr>
        <w:jc w:val="center"/>
        <w:rPr>
          <w:sz w:val="24"/>
          <w:szCs w:val="24"/>
        </w:rPr>
      </w:pPr>
    </w:p>
    <w:p w:rsidR="00853C7A" w:rsidRPr="00F164D4" w:rsidRDefault="00853C7A" w:rsidP="00853C7A">
      <w:pPr>
        <w:jc w:val="center"/>
        <w:rPr>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r w:rsidRPr="00F164D4">
        <w:rPr>
          <w:color w:val="000000"/>
          <w:sz w:val="24"/>
          <w:szCs w:val="24"/>
        </w:rPr>
        <w:t>TOMADA DE PREÇOS Nº</w:t>
      </w: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r w:rsidRPr="00F164D4">
        <w:rPr>
          <w:color w:val="000000"/>
          <w:sz w:val="24"/>
          <w:szCs w:val="24"/>
        </w:rPr>
        <w:t xml:space="preserve">Objeto </w:t>
      </w: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autoSpaceDE w:val="0"/>
        <w:autoSpaceDN w:val="0"/>
        <w:adjustRightInd w:val="0"/>
        <w:spacing w:line="360" w:lineRule="auto"/>
        <w:jc w:val="both"/>
        <w:rPr>
          <w:sz w:val="24"/>
          <w:szCs w:val="24"/>
        </w:rPr>
      </w:pPr>
      <w:r w:rsidRPr="00F164D4">
        <w:rPr>
          <w:color w:val="000000"/>
          <w:spacing w:val="-5"/>
          <w:sz w:val="24"/>
          <w:szCs w:val="24"/>
        </w:rPr>
        <w:t>A empresa................................................................, inscrito no CNPJ sob o n°</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z w:val="24"/>
          <w:szCs w:val="24"/>
        </w:rPr>
        <w:t xml:space="preserve">, através de seu </w:t>
      </w:r>
      <w:r w:rsidRPr="00F164D4">
        <w:rPr>
          <w:color w:val="000000"/>
          <w:spacing w:val="2"/>
          <w:sz w:val="24"/>
          <w:szCs w:val="24"/>
        </w:rPr>
        <w:t>responsável técnico SR(A)...............</w:t>
      </w:r>
      <w:r w:rsidRPr="00F164D4">
        <w:rPr>
          <w:color w:val="000000"/>
          <w:sz w:val="24"/>
          <w:szCs w:val="24"/>
        </w:rPr>
        <w:t>,</w:t>
      </w:r>
      <w:r w:rsidRPr="00F164D4">
        <w:rPr>
          <w:color w:val="000000"/>
          <w:spacing w:val="4"/>
          <w:sz w:val="24"/>
          <w:szCs w:val="24"/>
        </w:rPr>
        <w:t xml:space="preserve"> </w:t>
      </w:r>
      <w:r w:rsidRPr="00F164D4">
        <w:rPr>
          <w:color w:val="000000"/>
          <w:spacing w:val="-5"/>
          <w:sz w:val="24"/>
          <w:szCs w:val="24"/>
        </w:rPr>
        <w:t>p</w:t>
      </w:r>
      <w:r w:rsidRPr="00F164D4">
        <w:rPr>
          <w:color w:val="000000"/>
          <w:spacing w:val="5"/>
          <w:sz w:val="24"/>
          <w:szCs w:val="24"/>
        </w:rPr>
        <w:t>o</w:t>
      </w:r>
      <w:r w:rsidRPr="00F164D4">
        <w:rPr>
          <w:color w:val="000000"/>
          <w:spacing w:val="-3"/>
          <w:sz w:val="24"/>
          <w:szCs w:val="24"/>
        </w:rPr>
        <w:t>r</w:t>
      </w:r>
      <w:r w:rsidRPr="00F164D4">
        <w:rPr>
          <w:color w:val="000000"/>
          <w:spacing w:val="5"/>
          <w:sz w:val="24"/>
          <w:szCs w:val="24"/>
        </w:rPr>
        <w:t>t</w:t>
      </w:r>
      <w:r w:rsidRPr="00F164D4">
        <w:rPr>
          <w:color w:val="000000"/>
          <w:spacing w:val="-1"/>
          <w:sz w:val="24"/>
          <w:szCs w:val="24"/>
        </w:rPr>
        <w:t>a</w:t>
      </w:r>
      <w:r w:rsidRPr="00F164D4">
        <w:rPr>
          <w:color w:val="000000"/>
          <w:spacing w:val="-5"/>
          <w:sz w:val="24"/>
          <w:szCs w:val="24"/>
        </w:rPr>
        <w:t>d</w:t>
      </w:r>
      <w:r w:rsidRPr="00F164D4">
        <w:rPr>
          <w:color w:val="000000"/>
          <w:spacing w:val="5"/>
          <w:sz w:val="24"/>
          <w:szCs w:val="24"/>
        </w:rPr>
        <w:t>o</w:t>
      </w:r>
      <w:r w:rsidRPr="00F164D4">
        <w:rPr>
          <w:color w:val="000000"/>
          <w:sz w:val="24"/>
          <w:szCs w:val="24"/>
        </w:rPr>
        <w:t>r</w:t>
      </w:r>
      <w:r w:rsidRPr="00F164D4">
        <w:rPr>
          <w:color w:val="000000"/>
          <w:spacing w:val="-1"/>
          <w:sz w:val="24"/>
          <w:szCs w:val="24"/>
        </w:rPr>
        <w:t xml:space="preserve"> </w:t>
      </w:r>
      <w:r w:rsidRPr="00F164D4">
        <w:rPr>
          <w:color w:val="000000"/>
          <w:sz w:val="24"/>
          <w:szCs w:val="24"/>
        </w:rPr>
        <w:t>da</w:t>
      </w:r>
      <w:r w:rsidRPr="00F164D4">
        <w:rPr>
          <w:color w:val="000000"/>
          <w:spacing w:val="1"/>
          <w:sz w:val="24"/>
          <w:szCs w:val="24"/>
        </w:rPr>
        <w:t xml:space="preserve"> </w:t>
      </w:r>
      <w:r w:rsidRPr="00F164D4">
        <w:rPr>
          <w:color w:val="000000"/>
          <w:spacing w:val="-1"/>
          <w:sz w:val="24"/>
          <w:szCs w:val="24"/>
        </w:rPr>
        <w:t>ca</w:t>
      </w:r>
      <w:r w:rsidRPr="00F164D4">
        <w:rPr>
          <w:color w:val="000000"/>
          <w:spacing w:val="-3"/>
          <w:sz w:val="24"/>
          <w:szCs w:val="24"/>
        </w:rPr>
        <w:t>r</w:t>
      </w:r>
      <w:r w:rsidRPr="00F164D4">
        <w:rPr>
          <w:color w:val="000000"/>
          <w:spacing w:val="5"/>
          <w:sz w:val="24"/>
          <w:szCs w:val="24"/>
        </w:rPr>
        <w:t>t</w:t>
      </w:r>
      <w:r w:rsidRPr="00F164D4">
        <w:rPr>
          <w:color w:val="000000"/>
          <w:spacing w:val="-1"/>
          <w:sz w:val="24"/>
          <w:szCs w:val="24"/>
        </w:rPr>
        <w:t>e</w:t>
      </w:r>
      <w:r w:rsidRPr="00F164D4">
        <w:rPr>
          <w:color w:val="000000"/>
          <w:spacing w:val="-9"/>
          <w:sz w:val="24"/>
          <w:szCs w:val="24"/>
        </w:rPr>
        <w:t>i</w:t>
      </w:r>
      <w:r w:rsidRPr="00F164D4">
        <w:rPr>
          <w:color w:val="000000"/>
          <w:spacing w:val="1"/>
          <w:sz w:val="24"/>
          <w:szCs w:val="24"/>
        </w:rPr>
        <w:t>r</w:t>
      </w:r>
      <w:r w:rsidRPr="00F164D4">
        <w:rPr>
          <w:color w:val="000000"/>
          <w:sz w:val="24"/>
          <w:szCs w:val="24"/>
        </w:rPr>
        <w:t>a</w:t>
      </w:r>
      <w:r w:rsidRPr="00F164D4">
        <w:rPr>
          <w:color w:val="000000"/>
          <w:spacing w:val="1"/>
          <w:sz w:val="24"/>
          <w:szCs w:val="24"/>
        </w:rPr>
        <w:t xml:space="preserve"> </w:t>
      </w:r>
      <w:r w:rsidRPr="00F164D4">
        <w:rPr>
          <w:color w:val="000000"/>
          <w:sz w:val="24"/>
          <w:szCs w:val="24"/>
        </w:rPr>
        <w:t>do</w:t>
      </w:r>
      <w:r w:rsidRPr="00F164D4">
        <w:rPr>
          <w:color w:val="000000"/>
          <w:spacing w:val="7"/>
          <w:sz w:val="24"/>
          <w:szCs w:val="24"/>
        </w:rPr>
        <w:t xml:space="preserve"> </w:t>
      </w:r>
      <w:r w:rsidRPr="00F164D4">
        <w:rPr>
          <w:color w:val="000000"/>
          <w:spacing w:val="-2"/>
          <w:sz w:val="24"/>
          <w:szCs w:val="24"/>
        </w:rPr>
        <w:t>CR</w:t>
      </w:r>
      <w:r w:rsidRPr="00F164D4">
        <w:rPr>
          <w:color w:val="000000"/>
          <w:spacing w:val="2"/>
          <w:sz w:val="24"/>
          <w:szCs w:val="24"/>
        </w:rPr>
        <w:t>E</w:t>
      </w:r>
      <w:r w:rsidRPr="00F164D4">
        <w:rPr>
          <w:color w:val="000000"/>
          <w:sz w:val="24"/>
          <w:szCs w:val="24"/>
        </w:rPr>
        <w:t xml:space="preserve">A/CAU </w:t>
      </w:r>
      <w:r w:rsidRPr="00F164D4">
        <w:rPr>
          <w:color w:val="000000"/>
          <w:spacing w:val="-5"/>
          <w:sz w:val="24"/>
          <w:szCs w:val="24"/>
        </w:rPr>
        <w:t>n</w:t>
      </w:r>
      <w:r w:rsidRPr="00F164D4">
        <w:rPr>
          <w:color w:val="000000"/>
          <w:sz w:val="24"/>
          <w:szCs w:val="24"/>
        </w:rPr>
        <w:t>º</w:t>
      </w:r>
      <w:r w:rsidRPr="00F164D4">
        <w:rPr>
          <w:color w:val="000000"/>
          <w:spacing w:val="4"/>
          <w:sz w:val="24"/>
          <w:szCs w:val="24"/>
        </w:rPr>
        <w:t xml:space="preserve"> </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z w:val="24"/>
          <w:szCs w:val="24"/>
        </w:rPr>
        <w:t>,</w:t>
      </w:r>
      <w:r w:rsidRPr="00F164D4">
        <w:rPr>
          <w:color w:val="000000"/>
          <w:spacing w:val="4"/>
          <w:sz w:val="24"/>
          <w:szCs w:val="24"/>
        </w:rPr>
        <w:t xml:space="preserve"> </w:t>
      </w:r>
      <w:r w:rsidRPr="00F164D4">
        <w:rPr>
          <w:color w:val="000000"/>
          <w:spacing w:val="-2"/>
          <w:sz w:val="24"/>
          <w:szCs w:val="24"/>
        </w:rPr>
        <w:t>R</w:t>
      </w:r>
      <w:r w:rsidRPr="00F164D4">
        <w:rPr>
          <w:color w:val="000000"/>
          <w:spacing w:val="-1"/>
          <w:sz w:val="24"/>
          <w:szCs w:val="24"/>
        </w:rPr>
        <w:t>e</w:t>
      </w:r>
      <w:r w:rsidRPr="00F164D4">
        <w:rPr>
          <w:color w:val="000000"/>
          <w:sz w:val="24"/>
          <w:szCs w:val="24"/>
        </w:rPr>
        <w:t>g</w:t>
      </w:r>
      <w:r w:rsidRPr="00F164D4">
        <w:rPr>
          <w:color w:val="000000"/>
          <w:spacing w:val="-4"/>
          <w:sz w:val="24"/>
          <w:szCs w:val="24"/>
        </w:rPr>
        <w:t>i</w:t>
      </w:r>
      <w:r w:rsidRPr="00F164D4">
        <w:rPr>
          <w:color w:val="000000"/>
          <w:spacing w:val="-1"/>
          <w:sz w:val="24"/>
          <w:szCs w:val="24"/>
        </w:rPr>
        <w:t>ã</w:t>
      </w:r>
      <w:r w:rsidRPr="00F164D4">
        <w:rPr>
          <w:color w:val="000000"/>
          <w:sz w:val="24"/>
          <w:szCs w:val="24"/>
        </w:rPr>
        <w:t>o</w:t>
      </w:r>
      <w:r w:rsidRPr="00F164D4">
        <w:rPr>
          <w:color w:val="000000"/>
          <w:spacing w:val="7"/>
          <w:sz w:val="24"/>
          <w:szCs w:val="24"/>
        </w:rPr>
        <w:t xml:space="preserve"> </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z w:val="24"/>
          <w:szCs w:val="24"/>
        </w:rPr>
        <w:t>,</w:t>
      </w:r>
      <w:r w:rsidRPr="00F164D4">
        <w:rPr>
          <w:color w:val="000000"/>
          <w:spacing w:val="4"/>
          <w:sz w:val="24"/>
          <w:szCs w:val="24"/>
        </w:rPr>
        <w:t xml:space="preserve"> </w:t>
      </w:r>
      <w:r w:rsidRPr="00F164D4">
        <w:rPr>
          <w:color w:val="000000"/>
          <w:sz w:val="24"/>
          <w:szCs w:val="24"/>
        </w:rPr>
        <w:t>d</w:t>
      </w:r>
      <w:r w:rsidRPr="00F164D4">
        <w:rPr>
          <w:color w:val="000000"/>
          <w:spacing w:val="-5"/>
          <w:sz w:val="24"/>
          <w:szCs w:val="24"/>
        </w:rPr>
        <w:t>eclaro</w:t>
      </w:r>
      <w:r w:rsidRPr="00F164D4">
        <w:rPr>
          <w:color w:val="000000"/>
          <w:spacing w:val="2"/>
          <w:sz w:val="24"/>
          <w:szCs w:val="24"/>
        </w:rPr>
        <w:t xml:space="preserve"> </w:t>
      </w:r>
      <w:r w:rsidRPr="00F164D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164D4" w:rsidRDefault="00853C7A" w:rsidP="00853C7A">
      <w:pPr>
        <w:autoSpaceDE w:val="0"/>
        <w:autoSpaceDN w:val="0"/>
        <w:adjustRightInd w:val="0"/>
        <w:spacing w:line="360" w:lineRule="auto"/>
        <w:jc w:val="both"/>
        <w:rPr>
          <w:sz w:val="24"/>
          <w:szCs w:val="24"/>
        </w:rPr>
      </w:pPr>
    </w:p>
    <w:p w:rsidR="00853C7A" w:rsidRPr="00F164D4" w:rsidRDefault="00853C7A" w:rsidP="00853C7A">
      <w:pPr>
        <w:autoSpaceDE w:val="0"/>
        <w:autoSpaceDN w:val="0"/>
        <w:adjustRightInd w:val="0"/>
        <w:spacing w:line="360" w:lineRule="auto"/>
        <w:jc w:val="both"/>
        <w:rPr>
          <w:sz w:val="24"/>
          <w:szCs w:val="24"/>
        </w:rPr>
      </w:pPr>
    </w:p>
    <w:p w:rsidR="00853C7A" w:rsidRPr="00F164D4" w:rsidRDefault="00853C7A" w:rsidP="00853C7A">
      <w:pPr>
        <w:spacing w:line="360" w:lineRule="auto"/>
        <w:jc w:val="center"/>
        <w:rPr>
          <w:sz w:val="24"/>
          <w:szCs w:val="24"/>
        </w:rPr>
      </w:pPr>
      <w:r w:rsidRPr="00F164D4">
        <w:rPr>
          <w:sz w:val="24"/>
          <w:szCs w:val="24"/>
        </w:rPr>
        <w:t>Santo Antônio do Leste-MT, ____ de _____________de______</w:t>
      </w:r>
    </w:p>
    <w:p w:rsidR="00853C7A" w:rsidRPr="00F164D4" w:rsidRDefault="00853C7A" w:rsidP="00853C7A">
      <w:pPr>
        <w:spacing w:line="360" w:lineRule="auto"/>
        <w:jc w:val="center"/>
        <w:rPr>
          <w:sz w:val="24"/>
          <w:szCs w:val="24"/>
        </w:rPr>
      </w:pPr>
    </w:p>
    <w:p w:rsidR="00853C7A" w:rsidRPr="00F164D4" w:rsidRDefault="00853C7A" w:rsidP="00853C7A">
      <w:pPr>
        <w:spacing w:line="360" w:lineRule="auto"/>
        <w:jc w:val="center"/>
        <w:rPr>
          <w:sz w:val="24"/>
          <w:szCs w:val="24"/>
        </w:rPr>
      </w:pPr>
    </w:p>
    <w:p w:rsidR="00853C7A" w:rsidRPr="00F164D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164D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C148F7" w:rsidRPr="00F164D4" w:rsidRDefault="00C148F7" w:rsidP="00E93CDC">
      <w:pPr>
        <w:pStyle w:val="SemEspaamento"/>
        <w:spacing w:line="360" w:lineRule="auto"/>
        <w:jc w:val="both"/>
        <w:rPr>
          <w:rFonts w:ascii="Times New Roman" w:hAnsi="Times New Roman" w:cs="Times New Roman"/>
          <w:sz w:val="24"/>
          <w:szCs w:val="24"/>
        </w:rPr>
      </w:pPr>
    </w:p>
    <w:p w:rsidR="00C148F7" w:rsidRPr="00F164D4" w:rsidRDefault="00C148F7" w:rsidP="00E93CDC">
      <w:pPr>
        <w:pStyle w:val="SemEspaamento"/>
        <w:spacing w:line="360" w:lineRule="auto"/>
        <w:jc w:val="both"/>
        <w:rPr>
          <w:rFonts w:ascii="Times New Roman" w:hAnsi="Times New Roman" w:cs="Times New Roman"/>
          <w:sz w:val="24"/>
          <w:szCs w:val="24"/>
        </w:rPr>
      </w:pPr>
    </w:p>
    <w:p w:rsidR="00C148F7" w:rsidRPr="00F164D4" w:rsidRDefault="00C148F7" w:rsidP="00E93CDC">
      <w:pPr>
        <w:pStyle w:val="SemEspaamento"/>
        <w:spacing w:line="360" w:lineRule="auto"/>
        <w:jc w:val="both"/>
        <w:rPr>
          <w:rFonts w:ascii="Times New Roman" w:hAnsi="Times New Roman" w:cs="Times New Roman"/>
          <w:sz w:val="24"/>
          <w:szCs w:val="24"/>
        </w:rPr>
      </w:pPr>
    </w:p>
    <w:p w:rsidR="00CB014A" w:rsidRPr="00F164D4" w:rsidRDefault="00CB014A" w:rsidP="00E93CDC">
      <w:pPr>
        <w:pStyle w:val="SemEspaamento"/>
        <w:spacing w:line="360" w:lineRule="auto"/>
        <w:jc w:val="both"/>
        <w:rPr>
          <w:rFonts w:ascii="Times New Roman" w:hAnsi="Times New Roman" w:cs="Times New Roman"/>
          <w:sz w:val="24"/>
          <w:szCs w:val="24"/>
        </w:rPr>
      </w:pPr>
    </w:p>
    <w:p w:rsidR="009E4403" w:rsidRPr="00F164D4" w:rsidRDefault="009E4403" w:rsidP="00E93CDC">
      <w:pPr>
        <w:pStyle w:val="SemEspaamento"/>
        <w:spacing w:line="360" w:lineRule="auto"/>
        <w:jc w:val="both"/>
        <w:rPr>
          <w:rFonts w:ascii="Times New Roman" w:hAnsi="Times New Roman" w:cs="Times New Roman"/>
          <w:sz w:val="24"/>
          <w:szCs w:val="24"/>
        </w:rPr>
      </w:pPr>
    </w:p>
    <w:p w:rsidR="0020417B" w:rsidRPr="00F164D4" w:rsidRDefault="0020417B" w:rsidP="00447C8A">
      <w:pPr>
        <w:pStyle w:val="SemEspaamento"/>
        <w:spacing w:line="360" w:lineRule="auto"/>
        <w:jc w:val="both"/>
        <w:rPr>
          <w:rFonts w:ascii="Times New Roman" w:hAnsi="Times New Roman" w:cs="Times New Roman"/>
          <w:sz w:val="24"/>
          <w:szCs w:val="24"/>
        </w:rPr>
      </w:pPr>
    </w:p>
    <w:p w:rsidR="0020417B" w:rsidRPr="00F164D4" w:rsidRDefault="0020417B" w:rsidP="00447C8A">
      <w:pPr>
        <w:pStyle w:val="SemEspaamento"/>
        <w:spacing w:line="360" w:lineRule="auto"/>
        <w:jc w:val="both"/>
        <w:rPr>
          <w:rFonts w:ascii="Times New Roman" w:hAnsi="Times New Roman" w:cs="Times New Roman"/>
          <w:sz w:val="24"/>
          <w:szCs w:val="24"/>
        </w:rPr>
      </w:pPr>
    </w:p>
    <w:p w:rsidR="00854B32" w:rsidRPr="00F164D4" w:rsidRDefault="00854B32">
      <w:pPr>
        <w:pStyle w:val="SemEspaamento"/>
        <w:spacing w:line="360" w:lineRule="auto"/>
        <w:jc w:val="both"/>
        <w:rPr>
          <w:rFonts w:ascii="Times New Roman" w:hAnsi="Times New Roman" w:cs="Times New Roman"/>
          <w:sz w:val="24"/>
          <w:szCs w:val="24"/>
        </w:rPr>
      </w:pPr>
    </w:p>
    <w:p w:rsidR="008725E2" w:rsidRPr="00F164D4" w:rsidRDefault="008725E2">
      <w:pPr>
        <w:pStyle w:val="SemEspaamento"/>
        <w:spacing w:line="360" w:lineRule="auto"/>
        <w:jc w:val="both"/>
        <w:rPr>
          <w:rFonts w:ascii="Times New Roman" w:hAnsi="Times New Roman" w:cs="Times New Roman"/>
          <w:sz w:val="24"/>
          <w:szCs w:val="24"/>
        </w:rPr>
      </w:pPr>
    </w:p>
    <w:p w:rsidR="008725E2" w:rsidRPr="00F164D4" w:rsidRDefault="008725E2" w:rsidP="008725E2">
      <w:pPr>
        <w:jc w:val="center"/>
        <w:rPr>
          <w:b/>
          <w:sz w:val="24"/>
          <w:szCs w:val="24"/>
        </w:rPr>
      </w:pPr>
      <w:r w:rsidRPr="00F164D4">
        <w:rPr>
          <w:b/>
          <w:sz w:val="24"/>
          <w:szCs w:val="24"/>
        </w:rPr>
        <w:t xml:space="preserve">ANEXO </w:t>
      </w:r>
      <w:r w:rsidR="001907FA" w:rsidRPr="00F164D4">
        <w:rPr>
          <w:b/>
          <w:sz w:val="24"/>
          <w:szCs w:val="24"/>
        </w:rPr>
        <w:t>X</w:t>
      </w:r>
    </w:p>
    <w:p w:rsidR="008725E2" w:rsidRPr="00F164D4" w:rsidRDefault="008725E2" w:rsidP="008725E2">
      <w:pPr>
        <w:jc w:val="center"/>
        <w:rPr>
          <w:b/>
          <w:sz w:val="24"/>
          <w:szCs w:val="24"/>
        </w:rPr>
      </w:pPr>
    </w:p>
    <w:p w:rsidR="008725E2" w:rsidRPr="00F164D4" w:rsidRDefault="008725E2" w:rsidP="008725E2">
      <w:pPr>
        <w:jc w:val="center"/>
        <w:rPr>
          <w:b/>
          <w:sz w:val="24"/>
          <w:szCs w:val="24"/>
        </w:rPr>
      </w:pPr>
      <w:r w:rsidRPr="00F164D4">
        <w:rPr>
          <w:b/>
          <w:sz w:val="24"/>
          <w:szCs w:val="24"/>
        </w:rPr>
        <w:t>MODELO CARTA DE PREPOSTO E DE DIÁRIO DE OBRAS</w:t>
      </w:r>
    </w:p>
    <w:p w:rsidR="008725E2" w:rsidRPr="00F164D4" w:rsidRDefault="008725E2" w:rsidP="008725E2">
      <w:pPr>
        <w:jc w:val="center"/>
        <w:rPr>
          <w:sz w:val="24"/>
          <w:szCs w:val="24"/>
        </w:rPr>
      </w:pPr>
    </w:p>
    <w:p w:rsidR="008725E2" w:rsidRPr="00F164D4" w:rsidRDefault="008725E2" w:rsidP="008725E2">
      <w:pPr>
        <w:jc w:val="center"/>
        <w:rPr>
          <w:sz w:val="24"/>
          <w:szCs w:val="24"/>
        </w:rPr>
      </w:pPr>
    </w:p>
    <w:p w:rsidR="008725E2" w:rsidRPr="00F164D4" w:rsidRDefault="008725E2" w:rsidP="008725E2">
      <w:pPr>
        <w:jc w:val="center"/>
        <w:rPr>
          <w:sz w:val="24"/>
          <w:szCs w:val="24"/>
        </w:rPr>
      </w:pPr>
    </w:p>
    <w:p w:rsidR="008725E2" w:rsidRPr="00F164D4" w:rsidRDefault="008725E2" w:rsidP="008725E2">
      <w:pPr>
        <w:jc w:val="center"/>
        <w:rPr>
          <w:b/>
          <w:sz w:val="24"/>
          <w:szCs w:val="24"/>
        </w:rPr>
      </w:pPr>
      <w:r w:rsidRPr="00F164D4">
        <w:rPr>
          <w:b/>
          <w:sz w:val="24"/>
          <w:szCs w:val="24"/>
        </w:rPr>
        <w:t>CARTA DE PREPOSTO</w:t>
      </w: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rPr>
          <w:sz w:val="24"/>
          <w:szCs w:val="24"/>
        </w:rPr>
      </w:pPr>
      <w:r w:rsidRPr="00F164D4">
        <w:rPr>
          <w:sz w:val="24"/>
          <w:szCs w:val="24"/>
        </w:rPr>
        <w:t xml:space="preserve">EDITAL DE LICITAÇÃO – </w:t>
      </w:r>
      <w:r w:rsidRPr="007A0B81">
        <w:rPr>
          <w:sz w:val="24"/>
          <w:szCs w:val="24"/>
        </w:rPr>
        <w:t>TOMADA DEN PREÇO Nº. XX/20</w:t>
      </w:r>
      <w:r w:rsidR="00E94818" w:rsidRPr="007A0B81">
        <w:rPr>
          <w:sz w:val="24"/>
          <w:szCs w:val="24"/>
        </w:rPr>
        <w:t>20</w:t>
      </w: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jc w:val="both"/>
        <w:rPr>
          <w:szCs w:val="28"/>
        </w:rPr>
      </w:pPr>
      <w:r w:rsidRPr="00F164D4">
        <w:rPr>
          <w:szCs w:val="28"/>
        </w:rPr>
        <w:t>Por meio da presente, nomeio na qualidade de preposto, o mandatário (</w:t>
      </w:r>
      <w:r w:rsidRPr="00F164D4">
        <w:rPr>
          <w:b/>
          <w:szCs w:val="28"/>
        </w:rPr>
        <w:t>XXXXXXXXXXXXXXX</w:t>
      </w:r>
      <w:r w:rsidRPr="00F164D4">
        <w:rPr>
          <w:szCs w:val="28"/>
        </w:rPr>
        <w:t xml:space="preserve">), brasileiro, </w:t>
      </w:r>
      <w:r w:rsidRPr="00F164D4">
        <w:rPr>
          <w:b/>
          <w:szCs w:val="28"/>
        </w:rPr>
        <w:t>estado civil</w:t>
      </w:r>
      <w:r w:rsidRPr="00F164D4">
        <w:rPr>
          <w:szCs w:val="28"/>
        </w:rPr>
        <w:t xml:space="preserve">, </w:t>
      </w:r>
      <w:r w:rsidRPr="00F164D4">
        <w:rPr>
          <w:b/>
          <w:szCs w:val="28"/>
        </w:rPr>
        <w:t>profissão</w:t>
      </w:r>
      <w:r w:rsidRPr="00F164D4">
        <w:rPr>
          <w:szCs w:val="28"/>
        </w:rPr>
        <w:t xml:space="preserve">, domiciliado na cidade de XXXX/XXX, sito na Rua (_________________________________________) nº (____) – ( bairro ), portador da Carteira de Identidade, RG nº </w:t>
      </w:r>
      <w:r w:rsidRPr="00F164D4">
        <w:rPr>
          <w:b/>
          <w:szCs w:val="28"/>
        </w:rPr>
        <w:t>9.999.999-9/UF</w:t>
      </w:r>
      <w:r w:rsidRPr="00F164D4">
        <w:rPr>
          <w:szCs w:val="28"/>
        </w:rPr>
        <w:t xml:space="preserve"> e do CPF nº </w:t>
      </w:r>
      <w:r w:rsidRPr="00F164D4">
        <w:rPr>
          <w:b/>
          <w:szCs w:val="28"/>
        </w:rPr>
        <w:t>999.999.999-99</w:t>
      </w:r>
      <w:r w:rsidRPr="00F164D4">
        <w:rPr>
          <w:szCs w:val="28"/>
        </w:rPr>
        <w:t xml:space="preserve">, </w:t>
      </w:r>
      <w:r w:rsidR="00AC1A64" w:rsidRPr="00F164D4">
        <w:rPr>
          <w:szCs w:val="28"/>
        </w:rPr>
        <w:t xml:space="preserve">tel (_____) </w:t>
      </w:r>
      <w:r w:rsidRPr="00F164D4">
        <w:rPr>
          <w:szCs w:val="28"/>
        </w:rPr>
        <w:t xml:space="preserve">para fins de representar a empresa(_______________________________________ ), pessoa jurídica de direito privado, inscrita no CNPJ nº </w:t>
      </w:r>
      <w:r w:rsidRPr="00F164D4">
        <w:rPr>
          <w:b/>
          <w:szCs w:val="28"/>
        </w:rPr>
        <w:t>99.999.999/0001-99</w:t>
      </w:r>
      <w:r w:rsidRPr="00F164D4">
        <w:rPr>
          <w:szCs w:val="28"/>
        </w:rPr>
        <w:t>, estabelecida na cidade de (CIDADE/UF), sito na (Rua __________________________________ ) nº ( ____ ) – (BAIRRO), junto a Prefeitura Municipal de Santo Antônio do Leste/MT.</w:t>
      </w:r>
    </w:p>
    <w:p w:rsidR="008725E2" w:rsidRPr="00F164D4" w:rsidRDefault="008725E2" w:rsidP="008725E2">
      <w:pPr>
        <w:rPr>
          <w:szCs w:val="28"/>
        </w:rPr>
      </w:pPr>
    </w:p>
    <w:p w:rsidR="008725E2" w:rsidRPr="00F164D4" w:rsidRDefault="008725E2" w:rsidP="008725E2">
      <w:pPr>
        <w:rPr>
          <w:szCs w:val="28"/>
        </w:rPr>
      </w:pPr>
    </w:p>
    <w:p w:rsidR="008725E2" w:rsidRPr="00F164D4" w:rsidRDefault="008725E2" w:rsidP="008725E2">
      <w:pPr>
        <w:rPr>
          <w:szCs w:val="28"/>
        </w:rPr>
      </w:pPr>
    </w:p>
    <w:p w:rsidR="008725E2" w:rsidRPr="00F164D4" w:rsidRDefault="008725E2" w:rsidP="008725E2">
      <w:pPr>
        <w:jc w:val="center"/>
        <w:rPr>
          <w:szCs w:val="28"/>
        </w:rPr>
      </w:pPr>
      <w:r w:rsidRPr="00F164D4">
        <w:rPr>
          <w:szCs w:val="28"/>
        </w:rPr>
        <w:t>Cidade, dia de mês do ano.</w:t>
      </w:r>
    </w:p>
    <w:p w:rsidR="008725E2" w:rsidRPr="00F164D4" w:rsidRDefault="008725E2" w:rsidP="008725E2">
      <w:pPr>
        <w:jc w:val="center"/>
        <w:rPr>
          <w:szCs w:val="28"/>
        </w:rPr>
      </w:pPr>
    </w:p>
    <w:p w:rsidR="008725E2" w:rsidRPr="00F164D4" w:rsidRDefault="008725E2" w:rsidP="008725E2">
      <w:pPr>
        <w:jc w:val="center"/>
        <w:rPr>
          <w:szCs w:val="28"/>
        </w:rPr>
      </w:pPr>
    </w:p>
    <w:p w:rsidR="008725E2" w:rsidRPr="00F164D4" w:rsidRDefault="008725E2" w:rsidP="008725E2">
      <w:pPr>
        <w:jc w:val="center"/>
        <w:rPr>
          <w:szCs w:val="28"/>
        </w:rPr>
      </w:pPr>
    </w:p>
    <w:p w:rsidR="008725E2" w:rsidRPr="00F164D4" w:rsidRDefault="008725E2" w:rsidP="008725E2">
      <w:pPr>
        <w:jc w:val="center"/>
        <w:rPr>
          <w:szCs w:val="28"/>
        </w:rPr>
      </w:pPr>
      <w:r w:rsidRPr="00F164D4">
        <w:rPr>
          <w:szCs w:val="28"/>
        </w:rPr>
        <w:t>(EMPRESA)</w:t>
      </w:r>
    </w:p>
    <w:p w:rsidR="008725E2" w:rsidRPr="00F164D4" w:rsidRDefault="008725E2" w:rsidP="008725E2">
      <w:pPr>
        <w:jc w:val="center"/>
        <w:rPr>
          <w:szCs w:val="28"/>
        </w:rPr>
      </w:pPr>
      <w:r w:rsidRPr="00F164D4">
        <w:rPr>
          <w:szCs w:val="28"/>
        </w:rPr>
        <w:t>(responsável)</w:t>
      </w:r>
    </w:p>
    <w:p w:rsidR="008725E2" w:rsidRPr="00F164D4" w:rsidRDefault="008725E2" w:rsidP="008725E2">
      <w:pPr>
        <w:jc w:val="center"/>
        <w:rPr>
          <w:szCs w:val="28"/>
        </w:rPr>
      </w:pPr>
      <w:r w:rsidRPr="00F164D4">
        <w:rPr>
          <w:szCs w:val="28"/>
        </w:rPr>
        <w:t>(cargo)</w:t>
      </w:r>
    </w:p>
    <w:p w:rsidR="008725E2" w:rsidRPr="00F164D4" w:rsidRDefault="008725E2">
      <w:pPr>
        <w:pStyle w:val="SemEspaamento"/>
        <w:spacing w:line="360" w:lineRule="auto"/>
        <w:jc w:val="both"/>
        <w:rPr>
          <w:rFonts w:ascii="Times New Roman" w:hAnsi="Times New Roman" w:cs="Times New Roman"/>
          <w:sz w:val="24"/>
          <w:szCs w:val="24"/>
        </w:rPr>
      </w:pPr>
    </w:p>
    <w:sectPr w:rsidR="008725E2" w:rsidRPr="00F164D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DD7" w:rsidRDefault="00B83DD7" w:rsidP="003C43CC">
      <w:r>
        <w:separator/>
      </w:r>
    </w:p>
  </w:endnote>
  <w:endnote w:type="continuationSeparator" w:id="0">
    <w:p w:rsidR="00B83DD7" w:rsidRDefault="00B83DD7"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6B40C5" w:rsidRDefault="006B40C5">
        <w:pPr>
          <w:pStyle w:val="Rodap"/>
          <w:jc w:val="right"/>
        </w:pPr>
        <w:r>
          <w:fldChar w:fldCharType="begin"/>
        </w:r>
        <w:r>
          <w:instrText>PAGE   \* MERGEFORMAT</w:instrText>
        </w:r>
        <w:r>
          <w:fldChar w:fldCharType="separate"/>
        </w:r>
        <w:r w:rsidR="00E9223A">
          <w:rPr>
            <w:noProof/>
          </w:rPr>
          <w:t>2</w:t>
        </w:r>
        <w:r>
          <w:fldChar w:fldCharType="end"/>
        </w:r>
      </w:p>
    </w:sdtContent>
  </w:sdt>
  <w:p w:rsidR="006B40C5" w:rsidRPr="00467DE1" w:rsidRDefault="006B40C5"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DD7" w:rsidRDefault="00B83DD7" w:rsidP="003C43CC">
      <w:r>
        <w:separator/>
      </w:r>
    </w:p>
  </w:footnote>
  <w:footnote w:type="continuationSeparator" w:id="0">
    <w:p w:rsidR="00B83DD7" w:rsidRDefault="00B83DD7"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0C5" w:rsidRDefault="00B83DD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0C5" w:rsidRPr="00E668AE" w:rsidRDefault="00B83DD7"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6B40C5"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6B40C5" w:rsidRPr="00A11C00" w:rsidRDefault="006B40C5"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0C5" w:rsidRDefault="00B83DD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2D4E"/>
    <w:rsid w:val="00053040"/>
    <w:rsid w:val="000535CE"/>
    <w:rsid w:val="0005417C"/>
    <w:rsid w:val="00054601"/>
    <w:rsid w:val="00054A65"/>
    <w:rsid w:val="00060EA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C7BDB"/>
    <w:rsid w:val="000D2536"/>
    <w:rsid w:val="000D3026"/>
    <w:rsid w:val="000D3431"/>
    <w:rsid w:val="000D5259"/>
    <w:rsid w:val="000F1343"/>
    <w:rsid w:val="000F1DF4"/>
    <w:rsid w:val="000F29F6"/>
    <w:rsid w:val="000F6CB3"/>
    <w:rsid w:val="000F73EA"/>
    <w:rsid w:val="000F79F4"/>
    <w:rsid w:val="001010E0"/>
    <w:rsid w:val="00101C4F"/>
    <w:rsid w:val="00104114"/>
    <w:rsid w:val="00104DB7"/>
    <w:rsid w:val="00104F00"/>
    <w:rsid w:val="00106E56"/>
    <w:rsid w:val="00110FC9"/>
    <w:rsid w:val="00111EDA"/>
    <w:rsid w:val="00113A02"/>
    <w:rsid w:val="00115AF0"/>
    <w:rsid w:val="001175AB"/>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7FA"/>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270A"/>
    <w:rsid w:val="001E42E1"/>
    <w:rsid w:val="001E481A"/>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3AA0"/>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2DC3"/>
    <w:rsid w:val="00283206"/>
    <w:rsid w:val="0028337C"/>
    <w:rsid w:val="002879BE"/>
    <w:rsid w:val="002934D7"/>
    <w:rsid w:val="0029456E"/>
    <w:rsid w:val="00296D34"/>
    <w:rsid w:val="00296E06"/>
    <w:rsid w:val="002A2CB2"/>
    <w:rsid w:val="002A4FFC"/>
    <w:rsid w:val="002A51F7"/>
    <w:rsid w:val="002A54E4"/>
    <w:rsid w:val="002A5BA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238B8"/>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2BA"/>
    <w:rsid w:val="003824AF"/>
    <w:rsid w:val="003833B1"/>
    <w:rsid w:val="00384DD9"/>
    <w:rsid w:val="003866D9"/>
    <w:rsid w:val="00392FFE"/>
    <w:rsid w:val="0039386C"/>
    <w:rsid w:val="00394A33"/>
    <w:rsid w:val="003A3470"/>
    <w:rsid w:val="003A3675"/>
    <w:rsid w:val="003A4059"/>
    <w:rsid w:val="003A4280"/>
    <w:rsid w:val="003A527C"/>
    <w:rsid w:val="003A542D"/>
    <w:rsid w:val="003A60EF"/>
    <w:rsid w:val="003A6392"/>
    <w:rsid w:val="003B112E"/>
    <w:rsid w:val="003B2DC6"/>
    <w:rsid w:val="003B3DD2"/>
    <w:rsid w:val="003B6BD2"/>
    <w:rsid w:val="003C05B7"/>
    <w:rsid w:val="003C07F3"/>
    <w:rsid w:val="003C0E26"/>
    <w:rsid w:val="003C2AA8"/>
    <w:rsid w:val="003C2FA9"/>
    <w:rsid w:val="003C37F3"/>
    <w:rsid w:val="003C43CC"/>
    <w:rsid w:val="003C67C0"/>
    <w:rsid w:val="003C6951"/>
    <w:rsid w:val="003C7446"/>
    <w:rsid w:val="003D45C5"/>
    <w:rsid w:val="003D531A"/>
    <w:rsid w:val="003D6A44"/>
    <w:rsid w:val="003E0FE9"/>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3A81"/>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2D83"/>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4312"/>
    <w:rsid w:val="004F4351"/>
    <w:rsid w:val="004F67D4"/>
    <w:rsid w:val="004F7153"/>
    <w:rsid w:val="005003D7"/>
    <w:rsid w:val="0050119B"/>
    <w:rsid w:val="005016CB"/>
    <w:rsid w:val="005047F0"/>
    <w:rsid w:val="00504E1C"/>
    <w:rsid w:val="00505236"/>
    <w:rsid w:val="005064D1"/>
    <w:rsid w:val="00507A47"/>
    <w:rsid w:val="005101A7"/>
    <w:rsid w:val="0051116E"/>
    <w:rsid w:val="005144DF"/>
    <w:rsid w:val="005150F6"/>
    <w:rsid w:val="005157A8"/>
    <w:rsid w:val="0051599E"/>
    <w:rsid w:val="005175C8"/>
    <w:rsid w:val="00520D70"/>
    <w:rsid w:val="005213CD"/>
    <w:rsid w:val="0053484A"/>
    <w:rsid w:val="00535381"/>
    <w:rsid w:val="005360C2"/>
    <w:rsid w:val="00536A7F"/>
    <w:rsid w:val="005444E9"/>
    <w:rsid w:val="00551334"/>
    <w:rsid w:val="00551750"/>
    <w:rsid w:val="00551B22"/>
    <w:rsid w:val="00553FE3"/>
    <w:rsid w:val="005541AA"/>
    <w:rsid w:val="005549C7"/>
    <w:rsid w:val="00554A3A"/>
    <w:rsid w:val="00555EB1"/>
    <w:rsid w:val="00557E00"/>
    <w:rsid w:val="005607C3"/>
    <w:rsid w:val="0056116E"/>
    <w:rsid w:val="00561FB5"/>
    <w:rsid w:val="00562C8D"/>
    <w:rsid w:val="005630BD"/>
    <w:rsid w:val="00563990"/>
    <w:rsid w:val="00570382"/>
    <w:rsid w:val="00573966"/>
    <w:rsid w:val="0057438C"/>
    <w:rsid w:val="00574427"/>
    <w:rsid w:val="00574F8F"/>
    <w:rsid w:val="0057686F"/>
    <w:rsid w:val="00580DC5"/>
    <w:rsid w:val="00583DF8"/>
    <w:rsid w:val="0058759F"/>
    <w:rsid w:val="005905E7"/>
    <w:rsid w:val="005A0FC4"/>
    <w:rsid w:val="005A108F"/>
    <w:rsid w:val="005A1280"/>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36DCF"/>
    <w:rsid w:val="00642EEF"/>
    <w:rsid w:val="00644CC1"/>
    <w:rsid w:val="006452AC"/>
    <w:rsid w:val="0064683E"/>
    <w:rsid w:val="006469DE"/>
    <w:rsid w:val="00647DC3"/>
    <w:rsid w:val="006513FF"/>
    <w:rsid w:val="00651CED"/>
    <w:rsid w:val="00652B72"/>
    <w:rsid w:val="006545A2"/>
    <w:rsid w:val="00656B90"/>
    <w:rsid w:val="006604EE"/>
    <w:rsid w:val="00662A16"/>
    <w:rsid w:val="006715B4"/>
    <w:rsid w:val="00672D3A"/>
    <w:rsid w:val="00673B98"/>
    <w:rsid w:val="00673E1E"/>
    <w:rsid w:val="0067440E"/>
    <w:rsid w:val="00674F6A"/>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40C5"/>
    <w:rsid w:val="006B51C6"/>
    <w:rsid w:val="006B58E8"/>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398"/>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0B81"/>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C6625"/>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394F"/>
    <w:rsid w:val="00846154"/>
    <w:rsid w:val="008538C7"/>
    <w:rsid w:val="00853C7A"/>
    <w:rsid w:val="00854B32"/>
    <w:rsid w:val="00854CBC"/>
    <w:rsid w:val="00856E70"/>
    <w:rsid w:val="00864BD3"/>
    <w:rsid w:val="0086546E"/>
    <w:rsid w:val="008655B4"/>
    <w:rsid w:val="008675C5"/>
    <w:rsid w:val="008678FC"/>
    <w:rsid w:val="008700C1"/>
    <w:rsid w:val="008725E2"/>
    <w:rsid w:val="0087331D"/>
    <w:rsid w:val="008739A1"/>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5B60"/>
    <w:rsid w:val="00936008"/>
    <w:rsid w:val="00936F8A"/>
    <w:rsid w:val="00937DDA"/>
    <w:rsid w:val="0094008A"/>
    <w:rsid w:val="0094304C"/>
    <w:rsid w:val="00951577"/>
    <w:rsid w:val="00952C25"/>
    <w:rsid w:val="00952CAB"/>
    <w:rsid w:val="009532B6"/>
    <w:rsid w:val="009564EB"/>
    <w:rsid w:val="00961DA5"/>
    <w:rsid w:val="00962BFB"/>
    <w:rsid w:val="009636F5"/>
    <w:rsid w:val="00966FCA"/>
    <w:rsid w:val="00970569"/>
    <w:rsid w:val="00971256"/>
    <w:rsid w:val="009721EC"/>
    <w:rsid w:val="0097326A"/>
    <w:rsid w:val="00977009"/>
    <w:rsid w:val="009803AD"/>
    <w:rsid w:val="009913DE"/>
    <w:rsid w:val="009915ED"/>
    <w:rsid w:val="00992D9A"/>
    <w:rsid w:val="009A216C"/>
    <w:rsid w:val="009A24E3"/>
    <w:rsid w:val="009A51E1"/>
    <w:rsid w:val="009A6BA7"/>
    <w:rsid w:val="009B1153"/>
    <w:rsid w:val="009B35C0"/>
    <w:rsid w:val="009B3758"/>
    <w:rsid w:val="009B6649"/>
    <w:rsid w:val="009C2345"/>
    <w:rsid w:val="009C2AE6"/>
    <w:rsid w:val="009C2CB1"/>
    <w:rsid w:val="009C429A"/>
    <w:rsid w:val="009C653C"/>
    <w:rsid w:val="009C7351"/>
    <w:rsid w:val="009D5792"/>
    <w:rsid w:val="009D7308"/>
    <w:rsid w:val="009D7383"/>
    <w:rsid w:val="009D7E19"/>
    <w:rsid w:val="009E3133"/>
    <w:rsid w:val="009E36BA"/>
    <w:rsid w:val="009E4403"/>
    <w:rsid w:val="009E50E0"/>
    <w:rsid w:val="009F00A5"/>
    <w:rsid w:val="009F0EF2"/>
    <w:rsid w:val="009F1D46"/>
    <w:rsid w:val="009F226F"/>
    <w:rsid w:val="009F2F05"/>
    <w:rsid w:val="009F6B99"/>
    <w:rsid w:val="00A00021"/>
    <w:rsid w:val="00A0079A"/>
    <w:rsid w:val="00A00A3D"/>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2E97"/>
    <w:rsid w:val="00A53B94"/>
    <w:rsid w:val="00A6218A"/>
    <w:rsid w:val="00A67A0E"/>
    <w:rsid w:val="00A70780"/>
    <w:rsid w:val="00A70C76"/>
    <w:rsid w:val="00A70F5A"/>
    <w:rsid w:val="00A727FE"/>
    <w:rsid w:val="00A729E3"/>
    <w:rsid w:val="00A7403B"/>
    <w:rsid w:val="00A758C5"/>
    <w:rsid w:val="00A82743"/>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AF72C6"/>
    <w:rsid w:val="00B0208B"/>
    <w:rsid w:val="00B040BF"/>
    <w:rsid w:val="00B0412A"/>
    <w:rsid w:val="00B04E90"/>
    <w:rsid w:val="00B104A5"/>
    <w:rsid w:val="00B10C45"/>
    <w:rsid w:val="00B112C8"/>
    <w:rsid w:val="00B11851"/>
    <w:rsid w:val="00B14023"/>
    <w:rsid w:val="00B14CD3"/>
    <w:rsid w:val="00B208F6"/>
    <w:rsid w:val="00B22B56"/>
    <w:rsid w:val="00B23DB7"/>
    <w:rsid w:val="00B3146A"/>
    <w:rsid w:val="00B322C5"/>
    <w:rsid w:val="00B32465"/>
    <w:rsid w:val="00B35651"/>
    <w:rsid w:val="00B359D3"/>
    <w:rsid w:val="00B370E2"/>
    <w:rsid w:val="00B37536"/>
    <w:rsid w:val="00B4142B"/>
    <w:rsid w:val="00B41C11"/>
    <w:rsid w:val="00B4299E"/>
    <w:rsid w:val="00B44E6F"/>
    <w:rsid w:val="00B45A6E"/>
    <w:rsid w:val="00B46909"/>
    <w:rsid w:val="00B479C6"/>
    <w:rsid w:val="00B536BF"/>
    <w:rsid w:val="00B54ABC"/>
    <w:rsid w:val="00B5761C"/>
    <w:rsid w:val="00B6076C"/>
    <w:rsid w:val="00B6180E"/>
    <w:rsid w:val="00B62312"/>
    <w:rsid w:val="00B65749"/>
    <w:rsid w:val="00B73240"/>
    <w:rsid w:val="00B73466"/>
    <w:rsid w:val="00B74CDC"/>
    <w:rsid w:val="00B770ED"/>
    <w:rsid w:val="00B801D2"/>
    <w:rsid w:val="00B839B3"/>
    <w:rsid w:val="00B83DD7"/>
    <w:rsid w:val="00B865E3"/>
    <w:rsid w:val="00B86BA7"/>
    <w:rsid w:val="00B8723A"/>
    <w:rsid w:val="00B90140"/>
    <w:rsid w:val="00B93ED0"/>
    <w:rsid w:val="00B960AD"/>
    <w:rsid w:val="00B9696C"/>
    <w:rsid w:val="00B97271"/>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001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4772"/>
    <w:rsid w:val="00CC6475"/>
    <w:rsid w:val="00CD09DE"/>
    <w:rsid w:val="00CD311A"/>
    <w:rsid w:val="00CD352F"/>
    <w:rsid w:val="00CD57A8"/>
    <w:rsid w:val="00CE5C6F"/>
    <w:rsid w:val="00CE7664"/>
    <w:rsid w:val="00CE7705"/>
    <w:rsid w:val="00CE78C1"/>
    <w:rsid w:val="00CF28CE"/>
    <w:rsid w:val="00CF292D"/>
    <w:rsid w:val="00CF4C9C"/>
    <w:rsid w:val="00CF5093"/>
    <w:rsid w:val="00CF799F"/>
    <w:rsid w:val="00CF7B10"/>
    <w:rsid w:val="00D0314A"/>
    <w:rsid w:val="00D0355B"/>
    <w:rsid w:val="00D03882"/>
    <w:rsid w:val="00D070FA"/>
    <w:rsid w:val="00D07EDA"/>
    <w:rsid w:val="00D16204"/>
    <w:rsid w:val="00D2334C"/>
    <w:rsid w:val="00D33224"/>
    <w:rsid w:val="00D33AA3"/>
    <w:rsid w:val="00D349C2"/>
    <w:rsid w:val="00D441A9"/>
    <w:rsid w:val="00D44E21"/>
    <w:rsid w:val="00D45B31"/>
    <w:rsid w:val="00D473DF"/>
    <w:rsid w:val="00D512DF"/>
    <w:rsid w:val="00D5783C"/>
    <w:rsid w:val="00D60B4C"/>
    <w:rsid w:val="00D62674"/>
    <w:rsid w:val="00D63811"/>
    <w:rsid w:val="00D6418F"/>
    <w:rsid w:val="00D657BB"/>
    <w:rsid w:val="00D67AE5"/>
    <w:rsid w:val="00D7075A"/>
    <w:rsid w:val="00D70C80"/>
    <w:rsid w:val="00D71337"/>
    <w:rsid w:val="00D72C5D"/>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67DA8"/>
    <w:rsid w:val="00E7004F"/>
    <w:rsid w:val="00E7248A"/>
    <w:rsid w:val="00E74941"/>
    <w:rsid w:val="00E7741C"/>
    <w:rsid w:val="00E840FE"/>
    <w:rsid w:val="00E85F9C"/>
    <w:rsid w:val="00E86F44"/>
    <w:rsid w:val="00E87CF0"/>
    <w:rsid w:val="00E9223A"/>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DA9"/>
    <w:rsid w:val="00F073C3"/>
    <w:rsid w:val="00F12A28"/>
    <w:rsid w:val="00F15734"/>
    <w:rsid w:val="00F164D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0975F-EE36-4BB9-B948-19586FE4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4073</TotalTime>
  <Pages>59</Pages>
  <Words>14513</Words>
  <Characters>78373</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544</cp:revision>
  <cp:lastPrinted>2019-10-04T19:11:00Z</cp:lastPrinted>
  <dcterms:created xsi:type="dcterms:W3CDTF">2014-08-14T11:36:00Z</dcterms:created>
  <dcterms:modified xsi:type="dcterms:W3CDTF">2020-07-29T14:53:00Z</dcterms:modified>
</cp:coreProperties>
</file>