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rsidTr="00131478">
        <w:trPr>
          <w:cantSplit/>
        </w:trPr>
        <w:tc>
          <w:tcPr>
            <w:tcW w:w="9918" w:type="dxa"/>
            <w:gridSpan w:val="2"/>
          </w:tcPr>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0A2340">
              <w:rPr>
                <w:b/>
                <w:color w:val="000000" w:themeColor="text1"/>
                <w:sz w:val="28"/>
                <w:szCs w:val="28"/>
              </w:rPr>
              <w:t>018/2019</w:t>
            </w:r>
          </w:p>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0A2340">
              <w:rPr>
                <w:b/>
                <w:color w:val="000000" w:themeColor="text1"/>
                <w:sz w:val="28"/>
                <w:szCs w:val="28"/>
              </w:rPr>
              <w:t>102/2019</w:t>
            </w:r>
          </w:p>
          <w:p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rsidTr="00131478">
        <w:trPr>
          <w:trHeight w:val="442"/>
        </w:trPr>
        <w:tc>
          <w:tcPr>
            <w:tcW w:w="2836" w:type="dxa"/>
            <w:vAlign w:val="center"/>
          </w:tcPr>
          <w:p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Objeto:</w:t>
            </w:r>
          </w:p>
        </w:tc>
        <w:tc>
          <w:tcPr>
            <w:tcW w:w="7082" w:type="dxa"/>
          </w:tcPr>
          <w:p w:rsidR="00131478" w:rsidRPr="000A2340" w:rsidRDefault="000A2340" w:rsidP="00AE2DFD">
            <w:pPr>
              <w:widowControl w:val="0"/>
              <w:spacing w:before="60" w:after="60"/>
              <w:jc w:val="both"/>
              <w:rPr>
                <w:b/>
                <w:color w:val="000000" w:themeColor="text1"/>
                <w:sz w:val="24"/>
                <w:szCs w:val="24"/>
              </w:rPr>
            </w:pPr>
            <w:r w:rsidRPr="000A2340">
              <w:rPr>
                <w:b/>
                <w:sz w:val="24"/>
                <w:szCs w:val="24"/>
              </w:rPr>
              <w:t>Aquisição de 01 (uma) carreta distribuidora de calcário e adubo nova sem uso, para auxiliar nas atividades da Secretaria de Agricultura no apoio aos pequenos produtores e na agricultura familiar</w:t>
            </w:r>
            <w:r w:rsidR="00131478" w:rsidRPr="000A2340">
              <w:rPr>
                <w:b/>
                <w:sz w:val="24"/>
                <w:szCs w:val="24"/>
              </w:rPr>
              <w:t>.</w:t>
            </w:r>
          </w:p>
        </w:tc>
      </w:tr>
      <w:tr w:rsidR="00131478" w:rsidRPr="006D6762" w:rsidTr="00131478">
        <w:trPr>
          <w:cantSplit/>
          <w:trHeight w:val="429"/>
        </w:trPr>
        <w:tc>
          <w:tcPr>
            <w:tcW w:w="9918" w:type="dxa"/>
            <w:gridSpan w:val="2"/>
            <w:vAlign w:val="center"/>
          </w:tcPr>
          <w:p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rsidTr="00131478">
        <w:tc>
          <w:tcPr>
            <w:tcW w:w="2836" w:type="dxa"/>
          </w:tcPr>
          <w:p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rsidR="00131478" w:rsidRPr="006D6762" w:rsidRDefault="00391BD8" w:rsidP="00391BD8">
            <w:pPr>
              <w:widowControl w:val="0"/>
              <w:spacing w:before="60" w:after="60"/>
              <w:jc w:val="both"/>
              <w:rPr>
                <w:b/>
                <w:sz w:val="26"/>
                <w:szCs w:val="26"/>
              </w:rPr>
            </w:pPr>
            <w:r>
              <w:rPr>
                <w:b/>
                <w:color w:val="FF0000"/>
                <w:sz w:val="26"/>
                <w:szCs w:val="26"/>
              </w:rPr>
              <w:t>06</w:t>
            </w:r>
            <w:r w:rsidR="00131478" w:rsidRPr="006D6762">
              <w:rPr>
                <w:b/>
                <w:color w:val="FF0000"/>
                <w:sz w:val="26"/>
                <w:szCs w:val="26"/>
              </w:rPr>
              <w:t>/</w:t>
            </w:r>
            <w:r>
              <w:rPr>
                <w:b/>
                <w:color w:val="FF0000"/>
                <w:sz w:val="26"/>
                <w:szCs w:val="26"/>
              </w:rPr>
              <w:t>09</w:t>
            </w:r>
            <w:r w:rsidR="00131478" w:rsidRPr="006D6762">
              <w:rPr>
                <w:b/>
                <w:color w:val="FF0000"/>
                <w:sz w:val="26"/>
                <w:szCs w:val="26"/>
              </w:rPr>
              <w:t>/2019</w:t>
            </w:r>
          </w:p>
        </w:tc>
      </w:tr>
      <w:tr w:rsidR="00131478" w:rsidRPr="006D6762" w:rsidTr="00131478">
        <w:trPr>
          <w:trHeight w:val="94"/>
        </w:trPr>
        <w:tc>
          <w:tcPr>
            <w:tcW w:w="2836" w:type="dxa"/>
          </w:tcPr>
          <w:p w:rsidR="00131478" w:rsidRPr="006D6762" w:rsidRDefault="00131478" w:rsidP="00131478">
            <w:pPr>
              <w:widowControl w:val="0"/>
              <w:spacing w:before="60" w:after="60"/>
              <w:rPr>
                <w:sz w:val="26"/>
                <w:szCs w:val="26"/>
              </w:rPr>
            </w:pPr>
            <w:r w:rsidRPr="006D6762">
              <w:rPr>
                <w:sz w:val="26"/>
                <w:szCs w:val="26"/>
              </w:rPr>
              <w:t>Hora:</w:t>
            </w:r>
          </w:p>
        </w:tc>
        <w:tc>
          <w:tcPr>
            <w:tcW w:w="7082" w:type="dxa"/>
          </w:tcPr>
          <w:p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Site:</w:t>
            </w:r>
          </w:p>
        </w:tc>
        <w:tc>
          <w:tcPr>
            <w:tcW w:w="7082" w:type="dxa"/>
          </w:tcPr>
          <w:p w:rsidR="00131478" w:rsidRPr="006D6762" w:rsidRDefault="002B1B4F"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rsidTr="00131478">
        <w:trPr>
          <w:trHeight w:val="724"/>
        </w:trPr>
        <w:tc>
          <w:tcPr>
            <w:tcW w:w="2836" w:type="dxa"/>
          </w:tcPr>
          <w:p w:rsidR="00131478" w:rsidRPr="006D6762" w:rsidRDefault="00131478" w:rsidP="00131478">
            <w:pPr>
              <w:widowControl w:val="0"/>
              <w:spacing w:before="60" w:after="60"/>
              <w:rPr>
                <w:sz w:val="26"/>
                <w:szCs w:val="26"/>
              </w:rPr>
            </w:pPr>
            <w:r w:rsidRPr="006D6762">
              <w:rPr>
                <w:sz w:val="26"/>
                <w:szCs w:val="26"/>
              </w:rPr>
              <w:t>Local:</w:t>
            </w:r>
          </w:p>
        </w:tc>
        <w:tc>
          <w:tcPr>
            <w:tcW w:w="7082" w:type="dxa"/>
          </w:tcPr>
          <w:p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0A2340">
              <w:rPr>
                <w:b/>
                <w:sz w:val="26"/>
                <w:szCs w:val="26"/>
              </w:rPr>
              <w:t xml:space="preserve"> </w:t>
            </w:r>
            <w:r w:rsidR="00131478" w:rsidRPr="006D6762">
              <w:rPr>
                <w:b/>
                <w:sz w:val="26"/>
                <w:szCs w:val="26"/>
              </w:rPr>
              <w:t>(Sala de Licitações).</w:t>
            </w:r>
          </w:p>
        </w:tc>
      </w:tr>
      <w:tr w:rsidR="00131478" w:rsidRPr="006D6762" w:rsidTr="00131478">
        <w:trPr>
          <w:cantSplit/>
        </w:trPr>
        <w:tc>
          <w:tcPr>
            <w:tcW w:w="9918" w:type="dxa"/>
            <w:gridSpan w:val="2"/>
          </w:tcPr>
          <w:p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rsidTr="00131478">
        <w:trPr>
          <w:cantSplit/>
          <w:trHeight w:val="330"/>
        </w:trPr>
        <w:tc>
          <w:tcPr>
            <w:tcW w:w="2836" w:type="dxa"/>
          </w:tcPr>
          <w:p w:rsidR="00131478" w:rsidRPr="006D6762" w:rsidRDefault="00131478" w:rsidP="00131478">
            <w:pPr>
              <w:widowControl w:val="0"/>
              <w:spacing w:before="60" w:after="60"/>
              <w:rPr>
                <w:sz w:val="26"/>
                <w:szCs w:val="26"/>
              </w:rPr>
            </w:pPr>
            <w:r w:rsidRPr="006D6762">
              <w:rPr>
                <w:sz w:val="26"/>
                <w:szCs w:val="26"/>
              </w:rPr>
              <w:t>Dias: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0A2340">
              <w:rPr>
                <w:sz w:val="26"/>
                <w:szCs w:val="26"/>
              </w:rPr>
              <w:t xml:space="preserve"> </w:t>
            </w:r>
            <w:r w:rsidR="00131478" w:rsidRPr="006D6762">
              <w:rPr>
                <w:sz w:val="26"/>
                <w:szCs w:val="26"/>
              </w:rPr>
              <w:t>(Sala do Setor de Licitações)</w:t>
            </w:r>
          </w:p>
        </w:tc>
      </w:tr>
      <w:tr w:rsidR="00131478" w:rsidRPr="006D6762" w:rsidTr="00131478">
        <w:trPr>
          <w:cantSplit/>
          <w:trHeight w:val="3047"/>
        </w:trPr>
        <w:tc>
          <w:tcPr>
            <w:tcW w:w="9918" w:type="dxa"/>
            <w:gridSpan w:val="2"/>
          </w:tcPr>
          <w:p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t>AVISO IMPORTANTE</w:t>
      </w:r>
    </w:p>
    <w:p w:rsidR="00D4721D" w:rsidRPr="006D6762" w:rsidRDefault="00D4721D" w:rsidP="00D4721D">
      <w:pPr>
        <w:widowControl w:val="0"/>
        <w:autoSpaceDE w:val="0"/>
        <w:autoSpaceDN w:val="0"/>
        <w:adjustRightInd w:val="0"/>
        <w:jc w:val="both"/>
        <w:rPr>
          <w:bCs/>
          <w:color w:val="000000"/>
          <w:sz w:val="24"/>
          <w:szCs w:val="24"/>
        </w:rPr>
      </w:pPr>
    </w:p>
    <w:p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6D6762" w:rsidRDefault="00D4721D"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rsidR="007F60C4" w:rsidRPr="006D6762" w:rsidRDefault="007F60C4" w:rsidP="00C13C46">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F146AA" w:rsidRPr="006D6762" w:rsidRDefault="00F146AA" w:rsidP="00F146AA"/>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Default="000C3D39" w:rsidP="000D7AFC">
      <w:pPr>
        <w:pStyle w:val="Ttulo3"/>
        <w:keepNext w:val="0"/>
        <w:widowControl w:val="0"/>
        <w:spacing w:after="120"/>
        <w:rPr>
          <w:color w:val="000000" w:themeColor="text1"/>
          <w:szCs w:val="24"/>
        </w:rPr>
      </w:pPr>
    </w:p>
    <w:p w:rsidR="00722384" w:rsidRDefault="00722384" w:rsidP="00722384"/>
    <w:p w:rsidR="00722384" w:rsidRPr="00722384" w:rsidRDefault="00722384" w:rsidP="00722384"/>
    <w:p w:rsidR="000C3D39" w:rsidRPr="006D6762" w:rsidRDefault="000C3D39" w:rsidP="000D7AFC">
      <w:pPr>
        <w:pStyle w:val="Ttulo3"/>
        <w:keepNext w:val="0"/>
        <w:widowControl w:val="0"/>
        <w:spacing w:after="120"/>
        <w:rPr>
          <w:color w:val="000000" w:themeColor="text1"/>
          <w:szCs w:val="24"/>
        </w:rPr>
      </w:pPr>
    </w:p>
    <w:p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0A2340">
        <w:rPr>
          <w:color w:val="000000" w:themeColor="text1"/>
          <w:szCs w:val="24"/>
        </w:rPr>
        <w:t>018/2019</w:t>
      </w:r>
    </w:p>
    <w:p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0A2340">
        <w:rPr>
          <w:b/>
          <w:color w:val="000000" w:themeColor="text1"/>
          <w:sz w:val="24"/>
        </w:rPr>
        <w:t>102/2019</w:t>
      </w:r>
    </w:p>
    <w:p w:rsidR="00793F64" w:rsidRPr="006D6762" w:rsidRDefault="00793F64" w:rsidP="00793F64">
      <w:pPr>
        <w:widowControl w:val="0"/>
        <w:spacing w:after="120"/>
        <w:jc w:val="center"/>
        <w:rPr>
          <w:color w:val="000000" w:themeColor="text1"/>
          <w:sz w:val="24"/>
          <w:szCs w:val="24"/>
        </w:rPr>
      </w:pPr>
    </w:p>
    <w:p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722384">
        <w:rPr>
          <w:sz w:val="24"/>
        </w:rPr>
        <w:t>382/2019</w:t>
      </w:r>
      <w:r w:rsidR="006E4340" w:rsidRPr="006D6762">
        <w:rPr>
          <w:sz w:val="24"/>
        </w:rPr>
        <w:t xml:space="preserve"> de </w:t>
      </w:r>
      <w:r w:rsidR="00AD555C" w:rsidRPr="006D6762">
        <w:rPr>
          <w:sz w:val="24"/>
        </w:rPr>
        <w:t>02</w:t>
      </w:r>
      <w:r w:rsidR="00183907" w:rsidRPr="006D6762">
        <w:rPr>
          <w:sz w:val="24"/>
        </w:rPr>
        <w:t>/0</w:t>
      </w:r>
      <w:r w:rsidR="00722384">
        <w:rPr>
          <w:sz w:val="24"/>
        </w:rPr>
        <w:t>8</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de Início para o recebimento das propostas</w:t>
      </w:r>
      <w:r w:rsidR="0053475F" w:rsidRPr="006D6762">
        <w:rPr>
          <w:sz w:val="24"/>
          <w:szCs w:val="24"/>
        </w:rPr>
        <w:t xml:space="preserve">: </w:t>
      </w:r>
      <w:r w:rsidR="00391BD8">
        <w:rPr>
          <w:color w:val="FF0000"/>
          <w:sz w:val="24"/>
          <w:szCs w:val="24"/>
        </w:rPr>
        <w:t>23</w:t>
      </w:r>
      <w:r w:rsidR="00C13C46" w:rsidRPr="006D6762">
        <w:rPr>
          <w:color w:val="FF0000"/>
          <w:sz w:val="24"/>
          <w:szCs w:val="24"/>
        </w:rPr>
        <w:t>/</w:t>
      </w:r>
      <w:r w:rsidR="00391BD8">
        <w:rPr>
          <w:color w:val="FF0000"/>
          <w:sz w:val="24"/>
          <w:szCs w:val="24"/>
        </w:rPr>
        <w:t>08</w:t>
      </w:r>
      <w:r w:rsidR="00191A69"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0</w:t>
      </w:r>
      <w:r w:rsidR="005D7668" w:rsidRPr="006D6762">
        <w:rPr>
          <w:color w:val="FF0000"/>
          <w:sz w:val="24"/>
          <w:szCs w:val="24"/>
        </w:rPr>
        <w:t>9</w:t>
      </w:r>
      <w:r w:rsidR="006E4340" w:rsidRPr="006D6762">
        <w:rPr>
          <w:color w:val="FF0000"/>
          <w:sz w:val="24"/>
          <w:szCs w:val="24"/>
        </w:rPr>
        <w:t>:00h</w:t>
      </w:r>
      <w:r w:rsidRPr="006D6762">
        <w:rPr>
          <w:color w:val="FF0000"/>
          <w:sz w:val="24"/>
          <w:szCs w:val="24"/>
        </w:rPr>
        <w:t xml:space="preserve"> até </w:t>
      </w:r>
      <w:r w:rsidR="00391BD8">
        <w:rPr>
          <w:color w:val="FF0000"/>
          <w:sz w:val="24"/>
          <w:szCs w:val="24"/>
        </w:rPr>
        <w:t>05</w:t>
      </w:r>
      <w:r w:rsidR="00C13C46" w:rsidRPr="006D6762">
        <w:rPr>
          <w:color w:val="FF0000"/>
          <w:sz w:val="24"/>
          <w:szCs w:val="24"/>
        </w:rPr>
        <w:t>/</w:t>
      </w:r>
      <w:r w:rsidR="00391BD8">
        <w:rPr>
          <w:color w:val="FF0000"/>
          <w:sz w:val="24"/>
          <w:szCs w:val="24"/>
        </w:rPr>
        <w:t>09</w:t>
      </w:r>
      <w:r w:rsidR="006E4340"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17</w:t>
      </w:r>
      <w:r w:rsidRPr="006D6762">
        <w:rPr>
          <w:color w:val="FF0000"/>
          <w:sz w:val="24"/>
          <w:szCs w:val="24"/>
        </w:rPr>
        <w:t>h:</w:t>
      </w:r>
      <w:r w:rsidR="00F146AA" w:rsidRPr="006D6762">
        <w:rPr>
          <w:color w:val="FF0000"/>
          <w:sz w:val="24"/>
          <w:szCs w:val="24"/>
        </w:rPr>
        <w:t>0</w:t>
      </w:r>
      <w:r w:rsidRPr="006D6762">
        <w:rPr>
          <w:color w:val="FF0000"/>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sessão</w:t>
      </w:r>
      <w:r w:rsidRPr="006D6762">
        <w:rPr>
          <w:sz w:val="24"/>
          <w:szCs w:val="24"/>
        </w:rPr>
        <w:t xml:space="preserve">: </w:t>
      </w:r>
      <w:r w:rsidR="00391BD8">
        <w:rPr>
          <w:sz w:val="24"/>
          <w:szCs w:val="24"/>
        </w:rPr>
        <w:t>06</w:t>
      </w:r>
      <w:r w:rsidR="00142C41" w:rsidRPr="006D6762">
        <w:rPr>
          <w:sz w:val="24"/>
          <w:szCs w:val="24"/>
        </w:rPr>
        <w:t>/</w:t>
      </w:r>
      <w:r w:rsidR="00391BD8">
        <w:rPr>
          <w:sz w:val="24"/>
          <w:szCs w:val="24"/>
        </w:rPr>
        <w:t>09</w:t>
      </w:r>
      <w:r w:rsidR="006D436C" w:rsidRPr="006D6762">
        <w:rPr>
          <w:sz w:val="24"/>
          <w:szCs w:val="24"/>
        </w:rPr>
        <w:t>/201</w:t>
      </w:r>
      <w:r w:rsidR="00D4721D" w:rsidRPr="006D6762">
        <w:rPr>
          <w:sz w:val="24"/>
          <w:szCs w:val="24"/>
        </w:rPr>
        <w:t>9</w:t>
      </w:r>
      <w:r w:rsidRPr="006D6762">
        <w:rPr>
          <w:sz w:val="24"/>
          <w:szCs w:val="24"/>
        </w:rPr>
        <w:t xml:space="preserve">, às </w:t>
      </w:r>
      <w:r w:rsidR="00065F46" w:rsidRPr="006D6762">
        <w:rPr>
          <w:sz w:val="24"/>
          <w:szCs w:val="24"/>
        </w:rPr>
        <w:t>0</w:t>
      </w:r>
      <w:r w:rsidR="00BF2CA8" w:rsidRPr="006D6762">
        <w:rPr>
          <w:sz w:val="24"/>
          <w:szCs w:val="24"/>
        </w:rPr>
        <w:t>8</w:t>
      </w:r>
      <w:r w:rsidR="00621FFA" w:rsidRPr="006D6762">
        <w:rPr>
          <w:sz w:val="24"/>
          <w:szCs w:val="24"/>
        </w:rPr>
        <w:t>h</w:t>
      </w:r>
      <w:r w:rsidR="00BF2CA8" w:rsidRPr="006D6762">
        <w:rPr>
          <w:sz w:val="24"/>
          <w:szCs w:val="24"/>
        </w:rPr>
        <w:t>3</w:t>
      </w:r>
      <w:r w:rsidR="00F146AA" w:rsidRPr="006D6762">
        <w:rPr>
          <w:sz w:val="24"/>
          <w:szCs w:val="24"/>
        </w:rPr>
        <w:t>0</w:t>
      </w:r>
      <w:r w:rsidR="00621FFA" w:rsidRPr="006D6762">
        <w:rPr>
          <w:sz w:val="24"/>
          <w:szCs w:val="24"/>
        </w:rPr>
        <w:t>min</w:t>
      </w:r>
      <w:r w:rsidRPr="006D6762">
        <w:rPr>
          <w:sz w:val="24"/>
          <w:szCs w:val="24"/>
        </w:rPr>
        <w:t xml:space="preserve">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disputa</w:t>
      </w:r>
      <w:r w:rsidRPr="006D6762">
        <w:rPr>
          <w:sz w:val="24"/>
          <w:szCs w:val="24"/>
        </w:rPr>
        <w:t xml:space="preserve">: </w:t>
      </w:r>
      <w:r w:rsidR="00391BD8">
        <w:rPr>
          <w:sz w:val="24"/>
          <w:szCs w:val="24"/>
        </w:rPr>
        <w:t>06</w:t>
      </w:r>
      <w:r w:rsidR="00142C41" w:rsidRPr="006D6762">
        <w:rPr>
          <w:sz w:val="24"/>
          <w:szCs w:val="24"/>
        </w:rPr>
        <w:t>/</w:t>
      </w:r>
      <w:r w:rsidR="00391BD8">
        <w:rPr>
          <w:sz w:val="24"/>
          <w:szCs w:val="24"/>
        </w:rPr>
        <w:t>09</w:t>
      </w:r>
      <w:r w:rsidR="00142C41" w:rsidRPr="006D6762">
        <w:rPr>
          <w:sz w:val="24"/>
          <w:szCs w:val="24"/>
        </w:rPr>
        <w:t>/201</w:t>
      </w:r>
      <w:r w:rsidR="00D4721D" w:rsidRPr="006D6762">
        <w:rPr>
          <w:sz w:val="24"/>
          <w:szCs w:val="24"/>
        </w:rPr>
        <w:t>9</w:t>
      </w:r>
      <w:r w:rsidRPr="006D6762">
        <w:rPr>
          <w:sz w:val="24"/>
          <w:szCs w:val="24"/>
        </w:rPr>
        <w:t>, às 09h</w:t>
      </w:r>
      <w:r w:rsidR="00BF2CA8" w:rsidRPr="006D6762">
        <w:rPr>
          <w:sz w:val="24"/>
          <w:szCs w:val="24"/>
        </w:rPr>
        <w:t>0</w:t>
      </w:r>
      <w:r w:rsidRPr="006D6762">
        <w:rPr>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rsidR="00DD2148" w:rsidRPr="006D6762" w:rsidRDefault="007D456F" w:rsidP="006D6D05">
      <w:pPr>
        <w:pStyle w:val="PargrafodaLista"/>
        <w:numPr>
          <w:ilvl w:val="0"/>
          <w:numId w:val="4"/>
        </w:numPr>
        <w:tabs>
          <w:tab w:val="left" w:pos="142"/>
          <w:tab w:val="left" w:pos="284"/>
        </w:tabs>
        <w:spacing w:after="120"/>
        <w:ind w:left="0" w:firstLine="0"/>
        <w:jc w:val="both"/>
        <w:rPr>
          <w:sz w:val="24"/>
          <w:szCs w:val="24"/>
        </w:rPr>
      </w:pPr>
      <w:r w:rsidRPr="007D456F">
        <w:rPr>
          <w:b/>
          <w:sz w:val="24"/>
          <w:szCs w:val="24"/>
        </w:rPr>
        <w:t>Aquisição de 01 (uma) carreta distribuidora de calcário e adubo nova sem uso, para auxiliar nas atividades da Secretaria de Agricultura no apoio aos pequenos produtores e na agricultura familiar</w:t>
      </w:r>
      <w:r w:rsidR="00FA0254" w:rsidRPr="006D6762">
        <w:rPr>
          <w:b/>
          <w:sz w:val="24"/>
          <w:szCs w:val="24"/>
        </w:rPr>
        <w:t>.</w:t>
      </w:r>
    </w:p>
    <w:p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FA0254" w:rsidRPr="00382F5A" w:rsidRDefault="00DD2148" w:rsidP="00382F5A">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rsidR="009F4767" w:rsidRPr="006D6762" w:rsidRDefault="007D456F"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359"/>
        <w:gridCol w:w="4664"/>
      </w:tblGrid>
      <w:tr w:rsidR="009F4767" w:rsidRPr="006D6762" w:rsidTr="00CE5DC5">
        <w:tc>
          <w:tcPr>
            <w:tcW w:w="2550" w:type="dxa"/>
          </w:tcPr>
          <w:p w:rsidR="009F4767" w:rsidRPr="006D6762" w:rsidRDefault="009F4767" w:rsidP="00CE5DC5">
            <w:pPr>
              <w:rPr>
                <w:b/>
                <w:color w:val="000000"/>
              </w:rPr>
            </w:pPr>
            <w:r w:rsidRPr="006D6762">
              <w:rPr>
                <w:b/>
                <w:color w:val="000000"/>
              </w:rPr>
              <w:t>Unidade</w:t>
            </w:r>
          </w:p>
        </w:tc>
        <w:tc>
          <w:tcPr>
            <w:tcW w:w="2385" w:type="dxa"/>
          </w:tcPr>
          <w:p w:rsidR="009F4767" w:rsidRPr="006D6762" w:rsidRDefault="00C637C4" w:rsidP="00C637C4">
            <w:pPr>
              <w:jc w:val="center"/>
              <w:rPr>
                <w:color w:val="000000"/>
              </w:rPr>
            </w:pPr>
            <w:r>
              <w:rPr>
                <w:color w:val="000000"/>
              </w:rPr>
              <w:t>10</w:t>
            </w:r>
          </w:p>
        </w:tc>
        <w:tc>
          <w:tcPr>
            <w:tcW w:w="4811" w:type="dxa"/>
          </w:tcPr>
          <w:p w:rsidR="009F4767" w:rsidRPr="006D6762" w:rsidRDefault="00C637C4" w:rsidP="00C637C4">
            <w:pPr>
              <w:jc w:val="center"/>
              <w:rPr>
                <w:color w:val="000000"/>
              </w:rPr>
            </w:pPr>
            <w:r>
              <w:rPr>
                <w:color w:val="000000"/>
              </w:rPr>
              <w:t>Secretaria de Agricultura, Turismo e Meio Ambiente</w:t>
            </w:r>
          </w:p>
        </w:tc>
      </w:tr>
      <w:tr w:rsidR="009F4767" w:rsidRPr="006D6762" w:rsidTr="00CE5DC5">
        <w:tc>
          <w:tcPr>
            <w:tcW w:w="2550" w:type="dxa"/>
          </w:tcPr>
          <w:p w:rsidR="009F4767" w:rsidRPr="006D6762" w:rsidRDefault="009F4767" w:rsidP="00CE5DC5">
            <w:pPr>
              <w:rPr>
                <w:b/>
                <w:color w:val="000000"/>
              </w:rPr>
            </w:pPr>
            <w:r w:rsidRPr="006D6762">
              <w:rPr>
                <w:b/>
                <w:color w:val="000000"/>
              </w:rPr>
              <w:t>Funcional programática</w:t>
            </w:r>
          </w:p>
        </w:tc>
        <w:tc>
          <w:tcPr>
            <w:tcW w:w="2385" w:type="dxa"/>
          </w:tcPr>
          <w:p w:rsidR="009F4767" w:rsidRPr="006D6762" w:rsidRDefault="00C637C4" w:rsidP="00C637C4">
            <w:pPr>
              <w:jc w:val="center"/>
              <w:rPr>
                <w:color w:val="000000"/>
              </w:rPr>
            </w:pPr>
            <w:r>
              <w:rPr>
                <w:color w:val="000000"/>
              </w:rPr>
              <w:t>20.601.5012.1092</w:t>
            </w:r>
          </w:p>
        </w:tc>
        <w:tc>
          <w:tcPr>
            <w:tcW w:w="4811" w:type="dxa"/>
          </w:tcPr>
          <w:p w:rsidR="009F4767" w:rsidRPr="006D6762" w:rsidRDefault="00C637C4" w:rsidP="00CE5DC5">
            <w:pPr>
              <w:rPr>
                <w:color w:val="000000"/>
              </w:rPr>
            </w:pPr>
            <w:r>
              <w:rPr>
                <w:color w:val="000000"/>
              </w:rPr>
              <w:t xml:space="preserve">Aquisição de </w:t>
            </w:r>
            <w:r w:rsidR="00031381">
              <w:rPr>
                <w:color w:val="000000"/>
              </w:rPr>
              <w:t>Máquina</w:t>
            </w:r>
            <w:r>
              <w:rPr>
                <w:color w:val="000000"/>
              </w:rPr>
              <w:t xml:space="preserve"> e Equipamento Agrícola </w:t>
            </w:r>
          </w:p>
        </w:tc>
      </w:tr>
      <w:tr w:rsidR="009F4767" w:rsidRPr="006D6762" w:rsidTr="00CE5DC5">
        <w:tc>
          <w:tcPr>
            <w:tcW w:w="2550" w:type="dxa"/>
          </w:tcPr>
          <w:p w:rsidR="009F4767" w:rsidRPr="006D6762" w:rsidRDefault="009F4767" w:rsidP="00CE5DC5">
            <w:pPr>
              <w:rPr>
                <w:b/>
                <w:color w:val="000000"/>
              </w:rPr>
            </w:pPr>
            <w:r w:rsidRPr="006D6762">
              <w:rPr>
                <w:b/>
                <w:color w:val="000000"/>
              </w:rPr>
              <w:lastRenderedPageBreak/>
              <w:t xml:space="preserve">Ficha </w:t>
            </w:r>
          </w:p>
        </w:tc>
        <w:tc>
          <w:tcPr>
            <w:tcW w:w="2385" w:type="dxa"/>
          </w:tcPr>
          <w:p w:rsidR="009F4767" w:rsidRPr="006D6762" w:rsidRDefault="00C637C4" w:rsidP="00C637C4">
            <w:pPr>
              <w:jc w:val="center"/>
              <w:rPr>
                <w:color w:val="000000"/>
              </w:rPr>
            </w:pPr>
            <w:r>
              <w:rPr>
                <w:color w:val="000000"/>
              </w:rPr>
              <w:t>623</w:t>
            </w:r>
          </w:p>
        </w:tc>
        <w:tc>
          <w:tcPr>
            <w:tcW w:w="4811" w:type="dxa"/>
          </w:tcPr>
          <w:p w:rsidR="009F4767" w:rsidRPr="006D6762" w:rsidRDefault="009F4767" w:rsidP="00CE5DC5">
            <w:pPr>
              <w:rPr>
                <w:color w:val="000000"/>
              </w:rPr>
            </w:pP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Despesa/fonte </w:t>
            </w:r>
          </w:p>
        </w:tc>
        <w:tc>
          <w:tcPr>
            <w:tcW w:w="2385" w:type="dxa"/>
          </w:tcPr>
          <w:p w:rsidR="009F4767" w:rsidRPr="006D6762" w:rsidRDefault="009F4767" w:rsidP="00C637C4">
            <w:pPr>
              <w:jc w:val="center"/>
              <w:rPr>
                <w:color w:val="000000"/>
              </w:rPr>
            </w:pPr>
            <w:r w:rsidRPr="006D6762">
              <w:rPr>
                <w:color w:val="000000"/>
              </w:rPr>
              <w:t>4.4.90.52</w:t>
            </w:r>
          </w:p>
        </w:tc>
        <w:tc>
          <w:tcPr>
            <w:tcW w:w="4811" w:type="dxa"/>
          </w:tcPr>
          <w:p w:rsidR="009F4767" w:rsidRPr="006D6762" w:rsidRDefault="009F4767" w:rsidP="00CE5DC5">
            <w:pPr>
              <w:rPr>
                <w:color w:val="000000"/>
              </w:rPr>
            </w:pPr>
            <w:r w:rsidRPr="006D6762">
              <w:rPr>
                <w:color w:val="000000"/>
              </w:rPr>
              <w:t>Equipamento e Material Permanente</w:t>
            </w:r>
          </w:p>
        </w:tc>
      </w:tr>
    </w:tbl>
    <w:p w:rsidR="0093189B" w:rsidRPr="006D6762" w:rsidRDefault="0093189B" w:rsidP="0093189B">
      <w:pPr>
        <w:jc w:val="both"/>
        <w:rPr>
          <w:b/>
          <w:color w:val="FF0000"/>
        </w:rPr>
      </w:pP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lastRenderedPageBreak/>
        <w:t>Empresário</w:t>
      </w:r>
      <w:r w:rsidR="001E3816" w:rsidRPr="006D6762">
        <w:rPr>
          <w:color w:val="000000" w:themeColor="text1"/>
        </w:rPr>
        <w:t xml:space="preserve"> que se encontre em processo de dissolução, recuperação judicial, recuperação extrajudicial, falência, concordata, fusão, </w:t>
      </w:r>
      <w:r w:rsidR="00FA401C" w:rsidRPr="006D6762">
        <w:rPr>
          <w:color w:val="000000" w:themeColor="text1"/>
        </w:rPr>
        <w:t>cisão ou incorporação</w:t>
      </w:r>
      <w:r w:rsidR="001E3816" w:rsidRPr="006D6762">
        <w:rPr>
          <w:color w:val="000000" w:themeColor="text1"/>
        </w:rPr>
        <w:t>;</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w:t>
      </w:r>
      <w:r w:rsidR="00A16FBA">
        <w:rPr>
          <w:b/>
          <w:u w:val="single"/>
        </w:rPr>
        <w:t>2</w:t>
      </w:r>
      <w:r w:rsidR="0045094C" w:rsidRPr="006D6762">
        <w:rPr>
          <w:b/>
          <w:u w:val="single"/>
        </w:rPr>
        <w:t xml:space="preserve"> (</w:t>
      </w:r>
      <w:r w:rsidR="00A16FBA">
        <w:rPr>
          <w:b/>
          <w:u w:val="single"/>
        </w:rPr>
        <w:t>duas</w:t>
      </w:r>
      <w:r w:rsidR="0045094C" w:rsidRPr="006D6762">
        <w:rPr>
          <w:b/>
          <w:u w:val="single"/>
        </w:rPr>
        <w:t>)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lastRenderedPageBreak/>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subcondição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lastRenderedPageBreak/>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rsidR="000D7AFC" w:rsidRPr="006D6762" w:rsidRDefault="00A16FBA" w:rsidP="000D7AFC">
      <w:pPr>
        <w:widowControl w:val="0"/>
        <w:spacing w:after="120"/>
        <w:jc w:val="both"/>
        <w:rPr>
          <w:b/>
          <w:sz w:val="24"/>
          <w:szCs w:val="24"/>
        </w:rPr>
      </w:pPr>
      <w:r w:rsidRPr="006D6762">
        <w:rPr>
          <w:b/>
          <w:sz w:val="24"/>
          <w:szCs w:val="24"/>
        </w:rPr>
        <w:t>11</w:t>
      </w:r>
      <w:r w:rsidR="0093117A">
        <w:rPr>
          <w:b/>
          <w:sz w:val="24"/>
          <w:szCs w:val="24"/>
        </w:rPr>
        <w:t>.1</w:t>
      </w:r>
      <w:r w:rsidRPr="006D6762">
        <w:rPr>
          <w:b/>
          <w:sz w:val="24"/>
          <w:szCs w:val="24"/>
        </w:rPr>
        <w:t>. DOCUMENTOS RELATIVOS À HABILITAÇÃO JURÍDICA:</w:t>
      </w:r>
    </w:p>
    <w:p w:rsidR="000D7AFC" w:rsidRPr="006D6762" w:rsidRDefault="000D7AFC" w:rsidP="000D7AFC">
      <w:pPr>
        <w:widowControl w:val="0"/>
        <w:spacing w:after="120"/>
        <w:jc w:val="both"/>
        <w:rPr>
          <w:sz w:val="24"/>
          <w:szCs w:val="24"/>
        </w:rPr>
      </w:pPr>
      <w:r w:rsidRPr="006D6762">
        <w:rPr>
          <w:sz w:val="24"/>
          <w:szCs w:val="24"/>
        </w:rPr>
        <w:lastRenderedPageBreak/>
        <w:t xml:space="preserve">a) cédula de Identidade, quando se tratar de empresa individual; </w:t>
      </w:r>
    </w:p>
    <w:p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0D7AFC" w:rsidRPr="006D6762" w:rsidRDefault="00A16FBA" w:rsidP="000D7AFC">
      <w:pPr>
        <w:widowControl w:val="0"/>
        <w:spacing w:after="120"/>
        <w:jc w:val="both"/>
        <w:rPr>
          <w:b/>
          <w:sz w:val="24"/>
          <w:szCs w:val="24"/>
        </w:rPr>
      </w:pPr>
      <w:r w:rsidRPr="006D6762">
        <w:rPr>
          <w:b/>
          <w:sz w:val="24"/>
          <w:szCs w:val="24"/>
        </w:rPr>
        <w:t>11.</w:t>
      </w:r>
      <w:r w:rsidR="0093117A">
        <w:rPr>
          <w:b/>
          <w:sz w:val="24"/>
          <w:szCs w:val="24"/>
        </w:rPr>
        <w:t>2</w:t>
      </w:r>
      <w:r w:rsidRPr="006D6762">
        <w:rPr>
          <w:b/>
          <w:sz w:val="24"/>
          <w:szCs w:val="24"/>
        </w:rPr>
        <w:t>. A DOCUMENTAÇÃO RELATIVA À REGULARIDADE FISCAL E TRABALHISTA:</w:t>
      </w:r>
    </w:p>
    <w:p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11.</w:t>
      </w:r>
      <w:r w:rsidR="0093117A">
        <w:rPr>
          <w:sz w:val="24"/>
          <w:szCs w:val="24"/>
        </w:rPr>
        <w:t>2.1</w:t>
      </w:r>
      <w:r w:rsidR="00EB1B4D" w:rsidRPr="006D6762">
        <w:rPr>
          <w:sz w:val="24"/>
          <w:szCs w:val="24"/>
        </w:rPr>
        <w:t>.</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0D7AFC" w:rsidRPr="006D6762" w:rsidRDefault="000D7AFC" w:rsidP="000D7AFC">
      <w:pPr>
        <w:widowControl w:val="0"/>
        <w:spacing w:after="120"/>
        <w:jc w:val="both"/>
        <w:rPr>
          <w:sz w:val="24"/>
          <w:szCs w:val="24"/>
        </w:rPr>
      </w:pPr>
      <w:r w:rsidRPr="006D6762">
        <w:rPr>
          <w:sz w:val="24"/>
          <w:szCs w:val="24"/>
        </w:rPr>
        <w:t>11.</w:t>
      </w:r>
      <w:r w:rsidR="0093117A">
        <w:rPr>
          <w:sz w:val="24"/>
          <w:szCs w:val="24"/>
        </w:rPr>
        <w:t>2.2</w:t>
      </w:r>
      <w:r w:rsidRPr="006D6762">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6D6762" w:rsidRDefault="00A16FBA" w:rsidP="000D7AFC">
      <w:pPr>
        <w:widowControl w:val="0"/>
        <w:spacing w:after="120"/>
        <w:jc w:val="both"/>
        <w:rPr>
          <w:b/>
          <w:sz w:val="24"/>
          <w:szCs w:val="24"/>
        </w:rPr>
      </w:pPr>
      <w:r w:rsidRPr="006D6762">
        <w:rPr>
          <w:b/>
          <w:sz w:val="24"/>
          <w:szCs w:val="24"/>
        </w:rPr>
        <w:lastRenderedPageBreak/>
        <w:t>11.</w:t>
      </w:r>
      <w:r w:rsidR="0093117A">
        <w:rPr>
          <w:b/>
          <w:sz w:val="24"/>
          <w:szCs w:val="24"/>
        </w:rPr>
        <w:t>3</w:t>
      </w:r>
      <w:r w:rsidRPr="006D6762">
        <w:rPr>
          <w:b/>
          <w:sz w:val="24"/>
          <w:szCs w:val="24"/>
        </w:rPr>
        <w:t>. A DOCUMENTAÇÃO RELATIVA À QUALIFICAÇÃO ECONÔMICO-FINANCEIRA:</w:t>
      </w:r>
    </w:p>
    <w:p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0D7AFC" w:rsidRPr="006D6762" w:rsidRDefault="000D7AFC" w:rsidP="000D7AFC">
      <w:pPr>
        <w:widowControl w:val="0"/>
        <w:jc w:val="both"/>
        <w:rPr>
          <w:sz w:val="24"/>
          <w:szCs w:val="24"/>
        </w:rPr>
      </w:pPr>
      <w:r w:rsidRPr="006D6762">
        <w:rPr>
          <w:sz w:val="24"/>
          <w:szCs w:val="24"/>
        </w:rPr>
        <w:t xml:space="preserve"> - publicados em Diário Oficial ou; </w:t>
      </w:r>
    </w:p>
    <w:p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w:t>
      </w:r>
      <w:r w:rsidRPr="006D6762">
        <w:rPr>
          <w:sz w:val="24"/>
          <w:szCs w:val="24"/>
        </w:rPr>
        <w:lastRenderedPageBreak/>
        <w:t xml:space="preserve">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FD1C2B" w:rsidRDefault="00FD1C2B" w:rsidP="00FD1C2B">
      <w:pPr>
        <w:widowControl w:val="0"/>
        <w:spacing w:after="120"/>
        <w:jc w:val="both"/>
        <w:rPr>
          <w:sz w:val="24"/>
          <w:szCs w:val="24"/>
        </w:rPr>
      </w:pPr>
      <w:r w:rsidRPr="006D6762">
        <w:rPr>
          <w:b/>
          <w:bCs/>
          <w:sz w:val="24"/>
          <w:szCs w:val="24"/>
        </w:rPr>
        <w:t xml:space="preserve">V. </w:t>
      </w:r>
      <w:r w:rsidRPr="006D6762">
        <w:rPr>
          <w:sz w:val="24"/>
          <w:szCs w:val="24"/>
        </w:rPr>
        <w:t>Termo de Autenticação da Junta Comercial.</w:t>
      </w:r>
    </w:p>
    <w:p w:rsidR="00A16FBA" w:rsidRPr="006D6762" w:rsidRDefault="00A16FBA" w:rsidP="00FD1C2B">
      <w:pPr>
        <w:widowControl w:val="0"/>
        <w:spacing w:after="120"/>
        <w:jc w:val="both"/>
        <w:rPr>
          <w:b/>
          <w:bCs/>
          <w:sz w:val="24"/>
          <w:szCs w:val="24"/>
        </w:rPr>
      </w:pPr>
    </w:p>
    <w:p w:rsidR="00F60DE4" w:rsidRPr="00C06AAD" w:rsidRDefault="00A16FBA" w:rsidP="00F60DE4">
      <w:pPr>
        <w:widowControl w:val="0"/>
        <w:spacing w:after="120"/>
        <w:jc w:val="both"/>
        <w:rPr>
          <w:b/>
          <w:sz w:val="24"/>
          <w:szCs w:val="24"/>
        </w:rPr>
      </w:pPr>
      <w:r w:rsidRPr="00C06AAD">
        <w:rPr>
          <w:b/>
          <w:bCs/>
          <w:sz w:val="24"/>
          <w:szCs w:val="24"/>
        </w:rPr>
        <w:t>11.</w:t>
      </w:r>
      <w:r w:rsidR="0093117A">
        <w:rPr>
          <w:b/>
          <w:bCs/>
          <w:sz w:val="24"/>
          <w:szCs w:val="24"/>
        </w:rPr>
        <w:t>4</w:t>
      </w:r>
      <w:r w:rsidRPr="00C06AAD">
        <w:rPr>
          <w:b/>
          <w:bCs/>
          <w:sz w:val="24"/>
          <w:szCs w:val="24"/>
        </w:rPr>
        <w:t xml:space="preserve">. </w:t>
      </w:r>
      <w:r w:rsidRPr="00C06AAD">
        <w:rPr>
          <w:b/>
          <w:sz w:val="24"/>
          <w:szCs w:val="24"/>
        </w:rPr>
        <w:t>RELATIVOS À QUALIFICAÇÃO TÉCNICA</w:t>
      </w:r>
    </w:p>
    <w:p w:rsidR="00F60DE4" w:rsidRPr="00C06AAD" w:rsidRDefault="0093117A" w:rsidP="00F60DE4">
      <w:pPr>
        <w:widowControl w:val="0"/>
        <w:tabs>
          <w:tab w:val="left" w:pos="1933"/>
        </w:tabs>
        <w:spacing w:after="120"/>
        <w:jc w:val="both"/>
        <w:rPr>
          <w:b/>
          <w:bCs/>
          <w:sz w:val="24"/>
          <w:szCs w:val="24"/>
        </w:rPr>
      </w:pPr>
      <w:r>
        <w:rPr>
          <w:b/>
          <w:bCs/>
          <w:sz w:val="24"/>
          <w:szCs w:val="24"/>
        </w:rPr>
        <w:t>11.4</w:t>
      </w:r>
      <w:r w:rsidR="00F60DE4" w:rsidRPr="00C06AAD">
        <w:rPr>
          <w:b/>
          <w:bCs/>
          <w:sz w:val="24"/>
          <w:szCs w:val="24"/>
        </w:rPr>
        <w:t xml:space="preserve">.1. </w:t>
      </w:r>
      <w:r w:rsidR="00F60DE4"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017488">
        <w:rPr>
          <w:sz w:val="24"/>
          <w:szCs w:val="24"/>
        </w:rPr>
        <w:t xml:space="preserve">e em papel timbrado do emitente. </w:t>
      </w:r>
      <w:bookmarkStart w:id="0" w:name="_GoBack"/>
      <w:bookmarkEnd w:id="0"/>
      <w:r w:rsidR="00F60DE4">
        <w:rPr>
          <w:sz w:val="24"/>
          <w:szCs w:val="24"/>
        </w:rPr>
        <w:t>(ANEXO VII).</w:t>
      </w:r>
    </w:p>
    <w:p w:rsidR="00F60DE4" w:rsidRPr="00C06AAD" w:rsidRDefault="00F60DE4" w:rsidP="00F60DE4">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sidR="0093117A">
        <w:rPr>
          <w:b/>
          <w:color w:val="000000" w:themeColor="text1"/>
        </w:rPr>
        <w:t>5</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60DE4" w:rsidRPr="00C06AAD" w:rsidRDefault="00F60DE4" w:rsidP="00F60DE4">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w:t>
      </w:r>
      <w:r w:rsidR="0093117A">
        <w:rPr>
          <w:b/>
          <w:color w:val="000000" w:themeColor="text1"/>
        </w:rPr>
        <w:t>6</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F60DE4" w:rsidRPr="00C06AAD" w:rsidRDefault="00F60DE4" w:rsidP="00F60DE4">
      <w:pPr>
        <w:widowControl w:val="0"/>
        <w:spacing w:after="120"/>
        <w:jc w:val="both"/>
        <w:rPr>
          <w:color w:val="FF0000"/>
          <w:sz w:val="24"/>
          <w:szCs w:val="24"/>
        </w:rPr>
      </w:pPr>
      <w:r w:rsidRPr="00C06AAD">
        <w:rPr>
          <w:b/>
          <w:sz w:val="24"/>
          <w:szCs w:val="24"/>
        </w:rPr>
        <w:t>11.</w:t>
      </w:r>
      <w:r w:rsidR="0093117A">
        <w:rPr>
          <w:b/>
          <w:sz w:val="24"/>
          <w:szCs w:val="24"/>
        </w:rPr>
        <w:t>7</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F60DE4" w:rsidRPr="00C06AAD" w:rsidRDefault="00F60DE4" w:rsidP="00F60DE4">
      <w:pPr>
        <w:widowControl w:val="0"/>
        <w:spacing w:after="120"/>
        <w:jc w:val="both"/>
        <w:rPr>
          <w:sz w:val="24"/>
          <w:szCs w:val="24"/>
        </w:rPr>
      </w:pPr>
      <w:r w:rsidRPr="00C06AAD">
        <w:rPr>
          <w:b/>
          <w:sz w:val="24"/>
          <w:szCs w:val="24"/>
        </w:rPr>
        <w:t>11.</w:t>
      </w:r>
      <w:r w:rsidR="0093117A">
        <w:rPr>
          <w:b/>
          <w:sz w:val="24"/>
          <w:szCs w:val="24"/>
        </w:rPr>
        <w:t>8</w:t>
      </w:r>
      <w:r w:rsidRPr="00C06AAD">
        <w:rPr>
          <w:sz w:val="24"/>
          <w:szCs w:val="24"/>
        </w:rPr>
        <w:t>. Sob pena de inabilitação, todos os documentos apresentados para habilitação deverão estar em nome da licitante e com número do CNPJ e endereço respectivo, observando-se que:</w:t>
      </w:r>
    </w:p>
    <w:p w:rsidR="00F60DE4" w:rsidRPr="00C06AAD" w:rsidRDefault="00F60DE4" w:rsidP="00F60DE4">
      <w:pPr>
        <w:widowControl w:val="0"/>
        <w:spacing w:after="120"/>
        <w:jc w:val="both"/>
        <w:rPr>
          <w:sz w:val="24"/>
          <w:szCs w:val="24"/>
        </w:rPr>
      </w:pPr>
      <w:r w:rsidRPr="00C06AAD">
        <w:rPr>
          <w:sz w:val="24"/>
          <w:szCs w:val="24"/>
        </w:rPr>
        <w:t>a) se a licitante for a matriz, todos os documentos deverão estar em nome da matriz; ou</w:t>
      </w:r>
    </w:p>
    <w:p w:rsidR="00F60DE4" w:rsidRPr="00C06AAD" w:rsidRDefault="00F60DE4" w:rsidP="00F60DE4">
      <w:pPr>
        <w:widowControl w:val="0"/>
        <w:spacing w:after="120"/>
        <w:jc w:val="both"/>
        <w:rPr>
          <w:sz w:val="24"/>
          <w:szCs w:val="24"/>
        </w:rPr>
      </w:pPr>
      <w:r w:rsidRPr="00C06AAD">
        <w:rPr>
          <w:sz w:val="24"/>
          <w:szCs w:val="24"/>
        </w:rPr>
        <w:t>b) se a licitante for a filial, todos os documentos deverão estar em nome da filial;</w:t>
      </w:r>
    </w:p>
    <w:p w:rsidR="00F60DE4" w:rsidRPr="00C06AAD" w:rsidRDefault="00F60DE4" w:rsidP="00F60DE4">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F60DE4" w:rsidRPr="00C06AAD" w:rsidRDefault="00F60DE4" w:rsidP="00F60DE4">
      <w:pPr>
        <w:widowControl w:val="0"/>
        <w:spacing w:after="120"/>
        <w:jc w:val="both"/>
        <w:rPr>
          <w:sz w:val="24"/>
          <w:szCs w:val="24"/>
        </w:rPr>
      </w:pPr>
      <w:r w:rsidRPr="00C06AAD">
        <w:rPr>
          <w:b/>
          <w:sz w:val="24"/>
          <w:szCs w:val="24"/>
        </w:rPr>
        <w:t>11.</w:t>
      </w:r>
      <w:r w:rsidR="0093117A">
        <w:rPr>
          <w:b/>
          <w:sz w:val="24"/>
          <w:szCs w:val="24"/>
        </w:rPr>
        <w:t>9</w:t>
      </w:r>
      <w:r w:rsidRPr="00C06AAD">
        <w:rPr>
          <w:sz w:val="24"/>
          <w:szCs w:val="24"/>
        </w:rPr>
        <w:t>. Portanto não poderá concorrer a matriz em nome da filial e vice-versa, salvo se a documentação de habilitação de ambas esteja regular.</w:t>
      </w:r>
    </w:p>
    <w:p w:rsidR="004E35B3" w:rsidRPr="006D6762" w:rsidRDefault="004E35B3" w:rsidP="004E35B3"/>
    <w:p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rsidR="00202943" w:rsidRPr="006D6762" w:rsidRDefault="00586334" w:rsidP="00586334">
      <w:pPr>
        <w:widowControl w:val="0"/>
        <w:tabs>
          <w:tab w:val="left" w:pos="567"/>
        </w:tabs>
        <w:spacing w:after="120"/>
        <w:jc w:val="both"/>
      </w:pPr>
      <w:r w:rsidRPr="006D6762">
        <w:rPr>
          <w:b/>
          <w:sz w:val="24"/>
        </w:rPr>
        <w:lastRenderedPageBreak/>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0A2340">
        <w:rPr>
          <w:sz w:val="24"/>
        </w:rPr>
        <w:t>018/2019</w:t>
      </w:r>
      <w:r w:rsidR="00FA7A46" w:rsidRPr="006D6762">
        <w:rPr>
          <w:sz w:val="24"/>
        </w:rPr>
        <w:t>franqueada</w:t>
      </w:r>
      <w:r w:rsidR="00172A6B" w:rsidRPr="006D6762">
        <w:rPr>
          <w:sz w:val="24"/>
        </w:rPr>
        <w:t xml:space="preserve"> aos interessados. </w:t>
      </w:r>
    </w:p>
    <w:p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w:t>
      </w:r>
      <w:r w:rsidRPr="006D6762">
        <w:rPr>
          <w:sz w:val="24"/>
          <w:szCs w:val="24"/>
        </w:rPr>
        <w:lastRenderedPageBreak/>
        <w:t>creditada em conta corrente da Contratada;</w:t>
      </w:r>
    </w:p>
    <w:p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6D6762" w:rsidRDefault="00F5721C" w:rsidP="00F5721C">
      <w:pPr>
        <w:tabs>
          <w:tab w:val="left" w:pos="567"/>
        </w:tabs>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lastRenderedPageBreak/>
        <w:t>Deixar de entregar a documentação exigida no certame;</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 xml:space="preserve">Para os fins da subcondição 21.1, reputar-se-ão inidôneos atos como os descritos nos </w:t>
      </w:r>
      <w:proofErr w:type="spellStart"/>
      <w:r w:rsidRPr="006D6762">
        <w:rPr>
          <w:color w:val="000000" w:themeColor="text1"/>
          <w:sz w:val="24"/>
        </w:rPr>
        <w:t>arts</w:t>
      </w:r>
      <w:proofErr w:type="spellEnd"/>
      <w:r w:rsidRPr="006D6762">
        <w:rPr>
          <w:color w:val="000000" w:themeColor="text1"/>
          <w:sz w:val="24"/>
        </w:rPr>
        <w:t>. 90, 92, 93, 94, 95 e 97 da Lei nº 8.666/93.</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5"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7"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lastRenderedPageBreak/>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rsidR="00F5721C" w:rsidRPr="006D6762"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rsidR="000D046B" w:rsidRPr="000D046B" w:rsidRDefault="00F5721C" w:rsidP="000D046B">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 xml:space="preserve">As questões decorrentes da execução deste Instrumento, que não possam ser dirimidas administrativamente, serão processadas e julgadas no Foro da cidade de Primavera do Leste/MT, com exclusão de qualquer outro, por mais privilegiado que </w:t>
      </w:r>
      <w:r w:rsidR="00FA401C" w:rsidRPr="006D6762">
        <w:rPr>
          <w:color w:val="000000" w:themeColor="text1"/>
          <w:sz w:val="24"/>
        </w:rPr>
        <w:t>seja salvo</w:t>
      </w:r>
      <w:r w:rsidRPr="006D6762">
        <w:rPr>
          <w:color w:val="000000" w:themeColor="text1"/>
          <w:sz w:val="24"/>
        </w:rPr>
        <w:t xml:space="preserve"> nos casos previstos no art. 102, inciso I, alínea “d” da Constituição Federal.</w:t>
      </w:r>
    </w:p>
    <w:p w:rsidR="00F5721C" w:rsidRPr="006D6762" w:rsidRDefault="00F5721C" w:rsidP="00F5721C">
      <w:pPr>
        <w:widowControl w:val="0"/>
        <w:ind w:right="-1"/>
        <w:jc w:val="center"/>
        <w:outlineLvl w:val="0"/>
        <w:rPr>
          <w:sz w:val="24"/>
        </w:rPr>
      </w:pPr>
    </w:p>
    <w:p w:rsidR="002166AE" w:rsidRPr="006D6762" w:rsidRDefault="002166AE" w:rsidP="00F5721C">
      <w:pPr>
        <w:widowControl w:val="0"/>
        <w:ind w:right="-1"/>
        <w:jc w:val="center"/>
        <w:outlineLvl w:val="0"/>
        <w:rPr>
          <w:sz w:val="24"/>
        </w:rPr>
      </w:pPr>
    </w:p>
    <w:p w:rsidR="00F5721C" w:rsidRPr="00AE2DFD" w:rsidRDefault="00F5721C" w:rsidP="00F5721C">
      <w:pPr>
        <w:widowControl w:val="0"/>
        <w:ind w:right="-1"/>
        <w:jc w:val="center"/>
        <w:outlineLvl w:val="0"/>
        <w:rPr>
          <w:sz w:val="24"/>
        </w:rPr>
      </w:pPr>
      <w:r w:rsidRPr="00AE2DFD">
        <w:rPr>
          <w:sz w:val="24"/>
        </w:rPr>
        <w:t xml:space="preserve">Santo Antônio do Leste, </w:t>
      </w:r>
      <w:r w:rsidR="00E95B24">
        <w:rPr>
          <w:sz w:val="24"/>
        </w:rPr>
        <w:t>01</w:t>
      </w:r>
      <w:r w:rsidRPr="00AE2DFD">
        <w:rPr>
          <w:sz w:val="24"/>
        </w:rPr>
        <w:t xml:space="preserve"> de </w:t>
      </w:r>
      <w:r w:rsidR="00E95B24">
        <w:rPr>
          <w:sz w:val="24"/>
        </w:rPr>
        <w:t>julho</w:t>
      </w:r>
      <w:r w:rsidRPr="00AE2DFD">
        <w:rPr>
          <w:sz w:val="24"/>
        </w:rPr>
        <w:t xml:space="preserve"> de 2019.</w:t>
      </w:r>
    </w:p>
    <w:p w:rsidR="00202943" w:rsidRPr="006D6762" w:rsidRDefault="0020294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11AEC" w:rsidRPr="006D6762" w:rsidRDefault="00A11AEC" w:rsidP="00A11AEC">
      <w:pPr>
        <w:widowControl w:val="0"/>
        <w:ind w:left="-340"/>
        <w:jc w:val="center"/>
        <w:rPr>
          <w:b/>
          <w:sz w:val="24"/>
        </w:rPr>
      </w:pPr>
      <w:r w:rsidRPr="006D6762">
        <w:rPr>
          <w:b/>
          <w:sz w:val="24"/>
        </w:rPr>
        <w:t xml:space="preserve">  </w:t>
      </w:r>
    </w:p>
    <w:p w:rsidR="002166AE" w:rsidRDefault="00472C98" w:rsidP="002166AE">
      <w:pPr>
        <w:pStyle w:val="Ttulo8"/>
        <w:contextualSpacing/>
        <w:jc w:val="center"/>
        <w:rPr>
          <w:bCs/>
          <w:szCs w:val="24"/>
        </w:rPr>
      </w:pPr>
      <w:r>
        <w:rPr>
          <w:bCs/>
          <w:szCs w:val="24"/>
        </w:rPr>
        <w:t>Jeronimo Lemes de Siqueira</w:t>
      </w:r>
    </w:p>
    <w:p w:rsidR="00472C98" w:rsidRDefault="00472C98" w:rsidP="00472C98">
      <w:pPr>
        <w:jc w:val="center"/>
        <w:rPr>
          <w:b/>
          <w:bCs/>
        </w:rPr>
      </w:pPr>
      <w:r>
        <w:rPr>
          <w:b/>
          <w:bCs/>
        </w:rPr>
        <w:t xml:space="preserve">Secretario Municipal de Agricultura, </w:t>
      </w:r>
    </w:p>
    <w:p w:rsidR="00472C98" w:rsidRPr="00472C98" w:rsidRDefault="00472C98" w:rsidP="00472C98">
      <w:pPr>
        <w:jc w:val="center"/>
        <w:rPr>
          <w:b/>
          <w:bCs/>
        </w:rPr>
      </w:pPr>
      <w:r>
        <w:rPr>
          <w:b/>
          <w:bCs/>
        </w:rPr>
        <w:t>Turismo e Meio Ambiente</w:t>
      </w:r>
    </w:p>
    <w:p w:rsidR="002166AE" w:rsidRPr="006D6762" w:rsidRDefault="002166AE" w:rsidP="002166AE">
      <w:pPr>
        <w:contextualSpacing/>
        <w:jc w:val="center"/>
        <w:rPr>
          <w:sz w:val="16"/>
          <w:szCs w:val="16"/>
        </w:rPr>
      </w:pPr>
      <w:r w:rsidRPr="006D6762">
        <w:rPr>
          <w:sz w:val="16"/>
          <w:szCs w:val="16"/>
        </w:rPr>
        <w:t xml:space="preserve">Portaria nº. </w:t>
      </w:r>
      <w:r w:rsidR="009A1D03">
        <w:rPr>
          <w:sz w:val="16"/>
          <w:szCs w:val="16"/>
        </w:rPr>
        <w:t>00</w:t>
      </w:r>
      <w:r w:rsidR="00472C98">
        <w:rPr>
          <w:sz w:val="16"/>
          <w:szCs w:val="16"/>
        </w:rPr>
        <w:t>3</w:t>
      </w:r>
      <w:r w:rsidR="009A1D03">
        <w:rPr>
          <w:sz w:val="16"/>
          <w:szCs w:val="16"/>
        </w:rPr>
        <w:t>/2017 de 01 de janeiro de 2017</w:t>
      </w:r>
    </w:p>
    <w:p w:rsidR="009574DB" w:rsidRPr="006D6762" w:rsidRDefault="009574DB" w:rsidP="00A11AEC">
      <w:pPr>
        <w:widowControl w:val="0"/>
        <w:ind w:left="-340"/>
        <w:jc w:val="center"/>
        <w:rPr>
          <w:b/>
          <w:color w:val="000000" w:themeColor="text1"/>
          <w:sz w:val="24"/>
          <w:szCs w:val="24"/>
        </w:rPr>
      </w:pPr>
    </w:p>
    <w:p w:rsidR="00BF1D8D" w:rsidRDefault="00BF1D8D" w:rsidP="00533A78">
      <w:pPr>
        <w:widowControl w:val="0"/>
        <w:spacing w:after="120"/>
        <w:jc w:val="center"/>
        <w:rPr>
          <w:b/>
          <w:color w:val="000000" w:themeColor="text1"/>
          <w:sz w:val="24"/>
          <w:szCs w:val="24"/>
        </w:rPr>
      </w:pPr>
    </w:p>
    <w:p w:rsidR="0069356A" w:rsidRDefault="0069356A" w:rsidP="00533A78">
      <w:pPr>
        <w:widowControl w:val="0"/>
        <w:spacing w:after="120"/>
        <w:jc w:val="center"/>
        <w:rPr>
          <w:b/>
          <w:color w:val="000000" w:themeColor="text1"/>
          <w:sz w:val="24"/>
          <w:szCs w:val="24"/>
        </w:rPr>
      </w:pPr>
    </w:p>
    <w:p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lastRenderedPageBreak/>
        <w:t xml:space="preserve">PREGÃO ELETRÔNICO Nº </w:t>
      </w:r>
      <w:r w:rsidR="000A2340">
        <w:rPr>
          <w:b/>
          <w:color w:val="000000" w:themeColor="text1"/>
          <w:sz w:val="28"/>
          <w:szCs w:val="24"/>
        </w:rPr>
        <w:t>018/2019</w:t>
      </w:r>
    </w:p>
    <w:p w:rsidR="006D6762" w:rsidRDefault="006D6762" w:rsidP="007F5A96">
      <w:pPr>
        <w:spacing w:line="259" w:lineRule="auto"/>
        <w:jc w:val="center"/>
        <w:rPr>
          <w:b/>
          <w:i/>
          <w:sz w:val="28"/>
          <w:szCs w:val="28"/>
          <w:u w:val="single"/>
        </w:rPr>
      </w:pPr>
    </w:p>
    <w:p w:rsidR="006D6762" w:rsidRDefault="007F5A96" w:rsidP="007F5A96">
      <w:pPr>
        <w:spacing w:line="259" w:lineRule="auto"/>
        <w:jc w:val="center"/>
        <w:rPr>
          <w:b/>
          <w:i/>
          <w:sz w:val="28"/>
          <w:szCs w:val="28"/>
          <w:u w:val="single"/>
        </w:rPr>
      </w:pPr>
      <w:r w:rsidRPr="006D6762">
        <w:rPr>
          <w:b/>
          <w:i/>
          <w:sz w:val="28"/>
          <w:szCs w:val="28"/>
          <w:u w:val="single"/>
        </w:rPr>
        <w:t>ANEXO I</w:t>
      </w:r>
    </w:p>
    <w:p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pStyle w:val="Ttulo2"/>
        <w:spacing w:line="276" w:lineRule="auto"/>
        <w:jc w:val="both"/>
        <w:rPr>
          <w:b w:val="0"/>
          <w:sz w:val="28"/>
          <w:szCs w:val="28"/>
        </w:rPr>
      </w:pPr>
      <w:r w:rsidRPr="006D6762">
        <w:rPr>
          <w:sz w:val="28"/>
          <w:szCs w:val="28"/>
        </w:rPr>
        <w:t xml:space="preserve">1. DO OBJETO </w:t>
      </w:r>
    </w:p>
    <w:p w:rsidR="007F5A96" w:rsidRPr="006D6762" w:rsidRDefault="007F5A96" w:rsidP="007F5A96">
      <w:pPr>
        <w:rPr>
          <w:sz w:val="24"/>
          <w:szCs w:val="24"/>
        </w:rPr>
      </w:pPr>
    </w:p>
    <w:p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DD4009" w:rsidRPr="00DD4009">
        <w:rPr>
          <w:b/>
          <w:sz w:val="24"/>
          <w:szCs w:val="24"/>
        </w:rPr>
        <w:t>Aquisição de 01 (uma) carreta distribuidora de calcário e adubo nova sem uso, para auxiliar nas atividades da Secretaria de Agricultura no apoio aos pequenos produtores e na agricultura familiar</w:t>
      </w:r>
      <w:r w:rsidR="00F9216B">
        <w:rPr>
          <w:b/>
          <w:sz w:val="24"/>
          <w:szCs w:val="24"/>
        </w:rPr>
        <w:t>.</w:t>
      </w:r>
    </w:p>
    <w:p w:rsidR="007F5A96" w:rsidRPr="006D6762" w:rsidRDefault="007F5A96" w:rsidP="007F5A96">
      <w:pPr>
        <w:ind w:right="84"/>
        <w:jc w:val="both"/>
        <w:rPr>
          <w:sz w:val="24"/>
          <w:szCs w:val="24"/>
        </w:rPr>
      </w:pPr>
    </w:p>
    <w:p w:rsidR="007F5A96" w:rsidRPr="006D6762" w:rsidRDefault="007F5A96" w:rsidP="007F5A96">
      <w:pPr>
        <w:ind w:right="84"/>
        <w:jc w:val="both"/>
        <w:rPr>
          <w:sz w:val="24"/>
          <w:szCs w:val="24"/>
        </w:rPr>
      </w:pPr>
    </w:p>
    <w:p w:rsidR="007F5A96" w:rsidRPr="006D6762" w:rsidRDefault="007F5A96" w:rsidP="007F5A96">
      <w:pPr>
        <w:pStyle w:val="Ttulo2"/>
        <w:spacing w:line="276" w:lineRule="auto"/>
        <w:jc w:val="both"/>
        <w:rPr>
          <w:b w:val="0"/>
          <w:sz w:val="28"/>
          <w:szCs w:val="28"/>
        </w:rPr>
      </w:pPr>
      <w:r w:rsidRPr="006D6762">
        <w:rPr>
          <w:sz w:val="28"/>
          <w:szCs w:val="28"/>
        </w:rPr>
        <w:t xml:space="preserve">2. JUSTIFICATIVA </w:t>
      </w:r>
    </w:p>
    <w:p w:rsidR="007F5A96" w:rsidRPr="006D6762" w:rsidRDefault="007F5A96" w:rsidP="007F5A96">
      <w:pPr>
        <w:pStyle w:val="Corpodetexto"/>
        <w:tabs>
          <w:tab w:val="left" w:pos="1440"/>
        </w:tabs>
      </w:pPr>
    </w:p>
    <w:p w:rsidR="00DD4009" w:rsidRPr="00626E37" w:rsidRDefault="00DD4009" w:rsidP="00DD4009">
      <w:pPr>
        <w:jc w:val="both"/>
        <w:rPr>
          <w:sz w:val="24"/>
          <w:szCs w:val="24"/>
        </w:rPr>
      </w:pPr>
      <w:r w:rsidRPr="00626E37">
        <w:rPr>
          <w:sz w:val="24"/>
          <w:szCs w:val="24"/>
        </w:rPr>
        <w:t>2.1. A aquisição de 1 (uma) carreta distribuidora de calcário e adubo nova sem uso, tem por objetivo auxiliar a Secretaria de Agricultura no apoio aos pequenos produtores e na Agricultura Familiar.</w:t>
      </w:r>
    </w:p>
    <w:p w:rsidR="00DD4009" w:rsidRPr="00626E37" w:rsidRDefault="00DD4009" w:rsidP="00DD4009">
      <w:pPr>
        <w:jc w:val="both"/>
        <w:rPr>
          <w:sz w:val="24"/>
          <w:szCs w:val="24"/>
        </w:rPr>
      </w:pPr>
      <w:r w:rsidRPr="00626E37">
        <w:rPr>
          <w:sz w:val="24"/>
          <w:szCs w:val="24"/>
        </w:rPr>
        <w:t>2.2. É de suma importância que o Município de Santo Antônio do Leste, através de sua Secretaria de Agricultura, participe mais ativamente na produção e incentivo à produção rural dos pequenos produtos e agricultura familiar.</w:t>
      </w:r>
    </w:p>
    <w:p w:rsidR="00DD4009" w:rsidRPr="00626E37" w:rsidRDefault="00DD4009" w:rsidP="00DD4009">
      <w:pPr>
        <w:jc w:val="both"/>
        <w:rPr>
          <w:sz w:val="24"/>
          <w:szCs w:val="24"/>
        </w:rPr>
      </w:pPr>
      <w:r w:rsidRPr="00626E37">
        <w:rPr>
          <w:sz w:val="24"/>
          <w:szCs w:val="24"/>
        </w:rPr>
        <w:t>2.3. O objeto hora requerido terá a finalidade de auxiliar aqueles produtores de pequeno porte não contam com esse maquinário e acabam tendo essa carência em suas propriedades e produções.</w:t>
      </w:r>
    </w:p>
    <w:p w:rsidR="00DD4009" w:rsidRPr="00626E37" w:rsidRDefault="00DD4009" w:rsidP="00DD4009">
      <w:pPr>
        <w:jc w:val="both"/>
        <w:rPr>
          <w:sz w:val="24"/>
          <w:szCs w:val="24"/>
        </w:rPr>
      </w:pPr>
      <w:r w:rsidRPr="00626E37">
        <w:rPr>
          <w:sz w:val="24"/>
          <w:szCs w:val="24"/>
        </w:rPr>
        <w:t>2.4. A Secretaria de Agricultura detectando essa carência solicita no presente Termo de Referência a aquisição de uma carreta distribuidora de calcário e adubo, para auxiliar os pequenos produtores e agricultura familiar deste município, haja vista, estes serem de grande importância para a economia.</w:t>
      </w:r>
    </w:p>
    <w:p w:rsidR="007F5A96" w:rsidRPr="006D6762" w:rsidRDefault="007F5A96" w:rsidP="007F5A96">
      <w:pPr>
        <w:pStyle w:val="Ttulo2"/>
        <w:spacing w:after="35" w:line="267" w:lineRule="auto"/>
        <w:jc w:val="both"/>
        <w:rPr>
          <w:b w:val="0"/>
          <w:szCs w:val="24"/>
        </w:rPr>
      </w:pPr>
    </w:p>
    <w:p w:rsidR="007F5A96" w:rsidRPr="006D6762" w:rsidRDefault="007F5A96" w:rsidP="007F5A96"/>
    <w:p w:rsidR="007F5A96" w:rsidRDefault="007D4EE9" w:rsidP="007D4EE9">
      <w:pPr>
        <w:pStyle w:val="Ttulo2"/>
        <w:spacing w:after="35" w:line="267" w:lineRule="auto"/>
        <w:jc w:val="both"/>
        <w:rPr>
          <w:sz w:val="28"/>
          <w:szCs w:val="28"/>
        </w:rPr>
      </w:pPr>
      <w:r w:rsidRPr="007D4EE9">
        <w:rPr>
          <w:sz w:val="28"/>
          <w:szCs w:val="28"/>
        </w:rPr>
        <w:t>3.</w:t>
      </w:r>
      <w:r>
        <w:rPr>
          <w:sz w:val="28"/>
          <w:szCs w:val="28"/>
        </w:rPr>
        <w:t xml:space="preserve"> </w:t>
      </w:r>
      <w:r w:rsidR="007F5A96" w:rsidRPr="006D6762">
        <w:rPr>
          <w:sz w:val="28"/>
          <w:szCs w:val="28"/>
        </w:rPr>
        <w:t xml:space="preserve">DAS ESPECIFICAÇÕES </w:t>
      </w:r>
    </w:p>
    <w:p w:rsidR="007D4EE9" w:rsidRPr="007D4EE9" w:rsidRDefault="007D4EE9" w:rsidP="007D4EE9">
      <w:pPr>
        <w:pStyle w:val="PargrafodaLista"/>
        <w:ind w:left="705"/>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76"/>
        <w:gridCol w:w="6319"/>
        <w:gridCol w:w="727"/>
        <w:gridCol w:w="1701"/>
      </w:tblGrid>
      <w:tr w:rsidR="00643008" w:rsidRPr="006D6762" w:rsidTr="007435C0">
        <w:trPr>
          <w:jc w:val="center"/>
        </w:trPr>
        <w:tc>
          <w:tcPr>
            <w:tcW w:w="709" w:type="dxa"/>
          </w:tcPr>
          <w:p w:rsidR="00643008" w:rsidRPr="006D6762" w:rsidRDefault="00643008" w:rsidP="00FE107A">
            <w:pPr>
              <w:jc w:val="center"/>
              <w:rPr>
                <w:b/>
                <w:color w:val="000000"/>
                <w:sz w:val="18"/>
                <w:szCs w:val="18"/>
              </w:rPr>
            </w:pPr>
            <w:r>
              <w:rPr>
                <w:b/>
                <w:color w:val="000000"/>
                <w:sz w:val="18"/>
                <w:szCs w:val="18"/>
              </w:rPr>
              <w:t>ITEM</w:t>
            </w:r>
          </w:p>
        </w:tc>
        <w:tc>
          <w:tcPr>
            <w:tcW w:w="1176" w:type="dxa"/>
          </w:tcPr>
          <w:p w:rsidR="00643008" w:rsidRDefault="00643008" w:rsidP="00FE107A">
            <w:pPr>
              <w:jc w:val="center"/>
              <w:rPr>
                <w:b/>
                <w:color w:val="000000"/>
                <w:sz w:val="18"/>
                <w:szCs w:val="18"/>
              </w:rPr>
            </w:pPr>
            <w:r>
              <w:rPr>
                <w:b/>
                <w:color w:val="000000"/>
                <w:sz w:val="18"/>
                <w:szCs w:val="18"/>
              </w:rPr>
              <w:t>COD TCE</w:t>
            </w:r>
          </w:p>
        </w:tc>
        <w:tc>
          <w:tcPr>
            <w:tcW w:w="6319" w:type="dxa"/>
            <w:vAlign w:val="bottom"/>
          </w:tcPr>
          <w:p w:rsidR="00643008" w:rsidRPr="006D6762" w:rsidRDefault="00643008" w:rsidP="00FE107A">
            <w:pPr>
              <w:jc w:val="center"/>
              <w:rPr>
                <w:b/>
                <w:color w:val="000000"/>
                <w:sz w:val="18"/>
                <w:szCs w:val="18"/>
              </w:rPr>
            </w:pPr>
            <w:r>
              <w:rPr>
                <w:b/>
                <w:color w:val="000000"/>
                <w:sz w:val="18"/>
                <w:szCs w:val="18"/>
              </w:rPr>
              <w:t>PRODUTO</w:t>
            </w:r>
          </w:p>
        </w:tc>
        <w:tc>
          <w:tcPr>
            <w:tcW w:w="727" w:type="dxa"/>
            <w:vAlign w:val="bottom"/>
          </w:tcPr>
          <w:p w:rsidR="00643008" w:rsidRPr="006D6762" w:rsidRDefault="00643008" w:rsidP="00FE107A">
            <w:pPr>
              <w:jc w:val="center"/>
              <w:rPr>
                <w:b/>
                <w:color w:val="000000"/>
                <w:sz w:val="18"/>
                <w:szCs w:val="18"/>
              </w:rPr>
            </w:pPr>
            <w:r>
              <w:rPr>
                <w:b/>
                <w:color w:val="000000"/>
                <w:sz w:val="18"/>
                <w:szCs w:val="18"/>
              </w:rPr>
              <w:t>QTDE</w:t>
            </w:r>
          </w:p>
        </w:tc>
        <w:tc>
          <w:tcPr>
            <w:tcW w:w="1701" w:type="dxa"/>
            <w:vAlign w:val="bottom"/>
          </w:tcPr>
          <w:p w:rsidR="00643008" w:rsidRPr="006D6762" w:rsidRDefault="00643008" w:rsidP="00FE107A">
            <w:pPr>
              <w:jc w:val="center"/>
              <w:rPr>
                <w:b/>
                <w:color w:val="000000"/>
                <w:sz w:val="18"/>
                <w:szCs w:val="18"/>
              </w:rPr>
            </w:pPr>
            <w:r>
              <w:rPr>
                <w:b/>
                <w:color w:val="000000"/>
                <w:sz w:val="18"/>
                <w:szCs w:val="18"/>
              </w:rPr>
              <w:t>TOTAL</w:t>
            </w:r>
          </w:p>
        </w:tc>
      </w:tr>
      <w:tr w:rsidR="00643008" w:rsidRPr="006D6762" w:rsidTr="007435C0">
        <w:trPr>
          <w:jc w:val="center"/>
        </w:trPr>
        <w:tc>
          <w:tcPr>
            <w:tcW w:w="709" w:type="dxa"/>
          </w:tcPr>
          <w:p w:rsidR="00643008" w:rsidRPr="00D14FDC" w:rsidRDefault="00643008" w:rsidP="00FE107A">
            <w:pPr>
              <w:pStyle w:val="Lista"/>
              <w:widowControl w:val="0"/>
              <w:spacing w:line="276" w:lineRule="auto"/>
              <w:ind w:left="0" w:firstLine="0"/>
              <w:jc w:val="center"/>
              <w:rPr>
                <w:b/>
                <w:szCs w:val="24"/>
              </w:rPr>
            </w:pPr>
          </w:p>
          <w:p w:rsidR="00643008" w:rsidRPr="00D14FDC" w:rsidRDefault="00643008" w:rsidP="00FE107A">
            <w:pPr>
              <w:pStyle w:val="Lista"/>
              <w:widowControl w:val="0"/>
              <w:spacing w:line="276" w:lineRule="auto"/>
              <w:ind w:left="0" w:firstLine="0"/>
              <w:jc w:val="center"/>
              <w:rPr>
                <w:b/>
                <w:szCs w:val="24"/>
              </w:rPr>
            </w:pPr>
            <w:r w:rsidRPr="00D14FDC">
              <w:rPr>
                <w:b/>
                <w:szCs w:val="24"/>
              </w:rPr>
              <w:t>01</w:t>
            </w:r>
          </w:p>
        </w:tc>
        <w:tc>
          <w:tcPr>
            <w:tcW w:w="1176" w:type="dxa"/>
          </w:tcPr>
          <w:p w:rsidR="00643008" w:rsidRPr="00D14FDC" w:rsidRDefault="00643008" w:rsidP="00FE107A">
            <w:pPr>
              <w:pStyle w:val="PargrafodaLista"/>
              <w:suppressAutoHyphens/>
              <w:spacing w:line="276" w:lineRule="auto"/>
              <w:jc w:val="center"/>
              <w:rPr>
                <w:b/>
                <w:bCs/>
                <w:sz w:val="24"/>
                <w:szCs w:val="24"/>
                <w:lang w:eastAsia="en-US"/>
              </w:rPr>
            </w:pPr>
          </w:p>
          <w:p w:rsidR="00643008" w:rsidRPr="005151BA" w:rsidRDefault="005151BA" w:rsidP="00FE107A">
            <w:pPr>
              <w:pStyle w:val="PargrafodaLista"/>
              <w:suppressAutoHyphens/>
              <w:spacing w:line="276" w:lineRule="auto"/>
              <w:ind w:left="0"/>
              <w:jc w:val="center"/>
              <w:rPr>
                <w:b/>
                <w:bCs/>
                <w:sz w:val="24"/>
                <w:szCs w:val="24"/>
                <w:u w:val="single"/>
                <w:lang w:eastAsia="en-US"/>
              </w:rPr>
            </w:pPr>
            <w:r w:rsidRPr="005151BA">
              <w:rPr>
                <w:b/>
                <w:bCs/>
                <w:color w:val="0D0D0D" w:themeColor="text1" w:themeTint="F2"/>
                <w:sz w:val="24"/>
                <w:szCs w:val="24"/>
              </w:rPr>
              <w:t>00014046</w:t>
            </w:r>
          </w:p>
        </w:tc>
        <w:tc>
          <w:tcPr>
            <w:tcW w:w="6319" w:type="dxa"/>
            <w:shd w:val="clear" w:color="auto" w:fill="auto"/>
          </w:tcPr>
          <w:p w:rsidR="00643008" w:rsidRPr="005151BA" w:rsidRDefault="00643008" w:rsidP="00FE107A">
            <w:pPr>
              <w:pStyle w:val="PargrafodaLista"/>
              <w:suppressAutoHyphens/>
              <w:spacing w:line="276" w:lineRule="auto"/>
              <w:jc w:val="both"/>
              <w:rPr>
                <w:b/>
                <w:bCs/>
                <w:sz w:val="22"/>
                <w:szCs w:val="18"/>
                <w:u w:val="single"/>
                <w:lang w:eastAsia="en-US"/>
              </w:rPr>
            </w:pPr>
          </w:p>
          <w:p w:rsidR="00643008" w:rsidRPr="005151BA" w:rsidRDefault="005151BA" w:rsidP="006164A3">
            <w:pPr>
              <w:pStyle w:val="Lista"/>
              <w:widowControl w:val="0"/>
              <w:spacing w:line="276" w:lineRule="auto"/>
              <w:ind w:left="0" w:firstLine="0"/>
              <w:jc w:val="both"/>
              <w:rPr>
                <w:b/>
                <w:bCs/>
                <w:sz w:val="22"/>
                <w:szCs w:val="18"/>
              </w:rPr>
            </w:pPr>
            <w:r w:rsidRPr="005151BA">
              <w:rPr>
                <w:b/>
                <w:bCs/>
                <w:color w:val="0D0D0D" w:themeColor="text1" w:themeTint="F2"/>
                <w:sz w:val="22"/>
                <w:szCs w:val="18"/>
              </w:rPr>
              <w:t>CARRETA DISTRIBUIDORA DE CALCARIO E ADUBO COM CAPACIDADE MINIMA DE 5500 Kg, CAIXA DE INOX, ARCOS PARA LONA, DISCOS PARA DISTRIBUIÇÃO PARA ADUBO E PARA CALCARIO, DEFLETOR PARA ADUBO, ESCADA, CONJUNTO CHAPÉUS PARA ADUBO, CONJUNTO CORRENTES PARA CALCÁRIO, COMPORTA REGULAVEL, ESCALA, ESTEIRA DE TRAVESSAS, CABEÇALHO, RESERVATÓRIO, PENEIRA 20x20mm POR CIMA DA CAIXA  (REMOVIVEL), EIXO REGULAVEL, CARDAN CENTRALIZADO COM ACIONAMENTO HIDRÁULICO, TRA</w:t>
            </w:r>
            <w:r w:rsidRPr="005151BA">
              <w:rPr>
                <w:b/>
                <w:bCs/>
                <w:color w:val="0D0D0D" w:themeColor="text1" w:themeTint="F2"/>
                <w:sz w:val="22"/>
                <w:szCs w:val="18"/>
              </w:rPr>
              <w:lastRenderedPageBreak/>
              <w:t>BALHAR A PARTIR DA POTÊNCIA MINIMA DE 65 CV,  VAZÃO MINIMO 15 KG/ha A 5.500 KG/ha, VELOCIDADE DE TRABALHO 4 Km/h a 18 Km/h, LARGURA DA DISTRIBUIÇÃO MINIMO 30 METROS PARA PRODUTOS GRANULADOS E 12 METROS PARA PRODUTOS EM PÓ, RODADOS TANDEM COM 4 (QUATRO) PNEUS SENDO 2 (DOIS) DIANTEIROS E 2 (DOIS) TRASEIROS</w:t>
            </w:r>
            <w:r w:rsidR="006164A3">
              <w:rPr>
                <w:b/>
                <w:bCs/>
                <w:color w:val="0D0D0D" w:themeColor="text1" w:themeTint="F2"/>
                <w:sz w:val="22"/>
                <w:szCs w:val="18"/>
              </w:rPr>
              <w:t>.</w:t>
            </w:r>
          </w:p>
        </w:tc>
        <w:tc>
          <w:tcPr>
            <w:tcW w:w="727" w:type="dxa"/>
            <w:shd w:val="clear" w:color="auto" w:fill="auto"/>
          </w:tcPr>
          <w:p w:rsidR="00643008" w:rsidRDefault="00643008" w:rsidP="00FE107A">
            <w:pPr>
              <w:pStyle w:val="Lista"/>
              <w:widowControl w:val="0"/>
              <w:spacing w:line="276" w:lineRule="auto"/>
              <w:ind w:left="0" w:firstLine="0"/>
              <w:jc w:val="center"/>
              <w:rPr>
                <w:b/>
                <w:szCs w:val="24"/>
              </w:rPr>
            </w:pPr>
          </w:p>
          <w:p w:rsidR="00643008" w:rsidRPr="00D14FDC" w:rsidRDefault="00643008" w:rsidP="00FE107A">
            <w:pPr>
              <w:pStyle w:val="Lista"/>
              <w:widowControl w:val="0"/>
              <w:spacing w:line="276" w:lineRule="auto"/>
              <w:ind w:left="0" w:firstLine="0"/>
              <w:jc w:val="center"/>
              <w:rPr>
                <w:b/>
                <w:szCs w:val="24"/>
              </w:rPr>
            </w:pPr>
            <w:r>
              <w:rPr>
                <w:b/>
                <w:szCs w:val="24"/>
              </w:rPr>
              <w:t>01</w:t>
            </w:r>
          </w:p>
        </w:tc>
        <w:tc>
          <w:tcPr>
            <w:tcW w:w="1701" w:type="dxa"/>
          </w:tcPr>
          <w:p w:rsidR="00643008" w:rsidRDefault="00643008" w:rsidP="00FE107A">
            <w:pPr>
              <w:pStyle w:val="Lista"/>
              <w:widowControl w:val="0"/>
              <w:spacing w:line="276" w:lineRule="auto"/>
              <w:ind w:left="0" w:firstLine="0"/>
              <w:jc w:val="center"/>
              <w:rPr>
                <w:b/>
                <w:szCs w:val="24"/>
              </w:rPr>
            </w:pPr>
          </w:p>
          <w:p w:rsidR="00643008" w:rsidRPr="00D14FDC" w:rsidRDefault="00643008" w:rsidP="00FE107A">
            <w:pPr>
              <w:pStyle w:val="Lista"/>
              <w:widowControl w:val="0"/>
              <w:spacing w:line="276" w:lineRule="auto"/>
              <w:ind w:left="0" w:firstLine="0"/>
              <w:jc w:val="center"/>
              <w:rPr>
                <w:b/>
                <w:szCs w:val="24"/>
              </w:rPr>
            </w:pPr>
            <w:r w:rsidRPr="002B4B92">
              <w:rPr>
                <w:b/>
                <w:bCs/>
                <w:szCs w:val="24"/>
              </w:rPr>
              <w:t xml:space="preserve">R$ </w:t>
            </w:r>
            <w:r w:rsidR="005151BA">
              <w:rPr>
                <w:b/>
                <w:bCs/>
                <w:szCs w:val="24"/>
              </w:rPr>
              <w:t>22.750,00</w:t>
            </w:r>
          </w:p>
        </w:tc>
      </w:tr>
    </w:tbl>
    <w:p w:rsidR="00643008" w:rsidRDefault="00643008" w:rsidP="007F5A96">
      <w:pPr>
        <w:tabs>
          <w:tab w:val="left" w:pos="351"/>
          <w:tab w:val="left" w:pos="451"/>
          <w:tab w:val="center" w:pos="4819"/>
        </w:tabs>
        <w:jc w:val="both"/>
        <w:rPr>
          <w:bCs/>
          <w:sz w:val="28"/>
          <w:szCs w:val="24"/>
          <w:u w:val="single"/>
        </w:rPr>
      </w:pPr>
    </w:p>
    <w:p w:rsidR="00643008" w:rsidRPr="006D6762" w:rsidRDefault="00643008" w:rsidP="007F5A96">
      <w:pPr>
        <w:tabs>
          <w:tab w:val="left" w:pos="351"/>
          <w:tab w:val="left" w:pos="451"/>
          <w:tab w:val="center" w:pos="4819"/>
        </w:tabs>
        <w:jc w:val="both"/>
        <w:rPr>
          <w:bCs/>
          <w:sz w:val="28"/>
          <w:szCs w:val="24"/>
          <w:u w:val="single"/>
        </w:rPr>
      </w:pPr>
    </w:p>
    <w:p w:rsidR="007F5A96" w:rsidRPr="006D6762" w:rsidRDefault="007F5A96" w:rsidP="007F5A96">
      <w:pPr>
        <w:pStyle w:val="ecmsoheader"/>
        <w:shd w:val="clear" w:color="auto" w:fill="FFFFFF"/>
        <w:spacing w:before="0" w:beforeAutospacing="0" w:after="0" w:afterAutospacing="0" w:line="276" w:lineRule="auto"/>
        <w:jc w:val="both"/>
        <w:rPr>
          <w:b/>
          <w:bCs/>
          <w:sz w:val="28"/>
          <w:szCs w:val="28"/>
        </w:rPr>
      </w:pPr>
      <w:r w:rsidRPr="006D6762">
        <w:rPr>
          <w:b/>
          <w:bCs/>
          <w:sz w:val="28"/>
          <w:szCs w:val="28"/>
        </w:rPr>
        <w:t>4. DAS OBRIGAÇÕES DA LICITANTE VENCEDORA</w:t>
      </w:r>
    </w:p>
    <w:p w:rsidR="002B4B92" w:rsidRDefault="002B4B92" w:rsidP="007F5A96">
      <w:pPr>
        <w:pStyle w:val="Corpodetexto"/>
        <w:widowControl w:val="0"/>
        <w:spacing w:after="120"/>
        <w:rPr>
          <w:b/>
          <w:bCs/>
          <w:szCs w:val="24"/>
        </w:rPr>
      </w:pPr>
    </w:p>
    <w:p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w:t>
      </w:r>
      <w:r w:rsidR="00FE107A" w:rsidRPr="006D6762">
        <w:rPr>
          <w:sz w:val="24"/>
          <w:szCs w:val="24"/>
        </w:rPr>
        <w:t>sê-a</w:t>
      </w:r>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lastRenderedPageBreak/>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7F5A96" w:rsidRPr="006D6762" w:rsidRDefault="007F5A96" w:rsidP="007F5A96">
      <w:pPr>
        <w:tabs>
          <w:tab w:val="left" w:pos="284"/>
        </w:tabs>
        <w:spacing w:before="120"/>
        <w:jc w:val="both"/>
        <w:rPr>
          <w:sz w:val="24"/>
          <w:szCs w:val="24"/>
        </w:rPr>
      </w:pPr>
    </w:p>
    <w:p w:rsidR="001C4BB8" w:rsidRPr="001C4BB8" w:rsidRDefault="007F5A96" w:rsidP="001C4BB8">
      <w:pPr>
        <w:pStyle w:val="PargrafodaLista"/>
        <w:numPr>
          <w:ilvl w:val="0"/>
          <w:numId w:val="7"/>
        </w:numPr>
        <w:spacing w:after="120"/>
        <w:jc w:val="both"/>
        <w:rPr>
          <w:b/>
          <w:sz w:val="28"/>
          <w:szCs w:val="28"/>
        </w:rPr>
      </w:pPr>
      <w:r w:rsidRPr="001C4BB8">
        <w:rPr>
          <w:b/>
          <w:sz w:val="28"/>
          <w:szCs w:val="28"/>
        </w:rPr>
        <w:t>OBRIGAÇÕES DO CONTRATANTE</w:t>
      </w:r>
    </w:p>
    <w:p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w:t>
      </w:r>
      <w:r w:rsidRPr="006D6762">
        <w:rPr>
          <w:sz w:val="24"/>
          <w:szCs w:val="24"/>
        </w:rPr>
        <w:lastRenderedPageBreak/>
        <w:t>fornecimento, fixando prazo para sua correção;</w:t>
      </w:r>
    </w:p>
    <w:p w:rsidR="00AE2DFD"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FE107A" w:rsidRPr="006D6762" w:rsidRDefault="00FE107A" w:rsidP="007F5A96">
      <w:pPr>
        <w:widowControl w:val="0"/>
        <w:spacing w:after="12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6. DO VALOR ESTIMADO</w:t>
      </w:r>
    </w:p>
    <w:p w:rsidR="007F5A96" w:rsidRPr="006D6762" w:rsidRDefault="007F5A96" w:rsidP="007F5A96">
      <w:pPr>
        <w:autoSpaceDE w:val="0"/>
        <w:autoSpaceDN w:val="0"/>
        <w:adjustRightInd w:val="0"/>
        <w:jc w:val="both"/>
        <w:rPr>
          <w:b/>
          <w:bCs/>
          <w:sz w:val="24"/>
          <w:szCs w:val="24"/>
        </w:rPr>
      </w:pPr>
    </w:p>
    <w:p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FA1CD8">
        <w:rPr>
          <w:b/>
          <w:bCs/>
          <w:sz w:val="24"/>
          <w:szCs w:val="24"/>
        </w:rPr>
        <w:t>22.750,00</w:t>
      </w:r>
      <w:r w:rsidR="002B4B92" w:rsidRPr="002B4B92">
        <w:rPr>
          <w:bCs/>
          <w:sz w:val="24"/>
          <w:szCs w:val="24"/>
        </w:rPr>
        <w:t xml:space="preserve"> (</w:t>
      </w:r>
      <w:r w:rsidR="00FA1CD8">
        <w:rPr>
          <w:bCs/>
          <w:sz w:val="24"/>
          <w:szCs w:val="24"/>
        </w:rPr>
        <w:t>Vinte e Dois Mil, Setecentos e Cinquenta Reais</w:t>
      </w:r>
      <w:r w:rsidR="002B4B92" w:rsidRPr="002B4B92">
        <w:rPr>
          <w:bCs/>
          <w:sz w:val="24"/>
          <w:szCs w:val="24"/>
        </w:rPr>
        <w:t>).</w:t>
      </w:r>
    </w:p>
    <w:p w:rsidR="007F5A96" w:rsidRPr="006D6762" w:rsidRDefault="007F5A96" w:rsidP="007F5A96">
      <w:pPr>
        <w:jc w:val="both"/>
        <w:rPr>
          <w:color w:val="000000"/>
          <w:sz w:val="24"/>
          <w:szCs w:val="24"/>
        </w:rPr>
      </w:pPr>
    </w:p>
    <w:p w:rsidR="007F5A96" w:rsidRPr="006D6762" w:rsidRDefault="007F5A96" w:rsidP="007F5A96">
      <w:pPr>
        <w:jc w:val="both"/>
        <w:rPr>
          <w:color w:val="000000"/>
          <w:sz w:val="24"/>
          <w:szCs w:val="24"/>
        </w:rPr>
      </w:pPr>
    </w:p>
    <w:p w:rsidR="007F5A96" w:rsidRPr="009F4767" w:rsidRDefault="007F5A96" w:rsidP="009F4767">
      <w:pPr>
        <w:rPr>
          <w:b/>
          <w:sz w:val="28"/>
          <w:szCs w:val="28"/>
        </w:rPr>
      </w:pPr>
      <w:r w:rsidRPr="009F4767">
        <w:rPr>
          <w:b/>
          <w:sz w:val="28"/>
          <w:szCs w:val="28"/>
        </w:rPr>
        <w:t>7.  DOTAÇÃO ORÇAMENTÁRIA</w:t>
      </w:r>
    </w:p>
    <w:p w:rsidR="007F5A96" w:rsidRPr="006D6762" w:rsidRDefault="007F5A96" w:rsidP="007F5A96">
      <w:pPr>
        <w:pStyle w:val="ecmsoheader"/>
        <w:shd w:val="clear" w:color="auto" w:fill="FFFFFF"/>
        <w:spacing w:before="0" w:beforeAutospacing="0" w:after="0" w:afterAutospacing="0" w:line="276" w:lineRule="auto"/>
        <w:jc w:val="both"/>
        <w:rPr>
          <w:b/>
          <w:bCs/>
        </w:rPr>
      </w:pPr>
    </w:p>
    <w:p w:rsidR="007F5A96" w:rsidRDefault="007F5A96" w:rsidP="007F5A96">
      <w:pPr>
        <w:pStyle w:val="PargrafodaLista"/>
        <w:spacing w:line="276" w:lineRule="auto"/>
        <w:ind w:left="0"/>
        <w:rPr>
          <w:b/>
        </w:rPr>
      </w:pPr>
      <w:r w:rsidRPr="006D6762">
        <w:t xml:space="preserve">7.1. </w:t>
      </w:r>
      <w:r w:rsidRPr="00FA1CD8">
        <w:rPr>
          <w:sz w:val="24"/>
          <w:szCs w:val="24"/>
        </w:rPr>
        <w:t>O recurso para aquisição constante no objeto deste Termo de Referência correrá por conta da seguinte dotação orçamentária</w:t>
      </w:r>
      <w:r w:rsidRPr="006D6762">
        <w:rPr>
          <w:b/>
        </w:rPr>
        <w:t xml:space="preserve">: </w:t>
      </w:r>
    </w:p>
    <w:p w:rsidR="00FA1CD8" w:rsidRDefault="00FA1CD8" w:rsidP="007F5A96">
      <w:pPr>
        <w:pStyle w:val="PargrafodaLista"/>
        <w:spacing w:line="276" w:lineRule="auto"/>
        <w:ind w:left="0"/>
        <w:rPr>
          <w:b/>
        </w:rPr>
      </w:pPr>
    </w:p>
    <w:p w:rsidR="00FA1CD8" w:rsidRPr="00FA1CD8" w:rsidRDefault="00FA1CD8" w:rsidP="007F5A96">
      <w:pPr>
        <w:pStyle w:val="PargrafodaLista"/>
        <w:spacing w:line="276" w:lineRule="auto"/>
        <w:ind w:left="0"/>
        <w:rPr>
          <w:b/>
          <w:sz w:val="24"/>
          <w:szCs w:val="24"/>
        </w:rPr>
      </w:pPr>
      <w:r>
        <w:rPr>
          <w:b/>
          <w:sz w:val="24"/>
          <w:szCs w:val="24"/>
        </w:rPr>
        <w:t>Secretaria Municipal de Agricultura, Turismo e Meio Ambiente</w:t>
      </w:r>
    </w:p>
    <w:p w:rsidR="00FA1CD8" w:rsidRPr="00BF0056" w:rsidRDefault="00FA1CD8" w:rsidP="00FA1CD8">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A1CD8" w:rsidRPr="00BF0056" w:rsidTr="00382F5A">
        <w:tc>
          <w:tcPr>
            <w:tcW w:w="2504"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b/>
                <w:lang w:eastAsia="en-US"/>
              </w:rPr>
            </w:pPr>
            <w:r>
              <w:rPr>
                <w:rFonts w:ascii="Arial" w:hAnsi="Arial" w:cs="Arial"/>
                <w:b/>
                <w:lang w:eastAsia="en-US"/>
              </w:rPr>
              <w:t>0</w:t>
            </w: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lang w:eastAsia="en-US"/>
              </w:rPr>
            </w:pPr>
            <w:r>
              <w:rPr>
                <w:rFonts w:ascii="Arial" w:hAnsi="Arial" w:cs="Arial"/>
                <w:lang w:eastAsia="en-US"/>
              </w:rPr>
              <w:t>Secretaria Agricultura, Turismo e Meio Ambiente</w:t>
            </w:r>
          </w:p>
        </w:tc>
      </w:tr>
      <w:tr w:rsidR="00FA1CD8" w:rsidRPr="00BF0056" w:rsidTr="00382F5A">
        <w:tc>
          <w:tcPr>
            <w:tcW w:w="2504"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jc w:val="center"/>
              <w:rPr>
                <w:rFonts w:ascii="Arial" w:hAnsi="Arial" w:cs="Arial"/>
                <w:lang w:eastAsia="en-US"/>
              </w:rPr>
            </w:pPr>
            <w:r>
              <w:rPr>
                <w:rFonts w:ascii="Arial" w:hAnsi="Arial" w:cs="Arial"/>
                <w:lang w:eastAsia="en-US"/>
              </w:rPr>
              <w:t>20.601.5012.1092</w:t>
            </w:r>
          </w:p>
        </w:tc>
        <w:tc>
          <w:tcPr>
            <w:tcW w:w="4812"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lang w:eastAsia="en-US"/>
              </w:rPr>
            </w:pPr>
            <w:r>
              <w:rPr>
                <w:rFonts w:ascii="Arial" w:hAnsi="Arial" w:cs="Arial"/>
                <w:lang w:eastAsia="en-US"/>
              </w:rPr>
              <w:t xml:space="preserve">Aquisição de Máquinas e Equipamentos Agrícola </w:t>
            </w:r>
          </w:p>
        </w:tc>
      </w:tr>
      <w:tr w:rsidR="00FA1CD8" w:rsidRPr="00BF0056" w:rsidTr="00382F5A">
        <w:tc>
          <w:tcPr>
            <w:tcW w:w="2504"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jc w:val="center"/>
              <w:rPr>
                <w:rFonts w:ascii="Arial" w:hAnsi="Arial" w:cs="Arial"/>
                <w:lang w:eastAsia="en-US"/>
              </w:rPr>
            </w:pPr>
            <w:r>
              <w:rPr>
                <w:rFonts w:ascii="Arial" w:hAnsi="Arial" w:cs="Arial"/>
                <w:lang w:eastAsia="en-US"/>
              </w:rPr>
              <w:t>623</w:t>
            </w:r>
          </w:p>
        </w:tc>
        <w:tc>
          <w:tcPr>
            <w:tcW w:w="4812" w:type="dxa"/>
            <w:tcBorders>
              <w:top w:val="single" w:sz="4" w:space="0" w:color="auto"/>
              <w:left w:val="single" w:sz="4" w:space="0" w:color="auto"/>
              <w:bottom w:val="single" w:sz="4" w:space="0" w:color="auto"/>
              <w:right w:val="single" w:sz="4" w:space="0" w:color="auto"/>
            </w:tcBorders>
          </w:tcPr>
          <w:p w:rsidR="00FA1CD8" w:rsidRPr="00BF0056" w:rsidRDefault="00FA1CD8" w:rsidP="00382F5A">
            <w:pPr>
              <w:spacing w:line="276" w:lineRule="auto"/>
              <w:rPr>
                <w:rFonts w:ascii="Arial" w:hAnsi="Arial" w:cs="Arial"/>
                <w:lang w:eastAsia="en-US"/>
              </w:rPr>
            </w:pPr>
          </w:p>
        </w:tc>
      </w:tr>
      <w:tr w:rsidR="00FA1CD8" w:rsidRPr="00BF0056" w:rsidTr="00382F5A">
        <w:tc>
          <w:tcPr>
            <w:tcW w:w="2504"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jc w:val="center"/>
              <w:rPr>
                <w:rFonts w:ascii="Arial" w:hAnsi="Arial" w:cs="Arial"/>
                <w:lang w:eastAsia="en-US"/>
              </w:rPr>
            </w:pPr>
            <w:r>
              <w:rPr>
                <w:rFonts w:ascii="Arial" w:hAnsi="Arial" w:cs="Arial"/>
                <w:lang w:eastAsia="en-US"/>
              </w:rPr>
              <w:t>4.4.90.52</w:t>
            </w:r>
          </w:p>
        </w:tc>
        <w:tc>
          <w:tcPr>
            <w:tcW w:w="4812" w:type="dxa"/>
            <w:tcBorders>
              <w:top w:val="single" w:sz="4" w:space="0" w:color="auto"/>
              <w:left w:val="single" w:sz="4" w:space="0" w:color="auto"/>
              <w:bottom w:val="single" w:sz="4" w:space="0" w:color="auto"/>
              <w:right w:val="single" w:sz="4" w:space="0" w:color="auto"/>
            </w:tcBorders>
            <w:hideMark/>
          </w:tcPr>
          <w:p w:rsidR="00FA1CD8" w:rsidRPr="00BF0056" w:rsidRDefault="00FA1CD8" w:rsidP="00382F5A">
            <w:pPr>
              <w:spacing w:line="276" w:lineRule="auto"/>
              <w:rPr>
                <w:rFonts w:ascii="Arial" w:hAnsi="Arial" w:cs="Arial"/>
                <w:lang w:eastAsia="en-US"/>
              </w:rPr>
            </w:pPr>
            <w:r>
              <w:rPr>
                <w:rFonts w:ascii="Arial" w:hAnsi="Arial" w:cs="Arial"/>
                <w:lang w:eastAsia="en-US"/>
              </w:rPr>
              <w:t>Equipamentos e Material Permanente</w:t>
            </w:r>
          </w:p>
        </w:tc>
      </w:tr>
    </w:tbl>
    <w:p w:rsidR="00FA1CD8" w:rsidRPr="00BF0056" w:rsidRDefault="00FA1CD8" w:rsidP="00FA1CD8">
      <w:pPr>
        <w:jc w:val="both"/>
        <w:rPr>
          <w:rFonts w:ascii="Arial" w:hAnsi="Arial" w:cs="Arial"/>
          <w:sz w:val="24"/>
          <w:szCs w:val="24"/>
        </w:rPr>
      </w:pPr>
    </w:p>
    <w:p w:rsidR="00A71F63" w:rsidRDefault="00A71F63" w:rsidP="007F5A96">
      <w:pPr>
        <w:autoSpaceDE w:val="0"/>
        <w:autoSpaceDN w:val="0"/>
        <w:adjustRightInd w:val="0"/>
        <w:jc w:val="both"/>
        <w:rPr>
          <w:b/>
          <w:bCs/>
          <w:sz w:val="28"/>
          <w:szCs w:val="28"/>
        </w:rPr>
      </w:pPr>
    </w:p>
    <w:p w:rsidR="007F5A96" w:rsidRPr="006D6762" w:rsidRDefault="007F5A96" w:rsidP="007F5A96">
      <w:pPr>
        <w:autoSpaceDE w:val="0"/>
        <w:autoSpaceDN w:val="0"/>
        <w:adjustRightInd w:val="0"/>
        <w:jc w:val="both"/>
        <w:rPr>
          <w:b/>
          <w:bCs/>
          <w:sz w:val="28"/>
          <w:szCs w:val="28"/>
        </w:rPr>
      </w:pPr>
      <w:r w:rsidRPr="006D6762">
        <w:rPr>
          <w:b/>
          <w:bCs/>
          <w:sz w:val="28"/>
          <w:szCs w:val="28"/>
        </w:rPr>
        <w:t>8. DA ACEITAÇÃO E FORNECIMENTO DO OBJETO</w:t>
      </w:r>
    </w:p>
    <w:p w:rsidR="007F5A96" w:rsidRPr="006D6762" w:rsidRDefault="007F5A96" w:rsidP="007F5A96">
      <w:pPr>
        <w:autoSpaceDE w:val="0"/>
        <w:autoSpaceDN w:val="0"/>
        <w:adjustRightInd w:val="0"/>
        <w:jc w:val="both"/>
        <w:rPr>
          <w:b/>
          <w:bCs/>
          <w:sz w:val="24"/>
          <w:szCs w:val="24"/>
        </w:rPr>
      </w:pPr>
    </w:p>
    <w:p w:rsidR="007F5A96" w:rsidRPr="00626E37" w:rsidRDefault="007F5A96" w:rsidP="00626E37">
      <w:pPr>
        <w:pStyle w:val="PargrafodaLista"/>
        <w:spacing w:line="276" w:lineRule="auto"/>
        <w:ind w:left="0"/>
        <w:rPr>
          <w:sz w:val="24"/>
          <w:szCs w:val="24"/>
        </w:rPr>
      </w:pPr>
      <w:r w:rsidRPr="00626E37">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7F5A96" w:rsidRPr="00626E37" w:rsidRDefault="007F5A96" w:rsidP="00626E37">
      <w:pPr>
        <w:pStyle w:val="PargrafodaLista"/>
        <w:spacing w:line="276" w:lineRule="auto"/>
        <w:ind w:left="0"/>
        <w:rPr>
          <w:sz w:val="24"/>
          <w:szCs w:val="24"/>
        </w:rPr>
      </w:pPr>
      <w:r w:rsidRPr="00626E37">
        <w:rPr>
          <w:sz w:val="24"/>
          <w:szCs w:val="24"/>
        </w:rPr>
        <w:t xml:space="preserve">8.2. Após examinado, o objeto poderá ser rejeitado, quando em desacordo com as especificações constantes no Termo de Referência, na proposta e edital, devendo ser substituídos no prazo de </w:t>
      </w:r>
      <w:r w:rsidR="00EC2F7B" w:rsidRPr="00626E37">
        <w:rPr>
          <w:sz w:val="24"/>
          <w:szCs w:val="24"/>
        </w:rPr>
        <w:t>10</w:t>
      </w:r>
      <w:r w:rsidRPr="00626E37">
        <w:rPr>
          <w:sz w:val="24"/>
          <w:szCs w:val="24"/>
        </w:rPr>
        <w:t xml:space="preserve"> (dez) dias, a contar da notificação da contratada.</w:t>
      </w:r>
    </w:p>
    <w:p w:rsidR="007F5A96" w:rsidRPr="00626E37" w:rsidRDefault="007F5A96" w:rsidP="00626E37">
      <w:pPr>
        <w:pStyle w:val="PargrafodaLista"/>
        <w:spacing w:line="276" w:lineRule="auto"/>
        <w:ind w:left="0"/>
        <w:rPr>
          <w:sz w:val="24"/>
          <w:szCs w:val="24"/>
        </w:rPr>
      </w:pPr>
      <w:r w:rsidRPr="00626E37">
        <w:rPr>
          <w:sz w:val="24"/>
          <w:szCs w:val="24"/>
        </w:rPr>
        <w:t xml:space="preserve">8.3. O objeto será recebido definitivamente no prazo de 10 (dez) dias úteis, contados do recebimento provisório, após a verificação da qualidade e conformidade. </w:t>
      </w:r>
    </w:p>
    <w:p w:rsidR="007F5A96" w:rsidRPr="00626E37" w:rsidRDefault="007F5A96" w:rsidP="00626E37">
      <w:pPr>
        <w:pStyle w:val="PargrafodaLista"/>
        <w:spacing w:line="276" w:lineRule="auto"/>
        <w:ind w:left="0"/>
        <w:rPr>
          <w:sz w:val="24"/>
          <w:szCs w:val="24"/>
        </w:rPr>
      </w:pPr>
      <w:r w:rsidRPr="00626E37">
        <w:rPr>
          <w:sz w:val="24"/>
          <w:szCs w:val="24"/>
        </w:rPr>
        <w:t xml:space="preserve">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w:t>
      </w:r>
      <w:r w:rsidR="00E87B2B" w:rsidRPr="00626E37">
        <w:rPr>
          <w:sz w:val="24"/>
          <w:szCs w:val="24"/>
        </w:rPr>
        <w:t>pela Contratada em um prazo de 10 (dez) dias corridos, podendo ser prorrogado por igual período</w:t>
      </w:r>
      <w:r w:rsidR="008B686C" w:rsidRPr="00626E37">
        <w:rPr>
          <w:sz w:val="24"/>
          <w:szCs w:val="24"/>
        </w:rPr>
        <w:t>,</w:t>
      </w:r>
      <w:r w:rsidRPr="00626E37">
        <w:rPr>
          <w:sz w:val="24"/>
          <w:szCs w:val="24"/>
        </w:rPr>
        <w:t xml:space="preserve"> sem qualquer ônus a Contratante.</w:t>
      </w:r>
    </w:p>
    <w:p w:rsidR="007F5A96" w:rsidRPr="00626E37" w:rsidRDefault="007F5A96" w:rsidP="00626E37">
      <w:pPr>
        <w:pStyle w:val="PargrafodaLista"/>
        <w:spacing w:line="276" w:lineRule="auto"/>
        <w:ind w:left="0"/>
        <w:rPr>
          <w:sz w:val="24"/>
          <w:szCs w:val="24"/>
        </w:rPr>
      </w:pPr>
      <w:r w:rsidRPr="00626E37">
        <w:rPr>
          <w:sz w:val="24"/>
          <w:szCs w:val="24"/>
        </w:rPr>
        <w:t xml:space="preserve">8.5. A Contratada, mesmo não sendo a fabricante da matéria prima empregada na fabricação de seus produtos, responderá inteira e solidariamente pela qualidade e autenticidade destes, obrigando-se a </w:t>
      </w:r>
      <w:r w:rsidRPr="00626E37">
        <w:rPr>
          <w:sz w:val="24"/>
          <w:szCs w:val="24"/>
        </w:rPr>
        <w:lastRenderedPageBreak/>
        <w:t>substituir, as suas expensas, no todo ou em parte, o objeto desta licitação, em que se verificarem vícios, defeitos, incorreções, resultantes da fabricação ou transporte, constatado visualmente ou em laboratório, correndo estes custos por sua conta.</w:t>
      </w:r>
    </w:p>
    <w:p w:rsidR="007F5A96" w:rsidRPr="00626E37" w:rsidRDefault="007F5A96" w:rsidP="00626E37">
      <w:pPr>
        <w:pStyle w:val="PargrafodaLista"/>
        <w:spacing w:line="276" w:lineRule="auto"/>
        <w:ind w:left="0"/>
        <w:rPr>
          <w:sz w:val="24"/>
          <w:szCs w:val="24"/>
        </w:rPr>
      </w:pPr>
      <w:r w:rsidRPr="00626E37">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AE2DFD" w:rsidRDefault="00AE2DFD" w:rsidP="007F5A96">
      <w:pPr>
        <w:autoSpaceDE w:val="0"/>
        <w:autoSpaceDN w:val="0"/>
        <w:adjustRightInd w:val="0"/>
        <w:jc w:val="both"/>
        <w:rPr>
          <w:b/>
          <w:bCs/>
          <w:sz w:val="24"/>
          <w:szCs w:val="24"/>
        </w:rPr>
      </w:pPr>
    </w:p>
    <w:p w:rsidR="00AE2DFD" w:rsidRPr="006D6762" w:rsidRDefault="00AE2DFD" w:rsidP="007F5A96">
      <w:pPr>
        <w:autoSpaceDE w:val="0"/>
        <w:autoSpaceDN w:val="0"/>
        <w:adjustRightInd w:val="0"/>
        <w:jc w:val="both"/>
        <w:rPr>
          <w:b/>
          <w:bCs/>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9. DOS LOCAIS E PRAZO DE ENTREGA</w:t>
      </w:r>
    </w:p>
    <w:p w:rsidR="007F5A96" w:rsidRPr="006D6762" w:rsidRDefault="007F5A96" w:rsidP="007F5A96">
      <w:pPr>
        <w:autoSpaceDE w:val="0"/>
        <w:autoSpaceDN w:val="0"/>
        <w:adjustRightInd w:val="0"/>
        <w:jc w:val="both"/>
        <w:rPr>
          <w:b/>
          <w:bCs/>
          <w:sz w:val="24"/>
          <w:szCs w:val="24"/>
        </w:rPr>
      </w:pPr>
    </w:p>
    <w:p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w:t>
      </w:r>
      <w:r w:rsidR="00722384">
        <w:rPr>
          <w:sz w:val="24"/>
          <w:szCs w:val="24"/>
        </w:rPr>
        <w:t>A CONTRATADA</w:t>
      </w:r>
      <w:r w:rsidRPr="00A932D0">
        <w:rPr>
          <w:sz w:val="24"/>
          <w:szCs w:val="24"/>
        </w:rPr>
        <w:t xml:space="preserve"> compromete-se a fornecer o item no prazo máximo e improrrogável de</w:t>
      </w:r>
      <w:r w:rsidR="00722384">
        <w:rPr>
          <w:sz w:val="24"/>
          <w:szCs w:val="24"/>
        </w:rPr>
        <w:t xml:space="preserve"> 30</w:t>
      </w:r>
      <w:r w:rsidRPr="00A932D0">
        <w:rPr>
          <w:sz w:val="24"/>
          <w:szCs w:val="24"/>
        </w:rPr>
        <w:t xml:space="preserve"> (</w:t>
      </w:r>
      <w:r w:rsidR="00722384">
        <w:rPr>
          <w:sz w:val="24"/>
          <w:szCs w:val="24"/>
        </w:rPr>
        <w:t>trinta</w:t>
      </w:r>
      <w:r w:rsidRPr="00A932D0">
        <w:rPr>
          <w:sz w:val="24"/>
          <w:szCs w:val="24"/>
        </w:rPr>
        <w:t>) dias</w:t>
      </w:r>
      <w:r w:rsidR="00722384">
        <w:rPr>
          <w:sz w:val="24"/>
          <w:szCs w:val="24"/>
        </w:rPr>
        <w:t xml:space="preserve"> corridos</w:t>
      </w:r>
      <w:r w:rsidRPr="00A932D0">
        <w:rPr>
          <w:sz w:val="24"/>
          <w:szCs w:val="24"/>
        </w:rPr>
        <w:t xml:space="preserve">, a contar do recebimento da ordem de fornecimento. O não fornecimento ensejará em sanções previstas em lei. </w:t>
      </w:r>
    </w:p>
    <w:p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w:t>
      </w:r>
      <w:r w:rsidR="00722384">
        <w:rPr>
          <w:sz w:val="24"/>
          <w:szCs w:val="24"/>
        </w:rPr>
        <w:t xml:space="preserve">ermo </w:t>
      </w:r>
      <w:r w:rsidRPr="00D936C3">
        <w:rPr>
          <w:sz w:val="24"/>
          <w:szCs w:val="24"/>
        </w:rPr>
        <w:t>R</w:t>
      </w:r>
      <w:r w:rsidR="00722384">
        <w:rPr>
          <w:sz w:val="24"/>
          <w:szCs w:val="24"/>
        </w:rPr>
        <w:t>eferência</w:t>
      </w:r>
      <w:r w:rsidRPr="00D936C3">
        <w:rPr>
          <w:sz w:val="24"/>
          <w:szCs w:val="24"/>
        </w:rPr>
        <w:t xml:space="preserve"> e no Edital de Licitação;</w:t>
      </w:r>
    </w:p>
    <w:p w:rsidR="007F5A96" w:rsidRPr="006D6762" w:rsidRDefault="007F5A96" w:rsidP="007F5A96">
      <w:pPr>
        <w:pStyle w:val="PargrafodaLista"/>
        <w:spacing w:line="360" w:lineRule="auto"/>
        <w:ind w:left="0"/>
        <w:rPr>
          <w:b/>
        </w:rPr>
      </w:pPr>
    </w:p>
    <w:p w:rsidR="007F5A96" w:rsidRPr="006D6762" w:rsidRDefault="007F5A96" w:rsidP="007F5A96">
      <w:pPr>
        <w:autoSpaceDE w:val="0"/>
        <w:autoSpaceDN w:val="0"/>
        <w:adjustRightInd w:val="0"/>
        <w:jc w:val="both"/>
        <w:rPr>
          <w:b/>
          <w:sz w:val="28"/>
          <w:szCs w:val="28"/>
        </w:rPr>
      </w:pPr>
      <w:r w:rsidRPr="006D6762">
        <w:rPr>
          <w:b/>
          <w:sz w:val="28"/>
          <w:szCs w:val="28"/>
        </w:rPr>
        <w:t>10. ACOMPANHAMENTO E FISCALIZAÇÃO</w:t>
      </w:r>
    </w:p>
    <w:p w:rsidR="007F5A96" w:rsidRPr="006D6762" w:rsidRDefault="007F5A96" w:rsidP="007F5A96">
      <w:pPr>
        <w:autoSpaceDE w:val="0"/>
        <w:autoSpaceDN w:val="0"/>
        <w:adjustRightInd w:val="0"/>
        <w:jc w:val="both"/>
        <w:rPr>
          <w:b/>
          <w:sz w:val="24"/>
          <w:szCs w:val="24"/>
        </w:rPr>
      </w:pPr>
    </w:p>
    <w:p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7F5A96"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B47E93" w:rsidRPr="006D6762" w:rsidRDefault="00B47E93" w:rsidP="007F5A96">
      <w:pPr>
        <w:tabs>
          <w:tab w:val="left" w:pos="2993"/>
        </w:tabs>
        <w:jc w:val="both"/>
        <w:rPr>
          <w:sz w:val="24"/>
          <w:szCs w:val="24"/>
        </w:rPr>
      </w:pPr>
      <w:r>
        <w:rPr>
          <w:sz w:val="24"/>
          <w:szCs w:val="24"/>
        </w:rPr>
        <w:t>10.3. A CONTRATENTE ainda poderá contratar técnico especializado se julgar necessário, para inspeção e análise do maquinário, para que este possa dar um parecer de conformidade ou não conformidade sobre ele.</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11. PAGAMENTO</w:t>
      </w:r>
    </w:p>
    <w:p w:rsidR="007F5A96" w:rsidRPr="006D6762" w:rsidRDefault="007F5A96" w:rsidP="007F5A96">
      <w:pPr>
        <w:autoSpaceDE w:val="0"/>
        <w:autoSpaceDN w:val="0"/>
        <w:adjustRightInd w:val="0"/>
        <w:jc w:val="both"/>
        <w:rPr>
          <w:b/>
          <w:bCs/>
          <w:sz w:val="24"/>
          <w:szCs w:val="24"/>
        </w:rPr>
      </w:pPr>
    </w:p>
    <w:p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 xml:space="preserve">As Notas Fiscais deverão vir acompanhadas das Certidões Negativa de Débitos para com o </w:t>
      </w:r>
      <w:r w:rsidRPr="006D6762">
        <w:rPr>
          <w:sz w:val="24"/>
          <w:szCs w:val="24"/>
        </w:rPr>
        <w:lastRenderedPageBreak/>
        <w:t>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12. CONDIÇÕES GERAIS</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sz w:val="24"/>
          <w:szCs w:val="24"/>
        </w:rPr>
      </w:pPr>
      <w:r w:rsidRPr="006D6762">
        <w:rPr>
          <w:sz w:val="24"/>
          <w:szCs w:val="24"/>
        </w:rPr>
        <w:t>12.1. A proponente deverá declarar conhecer os termos do instrumento convocatório que rege a presente licitação e demais anexos que o integram.</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spacing w:line="360"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7F5A96" w:rsidRPr="006D6762" w:rsidRDefault="007F5A96" w:rsidP="007F5A96">
      <w:pPr>
        <w:pStyle w:val="Corpodetexto"/>
        <w:rPr>
          <w:b/>
          <w:sz w:val="22"/>
          <w:szCs w:val="22"/>
        </w:rPr>
      </w:pPr>
    </w:p>
    <w:p w:rsidR="007F5A96" w:rsidRPr="006D6762" w:rsidRDefault="007F5A96" w:rsidP="007F5A96">
      <w:pPr>
        <w:pStyle w:val="Corpodetexto"/>
        <w:rPr>
          <w:b/>
          <w:sz w:val="22"/>
          <w:szCs w:val="22"/>
        </w:rPr>
      </w:pPr>
    </w:p>
    <w:p w:rsidR="007F5A96" w:rsidRPr="006D6762" w:rsidRDefault="007F5A96" w:rsidP="007F5A96">
      <w:pPr>
        <w:pStyle w:val="Corpodetexto"/>
        <w:jc w:val="center"/>
        <w:rPr>
          <w:b/>
          <w:sz w:val="22"/>
          <w:szCs w:val="22"/>
        </w:rPr>
      </w:pPr>
      <w:r w:rsidRPr="006D6762">
        <w:rPr>
          <w:sz w:val="22"/>
          <w:szCs w:val="22"/>
        </w:rPr>
        <w:t xml:space="preserve">Santo Antônio do Leste- MT, </w:t>
      </w:r>
      <w:r w:rsidR="00E95B24">
        <w:rPr>
          <w:sz w:val="22"/>
          <w:szCs w:val="22"/>
        </w:rPr>
        <w:t>01</w:t>
      </w:r>
      <w:r w:rsidRPr="006D6762">
        <w:rPr>
          <w:sz w:val="22"/>
          <w:szCs w:val="22"/>
        </w:rPr>
        <w:t xml:space="preserve"> de </w:t>
      </w:r>
      <w:r w:rsidR="00E95B24">
        <w:rPr>
          <w:sz w:val="22"/>
          <w:szCs w:val="22"/>
        </w:rPr>
        <w:t>julho</w:t>
      </w:r>
      <w:r w:rsidRPr="006D6762">
        <w:rPr>
          <w:sz w:val="22"/>
          <w:szCs w:val="22"/>
        </w:rPr>
        <w:t xml:space="preserve"> de 2019.</w:t>
      </w:r>
    </w:p>
    <w:p w:rsidR="007F5A96" w:rsidRPr="006D6762" w:rsidRDefault="007F5A96" w:rsidP="007F5A96">
      <w:pPr>
        <w:pStyle w:val="Corpodetexto"/>
        <w:jc w:val="right"/>
        <w:rPr>
          <w:sz w:val="22"/>
          <w:szCs w:val="22"/>
        </w:rPr>
      </w:pPr>
    </w:p>
    <w:p w:rsidR="007F5A96" w:rsidRPr="006D6762" w:rsidRDefault="007F5A96" w:rsidP="007F5A96">
      <w:pPr>
        <w:pStyle w:val="Corpodetexto"/>
        <w:rPr>
          <w:color w:val="FF0000"/>
          <w:sz w:val="22"/>
          <w:szCs w:val="22"/>
        </w:rPr>
      </w:pPr>
    </w:p>
    <w:p w:rsidR="007F5A96" w:rsidRPr="006D6762" w:rsidRDefault="007F5A96" w:rsidP="007F5A96">
      <w:pPr>
        <w:pStyle w:val="Corpodetexto"/>
        <w:rPr>
          <w:color w:val="FF0000"/>
          <w:sz w:val="22"/>
          <w:szCs w:val="22"/>
        </w:rPr>
      </w:pPr>
    </w:p>
    <w:p w:rsidR="007F5A96" w:rsidRPr="006D6762" w:rsidRDefault="007F5A96" w:rsidP="007F5A96">
      <w:pPr>
        <w:jc w:val="center"/>
        <w:rPr>
          <w:b/>
          <w:bCs/>
          <w:color w:val="FF0000"/>
        </w:rPr>
      </w:pPr>
    </w:p>
    <w:p w:rsidR="009E1484" w:rsidRDefault="009E1484" w:rsidP="009E1484">
      <w:pPr>
        <w:pStyle w:val="Ttulo8"/>
        <w:contextualSpacing/>
        <w:jc w:val="center"/>
        <w:rPr>
          <w:bCs/>
          <w:szCs w:val="24"/>
        </w:rPr>
      </w:pPr>
      <w:r>
        <w:rPr>
          <w:bCs/>
          <w:szCs w:val="24"/>
        </w:rPr>
        <w:t>Jeronimo Lemes de Siqueira</w:t>
      </w:r>
    </w:p>
    <w:p w:rsidR="009E1484" w:rsidRDefault="009E1484" w:rsidP="009E1484">
      <w:pPr>
        <w:jc w:val="center"/>
        <w:rPr>
          <w:b/>
          <w:bCs/>
        </w:rPr>
      </w:pPr>
      <w:r>
        <w:rPr>
          <w:b/>
          <w:bCs/>
        </w:rPr>
        <w:t xml:space="preserve">Secretário Municipal de Agricultura, </w:t>
      </w:r>
    </w:p>
    <w:p w:rsidR="009E1484" w:rsidRPr="00472C98" w:rsidRDefault="009E1484" w:rsidP="009E1484">
      <w:pPr>
        <w:jc w:val="center"/>
        <w:rPr>
          <w:b/>
          <w:bCs/>
        </w:rPr>
      </w:pPr>
      <w:r>
        <w:rPr>
          <w:b/>
          <w:bCs/>
        </w:rPr>
        <w:t>Turismo e Meio Ambiente</w:t>
      </w:r>
    </w:p>
    <w:p w:rsidR="009E1484" w:rsidRPr="006D6762" w:rsidRDefault="009E1484" w:rsidP="009E1484">
      <w:pPr>
        <w:contextualSpacing/>
        <w:jc w:val="center"/>
        <w:rPr>
          <w:sz w:val="16"/>
          <w:szCs w:val="16"/>
        </w:rPr>
      </w:pPr>
      <w:r w:rsidRPr="006D6762">
        <w:rPr>
          <w:sz w:val="16"/>
          <w:szCs w:val="16"/>
        </w:rPr>
        <w:t xml:space="preserve">Portaria nº. </w:t>
      </w:r>
      <w:r>
        <w:rPr>
          <w:sz w:val="16"/>
          <w:szCs w:val="16"/>
        </w:rPr>
        <w:t>003/2017 de 01 de janeiro de 2017</w:t>
      </w:r>
    </w:p>
    <w:p w:rsidR="00C75D91" w:rsidRPr="006D6762" w:rsidRDefault="00C75D91" w:rsidP="00B22B63">
      <w:pPr>
        <w:pStyle w:val="Corpodetexto"/>
        <w:jc w:val="center"/>
      </w:pPr>
    </w:p>
    <w:p w:rsidR="005658D7" w:rsidRPr="006D6762" w:rsidRDefault="005658D7" w:rsidP="005658D7">
      <w:pPr>
        <w:pStyle w:val="Ttulo2"/>
        <w:tabs>
          <w:tab w:val="left" w:pos="4228"/>
        </w:tabs>
        <w:spacing w:before="182"/>
        <w:rPr>
          <w:w w:val="80"/>
          <w:position w:val="1"/>
        </w:rPr>
      </w:pPr>
    </w:p>
    <w:p w:rsidR="00197DE9" w:rsidRPr="006D6762" w:rsidRDefault="00197DE9" w:rsidP="003B1C68">
      <w:pPr>
        <w:spacing w:after="120"/>
        <w:jc w:val="both"/>
        <w:rPr>
          <w:sz w:val="24"/>
          <w:szCs w:val="24"/>
        </w:rPr>
      </w:pPr>
    </w:p>
    <w:p w:rsidR="006E4213" w:rsidRDefault="006E4213" w:rsidP="003B1C68">
      <w:pPr>
        <w:spacing w:after="120"/>
        <w:jc w:val="both"/>
        <w:rPr>
          <w:sz w:val="24"/>
          <w:szCs w:val="24"/>
        </w:rPr>
      </w:pPr>
    </w:p>
    <w:p w:rsidR="006E4213" w:rsidRPr="006D6762" w:rsidRDefault="006E4213" w:rsidP="003B1C68">
      <w:pPr>
        <w:spacing w:after="120"/>
        <w:jc w:val="both"/>
        <w:rPr>
          <w:sz w:val="24"/>
          <w:szCs w:val="24"/>
        </w:rPr>
      </w:pPr>
    </w:p>
    <w:p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lastRenderedPageBreak/>
        <w:t xml:space="preserve">PREGÃO ELETRÔNICO Nº </w:t>
      </w:r>
      <w:r w:rsidR="000A2340">
        <w:rPr>
          <w:b/>
          <w:color w:val="000000" w:themeColor="text1"/>
          <w:sz w:val="24"/>
          <w:szCs w:val="24"/>
        </w:rPr>
        <w:t>018/2019</w:t>
      </w:r>
    </w:p>
    <w:p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rsidR="0074287A" w:rsidRPr="006D6762" w:rsidRDefault="0074287A" w:rsidP="00C33178">
      <w:pPr>
        <w:pStyle w:val="Default"/>
        <w:jc w:val="center"/>
        <w:rPr>
          <w:b/>
          <w:bCs/>
          <w:color w:val="000000" w:themeColor="text1"/>
          <w:sz w:val="22"/>
          <w:szCs w:val="22"/>
        </w:rPr>
      </w:pPr>
    </w:p>
    <w:p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0A2340">
        <w:rPr>
          <w:b/>
          <w:color w:val="000000" w:themeColor="text1"/>
          <w:sz w:val="22"/>
          <w:szCs w:val="22"/>
        </w:rPr>
        <w:t>018/2019</w:t>
      </w:r>
    </w:p>
    <w:p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74287A">
      <w:pPr>
        <w:pStyle w:val="Default"/>
        <w:spacing w:line="360" w:lineRule="auto"/>
        <w:jc w:val="both"/>
        <w:rPr>
          <w:b/>
          <w:bCs/>
          <w:sz w:val="22"/>
          <w:szCs w:val="22"/>
        </w:rPr>
      </w:pPr>
    </w:p>
    <w:p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rsidR="0074287A" w:rsidRPr="006D6762" w:rsidRDefault="0074287A" w:rsidP="0074287A">
      <w:pPr>
        <w:pStyle w:val="Default"/>
        <w:spacing w:line="360" w:lineRule="auto"/>
        <w:jc w:val="both"/>
        <w:rPr>
          <w:sz w:val="22"/>
          <w:szCs w:val="22"/>
        </w:rPr>
      </w:pPr>
      <w:r w:rsidRPr="006D6762">
        <w:rPr>
          <w:sz w:val="22"/>
          <w:szCs w:val="22"/>
        </w:rPr>
        <w:t>Nome de Fantasia: ..............................................................................................................................</w:t>
      </w:r>
    </w:p>
    <w:p w:rsidR="0074287A" w:rsidRPr="006D6762" w:rsidRDefault="0074287A" w:rsidP="0074287A">
      <w:pPr>
        <w:pStyle w:val="Default"/>
        <w:spacing w:line="360" w:lineRule="auto"/>
        <w:jc w:val="both"/>
        <w:rPr>
          <w:sz w:val="22"/>
          <w:szCs w:val="22"/>
        </w:rPr>
      </w:pPr>
      <w:r w:rsidRPr="006D6762">
        <w:rPr>
          <w:sz w:val="22"/>
          <w:szCs w:val="22"/>
        </w:rPr>
        <w:t>Razão Social: ......................................................................................................................................</w:t>
      </w:r>
    </w:p>
    <w:p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w:t>
      </w:r>
      <w:proofErr w:type="gramStart"/>
      <w:r w:rsidRPr="006D6762">
        <w:rPr>
          <w:sz w:val="22"/>
          <w:szCs w:val="22"/>
        </w:rPr>
        <w:t>( )</w:t>
      </w:r>
      <w:proofErr w:type="gramEnd"/>
      <w:r w:rsidRPr="006D6762">
        <w:rPr>
          <w:sz w:val="22"/>
          <w:szCs w:val="22"/>
        </w:rPr>
        <w:t xml:space="preserve"> NÃO ( ) </w:t>
      </w:r>
    </w:p>
    <w:p w:rsidR="0074287A" w:rsidRPr="006D6762" w:rsidRDefault="0074287A" w:rsidP="0074287A">
      <w:pPr>
        <w:pStyle w:val="Default"/>
        <w:spacing w:line="360" w:lineRule="auto"/>
        <w:jc w:val="both"/>
        <w:rPr>
          <w:sz w:val="22"/>
          <w:szCs w:val="22"/>
        </w:rPr>
      </w:pPr>
      <w:r w:rsidRPr="006D6762">
        <w:rPr>
          <w:sz w:val="22"/>
          <w:szCs w:val="22"/>
        </w:rPr>
        <w:t>Endereço: ............................................................................................................................................</w:t>
      </w:r>
    </w:p>
    <w:p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rsidR="0074287A" w:rsidRPr="006D6762" w:rsidRDefault="0074287A" w:rsidP="0074287A">
      <w:pPr>
        <w:pStyle w:val="Default"/>
        <w:spacing w:line="360" w:lineRule="auto"/>
        <w:jc w:val="both"/>
        <w:rPr>
          <w:sz w:val="22"/>
          <w:szCs w:val="22"/>
        </w:rPr>
      </w:pPr>
      <w:r w:rsidRPr="006D6762">
        <w:rPr>
          <w:sz w:val="22"/>
          <w:szCs w:val="22"/>
        </w:rPr>
        <w:t xml:space="preserve">Estado: ........................................................... CEP: .......................................................................... </w:t>
      </w:r>
    </w:p>
    <w:p w:rsidR="0074287A" w:rsidRPr="006D6762" w:rsidRDefault="0074287A" w:rsidP="0074287A">
      <w:pPr>
        <w:pStyle w:val="Default"/>
        <w:spacing w:line="360" w:lineRule="auto"/>
        <w:jc w:val="both"/>
        <w:rPr>
          <w:sz w:val="22"/>
          <w:szCs w:val="22"/>
        </w:rPr>
      </w:pPr>
      <w:r w:rsidRPr="006D6762">
        <w:rPr>
          <w:sz w:val="22"/>
          <w:szCs w:val="22"/>
        </w:rPr>
        <w:t xml:space="preserve">Fone/Fax: </w:t>
      </w:r>
      <w:proofErr w:type="gramStart"/>
      <w:r w:rsidRPr="006D6762">
        <w:rPr>
          <w:sz w:val="22"/>
          <w:szCs w:val="22"/>
        </w:rPr>
        <w:t xml:space="preserve">(  </w:t>
      </w:r>
      <w:proofErr w:type="gramEnd"/>
      <w:r w:rsidRPr="006D6762">
        <w:rPr>
          <w:sz w:val="22"/>
          <w:szCs w:val="22"/>
        </w:rPr>
        <w:t xml:space="preserve">   ) .............................................. E-MAIL: ...................................................................... </w:t>
      </w:r>
    </w:p>
    <w:p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rsidR="0074287A" w:rsidRPr="006D6762" w:rsidRDefault="0074287A" w:rsidP="0074287A">
      <w:pPr>
        <w:pStyle w:val="Default"/>
        <w:spacing w:line="276" w:lineRule="auto"/>
        <w:jc w:val="both"/>
      </w:pPr>
    </w:p>
    <w:p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6D6762" w:rsidTr="00982FCF">
        <w:tc>
          <w:tcPr>
            <w:tcW w:w="599" w:type="dxa"/>
          </w:tcPr>
          <w:p w:rsidR="006B2D72" w:rsidRPr="006D6762" w:rsidRDefault="006B2D72" w:rsidP="0074287A">
            <w:pPr>
              <w:jc w:val="center"/>
              <w:rPr>
                <w:b/>
                <w:color w:val="000000"/>
                <w:sz w:val="18"/>
                <w:szCs w:val="18"/>
              </w:rPr>
            </w:pPr>
            <w:r w:rsidRPr="006D6762">
              <w:rPr>
                <w:b/>
                <w:color w:val="000000"/>
                <w:sz w:val="18"/>
                <w:szCs w:val="18"/>
              </w:rPr>
              <w:t>Item</w:t>
            </w:r>
          </w:p>
        </w:tc>
        <w:tc>
          <w:tcPr>
            <w:tcW w:w="4674" w:type="dxa"/>
            <w:vAlign w:val="bottom"/>
          </w:tcPr>
          <w:p w:rsidR="006B2D72" w:rsidRPr="006D6762" w:rsidRDefault="00CE5DC5" w:rsidP="0074287A">
            <w:pPr>
              <w:jc w:val="center"/>
              <w:rPr>
                <w:b/>
                <w:color w:val="000000"/>
                <w:sz w:val="18"/>
                <w:szCs w:val="18"/>
              </w:rPr>
            </w:pPr>
            <w:r>
              <w:rPr>
                <w:b/>
                <w:color w:val="000000"/>
                <w:sz w:val="18"/>
                <w:szCs w:val="18"/>
              </w:rPr>
              <w:t>Produto</w:t>
            </w:r>
          </w:p>
        </w:tc>
        <w:tc>
          <w:tcPr>
            <w:tcW w:w="1207" w:type="dxa"/>
            <w:vAlign w:val="bottom"/>
          </w:tcPr>
          <w:p w:rsidR="006B2D72" w:rsidRPr="006D6762" w:rsidRDefault="006B2D72" w:rsidP="0074287A">
            <w:pPr>
              <w:jc w:val="center"/>
              <w:rPr>
                <w:b/>
                <w:color w:val="000000"/>
                <w:sz w:val="18"/>
                <w:szCs w:val="18"/>
              </w:rPr>
            </w:pPr>
            <w:r w:rsidRPr="006D6762">
              <w:rPr>
                <w:b/>
                <w:color w:val="000000"/>
                <w:sz w:val="18"/>
                <w:szCs w:val="18"/>
              </w:rPr>
              <w:t>Quantidade</w:t>
            </w:r>
          </w:p>
        </w:tc>
        <w:tc>
          <w:tcPr>
            <w:tcW w:w="927" w:type="dxa"/>
            <w:vAlign w:val="bottom"/>
          </w:tcPr>
          <w:p w:rsidR="006B2D72" w:rsidRPr="006D6762" w:rsidRDefault="006B2D72" w:rsidP="0074287A">
            <w:pPr>
              <w:jc w:val="center"/>
              <w:rPr>
                <w:b/>
                <w:color w:val="000000"/>
                <w:sz w:val="18"/>
                <w:szCs w:val="18"/>
              </w:rPr>
            </w:pPr>
            <w:r w:rsidRPr="006D6762">
              <w:rPr>
                <w:b/>
                <w:color w:val="000000"/>
                <w:sz w:val="18"/>
                <w:szCs w:val="18"/>
              </w:rPr>
              <w:t>Unidade</w:t>
            </w:r>
          </w:p>
        </w:tc>
        <w:tc>
          <w:tcPr>
            <w:tcW w:w="842"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Unit</w:t>
            </w:r>
          </w:p>
        </w:tc>
        <w:tc>
          <w:tcPr>
            <w:tcW w:w="1249"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Total</w:t>
            </w: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bl>
    <w:p w:rsidR="0074287A" w:rsidRPr="006D6762" w:rsidRDefault="0074287A" w:rsidP="0074287A">
      <w:pPr>
        <w:pStyle w:val="Cabealho"/>
        <w:widowControl w:val="0"/>
        <w:rPr>
          <w:b/>
          <w:szCs w:val="24"/>
        </w:rPr>
      </w:pP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rsidR="0074287A" w:rsidRPr="006D6762" w:rsidRDefault="0074287A" w:rsidP="001B4816">
      <w:pPr>
        <w:widowControl w:val="0"/>
        <w:spacing w:after="120"/>
        <w:rPr>
          <w:rFonts w:eastAsia="Calibri"/>
          <w:sz w:val="16"/>
          <w:szCs w:val="16"/>
        </w:rPr>
      </w:pPr>
      <w:r w:rsidRPr="006D6762">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6D6762">
        <w:rPr>
          <w:rFonts w:eastAsia="Calibri"/>
          <w:sz w:val="16"/>
          <w:szCs w:val="16"/>
        </w:rPr>
        <w:t>xxxxxxx</w:t>
      </w:r>
      <w:proofErr w:type="spellEnd"/>
      <w:r w:rsidRPr="006D6762">
        <w:rPr>
          <w:rFonts w:eastAsia="Calibri"/>
          <w:sz w:val="16"/>
          <w:szCs w:val="16"/>
        </w:rPr>
        <w:t xml:space="preserve"> Agência nº </w:t>
      </w:r>
      <w:proofErr w:type="spellStart"/>
      <w:proofErr w:type="gramStart"/>
      <w:r w:rsidRPr="006D6762">
        <w:rPr>
          <w:rFonts w:eastAsia="Calibri"/>
          <w:sz w:val="16"/>
          <w:szCs w:val="16"/>
        </w:rPr>
        <w:t>xxxx</w:t>
      </w:r>
      <w:proofErr w:type="spellEnd"/>
      <w:r w:rsidRPr="006D6762">
        <w:rPr>
          <w:rFonts w:eastAsia="Calibri"/>
          <w:sz w:val="16"/>
          <w:szCs w:val="16"/>
        </w:rPr>
        <w:t xml:space="preserve">  do</w:t>
      </w:r>
      <w:proofErr w:type="gramEnd"/>
      <w:r w:rsidRPr="006D6762">
        <w:rPr>
          <w:rFonts w:eastAsia="Calibri"/>
          <w:sz w:val="16"/>
          <w:szCs w:val="16"/>
        </w:rPr>
        <w:t xml:space="preserve"> Banco </w:t>
      </w:r>
      <w:proofErr w:type="spellStart"/>
      <w:r w:rsidRPr="006D6762">
        <w:rPr>
          <w:rFonts w:eastAsia="Calibri"/>
          <w:sz w:val="16"/>
          <w:szCs w:val="16"/>
        </w:rPr>
        <w:t>Xxxxxxxx</w:t>
      </w:r>
      <w:proofErr w:type="spellEnd"/>
      <w:r w:rsidRPr="006D6762">
        <w:rPr>
          <w:rFonts w:eastAsia="Calibri"/>
          <w:sz w:val="16"/>
          <w:szCs w:val="16"/>
        </w:rPr>
        <w:t>.</w:t>
      </w:r>
    </w:p>
    <w:p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rsidR="0074287A" w:rsidRPr="006D6762" w:rsidRDefault="0074287A" w:rsidP="0074287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Local e data</w:t>
      </w: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_________________________________________</w:t>
      </w:r>
    </w:p>
    <w:p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rsidR="00BC30A4" w:rsidRPr="006D6762" w:rsidRDefault="00BC30A4" w:rsidP="00336CAA">
      <w:pPr>
        <w:pStyle w:val="Lista"/>
        <w:widowControl w:val="0"/>
        <w:jc w:val="center"/>
        <w:rPr>
          <w:sz w:val="16"/>
          <w:szCs w:val="16"/>
        </w:rPr>
      </w:pPr>
    </w:p>
    <w:p w:rsidR="00BC30A4" w:rsidRPr="006D6762" w:rsidRDefault="00BC30A4"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0A2340">
        <w:rPr>
          <w:rFonts w:eastAsia="Calibri"/>
          <w:b/>
          <w:szCs w:val="24"/>
        </w:rPr>
        <w:t>018/2019</w:t>
      </w:r>
    </w:p>
    <w:p w:rsidR="00F73CD1" w:rsidRPr="006D6762" w:rsidRDefault="00F73CD1" w:rsidP="0026112B">
      <w:pPr>
        <w:pStyle w:val="Cabealho"/>
        <w:widowControl w:val="0"/>
        <w:jc w:val="center"/>
        <w:rPr>
          <w:rFonts w:eastAsia="Calibri"/>
          <w:b/>
          <w:szCs w:val="24"/>
        </w:rPr>
      </w:pPr>
    </w:p>
    <w:p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rsidR="00F73CD1" w:rsidRPr="006D6762" w:rsidRDefault="00F73CD1" w:rsidP="0026112B">
      <w:pPr>
        <w:widowControl w:val="0"/>
        <w:spacing w:after="120"/>
        <w:ind w:right="-1"/>
        <w:jc w:val="center"/>
        <w:rPr>
          <w:rFonts w:eastAsia="Calibri"/>
          <w:b/>
          <w:sz w:val="24"/>
          <w:szCs w:val="24"/>
        </w:rPr>
      </w:pPr>
    </w:p>
    <w:p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04061A">
      <w:pPr>
        <w:widowControl w:val="0"/>
        <w:ind w:right="-1"/>
        <w:jc w:val="both"/>
        <w:rPr>
          <w:rFonts w:eastAsia="Calibri"/>
          <w:sz w:val="24"/>
          <w:szCs w:val="24"/>
        </w:rPr>
      </w:pPr>
    </w:p>
    <w:p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0A2340">
        <w:rPr>
          <w:rFonts w:eastAsia="Calibri"/>
          <w:sz w:val="24"/>
          <w:szCs w:val="24"/>
        </w:rPr>
        <w:t>018/2019</w:t>
      </w:r>
    </w:p>
    <w:p w:rsidR="0074287A" w:rsidRPr="006D6762" w:rsidRDefault="0074287A" w:rsidP="0004061A">
      <w:pPr>
        <w:widowControl w:val="0"/>
        <w:spacing w:after="120"/>
        <w:ind w:right="-1"/>
        <w:jc w:val="both"/>
        <w:rPr>
          <w:rFonts w:eastAsia="Calibri"/>
          <w:sz w:val="24"/>
          <w:szCs w:val="24"/>
        </w:rPr>
      </w:pPr>
    </w:p>
    <w:p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0A2340">
        <w:rPr>
          <w:rFonts w:eastAsia="Calibri"/>
          <w:sz w:val="24"/>
          <w:szCs w:val="24"/>
        </w:rPr>
        <w:t>018/2019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6D6762" w:rsidRDefault="0004061A" w:rsidP="0074287A">
      <w:pPr>
        <w:widowControl w:val="0"/>
        <w:ind w:right="-1"/>
        <w:jc w:val="center"/>
        <w:rPr>
          <w:rFonts w:eastAsia="Calibri"/>
          <w:sz w:val="24"/>
          <w:szCs w:val="24"/>
        </w:rPr>
      </w:pPr>
    </w:p>
    <w:p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rsidR="0074287A" w:rsidRPr="006D6762" w:rsidRDefault="0074287A" w:rsidP="0026112B">
      <w:pPr>
        <w:widowControl w:val="0"/>
        <w:ind w:right="-1"/>
        <w:jc w:val="center"/>
        <w:rPr>
          <w:rFonts w:eastAsia="Calibri"/>
          <w:sz w:val="24"/>
          <w:szCs w:val="24"/>
        </w:rPr>
      </w:pPr>
    </w:p>
    <w:p w:rsidR="0004061A" w:rsidRPr="006D6762" w:rsidRDefault="0004061A" w:rsidP="0026112B">
      <w:pPr>
        <w:widowControl w:val="0"/>
        <w:ind w:right="-1"/>
        <w:jc w:val="center"/>
        <w:rPr>
          <w:rFonts w:eastAsia="Calibri"/>
          <w:sz w:val="24"/>
          <w:szCs w:val="24"/>
        </w:rPr>
      </w:pPr>
    </w:p>
    <w:p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rsidR="0074287A" w:rsidRPr="006D6762" w:rsidRDefault="0074287A" w:rsidP="0026112B">
      <w:pPr>
        <w:pStyle w:val="Ttulo2"/>
        <w:keepNext w:val="0"/>
        <w:widowControl w:val="0"/>
        <w:rPr>
          <w:color w:val="4F81BD"/>
          <w:szCs w:val="24"/>
        </w:rPr>
      </w:pPr>
    </w:p>
    <w:p w:rsidR="0074287A" w:rsidRPr="006D6762" w:rsidRDefault="0074287A" w:rsidP="0026112B">
      <w:pPr>
        <w:widowControl w:val="0"/>
        <w:spacing w:before="240"/>
        <w:jc w:val="center"/>
        <w:rPr>
          <w:rFonts w:eastAsia="Calibri"/>
          <w:sz w:val="24"/>
          <w:szCs w:val="24"/>
        </w:rPr>
      </w:pPr>
      <w:proofErr w:type="gramStart"/>
      <w:r w:rsidRPr="006D6762">
        <w:rPr>
          <w:rFonts w:eastAsia="Calibri"/>
          <w:sz w:val="24"/>
          <w:szCs w:val="24"/>
        </w:rPr>
        <w:t>( )</w:t>
      </w:r>
      <w:proofErr w:type="gramEnd"/>
      <w:r w:rsidRPr="006D6762">
        <w:rPr>
          <w:rFonts w:eastAsia="Calibri"/>
          <w:sz w:val="24"/>
          <w:szCs w:val="24"/>
        </w:rPr>
        <w:t xml:space="preserve"> Ressalva: emprega menor, a partir de quatorze anos, na condição de aprendiz*.</w:t>
      </w:r>
    </w:p>
    <w:p w:rsidR="001009D2" w:rsidRDefault="001009D2" w:rsidP="0026112B">
      <w:pPr>
        <w:pStyle w:val="Cabealho"/>
        <w:widowControl w:val="0"/>
        <w:spacing w:after="120"/>
        <w:jc w:val="center"/>
        <w:rPr>
          <w:rFonts w:eastAsia="Calibri"/>
          <w:b/>
          <w:color w:val="000000" w:themeColor="text1"/>
          <w:szCs w:val="24"/>
        </w:rPr>
      </w:pPr>
    </w:p>
    <w:p w:rsidR="00E95B24" w:rsidRDefault="00E95B24" w:rsidP="0026112B">
      <w:pPr>
        <w:pStyle w:val="Cabealho"/>
        <w:widowControl w:val="0"/>
        <w:spacing w:after="120"/>
        <w:jc w:val="center"/>
        <w:rPr>
          <w:rFonts w:eastAsia="Calibri"/>
          <w:b/>
          <w:color w:val="000000" w:themeColor="text1"/>
          <w:szCs w:val="24"/>
        </w:rPr>
      </w:pPr>
    </w:p>
    <w:p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0A2340">
        <w:rPr>
          <w:rFonts w:eastAsia="Calibri"/>
          <w:b/>
          <w:color w:val="000000" w:themeColor="text1"/>
          <w:szCs w:val="24"/>
        </w:rPr>
        <w:t>018/2019</w:t>
      </w:r>
    </w:p>
    <w:p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04061A" w:rsidRPr="006D6762" w:rsidRDefault="0004061A" w:rsidP="0004061A">
      <w:pPr>
        <w:pStyle w:val="Recuodecorpodetexto2"/>
        <w:widowControl w:val="0"/>
        <w:spacing w:line="360" w:lineRule="auto"/>
        <w:ind w:firstLine="1416"/>
        <w:rPr>
          <w:rFonts w:eastAsia="Calibri"/>
          <w:strike w:val="0"/>
        </w:rPr>
      </w:pPr>
    </w:p>
    <w:p w:rsidR="0004061A" w:rsidRPr="006D6762" w:rsidRDefault="0004061A" w:rsidP="00982FCF">
      <w:pPr>
        <w:pStyle w:val="Recuodecorpodetexto2"/>
        <w:widowControl w:val="0"/>
        <w:ind w:firstLine="1416"/>
        <w:rPr>
          <w:rFonts w:eastAsia="Calibri"/>
          <w:strike w:val="0"/>
        </w:rPr>
      </w:pPr>
    </w:p>
    <w:p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0A2340">
        <w:rPr>
          <w:rFonts w:eastAsia="Calibri"/>
          <w:strike w:val="0"/>
          <w:color w:val="000000" w:themeColor="text1"/>
        </w:rPr>
        <w:t>018/2019</w:t>
      </w:r>
      <w:r w:rsidRPr="006D6762">
        <w:rPr>
          <w:rFonts w:eastAsia="Calibri"/>
          <w:strike w:val="0"/>
          <w:color w:val="000000" w:themeColor="text1"/>
        </w:rPr>
        <w:t>, na forma determinada no § 2º, do artigo 32, da lei 8666/93 e alterações, devidamente assinada pelo representante legal da empresa participante.</w:t>
      </w:r>
    </w:p>
    <w:p w:rsidR="0074287A" w:rsidRPr="006D6762" w:rsidRDefault="0074287A" w:rsidP="0004061A">
      <w:pPr>
        <w:pStyle w:val="Recuodecorpodetexto2"/>
        <w:widowControl w:val="0"/>
        <w:spacing w:line="360" w:lineRule="auto"/>
        <w:rPr>
          <w:rFonts w:eastAsia="Calibri"/>
          <w:strike w:val="0"/>
          <w:sz w:val="20"/>
        </w:rPr>
      </w:pPr>
    </w:p>
    <w:p w:rsidR="0074287A" w:rsidRPr="006D6762" w:rsidRDefault="0074287A" w:rsidP="0004061A">
      <w:pPr>
        <w:pStyle w:val="Recuodecorpodetexto2"/>
        <w:widowControl w:val="0"/>
        <w:spacing w:line="360" w:lineRule="auto"/>
        <w:rPr>
          <w:rFonts w:eastAsia="Calibri"/>
          <w:strike w:val="0"/>
        </w:rPr>
      </w:pPr>
    </w:p>
    <w:p w:rsidR="0074287A" w:rsidRPr="006D6762" w:rsidRDefault="0074287A" w:rsidP="0074287A">
      <w:pPr>
        <w:pStyle w:val="Recuodecorpodetexto2"/>
        <w:widowControl w:val="0"/>
        <w:ind w:right="-1"/>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rsidR="0074287A" w:rsidRPr="006D6762" w:rsidRDefault="0074287A" w:rsidP="00982FCF">
      <w:pPr>
        <w:widowControl w:val="0"/>
        <w:ind w:right="-1"/>
        <w:jc w:val="center"/>
        <w:rPr>
          <w:rFonts w:eastAsia="Calibri"/>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9946FD" w:rsidRPr="006D6762" w:rsidRDefault="009946FD"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26112B" w:rsidRPr="006D6762" w:rsidRDefault="0026112B" w:rsidP="00F73CD1">
      <w:pPr>
        <w:widowControl w:val="0"/>
        <w:spacing w:after="120"/>
        <w:rPr>
          <w:rFonts w:eastAsia="Calibri"/>
          <w:b/>
          <w:sz w:val="24"/>
          <w:szCs w:val="24"/>
        </w:rPr>
      </w:pPr>
    </w:p>
    <w:p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0A2340">
        <w:rPr>
          <w:rFonts w:eastAsia="Calibri"/>
          <w:b/>
          <w:sz w:val="24"/>
          <w:szCs w:val="24"/>
        </w:rPr>
        <w:t>018/2019</w:t>
      </w:r>
    </w:p>
    <w:p w:rsidR="0074287A" w:rsidRPr="006D6762" w:rsidRDefault="0074287A" w:rsidP="0026112B">
      <w:pPr>
        <w:widowControl w:val="0"/>
        <w:spacing w:after="120"/>
        <w:jc w:val="center"/>
        <w:rPr>
          <w:rFonts w:eastAsia="Calibri"/>
          <w:b/>
          <w:sz w:val="24"/>
          <w:szCs w:val="24"/>
        </w:rPr>
      </w:pPr>
      <w:r w:rsidRPr="006D6762">
        <w:rPr>
          <w:b/>
          <w:sz w:val="24"/>
          <w:szCs w:val="24"/>
        </w:rPr>
        <w:t>ANEXO V</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p>
    <w:p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0A2340">
        <w:rPr>
          <w:rFonts w:eastAsia="Calibri"/>
          <w:color w:val="000000" w:themeColor="text1"/>
          <w:sz w:val="24"/>
          <w:szCs w:val="24"/>
        </w:rPr>
        <w:t>018/2019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rsidR="0074287A" w:rsidRPr="006D6762" w:rsidRDefault="0074287A" w:rsidP="0074287A">
      <w:pPr>
        <w:widowControl w:val="0"/>
        <w:spacing w:after="120"/>
        <w:jc w:val="both"/>
        <w:rPr>
          <w:rFonts w:eastAsia="Calibri"/>
          <w:sz w:val="24"/>
          <w:szCs w:val="24"/>
        </w:rPr>
      </w:pPr>
    </w:p>
    <w:p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rsidR="0074287A" w:rsidRPr="006D6762" w:rsidRDefault="0074287A" w:rsidP="0026112B">
      <w:pPr>
        <w:widowControl w:val="0"/>
        <w:jc w:val="center"/>
        <w:rPr>
          <w:rFonts w:eastAsia="Garamond"/>
          <w:sz w:val="24"/>
          <w:szCs w:val="24"/>
        </w:rPr>
      </w:pPr>
      <w:r w:rsidRPr="006D6762">
        <w:rPr>
          <w:rFonts w:eastAsia="Garamond"/>
          <w:sz w:val="24"/>
          <w:szCs w:val="24"/>
        </w:rPr>
        <w:t>RG:</w:t>
      </w:r>
    </w:p>
    <w:p w:rsidR="0074287A" w:rsidRPr="006D6762" w:rsidRDefault="0074287A" w:rsidP="0026112B">
      <w:pPr>
        <w:widowControl w:val="0"/>
        <w:jc w:val="center"/>
        <w:rPr>
          <w:rFonts w:eastAsia="Garamond"/>
          <w:sz w:val="24"/>
          <w:szCs w:val="24"/>
        </w:rPr>
      </w:pPr>
      <w:r w:rsidRPr="006D6762">
        <w:rPr>
          <w:rFonts w:eastAsia="Garamond"/>
          <w:sz w:val="24"/>
          <w:szCs w:val="24"/>
        </w:rPr>
        <w:t>CPF:</w:t>
      </w:r>
    </w:p>
    <w:p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rsidR="0074287A" w:rsidRPr="006D6762" w:rsidRDefault="0074287A" w:rsidP="0074287A">
      <w:pPr>
        <w:widowControl w:val="0"/>
        <w:jc w:val="both"/>
        <w:rPr>
          <w:rFonts w:eastAsia="Calibri"/>
        </w:rPr>
      </w:pPr>
    </w:p>
    <w:p w:rsidR="0074287A" w:rsidRPr="006D6762" w:rsidRDefault="0074287A" w:rsidP="0074287A">
      <w:pPr>
        <w:widowControl w:val="0"/>
        <w:spacing w:after="120"/>
        <w:jc w:val="both"/>
        <w:rPr>
          <w:rFonts w:eastAsia="Garamond"/>
          <w:b/>
          <w:color w:val="FF0000"/>
          <w:sz w:val="36"/>
          <w:szCs w:val="36"/>
        </w:rPr>
      </w:pPr>
    </w:p>
    <w:p w:rsidR="0074287A" w:rsidRPr="006D6762" w:rsidRDefault="0074287A"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0A2340">
        <w:rPr>
          <w:rFonts w:eastAsia="Garamond"/>
          <w:b/>
          <w:color w:val="000000" w:themeColor="text1"/>
          <w:sz w:val="24"/>
          <w:szCs w:val="24"/>
        </w:rPr>
        <w:t>018/2019</w:t>
      </w:r>
    </w:p>
    <w:p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rsidR="0026112B" w:rsidRPr="006D6762" w:rsidRDefault="0026112B" w:rsidP="0026112B">
      <w:pPr>
        <w:widowControl w:val="0"/>
        <w:spacing w:after="120"/>
        <w:jc w:val="center"/>
      </w:pPr>
    </w:p>
    <w:p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8"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0A2340">
              <w:rPr>
                <w:b/>
                <w:color w:val="000000" w:themeColor="text1"/>
                <w:sz w:val="22"/>
                <w:szCs w:val="22"/>
              </w:rPr>
              <w:t>018/2019</w:t>
            </w:r>
          </w:p>
          <w:p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0A2340">
              <w:rPr>
                <w:color w:val="000000" w:themeColor="text1"/>
                <w:sz w:val="22"/>
                <w:szCs w:val="22"/>
              </w:rPr>
              <w:t>102/2019</w:t>
            </w:r>
          </w:p>
        </w:tc>
      </w:tr>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A13D2F" w:rsidRPr="000A2340">
              <w:rPr>
                <w:b/>
                <w:szCs w:val="24"/>
              </w:rPr>
              <w:t>Aquisição de 01 (uma) carreta distribuidora de calcário e adubo nova sem uso, para auxiliar nas atividades da Secretaria de Agricultura no apoio aos pequenos produtores e na agricultura familiar</w:t>
            </w:r>
            <w:r w:rsidR="00AF22C4" w:rsidRPr="006D6762">
              <w:rPr>
                <w:b/>
                <w:szCs w:val="24"/>
              </w:rPr>
              <w:t>.</w:t>
            </w:r>
          </w:p>
        </w:tc>
      </w:tr>
      <w:tr w:rsidR="0074287A" w:rsidRPr="006D6762"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Razão Social: </w:t>
            </w:r>
          </w:p>
          <w:p w:rsidR="0074287A" w:rsidRPr="006D6762" w:rsidRDefault="0074287A" w:rsidP="00C84466">
            <w:pPr>
              <w:widowControl w:val="0"/>
              <w:spacing w:before="120" w:after="120"/>
              <w:jc w:val="both"/>
              <w:rPr>
                <w:b/>
              </w:rPr>
            </w:pPr>
            <w:r w:rsidRPr="006D6762">
              <w:rPr>
                <w:b/>
              </w:rPr>
              <w:t>Nome Fantasia:</w:t>
            </w:r>
          </w:p>
          <w:p w:rsidR="0074287A" w:rsidRPr="006D6762" w:rsidRDefault="0074287A" w:rsidP="00C84466">
            <w:pPr>
              <w:widowControl w:val="0"/>
              <w:spacing w:before="120" w:after="120"/>
              <w:jc w:val="both"/>
              <w:rPr>
                <w:b/>
              </w:rPr>
            </w:pPr>
            <w:r w:rsidRPr="006D6762">
              <w:rPr>
                <w:b/>
              </w:rPr>
              <w:t>Ramo Atividade:</w:t>
            </w:r>
          </w:p>
          <w:p w:rsidR="0074287A" w:rsidRPr="006D6762" w:rsidRDefault="0074287A" w:rsidP="00C84466">
            <w:pPr>
              <w:widowControl w:val="0"/>
              <w:spacing w:before="120" w:after="120"/>
              <w:jc w:val="both"/>
              <w:rPr>
                <w:b/>
              </w:rPr>
            </w:pPr>
            <w:r w:rsidRPr="006D6762">
              <w:rPr>
                <w:b/>
              </w:rPr>
              <w:t>Natureza Jurídica: [ ] Ltda  [ ] Individual [ ] SA [ ] Outras</w:t>
            </w:r>
          </w:p>
          <w:p w:rsidR="0074287A" w:rsidRPr="006D6762" w:rsidRDefault="0074287A" w:rsidP="00C84466">
            <w:pPr>
              <w:widowControl w:val="0"/>
              <w:spacing w:before="120" w:after="120"/>
              <w:jc w:val="both"/>
              <w:rPr>
                <w:b/>
              </w:rPr>
            </w:pPr>
            <w:r w:rsidRPr="006D6762">
              <w:rPr>
                <w:b/>
              </w:rPr>
              <w:t>[  ] Não enquadrada como ME ou EPP</w:t>
            </w:r>
          </w:p>
          <w:p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rPr>
                <w:b/>
              </w:rPr>
            </w:pPr>
            <w:r w:rsidRPr="006D6762">
              <w:rPr>
                <w:b/>
              </w:rPr>
              <w:t xml:space="preserve">CNPJ nº:                                                Insc. Estadual nº: </w:t>
            </w:r>
          </w:p>
          <w:p w:rsidR="0074287A" w:rsidRPr="006D6762" w:rsidRDefault="0074287A" w:rsidP="00C84466">
            <w:pPr>
              <w:widowControl w:val="0"/>
              <w:spacing w:before="120" w:after="120"/>
              <w:jc w:val="both"/>
              <w:rPr>
                <w:b/>
              </w:rPr>
            </w:pPr>
            <w:r w:rsidRPr="006D6762">
              <w:rPr>
                <w:b/>
              </w:rPr>
              <w:t xml:space="preserve">Valor Capital Social: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tc>
      </w:tr>
      <w:tr w:rsidR="0074287A" w:rsidRPr="006D6762"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Endereço: </w:t>
            </w:r>
          </w:p>
          <w:p w:rsidR="0074287A" w:rsidRPr="006D6762" w:rsidRDefault="0074287A" w:rsidP="00C84466">
            <w:pPr>
              <w:widowControl w:val="0"/>
              <w:spacing w:before="120" w:after="120"/>
              <w:jc w:val="both"/>
              <w:rPr>
                <w:b/>
              </w:rPr>
            </w:pPr>
            <w:r w:rsidRPr="006D6762">
              <w:rPr>
                <w:b/>
              </w:rPr>
              <w:t>Bairro:</w:t>
            </w:r>
          </w:p>
          <w:p w:rsidR="0074287A" w:rsidRPr="006D6762" w:rsidRDefault="0074287A" w:rsidP="00C84466">
            <w:pPr>
              <w:widowControl w:val="0"/>
              <w:spacing w:before="120" w:after="120"/>
              <w:jc w:val="both"/>
              <w:rPr>
                <w:b/>
              </w:rPr>
            </w:pPr>
            <w:r w:rsidRPr="006D6762">
              <w:rPr>
                <w:b/>
              </w:rPr>
              <w:t>Cidade:                                                               Estado:                                CEP:</w:t>
            </w:r>
          </w:p>
        </w:tc>
      </w:tr>
      <w:tr w:rsidR="0074287A" w:rsidRPr="006D6762"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Fone:</w:t>
            </w:r>
          </w:p>
          <w:p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Fax: </w:t>
            </w:r>
          </w:p>
          <w:p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E-mail</w:t>
            </w:r>
          </w:p>
          <w:p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Data:</w:t>
            </w:r>
          </w:p>
          <w:p w:rsidR="0074287A" w:rsidRPr="006D6762" w:rsidRDefault="0074287A" w:rsidP="00C84466">
            <w:pPr>
              <w:widowControl w:val="0"/>
              <w:spacing w:before="120" w:after="120"/>
              <w:jc w:val="both"/>
              <w:rPr>
                <w:b/>
              </w:rPr>
            </w:pPr>
          </w:p>
        </w:tc>
      </w:tr>
      <w:tr w:rsidR="0074287A" w:rsidRPr="006D6762"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Nome do Responsável para contato:</w:t>
            </w:r>
          </w:p>
          <w:p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Rubrica</w:t>
            </w:r>
          </w:p>
        </w:tc>
      </w:tr>
    </w:tbl>
    <w:p w:rsidR="0074287A" w:rsidRPr="006D6762" w:rsidRDefault="0074287A" w:rsidP="0074287A">
      <w:pPr>
        <w:widowControl w:val="0"/>
        <w:spacing w:after="120"/>
        <w:jc w:val="center"/>
        <w:rPr>
          <w:rFonts w:eastAsia="Garamond"/>
          <w:b/>
          <w:sz w:val="24"/>
          <w:szCs w:val="24"/>
        </w:rPr>
      </w:pPr>
    </w:p>
    <w:p w:rsidR="001D2AC9" w:rsidRPr="006D6762" w:rsidRDefault="001D2AC9" w:rsidP="008205BE">
      <w:pPr>
        <w:widowControl w:val="0"/>
        <w:spacing w:after="120"/>
        <w:jc w:val="center"/>
        <w:rPr>
          <w:b/>
          <w:color w:val="000000" w:themeColor="text1"/>
          <w:sz w:val="24"/>
          <w:szCs w:val="24"/>
        </w:rPr>
      </w:pPr>
    </w:p>
    <w:p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0A2340">
        <w:rPr>
          <w:rFonts w:eastAsia="Garamond"/>
          <w:b/>
          <w:color w:val="000000" w:themeColor="text1"/>
          <w:sz w:val="24"/>
          <w:szCs w:val="24"/>
        </w:rPr>
        <w:t>018/2019</w:t>
      </w:r>
    </w:p>
    <w:p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rsidR="001D2AC9" w:rsidRPr="006D6762" w:rsidRDefault="001D2AC9" w:rsidP="00F151FD">
      <w:pPr>
        <w:pStyle w:val="Ttulo"/>
        <w:tabs>
          <w:tab w:val="left" w:pos="-1985"/>
        </w:tabs>
        <w:ind w:right="0"/>
        <w:rPr>
          <w:color w:val="000000" w:themeColor="text1"/>
          <w:sz w:val="24"/>
          <w:szCs w:val="24"/>
        </w:rPr>
      </w:pPr>
    </w:p>
    <w:p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982FCF">
      <w:pPr>
        <w:widowControl w:val="0"/>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rsidR="007B54BC" w:rsidRPr="006D6762" w:rsidRDefault="007B54BC" w:rsidP="008205BE">
      <w:pPr>
        <w:widowControl w:val="0"/>
        <w:spacing w:after="120"/>
        <w:rPr>
          <w:b/>
          <w:color w:val="000000" w:themeColor="text1"/>
          <w:sz w:val="24"/>
        </w:rPr>
        <w:sectPr w:rsidR="007B54BC" w:rsidRPr="006D6762" w:rsidSect="00163100">
          <w:headerReference w:type="default" r:id="rId29"/>
          <w:footerReference w:type="even" r:id="rId30"/>
          <w:footerReference w:type="default" r:id="rId31"/>
          <w:headerReference w:type="first" r:id="rId32"/>
          <w:footerReference w:type="first" r:id="rId33"/>
          <w:pgSz w:w="11907" w:h="16840" w:code="9"/>
          <w:pgMar w:top="1701" w:right="851" w:bottom="851" w:left="1418" w:header="284" w:footer="284" w:gutter="0"/>
          <w:cols w:space="720"/>
        </w:sectPr>
      </w:pPr>
    </w:p>
    <w:p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0A2340">
        <w:rPr>
          <w:rFonts w:eastAsia="Garamond"/>
          <w:b/>
          <w:color w:val="000000" w:themeColor="text1"/>
          <w:sz w:val="24"/>
          <w:szCs w:val="24"/>
        </w:rPr>
        <w:t>018/2019</w:t>
      </w:r>
    </w:p>
    <w:p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0A2340">
        <w:rPr>
          <w:rFonts w:eastAsia="Garamond"/>
          <w:b/>
          <w:sz w:val="24"/>
          <w:szCs w:val="24"/>
        </w:rPr>
        <w:t>102/2019</w:t>
      </w:r>
    </w:p>
    <w:p w:rsidR="00B9437F" w:rsidRPr="006D6762" w:rsidRDefault="00B9437F"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B9437F"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 xml:space="preserve">cédula de identidade nº................ </w:t>
      </w:r>
      <w:proofErr w:type="gramStart"/>
      <w:r w:rsidRPr="006D6762">
        <w:rPr>
          <w:sz w:val="24"/>
          <w:szCs w:val="24"/>
        </w:rPr>
        <w:t>e</w:t>
      </w:r>
      <w:proofErr w:type="gramEnd"/>
      <w:r w:rsidRPr="006D6762">
        <w:rPr>
          <w:sz w:val="24"/>
          <w:szCs w:val="24"/>
        </w:rPr>
        <w:t xml:space="preserve"> inscrito no CPF/MF sob o nº.................,</w:t>
      </w:r>
      <w:r w:rsidR="008132FE" w:rsidRPr="006D6762">
        <w:rPr>
          <w:sz w:val="24"/>
          <w:szCs w:val="24"/>
        </w:rPr>
        <w:t xml:space="preserve"> </w:t>
      </w:r>
      <w:r w:rsidRPr="006D6762">
        <w:rPr>
          <w:sz w:val="24"/>
          <w:szCs w:val="24"/>
        </w:rPr>
        <w:t xml:space="preserve">considerando o constante no processo licitatório nº </w:t>
      </w:r>
      <w:r w:rsidR="000A2340">
        <w:rPr>
          <w:sz w:val="24"/>
          <w:szCs w:val="24"/>
        </w:rPr>
        <w:t>102/2019</w:t>
      </w:r>
      <w:r w:rsidRPr="006D6762">
        <w:rPr>
          <w:sz w:val="24"/>
          <w:szCs w:val="24"/>
        </w:rPr>
        <w:t xml:space="preserve">, pregão eletrônico n° </w:t>
      </w:r>
      <w:r w:rsidR="000A2340">
        <w:rPr>
          <w:sz w:val="24"/>
          <w:szCs w:val="24"/>
        </w:rPr>
        <w:t>018/2019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rsidR="00B1729E" w:rsidRPr="00B1729E" w:rsidRDefault="00B1729E" w:rsidP="00B9437F">
      <w:pPr>
        <w:widowControl w:val="0"/>
        <w:spacing w:after="120"/>
        <w:jc w:val="both"/>
        <w:rPr>
          <w:sz w:val="24"/>
          <w:szCs w:val="24"/>
        </w:rPr>
      </w:pPr>
    </w:p>
    <w:p w:rsidR="00B1729E" w:rsidRPr="00B1729E" w:rsidRDefault="00B1729E" w:rsidP="00B1729E">
      <w:pPr>
        <w:widowControl w:val="0"/>
        <w:tabs>
          <w:tab w:val="center" w:pos="3261"/>
          <w:tab w:val="center" w:pos="7372"/>
        </w:tabs>
        <w:spacing w:after="120"/>
        <w:jc w:val="both"/>
        <w:rPr>
          <w:sz w:val="24"/>
          <w:szCs w:val="24"/>
        </w:rPr>
      </w:pPr>
      <w:r w:rsidRPr="00B1729E">
        <w:rPr>
          <w:b/>
          <w:bCs/>
          <w:sz w:val="24"/>
          <w:szCs w:val="24"/>
        </w:rPr>
        <w:t>I – DA AUTORIZAÇÃO E LICITAÇÃO:</w:t>
      </w:r>
      <w:r w:rsidRPr="00B1729E">
        <w:rPr>
          <w:sz w:val="24"/>
          <w:szCs w:val="24"/>
        </w:rPr>
        <w:t xml:space="preserve"> O presente Contrato é celebrado em decorrência da autorização do Sr. Prefeito Municipal, constante do Processo Administrativo n° 10</w:t>
      </w:r>
      <w:r>
        <w:rPr>
          <w:sz w:val="24"/>
          <w:szCs w:val="24"/>
        </w:rPr>
        <w:t>2</w:t>
      </w:r>
      <w:r w:rsidRPr="00B1729E">
        <w:rPr>
          <w:sz w:val="24"/>
          <w:szCs w:val="24"/>
        </w:rPr>
        <w:t xml:space="preserve">/2019, gerado pelo Edital Pregão </w:t>
      </w:r>
      <w:r>
        <w:rPr>
          <w:sz w:val="24"/>
          <w:szCs w:val="24"/>
        </w:rPr>
        <w:t>Eletrônico</w:t>
      </w:r>
      <w:r w:rsidRPr="00B1729E">
        <w:rPr>
          <w:sz w:val="24"/>
          <w:szCs w:val="24"/>
        </w:rPr>
        <w:t xml:space="preserve"> n° </w:t>
      </w:r>
      <w:r w:rsidRPr="00B1729E">
        <w:rPr>
          <w:b/>
          <w:sz w:val="24"/>
          <w:szCs w:val="24"/>
        </w:rPr>
        <w:t>01</w:t>
      </w:r>
      <w:r>
        <w:rPr>
          <w:b/>
          <w:sz w:val="24"/>
          <w:szCs w:val="24"/>
        </w:rPr>
        <w:t>8</w:t>
      </w:r>
      <w:r w:rsidRPr="00B1729E">
        <w:rPr>
          <w:b/>
          <w:sz w:val="24"/>
          <w:szCs w:val="24"/>
        </w:rPr>
        <w:t>/2019</w:t>
      </w:r>
      <w:r w:rsidRPr="00B1729E">
        <w:rPr>
          <w:sz w:val="24"/>
          <w:szCs w:val="24"/>
        </w:rPr>
        <w:t>, que faz parte integrante e complementar deste Contrato, como se nele estivessem transcritos o Edital, seus Anexos a proposta comercial das empresas e relatório do sistema em anexo;</w:t>
      </w:r>
    </w:p>
    <w:p w:rsidR="00B9437F" w:rsidRPr="006D6762" w:rsidRDefault="00B9437F" w:rsidP="00B9437F">
      <w:pPr>
        <w:widowControl w:val="0"/>
        <w:spacing w:after="120"/>
        <w:jc w:val="both"/>
        <w:rPr>
          <w:sz w:val="24"/>
          <w:szCs w:val="24"/>
        </w:rPr>
      </w:pPr>
    </w:p>
    <w:p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A13D2F" w:rsidRPr="000A2340">
        <w:rPr>
          <w:b/>
          <w:szCs w:val="24"/>
        </w:rPr>
        <w:t>Aquisição de 01 (uma) carreta distribuidora de calcário e adubo nova sem uso, para auxiliar nas atividades da Secretaria de Agricultura no apoio aos pequenos produtores e na agricultura familiar</w:t>
      </w:r>
      <w:r w:rsidR="000A5E41" w:rsidRPr="006D6762">
        <w:rPr>
          <w:b/>
          <w:szCs w:val="24"/>
        </w:rPr>
        <w:t>.</w:t>
      </w:r>
    </w:p>
    <w:p w:rsidR="00974548" w:rsidRPr="006D6762" w:rsidRDefault="00974548" w:rsidP="00974548">
      <w:pPr>
        <w:pStyle w:val="Corpodetexto"/>
        <w:tabs>
          <w:tab w:val="left" w:pos="3686"/>
        </w:tabs>
        <w:spacing w:after="120"/>
        <w:rPr>
          <w:szCs w:val="24"/>
        </w:rPr>
      </w:pPr>
    </w:p>
    <w:p w:rsidR="00E165AB" w:rsidRPr="006D6762" w:rsidRDefault="00E165AB" w:rsidP="00E165AB">
      <w:pPr>
        <w:widowControl w:val="0"/>
        <w:jc w:val="both"/>
        <w:rPr>
          <w:sz w:val="22"/>
          <w:szCs w:val="24"/>
        </w:rPr>
      </w:pPr>
      <w:r w:rsidRPr="006D6762">
        <w:rPr>
          <w:b/>
          <w:sz w:val="24"/>
          <w:szCs w:val="24"/>
        </w:rPr>
        <w:t>CLÁUSULA SEGUNDA – DA VIGÊNCIA</w:t>
      </w:r>
    </w:p>
    <w:p w:rsidR="00E165AB" w:rsidRPr="006D6762" w:rsidRDefault="00E165AB" w:rsidP="00E165AB">
      <w:pPr>
        <w:widowControl w:val="0"/>
        <w:jc w:val="both"/>
        <w:rPr>
          <w:sz w:val="24"/>
          <w:szCs w:val="24"/>
        </w:rPr>
      </w:pPr>
    </w:p>
    <w:p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rsidR="00E165AB" w:rsidRPr="006D6762" w:rsidRDefault="00E165AB" w:rsidP="00E165AB">
      <w:pPr>
        <w:widowControl w:val="0"/>
        <w:jc w:val="both"/>
        <w:rPr>
          <w:sz w:val="24"/>
        </w:rPr>
      </w:pPr>
    </w:p>
    <w:p w:rsidR="00E165AB" w:rsidRPr="006D6762" w:rsidRDefault="00E165AB" w:rsidP="00E165AB">
      <w:pPr>
        <w:widowControl w:val="0"/>
        <w:jc w:val="both"/>
        <w:rPr>
          <w:b/>
          <w:sz w:val="24"/>
        </w:rPr>
      </w:pPr>
      <w:r w:rsidRPr="006D6762">
        <w:rPr>
          <w:b/>
          <w:sz w:val="24"/>
        </w:rPr>
        <w:t>CLASULA TERCEIRA – DO VALOR CONTRATUAL</w:t>
      </w:r>
    </w:p>
    <w:p w:rsidR="00E165AB" w:rsidRPr="006D6762" w:rsidRDefault="00E165AB" w:rsidP="00E165AB">
      <w:pPr>
        <w:widowControl w:val="0"/>
        <w:jc w:val="both"/>
        <w:rPr>
          <w:b/>
          <w:sz w:val="24"/>
        </w:rPr>
      </w:pPr>
    </w:p>
    <w:p w:rsidR="00E165AB" w:rsidRPr="006D6762" w:rsidRDefault="00E165AB" w:rsidP="00E165AB">
      <w:pPr>
        <w:widowControl w:val="0"/>
        <w:jc w:val="both"/>
        <w:rPr>
          <w:sz w:val="24"/>
        </w:rPr>
      </w:pPr>
      <w:r w:rsidRPr="006D6762">
        <w:rPr>
          <w:sz w:val="24"/>
        </w:rPr>
        <w:t xml:space="preserve">3.1. O valor do presente Termo de Contrato é de R$ </w:t>
      </w:r>
      <w:proofErr w:type="spellStart"/>
      <w:r w:rsidRPr="006D6762">
        <w:rPr>
          <w:sz w:val="24"/>
        </w:rPr>
        <w:t>xxxxxx</w:t>
      </w:r>
      <w:proofErr w:type="spellEnd"/>
      <w:r w:rsidRPr="006D6762">
        <w:rPr>
          <w:sz w:val="24"/>
        </w:rPr>
        <w:t xml:space="preserve"> (valor por extenso). </w:t>
      </w:r>
    </w:p>
    <w:p w:rsidR="00A92C4B" w:rsidRPr="00A13D2F" w:rsidRDefault="00E165AB" w:rsidP="00A13D2F">
      <w:pPr>
        <w:widowControl w:val="0"/>
        <w:jc w:val="both"/>
        <w:rPr>
          <w:sz w:val="24"/>
        </w:rPr>
      </w:pPr>
      <w:r w:rsidRPr="006D6762">
        <w:rPr>
          <w:sz w:val="24"/>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w:t>
      </w:r>
      <w:r w:rsidRPr="006D6762">
        <w:rPr>
          <w:sz w:val="24"/>
        </w:rPr>
        <w:lastRenderedPageBreak/>
        <w:t>da contratação.</w:t>
      </w:r>
    </w:p>
    <w:p w:rsidR="00E165AB" w:rsidRPr="006D6762" w:rsidRDefault="00E165AB" w:rsidP="00E165AB">
      <w:pPr>
        <w:pStyle w:val="NormalWeb"/>
        <w:spacing w:before="0" w:after="0" w:line="360" w:lineRule="auto"/>
        <w:jc w:val="both"/>
        <w:rPr>
          <w:b/>
        </w:rPr>
      </w:pPr>
      <w:r w:rsidRPr="006D6762">
        <w:rPr>
          <w:b/>
        </w:rPr>
        <w:t>CLÁUSULA QUARTA – OS DIREITOS E AS RESPONSABILIDADES DAS PARTES, AS PENALIDADES CABÍVEIS E OS VALORES DAS MULTAS.</w:t>
      </w:r>
    </w:p>
    <w:p w:rsidR="00E165AB" w:rsidRPr="006D6762" w:rsidRDefault="00E165AB" w:rsidP="00E165AB">
      <w:pPr>
        <w:pStyle w:val="NormalWeb"/>
        <w:spacing w:before="0" w:after="0"/>
        <w:jc w:val="both"/>
        <w:rPr>
          <w:b/>
        </w:rPr>
      </w:pPr>
      <w:r w:rsidRPr="006D6762">
        <w:rPr>
          <w:b/>
        </w:rPr>
        <w:t>4.1 Da Contratante:</w:t>
      </w:r>
    </w:p>
    <w:p w:rsidR="00444F2C" w:rsidRPr="006D6762" w:rsidRDefault="00444F2C" w:rsidP="00444F2C">
      <w:pPr>
        <w:spacing w:after="120"/>
        <w:jc w:val="both"/>
        <w:rPr>
          <w:sz w:val="24"/>
          <w:szCs w:val="24"/>
        </w:rPr>
      </w:pPr>
      <w:r w:rsidRPr="006D6762">
        <w:rPr>
          <w:b/>
          <w:sz w:val="24"/>
          <w:szCs w:val="24"/>
        </w:rPr>
        <w:t>4.1.2.</w:t>
      </w:r>
      <w:r w:rsidRPr="006D6762">
        <w:rPr>
          <w:sz w:val="24"/>
          <w:szCs w:val="24"/>
        </w:rPr>
        <w:t xml:space="preserve"> O CONTRATANTE obriga-se a: </w:t>
      </w:r>
    </w:p>
    <w:p w:rsidR="00444F2C" w:rsidRPr="006D6762" w:rsidRDefault="00444F2C" w:rsidP="00444F2C">
      <w:pPr>
        <w:spacing w:after="120"/>
        <w:jc w:val="both"/>
        <w:rPr>
          <w:sz w:val="24"/>
          <w:szCs w:val="24"/>
        </w:rPr>
      </w:pPr>
      <w:r w:rsidRPr="006D6762">
        <w:rPr>
          <w:b/>
          <w:sz w:val="24"/>
          <w:szCs w:val="24"/>
        </w:rPr>
        <w:t>4.1.3.</w:t>
      </w:r>
      <w:r w:rsidRPr="006D6762">
        <w:rPr>
          <w:sz w:val="24"/>
          <w:szCs w:val="24"/>
        </w:rPr>
        <w:t xml:space="preserve"> Efetuar os pagamentos devidos nas condições estabelecidas;</w:t>
      </w:r>
    </w:p>
    <w:p w:rsidR="00444F2C" w:rsidRPr="006D6762" w:rsidRDefault="00444F2C" w:rsidP="00444F2C">
      <w:pPr>
        <w:spacing w:after="120"/>
        <w:jc w:val="both"/>
        <w:rPr>
          <w:sz w:val="24"/>
          <w:szCs w:val="24"/>
        </w:rPr>
      </w:pPr>
      <w:r w:rsidRPr="006D6762">
        <w:rPr>
          <w:b/>
          <w:sz w:val="24"/>
          <w:szCs w:val="24"/>
        </w:rPr>
        <w:t>4.1.4.</w:t>
      </w:r>
      <w:r w:rsidRPr="006D6762">
        <w:rPr>
          <w:sz w:val="24"/>
          <w:szCs w:val="24"/>
        </w:rPr>
        <w:t xml:space="preserve"> Proporcionar todas as facilidades visando à boa execução do objeto do contrato;</w:t>
      </w:r>
    </w:p>
    <w:p w:rsidR="00444F2C" w:rsidRPr="006D6762" w:rsidRDefault="00444F2C" w:rsidP="00444F2C">
      <w:pPr>
        <w:widowControl w:val="0"/>
        <w:spacing w:after="120"/>
        <w:jc w:val="both"/>
        <w:rPr>
          <w:sz w:val="24"/>
          <w:szCs w:val="24"/>
        </w:rPr>
      </w:pPr>
      <w:r w:rsidRPr="006D6762">
        <w:rPr>
          <w:b/>
          <w:sz w:val="24"/>
          <w:szCs w:val="24"/>
        </w:rPr>
        <w:t>4.1.5.</w:t>
      </w:r>
      <w:r w:rsidRPr="006D6762">
        <w:rPr>
          <w:sz w:val="24"/>
          <w:szCs w:val="24"/>
        </w:rPr>
        <w:t xml:space="preserve"> Manter preposto, formalmente designado por cada secretaria, para fiscalizar o Contrato</w:t>
      </w:r>
    </w:p>
    <w:p w:rsidR="00E165AB" w:rsidRPr="006D6762" w:rsidRDefault="00E165AB" w:rsidP="00E165AB">
      <w:pPr>
        <w:jc w:val="both"/>
        <w:rPr>
          <w:sz w:val="24"/>
          <w:szCs w:val="24"/>
        </w:rPr>
      </w:pPr>
    </w:p>
    <w:p w:rsidR="00E165AB" w:rsidRPr="006D6762" w:rsidRDefault="00E165AB" w:rsidP="00E165AB">
      <w:pPr>
        <w:jc w:val="both"/>
        <w:rPr>
          <w:b/>
          <w:sz w:val="24"/>
          <w:szCs w:val="24"/>
        </w:rPr>
      </w:pPr>
      <w:r w:rsidRPr="006D6762">
        <w:rPr>
          <w:b/>
          <w:sz w:val="24"/>
          <w:szCs w:val="24"/>
        </w:rPr>
        <w:t>4.2 – Da Contratada:</w:t>
      </w:r>
    </w:p>
    <w:p w:rsidR="00E165AB" w:rsidRPr="006D6762" w:rsidRDefault="00E165AB" w:rsidP="00E165AB">
      <w:pPr>
        <w:jc w:val="both"/>
        <w:rPr>
          <w:b/>
          <w:sz w:val="24"/>
          <w:szCs w:val="24"/>
        </w:rPr>
      </w:pPr>
    </w:p>
    <w:p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lastRenderedPageBreak/>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444F2C" w:rsidRPr="00A932D0" w:rsidRDefault="00444F2C" w:rsidP="00A932D0">
      <w:pPr>
        <w:pStyle w:val="PargrafodaLista"/>
        <w:numPr>
          <w:ilvl w:val="0"/>
          <w:numId w:val="28"/>
        </w:numPr>
        <w:tabs>
          <w:tab w:val="left" w:pos="284"/>
        </w:tabs>
        <w:ind w:left="0" w:firstLine="0"/>
        <w:jc w:val="both"/>
        <w:rPr>
          <w:sz w:val="24"/>
          <w:szCs w:val="24"/>
        </w:rPr>
      </w:pPr>
      <w:r w:rsidRPr="00A932D0">
        <w:rPr>
          <w:sz w:val="24"/>
          <w:szCs w:val="24"/>
        </w:rPr>
        <w:t>GARANTIA</w:t>
      </w:r>
      <w:r w:rsidR="008132FE" w:rsidRPr="00A932D0">
        <w:rPr>
          <w:sz w:val="24"/>
          <w:szCs w:val="24"/>
        </w:rPr>
        <w:t xml:space="preserve"> </w:t>
      </w:r>
      <w:r w:rsidRPr="00A932D0">
        <w:rPr>
          <w:sz w:val="24"/>
          <w:szCs w:val="24"/>
        </w:rPr>
        <w:t>DO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proposto</w:t>
      </w:r>
      <w:r w:rsidR="008132FE" w:rsidRPr="00A932D0">
        <w:rPr>
          <w:sz w:val="24"/>
          <w:szCs w:val="24"/>
        </w:rPr>
        <w:t xml:space="preserve"> </w:t>
      </w:r>
      <w:r w:rsidRPr="00A932D0">
        <w:rPr>
          <w:sz w:val="24"/>
          <w:szCs w:val="24"/>
        </w:rPr>
        <w:t>tem</w:t>
      </w:r>
      <w:r w:rsidR="008132FE" w:rsidRPr="00A932D0">
        <w:rPr>
          <w:sz w:val="24"/>
          <w:szCs w:val="24"/>
        </w:rPr>
        <w:t xml:space="preserve"> </w:t>
      </w:r>
      <w:r w:rsidRPr="00A932D0">
        <w:rPr>
          <w:sz w:val="24"/>
          <w:szCs w:val="24"/>
        </w:rPr>
        <w:t>a</w:t>
      </w:r>
      <w:r w:rsidR="008132FE" w:rsidRPr="00A932D0">
        <w:rPr>
          <w:sz w:val="24"/>
          <w:szCs w:val="24"/>
        </w:rPr>
        <w:t xml:space="preserve"> </w:t>
      </w:r>
      <w:r w:rsidRPr="00A932D0">
        <w:rPr>
          <w:sz w:val="24"/>
          <w:szCs w:val="24"/>
        </w:rPr>
        <w:t>garantia</w:t>
      </w:r>
      <w:r w:rsidR="008132FE" w:rsidRPr="00A932D0">
        <w:rPr>
          <w:sz w:val="24"/>
          <w:szCs w:val="24"/>
        </w:rPr>
        <w:t xml:space="preserve"> </w:t>
      </w:r>
      <w:r w:rsidRPr="00A932D0">
        <w:rPr>
          <w:sz w:val="24"/>
          <w:szCs w:val="24"/>
        </w:rPr>
        <w:t>contra</w:t>
      </w:r>
      <w:r w:rsidR="008132FE" w:rsidRPr="00A932D0">
        <w:rPr>
          <w:sz w:val="24"/>
          <w:szCs w:val="24"/>
        </w:rPr>
        <w:t xml:space="preserve"> </w:t>
      </w:r>
      <w:r w:rsidRPr="00A932D0">
        <w:rPr>
          <w:sz w:val="24"/>
          <w:szCs w:val="24"/>
        </w:rPr>
        <w:t>defeitos</w:t>
      </w:r>
      <w:r w:rsidR="008132FE" w:rsidRPr="00A932D0">
        <w:rPr>
          <w:sz w:val="24"/>
          <w:szCs w:val="24"/>
        </w:rPr>
        <w:t xml:space="preserve"> </w:t>
      </w:r>
      <w:r w:rsidRPr="00A932D0">
        <w:rPr>
          <w:sz w:val="24"/>
          <w:szCs w:val="24"/>
        </w:rPr>
        <w:t xml:space="preserve">de </w:t>
      </w:r>
      <w:r w:rsidRPr="00A932D0">
        <w:rPr>
          <w:w w:val="95"/>
          <w:sz w:val="24"/>
          <w:szCs w:val="24"/>
        </w:rPr>
        <w:t>fabricação</w:t>
      </w:r>
      <w:r w:rsidR="008132FE" w:rsidRPr="00A932D0">
        <w:rPr>
          <w:w w:val="95"/>
          <w:sz w:val="24"/>
          <w:szCs w:val="24"/>
        </w:rPr>
        <w:t xml:space="preserve"> </w:t>
      </w:r>
      <w:r w:rsidRPr="00A932D0">
        <w:rPr>
          <w:w w:val="95"/>
          <w:sz w:val="24"/>
          <w:szCs w:val="24"/>
        </w:rPr>
        <w:t>e/ou</w:t>
      </w:r>
      <w:r w:rsidR="008132FE" w:rsidRPr="00A932D0">
        <w:rPr>
          <w:w w:val="95"/>
          <w:sz w:val="24"/>
          <w:szCs w:val="24"/>
        </w:rPr>
        <w:t xml:space="preserve"> </w:t>
      </w:r>
      <w:r w:rsidRPr="00A932D0">
        <w:rPr>
          <w:w w:val="95"/>
          <w:sz w:val="24"/>
          <w:szCs w:val="24"/>
        </w:rPr>
        <w:t>montagem,</w:t>
      </w:r>
      <w:r w:rsidR="008132FE" w:rsidRPr="00A932D0">
        <w:rPr>
          <w:w w:val="95"/>
          <w:sz w:val="24"/>
          <w:szCs w:val="24"/>
        </w:rPr>
        <w:t xml:space="preserve"> </w:t>
      </w:r>
      <w:r w:rsidRPr="00A932D0">
        <w:rPr>
          <w:w w:val="95"/>
          <w:sz w:val="24"/>
          <w:szCs w:val="24"/>
        </w:rPr>
        <w:t>pelo</w:t>
      </w:r>
      <w:r w:rsidR="008132FE" w:rsidRPr="00A932D0">
        <w:rPr>
          <w:w w:val="95"/>
          <w:sz w:val="24"/>
          <w:szCs w:val="24"/>
        </w:rPr>
        <w:t xml:space="preserve"> </w:t>
      </w:r>
      <w:r w:rsidRPr="00A932D0">
        <w:rPr>
          <w:w w:val="95"/>
          <w:sz w:val="24"/>
          <w:szCs w:val="24"/>
        </w:rPr>
        <w:t>prazo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12(doze)</w:t>
      </w:r>
      <w:r w:rsidR="008132FE" w:rsidRPr="00A932D0">
        <w:rPr>
          <w:w w:val="95"/>
          <w:sz w:val="24"/>
          <w:szCs w:val="24"/>
        </w:rPr>
        <w:t xml:space="preserve"> </w:t>
      </w:r>
      <w:r w:rsidRPr="00A932D0">
        <w:rPr>
          <w:w w:val="95"/>
          <w:sz w:val="24"/>
          <w:szCs w:val="24"/>
        </w:rPr>
        <w:t>meses,</w:t>
      </w:r>
      <w:r w:rsidR="008132FE" w:rsidRPr="00A932D0">
        <w:rPr>
          <w:w w:val="95"/>
          <w:sz w:val="24"/>
          <w:szCs w:val="24"/>
        </w:rPr>
        <w:t xml:space="preserve"> </w:t>
      </w:r>
      <w:r w:rsidRPr="00A932D0">
        <w:rPr>
          <w:w w:val="95"/>
          <w:sz w:val="24"/>
          <w:szCs w:val="24"/>
        </w:rPr>
        <w:t>sem</w:t>
      </w:r>
      <w:r w:rsidR="008132FE" w:rsidRPr="00A932D0">
        <w:rPr>
          <w:w w:val="95"/>
          <w:sz w:val="24"/>
          <w:szCs w:val="24"/>
        </w:rPr>
        <w:t xml:space="preserve"> </w:t>
      </w:r>
      <w:r w:rsidRPr="00A932D0">
        <w:rPr>
          <w:w w:val="95"/>
          <w:sz w:val="24"/>
          <w:szCs w:val="24"/>
        </w:rPr>
        <w:t>limites</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horas.</w:t>
      </w:r>
      <w:r w:rsidR="008132FE" w:rsidRPr="00A932D0">
        <w:rPr>
          <w:w w:val="95"/>
          <w:sz w:val="24"/>
          <w:szCs w:val="24"/>
        </w:rPr>
        <w:t xml:space="preserve"> </w:t>
      </w:r>
      <w:r w:rsidRPr="00A932D0">
        <w:rPr>
          <w:w w:val="95"/>
          <w:sz w:val="24"/>
          <w:szCs w:val="24"/>
        </w:rPr>
        <w:t>Esta</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se aplica</w:t>
      </w:r>
      <w:r w:rsidR="008132FE" w:rsidRPr="00A932D0">
        <w:rPr>
          <w:w w:val="95"/>
          <w:sz w:val="24"/>
          <w:szCs w:val="24"/>
        </w:rPr>
        <w:t xml:space="preserve"> </w:t>
      </w:r>
      <w:r w:rsidRPr="00A932D0">
        <w:rPr>
          <w:w w:val="95"/>
          <w:sz w:val="24"/>
          <w:szCs w:val="24"/>
        </w:rPr>
        <w:t>para</w:t>
      </w:r>
      <w:r w:rsidR="008132FE" w:rsidRPr="00A932D0">
        <w:rPr>
          <w:w w:val="95"/>
          <w:sz w:val="24"/>
          <w:szCs w:val="24"/>
        </w:rPr>
        <w:t xml:space="preserve"> </w:t>
      </w:r>
      <w:r w:rsidRPr="00A932D0">
        <w:rPr>
          <w:w w:val="95"/>
          <w:sz w:val="24"/>
          <w:szCs w:val="24"/>
        </w:rPr>
        <w:t>o</w:t>
      </w:r>
      <w:r w:rsidRPr="00A932D0">
        <w:rPr>
          <w:spacing w:val="-20"/>
          <w:w w:val="95"/>
          <w:sz w:val="24"/>
          <w:szCs w:val="24"/>
        </w:rPr>
        <w:t xml:space="preserve"> caminhão</w:t>
      </w:r>
      <w:r w:rsidRPr="00A932D0">
        <w:rPr>
          <w:w w:val="95"/>
          <w:sz w:val="24"/>
          <w:szCs w:val="24"/>
        </w:rPr>
        <w:t>,</w:t>
      </w:r>
      <w:r w:rsidR="008132FE" w:rsidRPr="00A932D0">
        <w:rPr>
          <w:w w:val="95"/>
          <w:sz w:val="24"/>
          <w:szCs w:val="24"/>
        </w:rPr>
        <w:t xml:space="preserve"> </w:t>
      </w:r>
      <w:r w:rsidRPr="00A932D0">
        <w:rPr>
          <w:w w:val="95"/>
          <w:sz w:val="24"/>
          <w:szCs w:val="24"/>
        </w:rPr>
        <w:t>conforme</w:t>
      </w:r>
      <w:r w:rsidR="008132FE" w:rsidRPr="00A932D0">
        <w:rPr>
          <w:w w:val="95"/>
          <w:sz w:val="24"/>
          <w:szCs w:val="24"/>
        </w:rPr>
        <w:t xml:space="preserve"> </w:t>
      </w:r>
      <w:r w:rsidRPr="00A932D0">
        <w:rPr>
          <w:w w:val="95"/>
          <w:sz w:val="24"/>
          <w:szCs w:val="24"/>
        </w:rPr>
        <w:t>Termo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que</w:t>
      </w:r>
      <w:r w:rsidR="008132FE" w:rsidRPr="00A932D0">
        <w:rPr>
          <w:w w:val="95"/>
          <w:sz w:val="24"/>
          <w:szCs w:val="24"/>
        </w:rPr>
        <w:t xml:space="preserve"> </w:t>
      </w:r>
      <w:r w:rsidRPr="00A932D0">
        <w:rPr>
          <w:w w:val="95"/>
          <w:sz w:val="24"/>
          <w:szCs w:val="24"/>
        </w:rPr>
        <w:t xml:space="preserve">acompanha </w:t>
      </w:r>
      <w:r w:rsidRPr="00A932D0">
        <w:rPr>
          <w:sz w:val="24"/>
          <w:szCs w:val="24"/>
        </w:rPr>
        <w:t>o</w:t>
      </w:r>
      <w:r w:rsidR="008132FE" w:rsidRPr="00A932D0">
        <w:rPr>
          <w:sz w:val="24"/>
          <w:szCs w:val="24"/>
        </w:rPr>
        <w:t xml:space="preserve"> </w:t>
      </w:r>
      <w:r w:rsidRPr="00A932D0">
        <w:rPr>
          <w:sz w:val="24"/>
          <w:szCs w:val="24"/>
        </w:rPr>
        <w:t>equipamento.</w:t>
      </w:r>
    </w:p>
    <w:p w:rsidR="00E165AB" w:rsidRPr="006D6762" w:rsidRDefault="00E165AB" w:rsidP="00E165AB">
      <w:pPr>
        <w:widowControl w:val="0"/>
        <w:jc w:val="both"/>
        <w:rPr>
          <w:b/>
          <w:sz w:val="24"/>
          <w:szCs w:val="24"/>
        </w:rPr>
      </w:pPr>
    </w:p>
    <w:p w:rsidR="00E165AB" w:rsidRPr="006D6762" w:rsidRDefault="00E165AB" w:rsidP="00E165AB">
      <w:pPr>
        <w:widowControl w:val="0"/>
        <w:jc w:val="both"/>
        <w:rPr>
          <w:b/>
          <w:sz w:val="24"/>
          <w:szCs w:val="24"/>
        </w:rPr>
      </w:pPr>
      <w:r w:rsidRPr="006D6762">
        <w:rPr>
          <w:b/>
          <w:sz w:val="24"/>
          <w:szCs w:val="24"/>
        </w:rPr>
        <w:t>CLÁUSULA QUINTA – DA DOTAÇÃO ORÇAMENTARIA</w:t>
      </w:r>
    </w:p>
    <w:p w:rsidR="00A92C4B" w:rsidRPr="006D6762"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Orçamentária:</w:t>
      </w:r>
    </w:p>
    <w:p w:rsidR="00935396" w:rsidRPr="00FA1CD8" w:rsidRDefault="00935396" w:rsidP="00935396">
      <w:pPr>
        <w:pStyle w:val="PargrafodaLista"/>
        <w:spacing w:line="276" w:lineRule="auto"/>
        <w:ind w:left="0"/>
        <w:rPr>
          <w:b/>
          <w:sz w:val="24"/>
          <w:szCs w:val="24"/>
        </w:rPr>
      </w:pPr>
      <w:r>
        <w:rPr>
          <w:b/>
          <w:sz w:val="24"/>
          <w:szCs w:val="24"/>
        </w:rPr>
        <w:t>Secretaria Municipal de Agricultura, Turismo e Meio Ambiente</w:t>
      </w:r>
    </w:p>
    <w:p w:rsidR="00935396" w:rsidRPr="00BF0056" w:rsidRDefault="00935396" w:rsidP="00935396">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35396" w:rsidRPr="00BF0056" w:rsidTr="008F5CD4">
        <w:tc>
          <w:tcPr>
            <w:tcW w:w="2504"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b/>
                <w:lang w:eastAsia="en-US"/>
              </w:rPr>
            </w:pPr>
            <w:r>
              <w:rPr>
                <w:rFonts w:ascii="Arial" w:hAnsi="Arial" w:cs="Arial"/>
                <w:b/>
                <w:lang w:eastAsia="en-US"/>
              </w:rPr>
              <w:t>0</w:t>
            </w: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lang w:eastAsia="en-US"/>
              </w:rPr>
            </w:pPr>
            <w:r>
              <w:rPr>
                <w:rFonts w:ascii="Arial" w:hAnsi="Arial" w:cs="Arial"/>
                <w:lang w:eastAsia="en-US"/>
              </w:rPr>
              <w:t>Secretaria Agricultura, Turismo e Meio Ambiente</w:t>
            </w:r>
          </w:p>
        </w:tc>
      </w:tr>
      <w:tr w:rsidR="00935396" w:rsidRPr="00BF0056" w:rsidTr="008F5CD4">
        <w:tc>
          <w:tcPr>
            <w:tcW w:w="2504"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jc w:val="center"/>
              <w:rPr>
                <w:rFonts w:ascii="Arial" w:hAnsi="Arial" w:cs="Arial"/>
                <w:lang w:eastAsia="en-US"/>
              </w:rPr>
            </w:pPr>
            <w:r>
              <w:rPr>
                <w:rFonts w:ascii="Arial" w:hAnsi="Arial" w:cs="Arial"/>
                <w:lang w:eastAsia="en-US"/>
              </w:rPr>
              <w:t>20.601.5012.1092</w:t>
            </w:r>
          </w:p>
        </w:tc>
        <w:tc>
          <w:tcPr>
            <w:tcW w:w="4812"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lang w:eastAsia="en-US"/>
              </w:rPr>
            </w:pPr>
            <w:r>
              <w:rPr>
                <w:rFonts w:ascii="Arial" w:hAnsi="Arial" w:cs="Arial"/>
                <w:lang w:eastAsia="en-US"/>
              </w:rPr>
              <w:t xml:space="preserve">Aquisição de Máquinas e Equipamentos Agrícola </w:t>
            </w:r>
          </w:p>
        </w:tc>
      </w:tr>
      <w:tr w:rsidR="00935396" w:rsidRPr="00BF0056" w:rsidTr="008F5CD4">
        <w:tc>
          <w:tcPr>
            <w:tcW w:w="2504"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jc w:val="center"/>
              <w:rPr>
                <w:rFonts w:ascii="Arial" w:hAnsi="Arial" w:cs="Arial"/>
                <w:lang w:eastAsia="en-US"/>
              </w:rPr>
            </w:pPr>
            <w:r>
              <w:rPr>
                <w:rFonts w:ascii="Arial" w:hAnsi="Arial" w:cs="Arial"/>
                <w:lang w:eastAsia="en-US"/>
              </w:rPr>
              <w:t>623</w:t>
            </w:r>
          </w:p>
        </w:tc>
        <w:tc>
          <w:tcPr>
            <w:tcW w:w="4812" w:type="dxa"/>
            <w:tcBorders>
              <w:top w:val="single" w:sz="4" w:space="0" w:color="auto"/>
              <w:left w:val="single" w:sz="4" w:space="0" w:color="auto"/>
              <w:bottom w:val="single" w:sz="4" w:space="0" w:color="auto"/>
              <w:right w:val="single" w:sz="4" w:space="0" w:color="auto"/>
            </w:tcBorders>
          </w:tcPr>
          <w:p w:rsidR="00935396" w:rsidRPr="00BF0056" w:rsidRDefault="00935396" w:rsidP="008F5CD4">
            <w:pPr>
              <w:spacing w:line="276" w:lineRule="auto"/>
              <w:rPr>
                <w:rFonts w:ascii="Arial" w:hAnsi="Arial" w:cs="Arial"/>
                <w:lang w:eastAsia="en-US"/>
              </w:rPr>
            </w:pPr>
          </w:p>
        </w:tc>
      </w:tr>
      <w:tr w:rsidR="00935396" w:rsidRPr="00BF0056" w:rsidTr="008F5CD4">
        <w:tc>
          <w:tcPr>
            <w:tcW w:w="2504"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jc w:val="center"/>
              <w:rPr>
                <w:rFonts w:ascii="Arial" w:hAnsi="Arial" w:cs="Arial"/>
                <w:lang w:eastAsia="en-US"/>
              </w:rPr>
            </w:pPr>
            <w:r>
              <w:rPr>
                <w:rFonts w:ascii="Arial" w:hAnsi="Arial" w:cs="Arial"/>
                <w:lang w:eastAsia="en-US"/>
              </w:rPr>
              <w:t>4.4.90.52</w:t>
            </w:r>
          </w:p>
        </w:tc>
        <w:tc>
          <w:tcPr>
            <w:tcW w:w="4812" w:type="dxa"/>
            <w:tcBorders>
              <w:top w:val="single" w:sz="4" w:space="0" w:color="auto"/>
              <w:left w:val="single" w:sz="4" w:space="0" w:color="auto"/>
              <w:bottom w:val="single" w:sz="4" w:space="0" w:color="auto"/>
              <w:right w:val="single" w:sz="4" w:space="0" w:color="auto"/>
            </w:tcBorders>
            <w:hideMark/>
          </w:tcPr>
          <w:p w:rsidR="00935396" w:rsidRPr="00BF0056" w:rsidRDefault="00935396" w:rsidP="008F5CD4">
            <w:pPr>
              <w:spacing w:line="276" w:lineRule="auto"/>
              <w:rPr>
                <w:rFonts w:ascii="Arial" w:hAnsi="Arial" w:cs="Arial"/>
                <w:lang w:eastAsia="en-US"/>
              </w:rPr>
            </w:pPr>
            <w:r>
              <w:rPr>
                <w:rFonts w:ascii="Arial" w:hAnsi="Arial" w:cs="Arial"/>
                <w:lang w:eastAsia="en-US"/>
              </w:rPr>
              <w:t>Equipamentos e Material Permanente</w:t>
            </w:r>
          </w:p>
        </w:tc>
      </w:tr>
    </w:tbl>
    <w:p w:rsidR="00935396" w:rsidRPr="00BF0056" w:rsidRDefault="00935396" w:rsidP="00935396">
      <w:pPr>
        <w:jc w:val="both"/>
        <w:rPr>
          <w:rFonts w:ascii="Arial" w:hAnsi="Arial" w:cs="Arial"/>
          <w:sz w:val="24"/>
          <w:szCs w:val="24"/>
        </w:rPr>
      </w:pPr>
    </w:p>
    <w:p w:rsidR="000E54C7" w:rsidRDefault="000E54C7" w:rsidP="00D02870">
      <w:pPr>
        <w:widowControl w:val="0"/>
        <w:jc w:val="both"/>
        <w:rPr>
          <w:b/>
          <w:sz w:val="24"/>
          <w:szCs w:val="24"/>
        </w:rPr>
      </w:pPr>
    </w:p>
    <w:p w:rsidR="00D02870" w:rsidRDefault="00D02870" w:rsidP="00D02870">
      <w:pPr>
        <w:widowControl w:val="0"/>
        <w:jc w:val="both"/>
        <w:rPr>
          <w:b/>
          <w:sz w:val="24"/>
          <w:szCs w:val="24"/>
        </w:rPr>
      </w:pPr>
      <w:r w:rsidRPr="006D6762">
        <w:rPr>
          <w:b/>
          <w:sz w:val="24"/>
          <w:szCs w:val="24"/>
        </w:rPr>
        <w:t>CLAUSULA SEXTA – DO LOCAL E PRAZO DE ENTREGA</w:t>
      </w:r>
    </w:p>
    <w:p w:rsidR="004F1213" w:rsidRPr="006D6762" w:rsidRDefault="004F1213" w:rsidP="00D02870">
      <w:pPr>
        <w:widowControl w:val="0"/>
        <w:jc w:val="both"/>
        <w:rPr>
          <w:b/>
          <w:sz w:val="24"/>
          <w:szCs w:val="24"/>
        </w:rPr>
      </w:pPr>
    </w:p>
    <w:p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B1729E">
        <w:rPr>
          <w:sz w:val="24"/>
          <w:szCs w:val="24"/>
        </w:rPr>
        <w:t xml:space="preserve">30 </w:t>
      </w:r>
      <w:r w:rsidRPr="00A932D0">
        <w:rPr>
          <w:sz w:val="24"/>
          <w:szCs w:val="24"/>
        </w:rPr>
        <w:t>(</w:t>
      </w:r>
      <w:r w:rsidR="00B1729E">
        <w:rPr>
          <w:sz w:val="24"/>
          <w:szCs w:val="24"/>
        </w:rPr>
        <w:t>trinta</w:t>
      </w:r>
      <w:r w:rsidRPr="00A932D0">
        <w:rPr>
          <w:sz w:val="24"/>
          <w:szCs w:val="24"/>
        </w:rPr>
        <w:t xml:space="preserve">) dias, a contar do recebimento da ordem de fornecimento. O não fornecimento ensejará em sanções previstas em lei. </w:t>
      </w:r>
    </w:p>
    <w:p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EC2F7B" w:rsidRPr="006D6762" w:rsidRDefault="00EC2F7B" w:rsidP="00770526">
      <w:pPr>
        <w:pStyle w:val="Corpodetexto"/>
        <w:spacing w:line="295" w:lineRule="auto"/>
        <w:ind w:right="107"/>
        <w:jc w:val="both"/>
      </w:pPr>
    </w:p>
    <w:p w:rsidR="00E165AB" w:rsidRPr="006D6762"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lastRenderedPageBreak/>
        <w:t xml:space="preserve">CLÁUSULA DÉCIMA </w:t>
      </w:r>
      <w:r>
        <w:rPr>
          <w:b/>
          <w:bCs/>
          <w:sz w:val="24"/>
          <w:szCs w:val="24"/>
        </w:rPr>
        <w:t>OITAVA</w:t>
      </w:r>
      <w:r w:rsidRPr="00F93324">
        <w:rPr>
          <w:b/>
          <w:bCs/>
          <w:sz w:val="24"/>
          <w:szCs w:val="24"/>
        </w:rPr>
        <w:t>: DAS PENALIDADES</w:t>
      </w:r>
    </w:p>
    <w:p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A92C4B" w:rsidRDefault="00A92C4B" w:rsidP="00AC5EA7">
      <w:pPr>
        <w:widowControl w:val="0"/>
        <w:autoSpaceDE w:val="0"/>
        <w:autoSpaceDN w:val="0"/>
        <w:adjustRightInd w:val="0"/>
        <w:spacing w:after="120"/>
        <w:jc w:val="both"/>
        <w:rPr>
          <w:b/>
          <w:bCs/>
          <w:sz w:val="24"/>
          <w:szCs w:val="24"/>
        </w:rPr>
      </w:pPr>
    </w:p>
    <w:p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lastRenderedPageBreak/>
        <w:t xml:space="preserve">b) </w:t>
      </w:r>
      <w:r w:rsidRPr="00F93324">
        <w:rPr>
          <w:sz w:val="24"/>
          <w:szCs w:val="24"/>
        </w:rPr>
        <w:t>Quando o contratado der causa a rescisão administrativa, nas hipóteses previstas nos incisos de I a XII, XVII e XVIII do art. 78 da Lei 8.666/93;</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C5EA7" w:rsidRDefault="00AC5EA7" w:rsidP="00AC5EA7">
      <w:pPr>
        <w:widowControl w:val="0"/>
        <w:autoSpaceDE w:val="0"/>
        <w:autoSpaceDN w:val="0"/>
        <w:adjustRightInd w:val="0"/>
        <w:jc w:val="both"/>
        <w:rPr>
          <w:b/>
          <w:bCs/>
          <w:sz w:val="24"/>
          <w:szCs w:val="24"/>
        </w:rPr>
      </w:pPr>
    </w:p>
    <w:p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rsidR="003C63AB" w:rsidRPr="006D6762" w:rsidRDefault="003C63AB" w:rsidP="003C63AB">
      <w:pPr>
        <w:widowControl w:val="0"/>
        <w:jc w:val="both"/>
        <w:rPr>
          <w:b/>
          <w:sz w:val="24"/>
          <w:szCs w:val="24"/>
        </w:rPr>
      </w:pPr>
    </w:p>
    <w:p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C63AB" w:rsidRPr="006D6762" w:rsidRDefault="003C63AB" w:rsidP="00CA26C1">
      <w:pPr>
        <w:widowControl w:val="0"/>
        <w:autoSpaceDE w:val="0"/>
        <w:autoSpaceDN w:val="0"/>
        <w:adjustRightInd w:val="0"/>
        <w:snapToGrid w:val="0"/>
        <w:spacing w:after="12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rsidR="00E165AB" w:rsidRPr="006D6762" w:rsidRDefault="00E165AB" w:rsidP="00E165AB">
      <w:pPr>
        <w:widowControl w:val="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C63AB" w:rsidRDefault="003C63AB" w:rsidP="00E37D4C">
      <w:pPr>
        <w:widowControl w:val="0"/>
        <w:jc w:val="both"/>
        <w:outlineLvl w:val="0"/>
        <w:rPr>
          <w:sz w:val="24"/>
          <w:szCs w:val="24"/>
        </w:rPr>
      </w:pPr>
    </w:p>
    <w:p w:rsidR="00A92C4B" w:rsidRPr="006D6762" w:rsidRDefault="00A92C4B" w:rsidP="00E37D4C">
      <w:pPr>
        <w:widowControl w:val="0"/>
        <w:jc w:val="both"/>
        <w:outlineLvl w:val="0"/>
        <w:rPr>
          <w:sz w:val="24"/>
          <w:szCs w:val="24"/>
        </w:rPr>
      </w:pPr>
    </w:p>
    <w:p w:rsidR="00E165AB" w:rsidRDefault="00AC5EA7" w:rsidP="00E165AB">
      <w:pPr>
        <w:widowControl w:val="0"/>
        <w:jc w:val="both"/>
        <w:rPr>
          <w:b/>
          <w:sz w:val="24"/>
          <w:szCs w:val="24"/>
        </w:rPr>
      </w:pPr>
      <w:r>
        <w:rPr>
          <w:b/>
          <w:sz w:val="24"/>
          <w:szCs w:val="24"/>
        </w:rPr>
        <w:lastRenderedPageBreak/>
        <w:t>CLASULA DECIMA TERCEIRA</w:t>
      </w:r>
      <w:r w:rsidR="00E165AB" w:rsidRPr="006D6762">
        <w:rPr>
          <w:b/>
          <w:sz w:val="24"/>
          <w:szCs w:val="24"/>
        </w:rPr>
        <w:t xml:space="preserve"> – DO FORO</w:t>
      </w:r>
    </w:p>
    <w:p w:rsidR="00AC5EA7" w:rsidRPr="006D6762" w:rsidRDefault="00AC5EA7" w:rsidP="00E165AB">
      <w:pPr>
        <w:widowControl w:val="0"/>
        <w:jc w:val="both"/>
        <w:rPr>
          <w:b/>
          <w:sz w:val="24"/>
          <w:szCs w:val="24"/>
        </w:rPr>
      </w:pPr>
    </w:p>
    <w:p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rsidR="00E165AB" w:rsidRPr="006D6762" w:rsidRDefault="00E165AB" w:rsidP="00E165AB">
      <w:pPr>
        <w:rPr>
          <w:sz w:val="24"/>
        </w:rPr>
      </w:pPr>
    </w:p>
    <w:p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rsidR="00E165AB" w:rsidRPr="006D6762" w:rsidRDefault="00E165AB" w:rsidP="00E165AB">
      <w:pPr>
        <w:rPr>
          <w:sz w:val="24"/>
        </w:rPr>
      </w:pPr>
    </w:p>
    <w:p w:rsidR="00E165AB" w:rsidRPr="006D6762" w:rsidRDefault="00E165AB" w:rsidP="00E37D4C">
      <w:pPr>
        <w:jc w:val="center"/>
        <w:rPr>
          <w:sz w:val="24"/>
        </w:rPr>
      </w:pPr>
    </w:p>
    <w:p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rsidR="00E165AB" w:rsidRPr="006D6762" w:rsidRDefault="00E165AB" w:rsidP="00E37D4C">
      <w:pPr>
        <w:jc w:val="center"/>
        <w:rPr>
          <w:sz w:val="24"/>
        </w:rPr>
      </w:pPr>
    </w:p>
    <w:p w:rsidR="00E37D4C" w:rsidRPr="006D6762" w:rsidRDefault="00E37D4C" w:rsidP="00E37D4C">
      <w:pPr>
        <w:widowControl w:val="0"/>
        <w:jc w:val="center"/>
        <w:rPr>
          <w:b/>
          <w:sz w:val="24"/>
          <w:szCs w:val="24"/>
        </w:rPr>
      </w:pPr>
    </w:p>
    <w:p w:rsidR="00E37D4C" w:rsidRPr="006D6762" w:rsidRDefault="00E37D4C" w:rsidP="00E37D4C">
      <w:pPr>
        <w:widowControl w:val="0"/>
        <w:jc w:val="center"/>
        <w:rPr>
          <w:b/>
          <w:sz w:val="24"/>
          <w:szCs w:val="24"/>
        </w:rPr>
      </w:pPr>
    </w:p>
    <w:p w:rsidR="00E165AB" w:rsidRPr="006D6762" w:rsidRDefault="00E165AB" w:rsidP="00E37D4C">
      <w:pPr>
        <w:pStyle w:val="Recuodecorpodetexto"/>
        <w:ind w:left="0" w:firstLine="0"/>
        <w:jc w:val="center"/>
        <w:rPr>
          <w:b/>
          <w:szCs w:val="24"/>
        </w:rPr>
      </w:pPr>
      <w:r w:rsidRPr="006D6762">
        <w:rPr>
          <w:b/>
          <w:szCs w:val="24"/>
        </w:rPr>
        <w:t>MIGUEL JOSÉ BRUNETTA</w:t>
      </w:r>
    </w:p>
    <w:p w:rsidR="00E165AB" w:rsidRPr="006D6762" w:rsidRDefault="00E165AB" w:rsidP="00E37D4C">
      <w:pPr>
        <w:pStyle w:val="Recuodecorpodetexto"/>
        <w:ind w:left="0" w:firstLine="0"/>
        <w:jc w:val="center"/>
        <w:rPr>
          <w:b/>
          <w:szCs w:val="24"/>
        </w:rPr>
      </w:pPr>
      <w:r w:rsidRPr="006D6762">
        <w:rPr>
          <w:b/>
          <w:szCs w:val="24"/>
        </w:rPr>
        <w:t>PREFEITO MUNICIPAL</w:t>
      </w:r>
    </w:p>
    <w:p w:rsidR="00E165AB" w:rsidRPr="006D6762"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A92C4B" w:rsidRPr="006D6762" w:rsidRDefault="00A92C4B" w:rsidP="00E37D4C">
      <w:pPr>
        <w:pStyle w:val="Recuodecorpodetexto"/>
        <w:ind w:left="0" w:firstLine="0"/>
        <w:jc w:val="center"/>
        <w:rPr>
          <w:b/>
          <w:szCs w:val="24"/>
        </w:rPr>
      </w:pPr>
    </w:p>
    <w:p w:rsidR="00E165AB" w:rsidRPr="006D6762" w:rsidRDefault="00E165AB" w:rsidP="00E37D4C">
      <w:pPr>
        <w:pStyle w:val="Recuodecorpodetexto"/>
        <w:ind w:left="0" w:firstLine="0"/>
        <w:jc w:val="center"/>
        <w:rPr>
          <w:b/>
          <w:szCs w:val="24"/>
        </w:rPr>
      </w:pPr>
      <w:r w:rsidRPr="006D6762">
        <w:rPr>
          <w:b/>
          <w:szCs w:val="24"/>
        </w:rPr>
        <w:t>------------------------------------------</w:t>
      </w:r>
    </w:p>
    <w:p w:rsidR="00E165AB" w:rsidRPr="006D6762" w:rsidRDefault="00E165AB" w:rsidP="00E37D4C">
      <w:pPr>
        <w:pStyle w:val="Recuodecorpodetexto"/>
        <w:ind w:left="0" w:firstLine="0"/>
        <w:jc w:val="center"/>
        <w:rPr>
          <w:b/>
          <w:szCs w:val="24"/>
        </w:rPr>
      </w:pPr>
      <w:r w:rsidRPr="006D6762">
        <w:rPr>
          <w:b/>
          <w:szCs w:val="24"/>
        </w:rPr>
        <w:t>CONTRATADA</w:t>
      </w:r>
    </w:p>
    <w:p w:rsidR="00E165AB" w:rsidRPr="006D6762" w:rsidRDefault="00E165AB" w:rsidP="00E165AB">
      <w:pPr>
        <w:jc w:val="center"/>
        <w:rPr>
          <w:color w:val="000000"/>
          <w:sz w:val="24"/>
          <w:szCs w:val="24"/>
        </w:rPr>
      </w:pPr>
    </w:p>
    <w:p w:rsidR="00E165AB" w:rsidRPr="006D6762" w:rsidRDefault="00E165AB" w:rsidP="00E165AB">
      <w:pPr>
        <w:jc w:val="center"/>
        <w:rPr>
          <w:color w:val="000000"/>
          <w:sz w:val="24"/>
          <w:szCs w:val="24"/>
        </w:rPr>
      </w:pPr>
    </w:p>
    <w:p w:rsidR="00E165AB" w:rsidRDefault="00E165A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Pr="006D6762" w:rsidRDefault="00A92C4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TESTEMUNHAS:</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01)__________________________.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02)_________________________.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B4F" w:rsidRDefault="002B1B4F">
      <w:r>
        <w:separator/>
      </w:r>
    </w:p>
  </w:endnote>
  <w:endnote w:type="continuationSeparator" w:id="0">
    <w:p w:rsidR="002B1B4F" w:rsidRDefault="002B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D4" w:rsidRDefault="008F5CD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F5CD4" w:rsidRDefault="008F5CD4">
    <w:pPr>
      <w:pStyle w:val="Rodap"/>
      <w:ind w:right="360"/>
    </w:pPr>
  </w:p>
  <w:p w:rsidR="008F5CD4" w:rsidRDefault="008F5C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8F5CD4" w:rsidRPr="00974548" w:rsidRDefault="008F5CD4">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017488">
          <w:rPr>
            <w:rFonts w:ascii="Arial" w:hAnsi="Arial" w:cs="Arial"/>
            <w:noProof/>
            <w:sz w:val="18"/>
            <w:szCs w:val="18"/>
          </w:rPr>
          <w:t>21</w:t>
        </w:r>
        <w:r w:rsidRPr="00974548">
          <w:rPr>
            <w:rFonts w:ascii="Arial" w:hAnsi="Arial" w:cs="Arial"/>
            <w:sz w:val="18"/>
            <w:szCs w:val="18"/>
          </w:rPr>
          <w:fldChar w:fldCharType="end"/>
        </w:r>
      </w:p>
    </w:sdtContent>
  </w:sdt>
  <w:p w:rsidR="008F5CD4" w:rsidRDefault="008F5CD4" w:rsidP="007D4F85">
    <w:pPr>
      <w:pStyle w:val="Rodap"/>
      <w:jc w:val="center"/>
      <w:rPr>
        <w:b/>
      </w:rPr>
    </w:pPr>
    <w:r w:rsidRPr="00D157EC">
      <w:rPr>
        <w:b/>
      </w:rPr>
      <w:t xml:space="preserve">E-mail: </w:t>
    </w:r>
    <w:r>
      <w:rPr>
        <w:b/>
      </w:rPr>
      <w:t>licitacao</w:t>
    </w:r>
    <w:r w:rsidRPr="00D157EC">
      <w:rPr>
        <w:b/>
      </w:rPr>
      <w:t>@santoantoniodoleste.mt.gov.br</w:t>
    </w:r>
  </w:p>
  <w:p w:rsidR="008F5CD4" w:rsidRPr="00D157EC" w:rsidRDefault="008F5CD4"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8F5CD4" w:rsidRDefault="008F5C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D4" w:rsidRDefault="008F5CD4">
    <w:pPr>
      <w:pStyle w:val="Rodap"/>
      <w:jc w:val="center"/>
    </w:pPr>
    <w:r>
      <w:fldChar w:fldCharType="begin"/>
    </w:r>
    <w:r>
      <w:instrText xml:space="preserve"> PAGE  \* MERGEFORMAT </w:instrText>
    </w:r>
    <w:r>
      <w:fldChar w:fldCharType="separate"/>
    </w:r>
    <w:r>
      <w:rPr>
        <w:noProof/>
      </w:rPr>
      <w:t>1</w:t>
    </w:r>
    <w:r>
      <w:rPr>
        <w:noProof/>
      </w:rPr>
      <w:fldChar w:fldCharType="end"/>
    </w:r>
  </w:p>
  <w:p w:rsidR="008F5CD4" w:rsidRDefault="008F5C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B4F" w:rsidRDefault="002B1B4F">
      <w:r>
        <w:separator/>
      </w:r>
    </w:p>
  </w:footnote>
  <w:footnote w:type="continuationSeparator" w:id="0">
    <w:p w:rsidR="002B1B4F" w:rsidRDefault="002B1B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D4" w:rsidRDefault="008F5CD4"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8F5CD4" w:rsidRDefault="008F5CD4" w:rsidP="001A6A7F">
    <w:pPr>
      <w:pStyle w:val="Masthead"/>
      <w:jc w:val="center"/>
      <w:rPr>
        <w:rFonts w:ascii="Arial" w:hAnsi="Arial" w:cs="Arial"/>
        <w:color w:val="333333"/>
        <w:sz w:val="25"/>
        <w:szCs w:val="25"/>
        <w:lang w:val="pt-BR"/>
      </w:rPr>
    </w:pPr>
  </w:p>
  <w:p w:rsidR="008F5CD4" w:rsidRDefault="008F5C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8F5CD4"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8F5CD4" w:rsidRPr="00113ECB" w:rsidRDefault="008F5CD4"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8F5CD4" w:rsidRPr="00257AAF" w:rsidRDefault="008F5CD4"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8F5CD4" w:rsidRPr="00CC6D38" w:rsidRDefault="008F5CD4"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8F5CD4" w:rsidRDefault="008F5CD4" w:rsidP="005E44B5">
          <w:pPr>
            <w:pStyle w:val="Cabealho"/>
            <w:tabs>
              <w:tab w:val="center" w:pos="4607"/>
              <w:tab w:val="right" w:pos="9214"/>
            </w:tabs>
            <w:rPr>
              <w:sz w:val="16"/>
            </w:rPr>
          </w:pPr>
        </w:p>
        <w:p w:rsidR="008F5CD4" w:rsidRPr="00537F01" w:rsidRDefault="008F5CD4"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8F5CD4" w:rsidRPr="00537F01" w:rsidRDefault="008F5CD4"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8F5CD4" w:rsidRPr="00537F01" w:rsidRDefault="008F5CD4"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8F5CD4" w:rsidRDefault="008F5CD4" w:rsidP="005E44B5">
          <w:pPr>
            <w:ind w:right="-9"/>
            <w:jc w:val="center"/>
            <w:rPr>
              <w:rFonts w:ascii="Arial" w:hAnsi="Arial" w:cs="Arial"/>
              <w:b/>
              <w:sz w:val="16"/>
              <w:szCs w:val="16"/>
            </w:rPr>
          </w:pPr>
        </w:p>
        <w:p w:rsidR="008F5CD4" w:rsidRPr="005C2180" w:rsidRDefault="008F5CD4"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8F5CD4" w:rsidRDefault="008F5CD4">
    <w:pPr>
      <w:pStyle w:val="Cabealho"/>
      <w:jc w:val="center"/>
    </w:pPr>
  </w:p>
  <w:p w:rsidR="008F5CD4" w:rsidRDefault="008F5C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3555469"/>
    <w:multiLevelType w:val="multilevel"/>
    <w:tmpl w:val="DEF4F7DE"/>
    <w:lvl w:ilvl="0">
      <w:start w:val="4"/>
      <w:numFmt w:val="decimal"/>
      <w:lvlText w:val="%1."/>
      <w:lvlJc w:val="left"/>
      <w:pPr>
        <w:tabs>
          <w:tab w:val="num" w:pos="705"/>
        </w:tabs>
        <w:ind w:left="705" w:hanging="705"/>
      </w:pPr>
      <w:rPr>
        <w:rFonts w:ascii="Arial" w:hAnsi="Arial" w:cs="Arial" w:hint="default"/>
        <w:b/>
        <w:i w:val="0"/>
        <w:color w:val="auto"/>
        <w:sz w:val="28"/>
        <w:szCs w:val="28"/>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6">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7">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3">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4">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6">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1">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9"/>
  </w:num>
  <w:num w:numId="3">
    <w:abstractNumId w:val="16"/>
  </w:num>
  <w:num w:numId="4">
    <w:abstractNumId w:val="27"/>
  </w:num>
  <w:num w:numId="5">
    <w:abstractNumId w:val="19"/>
  </w:num>
  <w:num w:numId="6">
    <w:abstractNumId w:val="6"/>
  </w:num>
  <w:num w:numId="7">
    <w:abstractNumId w:val="2"/>
  </w:num>
  <w:num w:numId="8">
    <w:abstractNumId w:val="5"/>
  </w:num>
  <w:num w:numId="9">
    <w:abstractNumId w:val="15"/>
  </w:num>
  <w:num w:numId="10">
    <w:abstractNumId w:val="8"/>
  </w:num>
  <w:num w:numId="11">
    <w:abstractNumId w:val="13"/>
  </w:num>
  <w:num w:numId="12">
    <w:abstractNumId w:val="4"/>
  </w:num>
  <w:num w:numId="13">
    <w:abstractNumId w:val="18"/>
  </w:num>
  <w:num w:numId="14">
    <w:abstractNumId w:val="12"/>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7"/>
  </w:num>
  <w:num w:numId="19">
    <w:abstractNumId w:val="0"/>
  </w:num>
  <w:num w:numId="20">
    <w:abstractNumId w:val="20"/>
  </w:num>
  <w:num w:numId="21">
    <w:abstractNumId w:val="23"/>
  </w:num>
  <w:num w:numId="22">
    <w:abstractNumId w:val="21"/>
  </w:num>
  <w:num w:numId="23">
    <w:abstractNumId w:val="14"/>
  </w:num>
  <w:num w:numId="24">
    <w:abstractNumId w:val="17"/>
  </w:num>
  <w:num w:numId="25">
    <w:abstractNumId w:val="11"/>
  </w:num>
  <w:num w:numId="26">
    <w:abstractNumId w:val="25"/>
  </w:num>
  <w:num w:numId="27">
    <w:abstractNumId w:val="26"/>
  </w:num>
  <w:num w:numId="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049"/>
    <w:rsid w:val="00005B68"/>
    <w:rsid w:val="00007A4C"/>
    <w:rsid w:val="00010538"/>
    <w:rsid w:val="000116F3"/>
    <w:rsid w:val="00011E63"/>
    <w:rsid w:val="0001467D"/>
    <w:rsid w:val="00015802"/>
    <w:rsid w:val="00017488"/>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381"/>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340"/>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46B"/>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5513"/>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2F18"/>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B4F"/>
    <w:rsid w:val="002B1FB8"/>
    <w:rsid w:val="002B3379"/>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2F5A"/>
    <w:rsid w:val="0038320A"/>
    <w:rsid w:val="003832CB"/>
    <w:rsid w:val="003852CB"/>
    <w:rsid w:val="003862D0"/>
    <w:rsid w:val="0038797E"/>
    <w:rsid w:val="0039187B"/>
    <w:rsid w:val="00391BD8"/>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3AB"/>
    <w:rsid w:val="003C64E8"/>
    <w:rsid w:val="003C6901"/>
    <w:rsid w:val="003C7101"/>
    <w:rsid w:val="003C74C6"/>
    <w:rsid w:val="003D08B1"/>
    <w:rsid w:val="003D158C"/>
    <w:rsid w:val="003D2C52"/>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C98"/>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1BA"/>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264B"/>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E5C61"/>
    <w:rsid w:val="005F3897"/>
    <w:rsid w:val="005F5DA4"/>
    <w:rsid w:val="005F5FA3"/>
    <w:rsid w:val="0060116F"/>
    <w:rsid w:val="00601FC7"/>
    <w:rsid w:val="00604085"/>
    <w:rsid w:val="00605D62"/>
    <w:rsid w:val="00606BB4"/>
    <w:rsid w:val="00607C9F"/>
    <w:rsid w:val="0061448D"/>
    <w:rsid w:val="00614807"/>
    <w:rsid w:val="00615426"/>
    <w:rsid w:val="006156C8"/>
    <w:rsid w:val="00615B20"/>
    <w:rsid w:val="006164A3"/>
    <w:rsid w:val="00617451"/>
    <w:rsid w:val="00617F43"/>
    <w:rsid w:val="0062063E"/>
    <w:rsid w:val="00621BBE"/>
    <w:rsid w:val="00621FFA"/>
    <w:rsid w:val="00622200"/>
    <w:rsid w:val="006248EF"/>
    <w:rsid w:val="00626E37"/>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56A"/>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4653"/>
    <w:rsid w:val="006C6405"/>
    <w:rsid w:val="006C6F5B"/>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2384"/>
    <w:rsid w:val="0072345C"/>
    <w:rsid w:val="00723FA0"/>
    <w:rsid w:val="0072529C"/>
    <w:rsid w:val="0072573F"/>
    <w:rsid w:val="00725AEE"/>
    <w:rsid w:val="00727511"/>
    <w:rsid w:val="0073019D"/>
    <w:rsid w:val="00731954"/>
    <w:rsid w:val="00732D33"/>
    <w:rsid w:val="00732D4F"/>
    <w:rsid w:val="00733B51"/>
    <w:rsid w:val="0073417C"/>
    <w:rsid w:val="00737028"/>
    <w:rsid w:val="00740280"/>
    <w:rsid w:val="00741088"/>
    <w:rsid w:val="007426F5"/>
    <w:rsid w:val="0074287A"/>
    <w:rsid w:val="00743262"/>
    <w:rsid w:val="007435C0"/>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5A85"/>
    <w:rsid w:val="007661D9"/>
    <w:rsid w:val="00767773"/>
    <w:rsid w:val="00767ED7"/>
    <w:rsid w:val="007701D8"/>
    <w:rsid w:val="00770526"/>
    <w:rsid w:val="0077392F"/>
    <w:rsid w:val="0077544E"/>
    <w:rsid w:val="00781793"/>
    <w:rsid w:val="007831BF"/>
    <w:rsid w:val="00784D26"/>
    <w:rsid w:val="00786874"/>
    <w:rsid w:val="00786BCA"/>
    <w:rsid w:val="00786F41"/>
    <w:rsid w:val="00791560"/>
    <w:rsid w:val="007934E3"/>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07E7"/>
    <w:rsid w:val="007D10E2"/>
    <w:rsid w:val="007D3C18"/>
    <w:rsid w:val="007D456F"/>
    <w:rsid w:val="007D466A"/>
    <w:rsid w:val="007D4EE9"/>
    <w:rsid w:val="007D4F85"/>
    <w:rsid w:val="007D5851"/>
    <w:rsid w:val="007D64C8"/>
    <w:rsid w:val="007D7A5B"/>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64F"/>
    <w:rsid w:val="00893E2E"/>
    <w:rsid w:val="0089452C"/>
    <w:rsid w:val="008A13D8"/>
    <w:rsid w:val="008A200E"/>
    <w:rsid w:val="008A225B"/>
    <w:rsid w:val="008A3011"/>
    <w:rsid w:val="008A4FF7"/>
    <w:rsid w:val="008A795A"/>
    <w:rsid w:val="008A7AD5"/>
    <w:rsid w:val="008A7EE0"/>
    <w:rsid w:val="008B0295"/>
    <w:rsid w:val="008B263E"/>
    <w:rsid w:val="008B3F63"/>
    <w:rsid w:val="008B4E2D"/>
    <w:rsid w:val="008B624E"/>
    <w:rsid w:val="008B626A"/>
    <w:rsid w:val="008B686C"/>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CD4"/>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27ED0"/>
    <w:rsid w:val="0093117A"/>
    <w:rsid w:val="0093189B"/>
    <w:rsid w:val="00933C2D"/>
    <w:rsid w:val="00934596"/>
    <w:rsid w:val="00934C95"/>
    <w:rsid w:val="00935018"/>
    <w:rsid w:val="00935396"/>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1D03"/>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1484"/>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3D2F"/>
    <w:rsid w:val="00A16625"/>
    <w:rsid w:val="00A1686D"/>
    <w:rsid w:val="00A16F5E"/>
    <w:rsid w:val="00A16FBA"/>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4813"/>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29E"/>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47E93"/>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37C4"/>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6F8"/>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4009"/>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4F1B"/>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2B"/>
    <w:rsid w:val="00E87BAD"/>
    <w:rsid w:val="00E90C13"/>
    <w:rsid w:val="00E90F43"/>
    <w:rsid w:val="00E928CC"/>
    <w:rsid w:val="00E92E25"/>
    <w:rsid w:val="00E9307D"/>
    <w:rsid w:val="00E9334D"/>
    <w:rsid w:val="00E9402E"/>
    <w:rsid w:val="00E947C2"/>
    <w:rsid w:val="00E95A02"/>
    <w:rsid w:val="00E95B24"/>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2F7B"/>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0DE4"/>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A5C"/>
    <w:rsid w:val="00FA0254"/>
    <w:rsid w:val="00FA1CD8"/>
    <w:rsid w:val="00FA2486"/>
    <w:rsid w:val="00FA2F18"/>
    <w:rsid w:val="00FA401C"/>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07A"/>
    <w:rsid w:val="00FE19A1"/>
    <w:rsid w:val="00FE2C94"/>
    <w:rsid w:val="00FE2ECD"/>
    <w:rsid w:val="00FE3470"/>
    <w:rsid w:val="00FE4177"/>
    <w:rsid w:val="00FE4689"/>
    <w:rsid w:val="00FE51CD"/>
    <w:rsid w:val="00FE5810"/>
    <w:rsid w:val="00FE61AC"/>
    <w:rsid w:val="00FE7E62"/>
    <w:rsid w:val="00FF0F7D"/>
    <w:rsid w:val="00FF28B5"/>
    <w:rsid w:val="00FF2940"/>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BC5935-7931-47AD-BB98-805A3C9D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12219</Words>
  <Characters>65983</Characters>
  <Application>Microsoft Office Word</Application>
  <DocSecurity>0</DocSecurity>
  <Lines>549</Lines>
  <Paragraphs>156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78046</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29</cp:revision>
  <cp:lastPrinted>2019-05-29T18:18:00Z</cp:lastPrinted>
  <dcterms:created xsi:type="dcterms:W3CDTF">2019-08-08T20:34:00Z</dcterms:created>
  <dcterms:modified xsi:type="dcterms:W3CDTF">2019-08-22T14:42:00Z</dcterms:modified>
</cp:coreProperties>
</file>