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rsidTr="00131478">
        <w:trPr>
          <w:cantSplit/>
        </w:trPr>
        <w:tc>
          <w:tcPr>
            <w:tcW w:w="9918" w:type="dxa"/>
            <w:gridSpan w:val="2"/>
          </w:tcPr>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9B110C" w:rsidRPr="006D6762">
              <w:rPr>
                <w:b/>
                <w:color w:val="000000" w:themeColor="text1"/>
                <w:sz w:val="28"/>
                <w:szCs w:val="28"/>
              </w:rPr>
              <w:t>012/2019</w:t>
            </w:r>
          </w:p>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9B110C" w:rsidRPr="006D6762">
              <w:rPr>
                <w:b/>
                <w:color w:val="000000" w:themeColor="text1"/>
                <w:sz w:val="28"/>
                <w:szCs w:val="28"/>
              </w:rPr>
              <w:t>065/2019</w:t>
            </w:r>
          </w:p>
          <w:p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rsidTr="00131478">
        <w:trPr>
          <w:trHeight w:val="442"/>
        </w:trPr>
        <w:tc>
          <w:tcPr>
            <w:tcW w:w="2836" w:type="dxa"/>
            <w:vAlign w:val="center"/>
          </w:tcPr>
          <w:p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Objeto:</w:t>
            </w:r>
          </w:p>
        </w:tc>
        <w:tc>
          <w:tcPr>
            <w:tcW w:w="7082" w:type="dxa"/>
          </w:tcPr>
          <w:p w:rsidR="00131478" w:rsidRPr="006D6762" w:rsidRDefault="00AE2DFD" w:rsidP="00AE2DFD">
            <w:pPr>
              <w:widowControl w:val="0"/>
              <w:spacing w:before="60" w:after="60"/>
              <w:jc w:val="both"/>
              <w:rPr>
                <w:b/>
                <w:color w:val="000000" w:themeColor="text1"/>
                <w:sz w:val="24"/>
                <w:szCs w:val="24"/>
              </w:rPr>
            </w:pPr>
            <w:r w:rsidRPr="00F9216B">
              <w:rPr>
                <w:b/>
                <w:sz w:val="24"/>
                <w:szCs w:val="24"/>
              </w:rPr>
              <w:t>Aquisição de</w:t>
            </w:r>
            <w:r>
              <w:rPr>
                <w:sz w:val="24"/>
                <w:szCs w:val="24"/>
              </w:rPr>
              <w:t xml:space="preserve"> </w:t>
            </w:r>
            <w:r>
              <w:rPr>
                <w:b/>
                <w:sz w:val="24"/>
                <w:szCs w:val="24"/>
              </w:rPr>
              <w:t xml:space="preserve">um </w:t>
            </w:r>
            <w:r w:rsidRPr="006D6762">
              <w:rPr>
                <w:b/>
                <w:sz w:val="24"/>
                <w:szCs w:val="24"/>
              </w:rPr>
              <w:t xml:space="preserve">Caminhão </w:t>
            </w:r>
            <w:r>
              <w:rPr>
                <w:b/>
                <w:sz w:val="24"/>
                <w:szCs w:val="24"/>
              </w:rPr>
              <w:t>coletor e</w:t>
            </w:r>
            <w:r w:rsidRPr="006D6762">
              <w:rPr>
                <w:b/>
                <w:sz w:val="24"/>
                <w:szCs w:val="24"/>
              </w:rPr>
              <w:t xml:space="preserve"> compactador de lixo, 0km</w:t>
            </w:r>
            <w:r>
              <w:rPr>
                <w:b/>
                <w:sz w:val="24"/>
                <w:szCs w:val="24"/>
              </w:rPr>
              <w:t>, para atender as necessidades da limpeza urbana deste município</w:t>
            </w:r>
            <w:r w:rsidR="00131478" w:rsidRPr="006D6762">
              <w:rPr>
                <w:b/>
                <w:sz w:val="24"/>
                <w:szCs w:val="24"/>
              </w:rPr>
              <w:t>.</w:t>
            </w:r>
          </w:p>
        </w:tc>
      </w:tr>
      <w:tr w:rsidR="00131478" w:rsidRPr="006D6762" w:rsidTr="00131478">
        <w:trPr>
          <w:cantSplit/>
          <w:trHeight w:val="429"/>
        </w:trPr>
        <w:tc>
          <w:tcPr>
            <w:tcW w:w="9918" w:type="dxa"/>
            <w:gridSpan w:val="2"/>
            <w:vAlign w:val="center"/>
          </w:tcPr>
          <w:p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rsidTr="00131478">
        <w:tc>
          <w:tcPr>
            <w:tcW w:w="2836" w:type="dxa"/>
          </w:tcPr>
          <w:p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rsidR="00131478" w:rsidRPr="006D6762" w:rsidRDefault="0062063E" w:rsidP="0062063E">
            <w:pPr>
              <w:widowControl w:val="0"/>
              <w:spacing w:before="60" w:after="60"/>
              <w:jc w:val="both"/>
              <w:rPr>
                <w:b/>
                <w:sz w:val="26"/>
                <w:szCs w:val="26"/>
              </w:rPr>
            </w:pPr>
            <w:r>
              <w:rPr>
                <w:b/>
                <w:color w:val="FF0000"/>
                <w:sz w:val="26"/>
                <w:szCs w:val="26"/>
              </w:rPr>
              <w:t>19</w:t>
            </w:r>
            <w:r w:rsidR="00131478" w:rsidRPr="006D6762">
              <w:rPr>
                <w:b/>
                <w:color w:val="FF0000"/>
                <w:sz w:val="26"/>
                <w:szCs w:val="26"/>
              </w:rPr>
              <w:t>/</w:t>
            </w:r>
            <w:r>
              <w:rPr>
                <w:b/>
                <w:color w:val="FF0000"/>
                <w:sz w:val="26"/>
                <w:szCs w:val="26"/>
              </w:rPr>
              <w:t>06</w:t>
            </w:r>
            <w:r w:rsidR="00131478" w:rsidRPr="006D6762">
              <w:rPr>
                <w:b/>
                <w:color w:val="FF0000"/>
                <w:sz w:val="26"/>
                <w:szCs w:val="26"/>
              </w:rPr>
              <w:t>/2019</w:t>
            </w:r>
          </w:p>
        </w:tc>
      </w:tr>
      <w:tr w:rsidR="00131478" w:rsidRPr="006D6762" w:rsidTr="00131478">
        <w:trPr>
          <w:trHeight w:val="94"/>
        </w:trPr>
        <w:tc>
          <w:tcPr>
            <w:tcW w:w="2836" w:type="dxa"/>
          </w:tcPr>
          <w:p w:rsidR="00131478" w:rsidRPr="006D6762" w:rsidRDefault="00131478" w:rsidP="00131478">
            <w:pPr>
              <w:widowControl w:val="0"/>
              <w:spacing w:before="60" w:after="60"/>
              <w:rPr>
                <w:sz w:val="26"/>
                <w:szCs w:val="26"/>
              </w:rPr>
            </w:pPr>
            <w:r w:rsidRPr="006D6762">
              <w:rPr>
                <w:sz w:val="26"/>
                <w:szCs w:val="26"/>
              </w:rPr>
              <w:t>Hora:</w:t>
            </w:r>
          </w:p>
        </w:tc>
        <w:tc>
          <w:tcPr>
            <w:tcW w:w="7082" w:type="dxa"/>
          </w:tcPr>
          <w:p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Site:</w:t>
            </w:r>
          </w:p>
        </w:tc>
        <w:tc>
          <w:tcPr>
            <w:tcW w:w="7082" w:type="dxa"/>
          </w:tcPr>
          <w:p w:rsidR="00131478" w:rsidRPr="006D6762" w:rsidRDefault="00927ED0"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rsidTr="00131478">
        <w:trPr>
          <w:trHeight w:val="724"/>
        </w:trPr>
        <w:tc>
          <w:tcPr>
            <w:tcW w:w="2836" w:type="dxa"/>
          </w:tcPr>
          <w:p w:rsidR="00131478" w:rsidRPr="006D6762" w:rsidRDefault="00131478" w:rsidP="00131478">
            <w:pPr>
              <w:widowControl w:val="0"/>
              <w:spacing w:before="60" w:after="60"/>
              <w:rPr>
                <w:sz w:val="26"/>
                <w:szCs w:val="26"/>
              </w:rPr>
            </w:pPr>
            <w:r w:rsidRPr="006D6762">
              <w:rPr>
                <w:sz w:val="26"/>
                <w:szCs w:val="26"/>
              </w:rPr>
              <w:t>Local:</w:t>
            </w:r>
          </w:p>
        </w:tc>
        <w:tc>
          <w:tcPr>
            <w:tcW w:w="7082" w:type="dxa"/>
          </w:tcPr>
          <w:p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MT(Sala de Licitações).</w:t>
            </w:r>
          </w:p>
        </w:tc>
      </w:tr>
      <w:tr w:rsidR="00131478" w:rsidRPr="006D6762" w:rsidTr="00131478">
        <w:trPr>
          <w:cantSplit/>
        </w:trPr>
        <w:tc>
          <w:tcPr>
            <w:tcW w:w="9918" w:type="dxa"/>
            <w:gridSpan w:val="2"/>
          </w:tcPr>
          <w:p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rsidTr="00131478">
        <w:trPr>
          <w:cantSplit/>
          <w:trHeight w:val="330"/>
        </w:trPr>
        <w:tc>
          <w:tcPr>
            <w:tcW w:w="2836" w:type="dxa"/>
          </w:tcPr>
          <w:p w:rsidR="00131478" w:rsidRPr="006D6762" w:rsidRDefault="00131478" w:rsidP="00131478">
            <w:pPr>
              <w:widowControl w:val="0"/>
              <w:spacing w:before="60" w:after="60"/>
              <w:rPr>
                <w:sz w:val="26"/>
                <w:szCs w:val="26"/>
              </w:rPr>
            </w:pPr>
            <w:r w:rsidRPr="006D6762">
              <w:rPr>
                <w:sz w:val="26"/>
                <w:szCs w:val="26"/>
              </w:rPr>
              <w:t>Dias: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MT(Sala do Setor de Licitações)</w:t>
            </w:r>
          </w:p>
        </w:tc>
      </w:tr>
      <w:tr w:rsidR="00131478" w:rsidRPr="006D6762" w:rsidTr="00131478">
        <w:trPr>
          <w:cantSplit/>
          <w:trHeight w:val="3047"/>
        </w:trPr>
        <w:tc>
          <w:tcPr>
            <w:tcW w:w="9918" w:type="dxa"/>
            <w:gridSpan w:val="2"/>
          </w:tcPr>
          <w:p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lastRenderedPageBreak/>
        <w:t>AVISO IMPORTANTE</w:t>
      </w:r>
    </w:p>
    <w:p w:rsidR="00D4721D" w:rsidRPr="006D6762" w:rsidRDefault="00D4721D" w:rsidP="00D4721D">
      <w:pPr>
        <w:widowControl w:val="0"/>
        <w:autoSpaceDE w:val="0"/>
        <w:autoSpaceDN w:val="0"/>
        <w:adjustRightInd w:val="0"/>
        <w:jc w:val="both"/>
        <w:rPr>
          <w:bCs/>
          <w:color w:val="000000"/>
          <w:sz w:val="24"/>
          <w:szCs w:val="24"/>
        </w:rPr>
      </w:pPr>
    </w:p>
    <w:p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6D6762" w:rsidRDefault="00D4721D"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rsidR="007F60C4" w:rsidRPr="006D6762" w:rsidRDefault="007F60C4" w:rsidP="00C13C46">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F146AA" w:rsidRPr="006D6762" w:rsidRDefault="00F146AA" w:rsidP="00F146AA"/>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9B110C" w:rsidRPr="006D6762">
        <w:rPr>
          <w:color w:val="000000" w:themeColor="text1"/>
          <w:szCs w:val="24"/>
        </w:rPr>
        <w:t>012/2019</w:t>
      </w:r>
    </w:p>
    <w:p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9B110C" w:rsidRPr="006D6762">
        <w:rPr>
          <w:b/>
          <w:color w:val="000000" w:themeColor="text1"/>
          <w:sz w:val="24"/>
        </w:rPr>
        <w:t>065/2019</w:t>
      </w:r>
    </w:p>
    <w:p w:rsidR="00793F64" w:rsidRPr="006D6762" w:rsidRDefault="00793F64" w:rsidP="00793F64">
      <w:pPr>
        <w:widowControl w:val="0"/>
        <w:spacing w:after="120"/>
        <w:jc w:val="center"/>
        <w:rPr>
          <w:color w:val="000000" w:themeColor="text1"/>
          <w:sz w:val="24"/>
          <w:szCs w:val="24"/>
        </w:rPr>
      </w:pPr>
    </w:p>
    <w:p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AD555C" w:rsidRPr="006D6762">
        <w:rPr>
          <w:sz w:val="24"/>
        </w:rPr>
        <w:t>196</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02</w:t>
      </w:r>
      <w:r w:rsidR="00183907" w:rsidRPr="006D6762">
        <w:rPr>
          <w:sz w:val="24"/>
        </w:rPr>
        <w:t>/0</w:t>
      </w:r>
      <w:r w:rsidR="00AD555C" w:rsidRPr="006D6762">
        <w:rPr>
          <w:sz w:val="24"/>
        </w:rPr>
        <w:t>4</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de Início para o recebimento das propostas</w:t>
      </w:r>
      <w:r w:rsidR="0053475F" w:rsidRPr="006D6762">
        <w:rPr>
          <w:sz w:val="24"/>
          <w:szCs w:val="24"/>
        </w:rPr>
        <w:t xml:space="preserve">: </w:t>
      </w:r>
      <w:r w:rsidR="0062063E">
        <w:rPr>
          <w:color w:val="FF0000"/>
          <w:sz w:val="24"/>
          <w:szCs w:val="24"/>
        </w:rPr>
        <w:t>03</w:t>
      </w:r>
      <w:r w:rsidR="00C13C46" w:rsidRPr="006D6762">
        <w:rPr>
          <w:color w:val="FF0000"/>
          <w:sz w:val="24"/>
          <w:szCs w:val="24"/>
        </w:rPr>
        <w:t>/</w:t>
      </w:r>
      <w:r w:rsidR="0062063E">
        <w:rPr>
          <w:color w:val="FF0000"/>
          <w:sz w:val="24"/>
          <w:szCs w:val="24"/>
        </w:rPr>
        <w:t>06</w:t>
      </w:r>
      <w:r w:rsidR="00191A69"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0</w:t>
      </w:r>
      <w:r w:rsidR="005D7668" w:rsidRPr="006D6762">
        <w:rPr>
          <w:color w:val="FF0000"/>
          <w:sz w:val="24"/>
          <w:szCs w:val="24"/>
        </w:rPr>
        <w:t>9</w:t>
      </w:r>
      <w:r w:rsidR="006E4340" w:rsidRPr="006D6762">
        <w:rPr>
          <w:color w:val="FF0000"/>
          <w:sz w:val="24"/>
          <w:szCs w:val="24"/>
        </w:rPr>
        <w:t>:00h</w:t>
      </w:r>
      <w:r w:rsidRPr="006D6762">
        <w:rPr>
          <w:color w:val="FF0000"/>
          <w:sz w:val="24"/>
          <w:szCs w:val="24"/>
        </w:rPr>
        <w:t xml:space="preserve"> até </w:t>
      </w:r>
      <w:r w:rsidR="0062063E">
        <w:rPr>
          <w:color w:val="FF0000"/>
          <w:sz w:val="24"/>
          <w:szCs w:val="24"/>
        </w:rPr>
        <w:t>18</w:t>
      </w:r>
      <w:r w:rsidR="00C13C46" w:rsidRPr="006D6762">
        <w:rPr>
          <w:color w:val="FF0000"/>
          <w:sz w:val="24"/>
          <w:szCs w:val="24"/>
        </w:rPr>
        <w:t>/</w:t>
      </w:r>
      <w:r w:rsidR="0062063E">
        <w:rPr>
          <w:color w:val="FF0000"/>
          <w:sz w:val="24"/>
          <w:szCs w:val="24"/>
        </w:rPr>
        <w:t>06</w:t>
      </w:r>
      <w:r w:rsidR="006E4340"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17</w:t>
      </w:r>
      <w:r w:rsidRPr="006D6762">
        <w:rPr>
          <w:color w:val="FF0000"/>
          <w:sz w:val="24"/>
          <w:szCs w:val="24"/>
        </w:rPr>
        <w:t>h:</w:t>
      </w:r>
      <w:r w:rsidR="00F146AA" w:rsidRPr="006D6762">
        <w:rPr>
          <w:color w:val="FF0000"/>
          <w:sz w:val="24"/>
          <w:szCs w:val="24"/>
        </w:rPr>
        <w:t>0</w:t>
      </w:r>
      <w:r w:rsidRPr="006D6762">
        <w:rPr>
          <w:color w:val="FF0000"/>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sessão</w:t>
      </w:r>
      <w:r w:rsidRPr="006D6762">
        <w:rPr>
          <w:sz w:val="24"/>
          <w:szCs w:val="24"/>
        </w:rPr>
        <w:t xml:space="preserve">: </w:t>
      </w:r>
      <w:r w:rsidR="0062063E">
        <w:rPr>
          <w:sz w:val="24"/>
          <w:szCs w:val="24"/>
        </w:rPr>
        <w:t>19</w:t>
      </w:r>
      <w:r w:rsidR="00142C41" w:rsidRPr="006D6762">
        <w:rPr>
          <w:sz w:val="24"/>
          <w:szCs w:val="24"/>
        </w:rPr>
        <w:t>/</w:t>
      </w:r>
      <w:r w:rsidR="0062063E">
        <w:rPr>
          <w:sz w:val="24"/>
          <w:szCs w:val="24"/>
        </w:rPr>
        <w:t>06</w:t>
      </w:r>
      <w:r w:rsidR="006D436C" w:rsidRPr="006D6762">
        <w:rPr>
          <w:sz w:val="24"/>
          <w:szCs w:val="24"/>
        </w:rPr>
        <w:t>/201</w:t>
      </w:r>
      <w:r w:rsidR="00D4721D" w:rsidRPr="006D6762">
        <w:rPr>
          <w:sz w:val="24"/>
          <w:szCs w:val="24"/>
        </w:rPr>
        <w:t>9</w:t>
      </w:r>
      <w:r w:rsidRPr="006D6762">
        <w:rPr>
          <w:sz w:val="24"/>
          <w:szCs w:val="24"/>
        </w:rPr>
        <w:t xml:space="preserve">, às </w:t>
      </w:r>
      <w:r w:rsidR="00065F46" w:rsidRPr="006D6762">
        <w:rPr>
          <w:sz w:val="24"/>
          <w:szCs w:val="24"/>
        </w:rPr>
        <w:t>0</w:t>
      </w:r>
      <w:r w:rsidR="00BF2CA8" w:rsidRPr="006D6762">
        <w:rPr>
          <w:sz w:val="24"/>
          <w:szCs w:val="24"/>
        </w:rPr>
        <w:t>8</w:t>
      </w:r>
      <w:r w:rsidR="00621FFA" w:rsidRPr="006D6762">
        <w:rPr>
          <w:sz w:val="24"/>
          <w:szCs w:val="24"/>
        </w:rPr>
        <w:t>h</w:t>
      </w:r>
      <w:r w:rsidR="00BF2CA8" w:rsidRPr="006D6762">
        <w:rPr>
          <w:sz w:val="24"/>
          <w:szCs w:val="24"/>
        </w:rPr>
        <w:t>3</w:t>
      </w:r>
      <w:r w:rsidR="00F146AA" w:rsidRPr="006D6762">
        <w:rPr>
          <w:sz w:val="24"/>
          <w:szCs w:val="24"/>
        </w:rPr>
        <w:t>0</w:t>
      </w:r>
      <w:r w:rsidR="00621FFA" w:rsidRPr="006D6762">
        <w:rPr>
          <w:sz w:val="24"/>
          <w:szCs w:val="24"/>
        </w:rPr>
        <w:t>min</w:t>
      </w:r>
      <w:r w:rsidRPr="006D6762">
        <w:rPr>
          <w:sz w:val="24"/>
          <w:szCs w:val="24"/>
        </w:rPr>
        <w:t xml:space="preserve">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disputa</w:t>
      </w:r>
      <w:r w:rsidRPr="006D6762">
        <w:rPr>
          <w:sz w:val="24"/>
          <w:szCs w:val="24"/>
        </w:rPr>
        <w:t xml:space="preserve">: </w:t>
      </w:r>
      <w:r w:rsidR="0062063E">
        <w:rPr>
          <w:sz w:val="24"/>
          <w:szCs w:val="24"/>
        </w:rPr>
        <w:t>19</w:t>
      </w:r>
      <w:r w:rsidR="00142C41" w:rsidRPr="006D6762">
        <w:rPr>
          <w:sz w:val="24"/>
          <w:szCs w:val="24"/>
        </w:rPr>
        <w:t>/</w:t>
      </w:r>
      <w:r w:rsidR="0062063E">
        <w:rPr>
          <w:sz w:val="24"/>
          <w:szCs w:val="24"/>
        </w:rPr>
        <w:t>06</w:t>
      </w:r>
      <w:r w:rsidR="00142C41" w:rsidRPr="006D6762">
        <w:rPr>
          <w:sz w:val="24"/>
          <w:szCs w:val="24"/>
        </w:rPr>
        <w:t>/201</w:t>
      </w:r>
      <w:r w:rsidR="00D4721D" w:rsidRPr="006D6762">
        <w:rPr>
          <w:sz w:val="24"/>
          <w:szCs w:val="24"/>
        </w:rPr>
        <w:t>9</w:t>
      </w:r>
      <w:r w:rsidRPr="006D6762">
        <w:rPr>
          <w:sz w:val="24"/>
          <w:szCs w:val="24"/>
        </w:rPr>
        <w:t>, às 09h</w:t>
      </w:r>
      <w:r w:rsidR="00BF2CA8" w:rsidRPr="006D6762">
        <w:rPr>
          <w:sz w:val="24"/>
          <w:szCs w:val="24"/>
        </w:rPr>
        <w:t>0</w:t>
      </w:r>
      <w:r w:rsidRPr="006D6762">
        <w:rPr>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rsidR="00DD2148" w:rsidRPr="006D6762" w:rsidRDefault="00AE2DFD" w:rsidP="006D6D05">
      <w:pPr>
        <w:pStyle w:val="PargrafodaLista"/>
        <w:numPr>
          <w:ilvl w:val="0"/>
          <w:numId w:val="4"/>
        </w:numPr>
        <w:tabs>
          <w:tab w:val="left" w:pos="142"/>
          <w:tab w:val="left" w:pos="284"/>
        </w:tabs>
        <w:spacing w:after="120"/>
        <w:ind w:left="0" w:firstLine="0"/>
        <w:jc w:val="both"/>
        <w:rPr>
          <w:sz w:val="24"/>
          <w:szCs w:val="24"/>
        </w:rPr>
      </w:pPr>
      <w:r w:rsidRPr="00F9216B">
        <w:rPr>
          <w:b/>
          <w:sz w:val="24"/>
          <w:szCs w:val="24"/>
        </w:rPr>
        <w:t>Aquisição de</w:t>
      </w:r>
      <w:r>
        <w:rPr>
          <w:sz w:val="24"/>
          <w:szCs w:val="24"/>
        </w:rPr>
        <w:t xml:space="preserve"> </w:t>
      </w:r>
      <w:r>
        <w:rPr>
          <w:b/>
          <w:sz w:val="24"/>
          <w:szCs w:val="24"/>
        </w:rPr>
        <w:t xml:space="preserve">um </w:t>
      </w:r>
      <w:r w:rsidRPr="006D6762">
        <w:rPr>
          <w:b/>
          <w:sz w:val="24"/>
          <w:szCs w:val="24"/>
        </w:rPr>
        <w:t xml:space="preserve">Caminhão </w:t>
      </w:r>
      <w:r>
        <w:rPr>
          <w:b/>
          <w:sz w:val="24"/>
          <w:szCs w:val="24"/>
        </w:rPr>
        <w:t>coletor e</w:t>
      </w:r>
      <w:r w:rsidRPr="006D6762">
        <w:rPr>
          <w:b/>
          <w:sz w:val="24"/>
          <w:szCs w:val="24"/>
        </w:rPr>
        <w:t xml:space="preserve"> compactador de lixo, 0km</w:t>
      </w:r>
      <w:r>
        <w:rPr>
          <w:b/>
          <w:sz w:val="24"/>
          <w:szCs w:val="24"/>
        </w:rPr>
        <w:t>, para atender as necessidades da limpeza urbana deste município</w:t>
      </w:r>
      <w:r w:rsidR="00FA0254" w:rsidRPr="006D6762">
        <w:rPr>
          <w:b/>
          <w:sz w:val="24"/>
          <w:szCs w:val="24"/>
        </w:rPr>
        <w:t>.</w:t>
      </w:r>
    </w:p>
    <w:p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rsidR="00FA0254" w:rsidRPr="006D6762" w:rsidRDefault="00FA0254" w:rsidP="00FA0254"/>
    <w:p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rsidR="009F4767" w:rsidRPr="006D6762" w:rsidRDefault="009F4767" w:rsidP="009F4767">
      <w:pPr>
        <w:pStyle w:val="NormalWeb"/>
        <w:shd w:val="clear" w:color="auto" w:fill="FFFFFF"/>
        <w:spacing w:before="0" w:after="0"/>
        <w:jc w:val="both"/>
        <w:rPr>
          <w:b/>
          <w:color w:val="000000"/>
          <w:lang w:eastAsia="x-none"/>
        </w:rPr>
      </w:pPr>
      <w:r w:rsidRPr="006D6762">
        <w:rPr>
          <w:b/>
          <w:color w:val="000000"/>
          <w:lang w:eastAsia="x-none"/>
        </w:rPr>
        <w:t>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F4767" w:rsidRPr="006D6762" w:rsidTr="00CE5DC5">
        <w:tc>
          <w:tcPr>
            <w:tcW w:w="2550" w:type="dxa"/>
          </w:tcPr>
          <w:p w:rsidR="009F4767" w:rsidRPr="006D6762" w:rsidRDefault="009F4767" w:rsidP="00CE5DC5">
            <w:pPr>
              <w:rPr>
                <w:b/>
                <w:color w:val="000000"/>
              </w:rPr>
            </w:pPr>
            <w:r w:rsidRPr="006D6762">
              <w:rPr>
                <w:b/>
                <w:color w:val="000000"/>
              </w:rPr>
              <w:t>Unidade</w:t>
            </w:r>
          </w:p>
        </w:tc>
        <w:tc>
          <w:tcPr>
            <w:tcW w:w="2385" w:type="dxa"/>
          </w:tcPr>
          <w:p w:rsidR="009F4767" w:rsidRPr="006D6762" w:rsidRDefault="009F4767" w:rsidP="00CE5DC5">
            <w:pPr>
              <w:rPr>
                <w:color w:val="000000"/>
              </w:rPr>
            </w:pPr>
            <w:r w:rsidRPr="006D6762">
              <w:rPr>
                <w:color w:val="000000"/>
              </w:rPr>
              <w:t>09</w:t>
            </w:r>
          </w:p>
        </w:tc>
        <w:tc>
          <w:tcPr>
            <w:tcW w:w="4811" w:type="dxa"/>
          </w:tcPr>
          <w:p w:rsidR="009F4767" w:rsidRPr="006D6762" w:rsidRDefault="009F4767" w:rsidP="00CE5DC5">
            <w:pPr>
              <w:rPr>
                <w:color w:val="000000"/>
              </w:rPr>
            </w:pPr>
            <w:r w:rsidRPr="006D6762">
              <w:rPr>
                <w:color w:val="000000"/>
              </w:rPr>
              <w:t>Secretaria Municipal de Obras</w:t>
            </w:r>
          </w:p>
        </w:tc>
      </w:tr>
      <w:tr w:rsidR="009F4767" w:rsidRPr="006D6762" w:rsidTr="00CE5DC5">
        <w:tc>
          <w:tcPr>
            <w:tcW w:w="2550" w:type="dxa"/>
          </w:tcPr>
          <w:p w:rsidR="009F4767" w:rsidRPr="006D6762" w:rsidRDefault="009F4767" w:rsidP="00CE5DC5">
            <w:pPr>
              <w:rPr>
                <w:b/>
                <w:color w:val="000000"/>
              </w:rPr>
            </w:pPr>
            <w:r w:rsidRPr="006D6762">
              <w:rPr>
                <w:b/>
                <w:color w:val="000000"/>
              </w:rPr>
              <w:t>Funcional programática</w:t>
            </w:r>
          </w:p>
        </w:tc>
        <w:tc>
          <w:tcPr>
            <w:tcW w:w="2385" w:type="dxa"/>
          </w:tcPr>
          <w:p w:rsidR="009F4767" w:rsidRPr="006D6762" w:rsidRDefault="009F4767" w:rsidP="00CE5DC5">
            <w:pPr>
              <w:rPr>
                <w:color w:val="000000"/>
              </w:rPr>
            </w:pPr>
            <w:r w:rsidRPr="006D6762">
              <w:rPr>
                <w:color w:val="000000"/>
              </w:rPr>
              <w:t>26.782.5011.1050</w:t>
            </w:r>
          </w:p>
        </w:tc>
        <w:tc>
          <w:tcPr>
            <w:tcW w:w="4811" w:type="dxa"/>
          </w:tcPr>
          <w:p w:rsidR="009F4767" w:rsidRPr="006D6762" w:rsidRDefault="009F4767" w:rsidP="00CE5DC5">
            <w:pPr>
              <w:rPr>
                <w:color w:val="000000"/>
              </w:rPr>
            </w:pPr>
            <w:r w:rsidRPr="006D6762">
              <w:rPr>
                <w:color w:val="000000"/>
              </w:rPr>
              <w:t>Aquisição de um Caminhão para Coleta de Lixo</w:t>
            </w: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Ficha </w:t>
            </w:r>
          </w:p>
        </w:tc>
        <w:tc>
          <w:tcPr>
            <w:tcW w:w="2385" w:type="dxa"/>
          </w:tcPr>
          <w:p w:rsidR="009F4767" w:rsidRPr="006D6762" w:rsidRDefault="009F4767" w:rsidP="00CE5DC5">
            <w:pPr>
              <w:rPr>
                <w:color w:val="000000"/>
              </w:rPr>
            </w:pPr>
            <w:r w:rsidRPr="006D6762">
              <w:rPr>
                <w:color w:val="000000"/>
              </w:rPr>
              <w:t>595</w:t>
            </w:r>
          </w:p>
        </w:tc>
        <w:tc>
          <w:tcPr>
            <w:tcW w:w="4811" w:type="dxa"/>
          </w:tcPr>
          <w:p w:rsidR="009F4767" w:rsidRPr="006D6762" w:rsidRDefault="009F4767" w:rsidP="00CE5DC5">
            <w:pPr>
              <w:rPr>
                <w:color w:val="000000"/>
              </w:rPr>
            </w:pPr>
          </w:p>
        </w:tc>
      </w:tr>
      <w:tr w:rsidR="009F4767" w:rsidRPr="006D6762" w:rsidTr="00CE5DC5">
        <w:tc>
          <w:tcPr>
            <w:tcW w:w="2550" w:type="dxa"/>
          </w:tcPr>
          <w:p w:rsidR="009F4767" w:rsidRPr="006D6762" w:rsidRDefault="009F4767" w:rsidP="00CE5DC5">
            <w:pPr>
              <w:rPr>
                <w:b/>
                <w:color w:val="000000"/>
              </w:rPr>
            </w:pPr>
            <w:r w:rsidRPr="006D6762">
              <w:rPr>
                <w:b/>
                <w:color w:val="000000"/>
              </w:rPr>
              <w:lastRenderedPageBreak/>
              <w:t xml:space="preserve">Despesa/fonte </w:t>
            </w:r>
          </w:p>
        </w:tc>
        <w:tc>
          <w:tcPr>
            <w:tcW w:w="2385" w:type="dxa"/>
          </w:tcPr>
          <w:p w:rsidR="009F4767" w:rsidRPr="006D6762" w:rsidRDefault="009F4767" w:rsidP="00CE5DC5">
            <w:pPr>
              <w:rPr>
                <w:color w:val="000000"/>
              </w:rPr>
            </w:pPr>
            <w:r w:rsidRPr="006D6762">
              <w:rPr>
                <w:color w:val="000000"/>
              </w:rPr>
              <w:t>4.4.90.52</w:t>
            </w:r>
          </w:p>
        </w:tc>
        <w:tc>
          <w:tcPr>
            <w:tcW w:w="4811" w:type="dxa"/>
          </w:tcPr>
          <w:p w:rsidR="009F4767" w:rsidRPr="006D6762" w:rsidRDefault="009F4767" w:rsidP="00CE5DC5">
            <w:pPr>
              <w:rPr>
                <w:color w:val="000000"/>
              </w:rPr>
            </w:pPr>
            <w:r w:rsidRPr="006D6762">
              <w:rPr>
                <w:color w:val="000000"/>
              </w:rPr>
              <w:t>Equipamento e Material Permanente</w:t>
            </w:r>
          </w:p>
        </w:tc>
      </w:tr>
    </w:tbl>
    <w:p w:rsidR="00664A38" w:rsidRPr="006D6762" w:rsidRDefault="00664A38" w:rsidP="0093189B">
      <w:pPr>
        <w:jc w:val="both"/>
        <w:rPr>
          <w:b/>
          <w:color w:val="FF0000"/>
        </w:rPr>
      </w:pPr>
    </w:p>
    <w:p w:rsidR="0093189B" w:rsidRPr="006D6762" w:rsidRDefault="0093189B" w:rsidP="0093189B">
      <w:pPr>
        <w:jc w:val="both"/>
        <w:rPr>
          <w:b/>
          <w:color w:val="FF0000"/>
        </w:rPr>
      </w:pP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w:t>
      </w:r>
      <w:r w:rsidR="001E3816" w:rsidRPr="006D6762">
        <w:rPr>
          <w:color w:val="000000" w:themeColor="text1"/>
        </w:rPr>
        <w:lastRenderedPageBreak/>
        <w:t xml:space="preserve">deste </w:t>
      </w:r>
      <w:r w:rsidR="001E3816" w:rsidRPr="006D6762">
        <w:rPr>
          <w:b/>
          <w:color w:val="000000" w:themeColor="text1"/>
        </w:rPr>
        <w:t>Pregão;</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03 (três)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lastRenderedPageBreak/>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lastRenderedPageBreak/>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subcondição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lastRenderedPageBreak/>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rsidR="00202943" w:rsidRPr="006D6762" w:rsidRDefault="00111773" w:rsidP="00855896">
      <w:pPr>
        <w:pStyle w:val="Cabealho"/>
        <w:widowControl w:val="0"/>
        <w:tabs>
          <w:tab w:val="clear" w:pos="4419"/>
          <w:tab w:val="clear" w:pos="8838"/>
          <w:tab w:val="left" w:pos="567"/>
        </w:tabs>
        <w:spacing w:after="120"/>
        <w:rPr>
          <w:color w:val="000000" w:themeColor="text1"/>
        </w:rPr>
      </w:pPr>
      <w:r w:rsidRPr="006D6762">
        <w:rPr>
          <w:b/>
          <w:color w:val="000000" w:themeColor="text1"/>
        </w:rPr>
        <w:t>11.1</w:t>
      </w:r>
      <w:r w:rsidRPr="006D6762">
        <w:rPr>
          <w:b/>
          <w:color w:val="000000" w:themeColor="text1"/>
        </w:rPr>
        <w:tab/>
      </w:r>
      <w:r w:rsidRPr="006D6762">
        <w:rPr>
          <w:b/>
          <w:color w:val="000000" w:themeColor="text1"/>
        </w:rPr>
        <w:tab/>
      </w:r>
      <w:r w:rsidR="00F72E70" w:rsidRPr="006D6762">
        <w:rPr>
          <w:color w:val="000000" w:themeColor="text1"/>
        </w:rPr>
        <w:t xml:space="preserve">A licitante deverá, </w:t>
      </w:r>
      <w:r w:rsidR="00F72E70" w:rsidRPr="006D6762">
        <w:rPr>
          <w:b/>
          <w:color w:val="000000" w:themeColor="text1"/>
          <w:u w:val="single"/>
        </w:rPr>
        <w:t>obrigatoriamente</w:t>
      </w:r>
      <w:r w:rsidR="00F72E70" w:rsidRPr="006D6762">
        <w:rPr>
          <w:color w:val="000000" w:themeColor="text1"/>
        </w:rPr>
        <w:t xml:space="preserve">, até o prazo estipulado para encerramento do recebimento das propostas, conforme </w:t>
      </w:r>
      <w:r w:rsidR="001D7A8B" w:rsidRPr="006D6762">
        <w:rPr>
          <w:color w:val="000000" w:themeColor="text1"/>
        </w:rPr>
        <w:t>data e horário que consta</w:t>
      </w:r>
      <w:r w:rsidR="008307A2" w:rsidRPr="006D6762">
        <w:rPr>
          <w:color w:val="000000" w:themeColor="text1"/>
        </w:rPr>
        <w:t>m</w:t>
      </w:r>
      <w:r w:rsidR="001D7A8B" w:rsidRPr="006D6762">
        <w:rPr>
          <w:color w:val="000000" w:themeColor="text1"/>
        </w:rPr>
        <w:t xml:space="preserve"> no preâmbulo deste Edital,</w:t>
      </w:r>
      <w:r w:rsidR="00F72E70" w:rsidRPr="006D6762">
        <w:rPr>
          <w:color w:val="000000" w:themeColor="text1"/>
        </w:rPr>
        <w:t xml:space="preserve"> anexar os documentos solicitados para habilitação, por meio da opção “Documentos Processuais” no sistema </w:t>
      </w:r>
      <w:hyperlink r:id="rId22" w:history="1">
        <w:r w:rsidR="00F72E70" w:rsidRPr="006D6762">
          <w:rPr>
            <w:rStyle w:val="Hyperlink"/>
          </w:rPr>
          <w:t>www.bllcompras.org.br</w:t>
        </w:r>
      </w:hyperlink>
      <w:r w:rsidR="00855896" w:rsidRPr="006D6762">
        <w:rPr>
          <w:color w:val="000000" w:themeColor="text1"/>
        </w:rPr>
        <w:t>.</w:t>
      </w:r>
    </w:p>
    <w:p w:rsidR="000D7AFC" w:rsidRPr="006D6762" w:rsidRDefault="00EB1B4D" w:rsidP="000D7AFC">
      <w:pPr>
        <w:widowControl w:val="0"/>
        <w:spacing w:after="120"/>
        <w:jc w:val="both"/>
        <w:rPr>
          <w:b/>
          <w:sz w:val="24"/>
          <w:szCs w:val="24"/>
        </w:rPr>
      </w:pPr>
      <w:r w:rsidRPr="006D6762">
        <w:rPr>
          <w:b/>
          <w:sz w:val="24"/>
          <w:szCs w:val="24"/>
        </w:rPr>
        <w:t>11.</w:t>
      </w:r>
      <w:r w:rsidR="00F60DE4">
        <w:rPr>
          <w:b/>
          <w:sz w:val="24"/>
          <w:szCs w:val="24"/>
        </w:rPr>
        <w:t>2</w:t>
      </w:r>
      <w:r w:rsidR="000D7AFC" w:rsidRPr="006D6762">
        <w:rPr>
          <w:b/>
          <w:sz w:val="24"/>
          <w:szCs w:val="24"/>
        </w:rPr>
        <w:t>. Documentos Relativos à Habilitação Jurídica:</w:t>
      </w:r>
    </w:p>
    <w:p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0D7AFC" w:rsidRPr="006D6762" w:rsidRDefault="000D7AFC" w:rsidP="000D7AFC">
      <w:pPr>
        <w:widowControl w:val="0"/>
        <w:spacing w:after="120"/>
        <w:jc w:val="both"/>
        <w:rPr>
          <w:b/>
          <w:sz w:val="24"/>
          <w:szCs w:val="24"/>
        </w:rPr>
      </w:pPr>
      <w:r w:rsidRPr="006D6762">
        <w:rPr>
          <w:b/>
          <w:sz w:val="24"/>
          <w:szCs w:val="24"/>
        </w:rPr>
        <w:t>11.</w:t>
      </w:r>
      <w:r w:rsidR="00F60DE4">
        <w:rPr>
          <w:b/>
          <w:sz w:val="24"/>
          <w:szCs w:val="24"/>
        </w:rPr>
        <w:t>3</w:t>
      </w:r>
      <w:r w:rsidRPr="006D6762">
        <w:rPr>
          <w:b/>
          <w:sz w:val="24"/>
          <w:szCs w:val="24"/>
        </w:rPr>
        <w:t>. A documentação relativa à Regularidade Fiscal e Trabalhista:</w:t>
      </w:r>
    </w:p>
    <w:p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3" w:history="1">
        <w:r w:rsidRPr="006D6762">
          <w:rPr>
            <w:rStyle w:val="Hyperlink"/>
            <w:sz w:val="24"/>
            <w:szCs w:val="24"/>
          </w:rPr>
          <w:t>www.tst.gov.br/certidao</w:t>
        </w:r>
      </w:hyperlink>
      <w:r w:rsidRPr="006D6762">
        <w:rPr>
          <w:sz w:val="24"/>
          <w:szCs w:val="24"/>
        </w:rPr>
        <w:t xml:space="preserve">, </w:t>
      </w:r>
      <w:hyperlink r:id="rId24" w:history="1">
        <w:r w:rsidRPr="006D6762">
          <w:rPr>
            <w:rStyle w:val="Hyperlink"/>
            <w:sz w:val="24"/>
            <w:szCs w:val="24"/>
          </w:rPr>
          <w:t>www.tst.jus.br/certidao</w:t>
        </w:r>
      </w:hyperlink>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11.</w:t>
      </w:r>
      <w:r w:rsidR="00EB1B4D" w:rsidRPr="006D6762">
        <w:rPr>
          <w:sz w:val="24"/>
          <w:szCs w:val="24"/>
        </w:rPr>
        <w:t>9.</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w:t>
      </w:r>
      <w:r w:rsidRPr="006D6762">
        <w:rPr>
          <w:sz w:val="24"/>
          <w:szCs w:val="24"/>
        </w:rPr>
        <w:lastRenderedPageBreak/>
        <w:t>efeitos de Negativa;</w:t>
      </w:r>
    </w:p>
    <w:p w:rsidR="000D7AFC" w:rsidRPr="006D6762" w:rsidRDefault="000D7AFC" w:rsidP="000D7AFC">
      <w:pPr>
        <w:widowControl w:val="0"/>
        <w:spacing w:after="120"/>
        <w:jc w:val="both"/>
        <w:rPr>
          <w:sz w:val="24"/>
          <w:szCs w:val="24"/>
        </w:rPr>
      </w:pPr>
      <w:r w:rsidRPr="006D6762">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6D6762" w:rsidRDefault="000D7AFC" w:rsidP="000D7AFC">
      <w:pPr>
        <w:widowControl w:val="0"/>
        <w:spacing w:after="120"/>
        <w:jc w:val="both"/>
        <w:rPr>
          <w:b/>
          <w:sz w:val="24"/>
          <w:szCs w:val="24"/>
        </w:rPr>
      </w:pPr>
      <w:r w:rsidRPr="006D6762">
        <w:rPr>
          <w:b/>
          <w:sz w:val="24"/>
          <w:szCs w:val="24"/>
        </w:rPr>
        <w:t>11.</w:t>
      </w:r>
      <w:r w:rsidR="00F60DE4">
        <w:rPr>
          <w:b/>
          <w:sz w:val="24"/>
          <w:szCs w:val="24"/>
        </w:rPr>
        <w:t>04</w:t>
      </w:r>
      <w:r w:rsidRPr="006D6762">
        <w:rPr>
          <w:b/>
          <w:sz w:val="24"/>
          <w:szCs w:val="24"/>
        </w:rPr>
        <w:t>. A documentação relativa à Qualificação Econômico-Financeira:</w:t>
      </w:r>
    </w:p>
    <w:p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0D7AFC" w:rsidRPr="006D6762" w:rsidRDefault="000D7AFC" w:rsidP="000D7AFC">
      <w:pPr>
        <w:widowControl w:val="0"/>
        <w:jc w:val="both"/>
        <w:rPr>
          <w:sz w:val="24"/>
          <w:szCs w:val="24"/>
        </w:rPr>
      </w:pPr>
      <w:r w:rsidRPr="006D6762">
        <w:rPr>
          <w:sz w:val="24"/>
          <w:szCs w:val="24"/>
        </w:rPr>
        <w:t xml:space="preserve"> - publicados em Diário Oficial ou; </w:t>
      </w:r>
    </w:p>
    <w:p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w:t>
      </w:r>
      <w:r w:rsidR="000D7AFC" w:rsidRPr="006D6762">
        <w:rPr>
          <w:color w:val="000000"/>
          <w:sz w:val="24"/>
          <w:szCs w:val="24"/>
          <w:shd w:val="clear" w:color="auto" w:fill="FFFFFF"/>
        </w:rPr>
        <w:lastRenderedPageBreak/>
        <w:t>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Recibo de Entrega de Livro Digital transmitido através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Termos de Abertura e Encerramento do Livro Diário Digital extraídos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Balanço e Demonstração do Resultado do Exercício extraídos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rsidR="00F60DE4" w:rsidRPr="00C06AAD" w:rsidRDefault="00F60DE4" w:rsidP="00F60DE4">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F60DE4" w:rsidRPr="00C06AAD" w:rsidRDefault="00F60DE4" w:rsidP="00F60DE4">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F60DE4" w:rsidRPr="00C06AAD" w:rsidRDefault="00F60DE4" w:rsidP="00F60DE4">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60DE4" w:rsidRPr="00C06AAD" w:rsidRDefault="00F60DE4" w:rsidP="00F60DE4">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5"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F60DE4" w:rsidRPr="00C06AAD" w:rsidRDefault="00F60DE4" w:rsidP="00F60DE4">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F60DE4" w:rsidRPr="00C06AAD" w:rsidRDefault="00F60DE4" w:rsidP="00F60DE4">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rsidR="00F60DE4" w:rsidRPr="00C06AAD" w:rsidRDefault="00F60DE4" w:rsidP="00F60DE4">
      <w:pPr>
        <w:widowControl w:val="0"/>
        <w:spacing w:after="120"/>
        <w:jc w:val="both"/>
        <w:rPr>
          <w:sz w:val="24"/>
          <w:szCs w:val="24"/>
        </w:rPr>
      </w:pPr>
      <w:r w:rsidRPr="00C06AAD">
        <w:rPr>
          <w:sz w:val="24"/>
          <w:szCs w:val="24"/>
        </w:rPr>
        <w:t>a) se a licitante for a matriz, todos os documentos deverão estar em nome da matriz; ou</w:t>
      </w:r>
    </w:p>
    <w:p w:rsidR="00F60DE4" w:rsidRPr="00C06AAD" w:rsidRDefault="00F60DE4" w:rsidP="00F60DE4">
      <w:pPr>
        <w:widowControl w:val="0"/>
        <w:spacing w:after="120"/>
        <w:jc w:val="both"/>
        <w:rPr>
          <w:sz w:val="24"/>
          <w:szCs w:val="24"/>
        </w:rPr>
      </w:pPr>
      <w:r w:rsidRPr="00C06AAD">
        <w:rPr>
          <w:sz w:val="24"/>
          <w:szCs w:val="24"/>
        </w:rPr>
        <w:t>b) se a licitante for a filial, todos os documentos deverão estar em nome da filial;</w:t>
      </w:r>
    </w:p>
    <w:p w:rsidR="00F60DE4" w:rsidRPr="00C06AAD" w:rsidRDefault="00F60DE4" w:rsidP="00F60DE4">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F60DE4" w:rsidRPr="00C06AAD" w:rsidRDefault="00F60DE4" w:rsidP="00F60DE4">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w:t>
      </w:r>
      <w:r w:rsidRPr="00C06AAD">
        <w:rPr>
          <w:sz w:val="24"/>
          <w:szCs w:val="24"/>
        </w:rPr>
        <w:lastRenderedPageBreak/>
        <w:t>tação de habilitação de ambas esteja regular.</w:t>
      </w:r>
    </w:p>
    <w:p w:rsidR="004E35B3" w:rsidRPr="006D6762" w:rsidRDefault="004E35B3" w:rsidP="004E35B3"/>
    <w:p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9B110C" w:rsidRPr="006D6762">
        <w:rPr>
          <w:sz w:val="24"/>
        </w:rPr>
        <w:t>012/2019</w:t>
      </w:r>
      <w:r w:rsidR="00FA7A46" w:rsidRPr="006D6762">
        <w:rPr>
          <w:sz w:val="24"/>
        </w:rPr>
        <w:t>franqueada</w:t>
      </w:r>
      <w:r w:rsidR="00172A6B" w:rsidRPr="006D6762">
        <w:rPr>
          <w:sz w:val="24"/>
        </w:rPr>
        <w:t xml:space="preserve"> aos interessados. </w:t>
      </w:r>
    </w:p>
    <w:p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lastRenderedPageBreak/>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6D6762" w:rsidRDefault="00F5721C" w:rsidP="00F5721C">
      <w:pPr>
        <w:tabs>
          <w:tab w:val="left" w:pos="567"/>
        </w:tabs>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lastRenderedPageBreak/>
        <w:t>Cometer fraude fiscal;</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Para os fins da subcondição 21.1, reputar-se-ão inidôneos atos como os descritos nos arts. 90, 92, 93, 94, 95 e 97 da Lei nº 8.666/93.</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7"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8"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lastRenderedPageBreak/>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rsidR="00F5721C" w:rsidRPr="006D6762"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lastRenderedPageBreak/>
        <w:t>SEÇÃO XXI – DO FORO</w:t>
      </w:r>
    </w:p>
    <w:p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F5721C" w:rsidRPr="006D6762" w:rsidRDefault="00F5721C" w:rsidP="00F5721C">
      <w:pPr>
        <w:widowControl w:val="0"/>
        <w:ind w:right="-1"/>
        <w:jc w:val="center"/>
        <w:outlineLvl w:val="0"/>
        <w:rPr>
          <w:sz w:val="24"/>
        </w:rPr>
      </w:pPr>
    </w:p>
    <w:p w:rsidR="002166AE" w:rsidRPr="006D6762" w:rsidRDefault="002166AE" w:rsidP="00F5721C">
      <w:pPr>
        <w:widowControl w:val="0"/>
        <w:ind w:right="-1"/>
        <w:jc w:val="center"/>
        <w:outlineLvl w:val="0"/>
        <w:rPr>
          <w:sz w:val="24"/>
        </w:rPr>
      </w:pPr>
    </w:p>
    <w:p w:rsidR="00F5721C" w:rsidRPr="00AE2DFD" w:rsidRDefault="00F5721C" w:rsidP="00F5721C">
      <w:pPr>
        <w:widowControl w:val="0"/>
        <w:ind w:right="-1"/>
        <w:jc w:val="center"/>
        <w:outlineLvl w:val="0"/>
        <w:rPr>
          <w:sz w:val="24"/>
        </w:rPr>
      </w:pPr>
      <w:r w:rsidRPr="00AE2DFD">
        <w:rPr>
          <w:sz w:val="24"/>
        </w:rPr>
        <w:t xml:space="preserve">Santo Antônio do Leste, </w:t>
      </w:r>
      <w:r w:rsidR="00AE2DFD" w:rsidRPr="00AE2DFD">
        <w:rPr>
          <w:sz w:val="24"/>
        </w:rPr>
        <w:t>2</w:t>
      </w:r>
      <w:r w:rsidR="004B00EE">
        <w:rPr>
          <w:sz w:val="24"/>
        </w:rPr>
        <w:t>3</w:t>
      </w:r>
      <w:r w:rsidRPr="00AE2DFD">
        <w:rPr>
          <w:sz w:val="24"/>
        </w:rPr>
        <w:t xml:space="preserve"> de </w:t>
      </w:r>
      <w:r w:rsidR="004B00EE">
        <w:rPr>
          <w:sz w:val="24"/>
        </w:rPr>
        <w:t>abril</w:t>
      </w:r>
      <w:r w:rsidRPr="00AE2DFD">
        <w:rPr>
          <w:sz w:val="24"/>
        </w:rPr>
        <w:t xml:space="preserve"> de 2019.</w:t>
      </w:r>
    </w:p>
    <w:p w:rsidR="00202943" w:rsidRPr="006D6762" w:rsidRDefault="0020294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11AEC" w:rsidRPr="006D6762" w:rsidRDefault="00A11AEC" w:rsidP="00A11AEC">
      <w:pPr>
        <w:widowControl w:val="0"/>
        <w:ind w:left="-340"/>
        <w:jc w:val="center"/>
        <w:rPr>
          <w:b/>
          <w:sz w:val="24"/>
        </w:rPr>
      </w:pPr>
      <w:r w:rsidRPr="006D6762">
        <w:rPr>
          <w:b/>
          <w:sz w:val="24"/>
        </w:rPr>
        <w:t xml:space="preserve">  </w:t>
      </w:r>
    </w:p>
    <w:p w:rsidR="002166AE" w:rsidRPr="006D6762" w:rsidRDefault="002166AE" w:rsidP="002166AE">
      <w:pPr>
        <w:pStyle w:val="Ttulo8"/>
        <w:contextualSpacing/>
        <w:jc w:val="center"/>
        <w:rPr>
          <w:b w:val="0"/>
          <w:bCs/>
          <w:szCs w:val="24"/>
        </w:rPr>
      </w:pPr>
      <w:r w:rsidRPr="006D6762">
        <w:rPr>
          <w:bCs/>
          <w:szCs w:val="24"/>
        </w:rPr>
        <w:t>Edemar Menegassi</w:t>
      </w:r>
    </w:p>
    <w:p w:rsidR="002166AE" w:rsidRPr="006D6762" w:rsidRDefault="002166AE" w:rsidP="002166AE">
      <w:pPr>
        <w:pStyle w:val="Ttulo8"/>
        <w:contextualSpacing/>
        <w:jc w:val="center"/>
      </w:pPr>
      <w:r w:rsidRPr="006D6762">
        <w:t xml:space="preserve">Secretário Municipal de Viação Obras </w:t>
      </w:r>
    </w:p>
    <w:p w:rsidR="002166AE" w:rsidRPr="006D6762" w:rsidRDefault="002166AE" w:rsidP="002166AE">
      <w:pPr>
        <w:pStyle w:val="Ttulo8"/>
        <w:contextualSpacing/>
        <w:jc w:val="center"/>
      </w:pPr>
      <w:r w:rsidRPr="006D6762">
        <w:t>e Serviços Públicos</w:t>
      </w:r>
    </w:p>
    <w:p w:rsidR="002166AE" w:rsidRPr="006D6762" w:rsidRDefault="002166AE" w:rsidP="002166AE">
      <w:pPr>
        <w:contextualSpacing/>
        <w:jc w:val="center"/>
        <w:rPr>
          <w:sz w:val="16"/>
          <w:szCs w:val="16"/>
        </w:rPr>
      </w:pPr>
      <w:r w:rsidRPr="006D6762">
        <w:rPr>
          <w:sz w:val="16"/>
          <w:szCs w:val="16"/>
        </w:rPr>
        <w:t>Portaria nº. 066/2019 de 10/01/2019</w:t>
      </w:r>
    </w:p>
    <w:p w:rsidR="009574DB" w:rsidRPr="006D6762" w:rsidRDefault="009574DB" w:rsidP="00A11AEC">
      <w:pPr>
        <w:widowControl w:val="0"/>
        <w:ind w:left="-340"/>
        <w:jc w:val="center"/>
        <w:rPr>
          <w:b/>
          <w:color w:val="000000" w:themeColor="text1"/>
          <w:sz w:val="24"/>
          <w:szCs w:val="24"/>
        </w:rPr>
      </w:pPr>
    </w:p>
    <w:p w:rsidR="00BF1D8D" w:rsidRPr="006D6762" w:rsidRDefault="00BF1D8D" w:rsidP="00533A78">
      <w:pPr>
        <w:widowControl w:val="0"/>
        <w:spacing w:after="120"/>
        <w:jc w:val="center"/>
        <w:rPr>
          <w:b/>
          <w:color w:val="000000" w:themeColor="text1"/>
          <w:sz w:val="24"/>
          <w:szCs w:val="24"/>
        </w:rPr>
      </w:pPr>
    </w:p>
    <w:p w:rsidR="00F5721C" w:rsidRPr="006D6762" w:rsidRDefault="00F5721C" w:rsidP="00533A78">
      <w:pPr>
        <w:widowControl w:val="0"/>
        <w:spacing w:after="120"/>
        <w:jc w:val="center"/>
        <w:rPr>
          <w:b/>
          <w:color w:val="000000" w:themeColor="text1"/>
          <w:sz w:val="24"/>
          <w:szCs w:val="24"/>
        </w:rPr>
      </w:pPr>
    </w:p>
    <w:p w:rsidR="00F5721C" w:rsidRDefault="00F5721C"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Pr="006D6762" w:rsidRDefault="007435C0" w:rsidP="00533A78">
      <w:pPr>
        <w:widowControl w:val="0"/>
        <w:spacing w:after="120"/>
        <w:jc w:val="center"/>
        <w:rPr>
          <w:b/>
          <w:color w:val="000000" w:themeColor="text1"/>
          <w:sz w:val="24"/>
          <w:szCs w:val="24"/>
        </w:rPr>
      </w:pPr>
    </w:p>
    <w:p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9B110C" w:rsidRPr="006D6762">
        <w:rPr>
          <w:b/>
          <w:color w:val="000000" w:themeColor="text1"/>
          <w:sz w:val="28"/>
          <w:szCs w:val="24"/>
        </w:rPr>
        <w:t>012/2019</w:t>
      </w:r>
    </w:p>
    <w:p w:rsidR="006D6762" w:rsidRDefault="006D6762" w:rsidP="007F5A96">
      <w:pPr>
        <w:spacing w:line="259" w:lineRule="auto"/>
        <w:jc w:val="center"/>
        <w:rPr>
          <w:b/>
          <w:i/>
          <w:sz w:val="28"/>
          <w:szCs w:val="28"/>
          <w:u w:val="single"/>
        </w:rPr>
      </w:pPr>
    </w:p>
    <w:p w:rsidR="006D6762" w:rsidRDefault="007F5A96" w:rsidP="007F5A96">
      <w:pPr>
        <w:spacing w:line="259" w:lineRule="auto"/>
        <w:jc w:val="center"/>
        <w:rPr>
          <w:b/>
          <w:i/>
          <w:sz w:val="28"/>
          <w:szCs w:val="28"/>
          <w:u w:val="single"/>
        </w:rPr>
      </w:pPr>
      <w:r w:rsidRPr="006D6762">
        <w:rPr>
          <w:b/>
          <w:i/>
          <w:sz w:val="28"/>
          <w:szCs w:val="28"/>
          <w:u w:val="single"/>
        </w:rPr>
        <w:t>ANEXO I</w:t>
      </w:r>
    </w:p>
    <w:p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pStyle w:val="Ttulo2"/>
        <w:spacing w:line="276" w:lineRule="auto"/>
        <w:jc w:val="both"/>
        <w:rPr>
          <w:b w:val="0"/>
          <w:sz w:val="28"/>
          <w:szCs w:val="28"/>
        </w:rPr>
      </w:pPr>
      <w:r w:rsidRPr="006D6762">
        <w:rPr>
          <w:sz w:val="28"/>
          <w:szCs w:val="28"/>
        </w:rPr>
        <w:t xml:space="preserve">1. DO OBJETO </w:t>
      </w:r>
    </w:p>
    <w:p w:rsidR="007F5A96" w:rsidRPr="006D6762" w:rsidRDefault="007F5A96" w:rsidP="007F5A96">
      <w:pPr>
        <w:rPr>
          <w:sz w:val="24"/>
          <w:szCs w:val="24"/>
        </w:rPr>
      </w:pPr>
    </w:p>
    <w:p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6D6762" w:rsidRPr="00F9216B">
        <w:rPr>
          <w:b/>
          <w:sz w:val="24"/>
          <w:szCs w:val="24"/>
        </w:rPr>
        <w:t>Aquisição de</w:t>
      </w:r>
      <w:r w:rsidR="006D6762">
        <w:rPr>
          <w:sz w:val="24"/>
          <w:szCs w:val="24"/>
        </w:rPr>
        <w:t xml:space="preserve"> </w:t>
      </w:r>
      <w:r w:rsidR="00F9216B">
        <w:rPr>
          <w:b/>
          <w:sz w:val="24"/>
          <w:szCs w:val="24"/>
        </w:rPr>
        <w:t xml:space="preserve">um </w:t>
      </w:r>
      <w:r w:rsidR="006D6762" w:rsidRPr="006D6762">
        <w:rPr>
          <w:b/>
          <w:sz w:val="24"/>
          <w:szCs w:val="24"/>
        </w:rPr>
        <w:t xml:space="preserve">Caminhão </w:t>
      </w:r>
      <w:r w:rsidR="00F9216B">
        <w:rPr>
          <w:b/>
          <w:sz w:val="24"/>
          <w:szCs w:val="24"/>
        </w:rPr>
        <w:t>coletor e</w:t>
      </w:r>
      <w:r w:rsidR="006D6762" w:rsidRPr="006D6762">
        <w:rPr>
          <w:b/>
          <w:sz w:val="24"/>
          <w:szCs w:val="24"/>
        </w:rPr>
        <w:t xml:space="preserve"> compactador de lixo, 0km</w:t>
      </w:r>
      <w:r w:rsidR="00F9216B">
        <w:rPr>
          <w:b/>
          <w:sz w:val="24"/>
          <w:szCs w:val="24"/>
        </w:rPr>
        <w:t>, para atender as necessidades da limpeza urbana deste município.</w:t>
      </w:r>
    </w:p>
    <w:p w:rsidR="007F5A96" w:rsidRPr="006D6762" w:rsidRDefault="007F5A96" w:rsidP="007F5A96">
      <w:pPr>
        <w:ind w:right="84"/>
        <w:jc w:val="both"/>
        <w:rPr>
          <w:sz w:val="24"/>
          <w:szCs w:val="24"/>
        </w:rPr>
      </w:pPr>
    </w:p>
    <w:p w:rsidR="007F5A96" w:rsidRPr="006D6762" w:rsidRDefault="007F5A96" w:rsidP="007F5A96">
      <w:pPr>
        <w:ind w:right="84"/>
        <w:jc w:val="both"/>
        <w:rPr>
          <w:sz w:val="24"/>
          <w:szCs w:val="24"/>
        </w:rPr>
      </w:pPr>
    </w:p>
    <w:p w:rsidR="007F5A96" w:rsidRPr="006D6762" w:rsidRDefault="007F5A96" w:rsidP="007F5A96">
      <w:pPr>
        <w:pStyle w:val="Ttulo2"/>
        <w:spacing w:line="276" w:lineRule="auto"/>
        <w:jc w:val="both"/>
        <w:rPr>
          <w:b w:val="0"/>
          <w:sz w:val="28"/>
          <w:szCs w:val="28"/>
        </w:rPr>
      </w:pPr>
      <w:r w:rsidRPr="006D6762">
        <w:rPr>
          <w:sz w:val="28"/>
          <w:szCs w:val="28"/>
        </w:rPr>
        <w:t xml:space="preserve">2. JUSTIFICATIVA </w:t>
      </w:r>
    </w:p>
    <w:p w:rsidR="007F5A96" w:rsidRPr="006D6762" w:rsidRDefault="007F5A96" w:rsidP="007F5A96">
      <w:pPr>
        <w:pStyle w:val="Corpodetexto"/>
        <w:tabs>
          <w:tab w:val="left" w:pos="1440"/>
        </w:tabs>
      </w:pPr>
    </w:p>
    <w:p w:rsidR="007F5A96" w:rsidRPr="006D6762" w:rsidRDefault="007F5A96" w:rsidP="007F5A96">
      <w:pPr>
        <w:tabs>
          <w:tab w:val="left" w:pos="8700"/>
        </w:tabs>
        <w:rPr>
          <w:sz w:val="24"/>
          <w:szCs w:val="24"/>
        </w:rPr>
      </w:pPr>
      <w:r w:rsidRPr="006D6762">
        <w:rPr>
          <w:sz w:val="24"/>
          <w:szCs w:val="24"/>
        </w:rPr>
        <w:t>2.1 – Considerando que o serviço de limpeza pública das Ruas e Avenidas são classificados como serviço público essenciais e necessários para a sobrevivência do grupo social, porque visam atender as necessidades inadiáveis da comunidade, conforme ESTABELECE A LEI Nº 7.783/89. POR TAIS RAZÕES, OS SERVIÇOS PÚBLICOS DESTA NATUREZA SÃO REGIDOS PELO PRINCÍPIO DA CONTINUIDADE.</w:t>
      </w:r>
    </w:p>
    <w:p w:rsidR="007F5A96" w:rsidRPr="006D6762" w:rsidRDefault="007F5A96" w:rsidP="007F5A96">
      <w:pPr>
        <w:tabs>
          <w:tab w:val="left" w:pos="8700"/>
        </w:tabs>
        <w:rPr>
          <w:sz w:val="24"/>
          <w:szCs w:val="24"/>
        </w:rPr>
      </w:pPr>
      <w:r w:rsidRPr="006D6762">
        <w:rPr>
          <w:sz w:val="24"/>
          <w:szCs w:val="24"/>
        </w:rPr>
        <w:t>2.2 – Considerando que a ausência da coleta de lixo com interstício maior que 03 (três) dias, geram não só transtorno devido a insatisfação popular com serviço público obrigatório, como também condições ideais para a proliferação de roedores, répteis e insetos causadores de doenças, resultando em danos à saúde pública.</w:t>
      </w:r>
    </w:p>
    <w:p w:rsidR="007F5A96" w:rsidRPr="006D6762" w:rsidRDefault="007F5A96" w:rsidP="007F5A96">
      <w:pPr>
        <w:tabs>
          <w:tab w:val="left" w:pos="8700"/>
        </w:tabs>
        <w:rPr>
          <w:sz w:val="24"/>
          <w:szCs w:val="24"/>
        </w:rPr>
      </w:pPr>
      <w:r w:rsidRPr="006D6762">
        <w:rPr>
          <w:sz w:val="24"/>
          <w:szCs w:val="24"/>
        </w:rPr>
        <w:t>2.3 – Diante das considerações, pleiteia-se a aquisição, de 1 (um) caminhão compactador de lixo, visando atender o Serviço de coleta do lixo do Município de SANTO ANTÔNIO DO LESTE, MT.</w:t>
      </w:r>
    </w:p>
    <w:p w:rsidR="007F5A96" w:rsidRPr="006D6762" w:rsidRDefault="007F5A96" w:rsidP="007F5A96">
      <w:pPr>
        <w:pStyle w:val="Ttulo2"/>
        <w:spacing w:after="35" w:line="267" w:lineRule="auto"/>
        <w:jc w:val="both"/>
        <w:rPr>
          <w:b w:val="0"/>
          <w:szCs w:val="24"/>
        </w:rPr>
      </w:pPr>
    </w:p>
    <w:p w:rsidR="007F5A96" w:rsidRPr="006D6762" w:rsidRDefault="007F5A96" w:rsidP="007F5A96"/>
    <w:p w:rsidR="007F5A96" w:rsidRDefault="007D4EE9" w:rsidP="007D4EE9">
      <w:pPr>
        <w:pStyle w:val="Ttulo2"/>
        <w:spacing w:after="35" w:line="267" w:lineRule="auto"/>
        <w:jc w:val="both"/>
        <w:rPr>
          <w:sz w:val="28"/>
          <w:szCs w:val="28"/>
        </w:rPr>
      </w:pPr>
      <w:r w:rsidRPr="007D4EE9">
        <w:rPr>
          <w:sz w:val="28"/>
          <w:szCs w:val="28"/>
        </w:rPr>
        <w:t>3.</w:t>
      </w:r>
      <w:r>
        <w:rPr>
          <w:sz w:val="28"/>
          <w:szCs w:val="28"/>
        </w:rPr>
        <w:t xml:space="preserve"> </w:t>
      </w:r>
      <w:r w:rsidR="007F5A96" w:rsidRPr="006D6762">
        <w:rPr>
          <w:sz w:val="28"/>
          <w:szCs w:val="28"/>
        </w:rPr>
        <w:t xml:space="preserve">DAS ESPECIFICAÇÕES </w:t>
      </w:r>
    </w:p>
    <w:p w:rsidR="007D4EE9" w:rsidRPr="007D4EE9" w:rsidRDefault="007D4EE9" w:rsidP="007D4EE9">
      <w:pPr>
        <w:pStyle w:val="PargrafodaLista"/>
        <w:ind w:left="705"/>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76"/>
        <w:gridCol w:w="6319"/>
        <w:gridCol w:w="727"/>
        <w:gridCol w:w="1701"/>
      </w:tblGrid>
      <w:tr w:rsidR="00643008" w:rsidRPr="006D6762" w:rsidTr="007435C0">
        <w:trPr>
          <w:jc w:val="center"/>
        </w:trPr>
        <w:tc>
          <w:tcPr>
            <w:tcW w:w="709" w:type="dxa"/>
          </w:tcPr>
          <w:p w:rsidR="00643008" w:rsidRPr="006D6762" w:rsidRDefault="00643008" w:rsidP="001F23E4">
            <w:pPr>
              <w:jc w:val="center"/>
              <w:rPr>
                <w:b/>
                <w:color w:val="000000"/>
                <w:sz w:val="18"/>
                <w:szCs w:val="18"/>
              </w:rPr>
            </w:pPr>
            <w:r>
              <w:rPr>
                <w:b/>
                <w:color w:val="000000"/>
                <w:sz w:val="18"/>
                <w:szCs w:val="18"/>
              </w:rPr>
              <w:t>ITEM</w:t>
            </w:r>
          </w:p>
        </w:tc>
        <w:tc>
          <w:tcPr>
            <w:tcW w:w="1176" w:type="dxa"/>
          </w:tcPr>
          <w:p w:rsidR="00643008" w:rsidRDefault="00643008" w:rsidP="001F23E4">
            <w:pPr>
              <w:jc w:val="center"/>
              <w:rPr>
                <w:b/>
                <w:color w:val="000000"/>
                <w:sz w:val="18"/>
                <w:szCs w:val="18"/>
              </w:rPr>
            </w:pPr>
            <w:r>
              <w:rPr>
                <w:b/>
                <w:color w:val="000000"/>
                <w:sz w:val="18"/>
                <w:szCs w:val="18"/>
              </w:rPr>
              <w:t>COD TCE</w:t>
            </w:r>
          </w:p>
        </w:tc>
        <w:tc>
          <w:tcPr>
            <w:tcW w:w="6319" w:type="dxa"/>
            <w:vAlign w:val="bottom"/>
          </w:tcPr>
          <w:p w:rsidR="00643008" w:rsidRPr="006D6762" w:rsidRDefault="00643008" w:rsidP="001F23E4">
            <w:pPr>
              <w:jc w:val="center"/>
              <w:rPr>
                <w:b/>
                <w:color w:val="000000"/>
                <w:sz w:val="18"/>
                <w:szCs w:val="18"/>
              </w:rPr>
            </w:pPr>
            <w:r>
              <w:rPr>
                <w:b/>
                <w:color w:val="000000"/>
                <w:sz w:val="18"/>
                <w:szCs w:val="18"/>
              </w:rPr>
              <w:t>PRODUTO</w:t>
            </w:r>
          </w:p>
        </w:tc>
        <w:tc>
          <w:tcPr>
            <w:tcW w:w="727" w:type="dxa"/>
            <w:vAlign w:val="bottom"/>
          </w:tcPr>
          <w:p w:rsidR="00643008" w:rsidRPr="006D6762" w:rsidRDefault="00643008" w:rsidP="001F23E4">
            <w:pPr>
              <w:jc w:val="center"/>
              <w:rPr>
                <w:b/>
                <w:color w:val="000000"/>
                <w:sz w:val="18"/>
                <w:szCs w:val="18"/>
              </w:rPr>
            </w:pPr>
            <w:r>
              <w:rPr>
                <w:b/>
                <w:color w:val="000000"/>
                <w:sz w:val="18"/>
                <w:szCs w:val="18"/>
              </w:rPr>
              <w:t>QTDE</w:t>
            </w:r>
          </w:p>
        </w:tc>
        <w:tc>
          <w:tcPr>
            <w:tcW w:w="1701" w:type="dxa"/>
            <w:vAlign w:val="bottom"/>
          </w:tcPr>
          <w:p w:rsidR="00643008" w:rsidRPr="006D6762" w:rsidRDefault="00643008" w:rsidP="001F23E4">
            <w:pPr>
              <w:jc w:val="center"/>
              <w:rPr>
                <w:b/>
                <w:color w:val="000000"/>
                <w:sz w:val="18"/>
                <w:szCs w:val="18"/>
              </w:rPr>
            </w:pPr>
            <w:r>
              <w:rPr>
                <w:b/>
                <w:color w:val="000000"/>
                <w:sz w:val="18"/>
                <w:szCs w:val="18"/>
              </w:rPr>
              <w:t>TOTAL</w:t>
            </w:r>
          </w:p>
        </w:tc>
      </w:tr>
      <w:tr w:rsidR="00643008" w:rsidRPr="006D6762" w:rsidTr="007435C0">
        <w:trPr>
          <w:jc w:val="center"/>
        </w:trPr>
        <w:tc>
          <w:tcPr>
            <w:tcW w:w="709" w:type="dxa"/>
          </w:tcPr>
          <w:p w:rsidR="00643008" w:rsidRPr="00D14FDC" w:rsidRDefault="00643008" w:rsidP="001F23E4">
            <w:pPr>
              <w:pStyle w:val="Lista"/>
              <w:widowControl w:val="0"/>
              <w:spacing w:line="276" w:lineRule="auto"/>
              <w:ind w:left="0" w:firstLine="0"/>
              <w:jc w:val="center"/>
              <w:rPr>
                <w:b/>
                <w:szCs w:val="24"/>
              </w:rPr>
            </w:pPr>
          </w:p>
          <w:p w:rsidR="00643008" w:rsidRPr="00D14FDC" w:rsidRDefault="00643008" w:rsidP="001F23E4">
            <w:pPr>
              <w:pStyle w:val="Lista"/>
              <w:widowControl w:val="0"/>
              <w:spacing w:line="276" w:lineRule="auto"/>
              <w:ind w:left="0" w:firstLine="0"/>
              <w:jc w:val="center"/>
              <w:rPr>
                <w:b/>
                <w:szCs w:val="24"/>
              </w:rPr>
            </w:pPr>
            <w:r w:rsidRPr="00D14FDC">
              <w:rPr>
                <w:b/>
                <w:szCs w:val="24"/>
              </w:rPr>
              <w:t>01</w:t>
            </w:r>
          </w:p>
        </w:tc>
        <w:tc>
          <w:tcPr>
            <w:tcW w:w="1176" w:type="dxa"/>
          </w:tcPr>
          <w:p w:rsidR="00643008" w:rsidRPr="00D14FDC" w:rsidRDefault="00643008" w:rsidP="001F23E4">
            <w:pPr>
              <w:pStyle w:val="PargrafodaLista"/>
              <w:suppressAutoHyphens/>
              <w:spacing w:line="276" w:lineRule="auto"/>
              <w:jc w:val="center"/>
              <w:rPr>
                <w:b/>
                <w:bCs/>
                <w:sz w:val="24"/>
                <w:szCs w:val="24"/>
                <w:lang w:eastAsia="en-US"/>
              </w:rPr>
            </w:pPr>
          </w:p>
          <w:p w:rsidR="00643008" w:rsidRPr="00D14FDC" w:rsidRDefault="00643008" w:rsidP="001F23E4">
            <w:pPr>
              <w:pStyle w:val="PargrafodaLista"/>
              <w:suppressAutoHyphens/>
              <w:spacing w:line="276" w:lineRule="auto"/>
              <w:ind w:left="0"/>
              <w:jc w:val="center"/>
              <w:rPr>
                <w:b/>
                <w:sz w:val="24"/>
                <w:szCs w:val="24"/>
                <w:u w:val="single"/>
                <w:lang w:eastAsia="en-US"/>
              </w:rPr>
            </w:pPr>
            <w:r w:rsidRPr="00D14FDC">
              <w:rPr>
                <w:b/>
                <w:bCs/>
                <w:sz w:val="24"/>
                <w:szCs w:val="24"/>
                <w:lang w:eastAsia="en-US"/>
              </w:rPr>
              <w:t>00012717</w:t>
            </w:r>
          </w:p>
        </w:tc>
        <w:tc>
          <w:tcPr>
            <w:tcW w:w="6319" w:type="dxa"/>
            <w:shd w:val="clear" w:color="auto" w:fill="auto"/>
          </w:tcPr>
          <w:p w:rsidR="00643008" w:rsidRDefault="00643008" w:rsidP="001F23E4">
            <w:pPr>
              <w:pStyle w:val="PargrafodaLista"/>
              <w:suppressAutoHyphens/>
              <w:spacing w:line="276" w:lineRule="auto"/>
              <w:jc w:val="both"/>
              <w:rPr>
                <w:b/>
                <w:u w:val="single"/>
                <w:lang w:eastAsia="en-US"/>
              </w:rPr>
            </w:pPr>
          </w:p>
          <w:p w:rsidR="00643008" w:rsidRPr="006D6762" w:rsidRDefault="00643008" w:rsidP="001F23E4">
            <w:pPr>
              <w:pStyle w:val="PargrafodaLista"/>
              <w:suppressAutoHyphens/>
              <w:spacing w:line="276" w:lineRule="auto"/>
              <w:ind w:left="-8"/>
              <w:jc w:val="center"/>
              <w:rPr>
                <w:b/>
                <w:u w:val="single"/>
                <w:lang w:eastAsia="en-US"/>
              </w:rPr>
            </w:pPr>
            <w:r w:rsidRPr="006D6762">
              <w:rPr>
                <w:b/>
                <w:u w:val="single"/>
                <w:lang w:eastAsia="en-US"/>
              </w:rPr>
              <w:t>CAMINHÃO</w:t>
            </w:r>
          </w:p>
          <w:p w:rsidR="00643008" w:rsidRPr="006D6762" w:rsidRDefault="00643008" w:rsidP="001F23E4">
            <w:pPr>
              <w:pStyle w:val="PargrafodaLista"/>
              <w:spacing w:line="276" w:lineRule="auto"/>
              <w:ind w:left="0"/>
              <w:jc w:val="both"/>
              <w:rPr>
                <w:lang w:eastAsia="en-US"/>
              </w:rPr>
            </w:pPr>
          </w:p>
          <w:p w:rsidR="00643008" w:rsidRPr="00D14FDC" w:rsidRDefault="00643008" w:rsidP="001F23E4">
            <w:pPr>
              <w:pStyle w:val="PargrafodaLista"/>
              <w:spacing w:line="276" w:lineRule="auto"/>
              <w:ind w:left="0"/>
              <w:jc w:val="both"/>
              <w:rPr>
                <w:lang w:eastAsia="en-US"/>
              </w:rPr>
            </w:pPr>
            <w:r w:rsidRPr="00D14FDC">
              <w:rPr>
                <w:lang w:eastAsia="en-US"/>
              </w:rPr>
              <w:t xml:space="preserve">Veículo caminhão toco. fabricação nacional. zero km. ano/modelo 2019 ou superior. cor branco. motor diesel de 06 cilindros. gerenciamento mecânico ou eletrônico. injeção eletrônica. potência mínima de 260 cv. transmissão de no mínimo 09 marchas a frente e 01 a ré. embreagem monodisco seco. freio de serviço a ar de dois circuitos e tambor nas rodas dianteiras e traseira com sistema abs com ebd. freio estacionário. eixo traseiro com dupla redução. tração 4x2. barramento lateral entre eixos (proteção para ciclista). sinalização sonora para marcha a ré. cabine simples com capacidade e acentos para 03 passageiros, incluindo o motorista. banco do motorista com </w:t>
            </w:r>
            <w:r w:rsidRPr="00D14FDC">
              <w:rPr>
                <w:lang w:eastAsia="en-US"/>
              </w:rPr>
              <w:lastRenderedPageBreak/>
              <w:t>suspensão pneumática. saída de ar comprimido na cabine com mangueira e pistola instaladas. ar condicionado original de fábrica. vidros elétricos originais de fábrica. direção hidráulica ou elétrica original de fábrica. sistema elétrico de no mínimo 12v com tomada no painel. tacógrafo. sistema de som com rádio am/fm, e entrada usb com 02 alto falantes na cabine e antena externa. tapetes de borracha. assoalho da cabine revestido em vinil. suporte lateral para pá e vassoura. quebra sol externo. estepe com suporte já adaptado no caminhão. tanque de combustível de no mínimo de 270 litros. tanque de arla 32 com capacidade mínima de 25 litros ou equipado com egr, de tecnologia euro 5, que atende as metas de emissão de poluentes estabelecidas pelo proconve p7, onde dispensa o uso do arla32. peso bruto total (pbt) 16.000 kg. capacidade máxima de tração (cmt) 35.000 kg. rodas em aço de medidas 22.5 x 7.5 polegadas. pneus originais de fábrica e homologado pela montadora de medidas 275/80 r22.5, pneus traseiros com banda de rodagem mista.</w:t>
            </w:r>
            <w:r w:rsidRPr="00D14FDC">
              <w:rPr>
                <w:b/>
                <w:lang w:eastAsia="en-US"/>
              </w:rPr>
              <w:t xml:space="preserve"> </w:t>
            </w:r>
            <w:r w:rsidRPr="00D14FDC">
              <w:rPr>
                <w:lang w:eastAsia="en-US"/>
              </w:rPr>
              <w:t>todos os equipamentos e acessórios de segurança e sinalização em conformidade com o código brasileiro de trânsito e o conselho nacional de trânsito (chave de rodas, macaco hidráulico, sinalização e etc.).  garantia mínima de 12 meses sem limite de quilometragem.</w:t>
            </w:r>
          </w:p>
          <w:p w:rsidR="00643008" w:rsidRPr="00D14FDC" w:rsidRDefault="00643008" w:rsidP="001F23E4">
            <w:pPr>
              <w:tabs>
                <w:tab w:val="left" w:pos="351"/>
                <w:tab w:val="left" w:pos="451"/>
                <w:tab w:val="center" w:pos="4819"/>
              </w:tabs>
              <w:spacing w:line="276" w:lineRule="auto"/>
              <w:jc w:val="both"/>
              <w:rPr>
                <w:b/>
                <w:lang w:eastAsia="en-US"/>
              </w:rPr>
            </w:pPr>
          </w:p>
          <w:p w:rsidR="00643008" w:rsidRPr="00D14FDC" w:rsidRDefault="00643008" w:rsidP="001F23E4">
            <w:pPr>
              <w:tabs>
                <w:tab w:val="left" w:pos="351"/>
                <w:tab w:val="left" w:pos="451"/>
                <w:tab w:val="center" w:pos="4819"/>
              </w:tabs>
              <w:spacing w:line="276" w:lineRule="auto"/>
              <w:jc w:val="both"/>
              <w:rPr>
                <w:lang w:eastAsia="en-US"/>
              </w:rPr>
            </w:pPr>
          </w:p>
          <w:p w:rsidR="00643008" w:rsidRPr="00D14FDC" w:rsidRDefault="00643008" w:rsidP="001F23E4">
            <w:pPr>
              <w:pStyle w:val="PargrafodaLista"/>
              <w:tabs>
                <w:tab w:val="left" w:pos="351"/>
                <w:tab w:val="left" w:pos="451"/>
                <w:tab w:val="center" w:pos="4819"/>
              </w:tabs>
              <w:suppressAutoHyphens/>
              <w:spacing w:line="276" w:lineRule="auto"/>
              <w:ind w:left="0"/>
              <w:jc w:val="center"/>
              <w:rPr>
                <w:b/>
                <w:u w:val="single"/>
                <w:lang w:eastAsia="ar-SA"/>
              </w:rPr>
            </w:pPr>
            <w:r w:rsidRPr="00D14FDC">
              <w:rPr>
                <w:b/>
                <w:u w:val="single"/>
              </w:rPr>
              <w:t>CAIXA COLETORA</w:t>
            </w:r>
          </w:p>
          <w:p w:rsidR="00643008" w:rsidRPr="00D14FDC" w:rsidRDefault="00643008" w:rsidP="001F23E4">
            <w:pPr>
              <w:tabs>
                <w:tab w:val="left" w:pos="351"/>
                <w:tab w:val="left" w:pos="451"/>
                <w:tab w:val="center" w:pos="4819"/>
              </w:tabs>
              <w:spacing w:line="276" w:lineRule="auto"/>
              <w:jc w:val="both"/>
              <w:rPr>
                <w:lang w:eastAsia="en-US"/>
              </w:rPr>
            </w:pPr>
          </w:p>
          <w:p w:rsidR="00643008" w:rsidRPr="00D14FDC" w:rsidRDefault="00643008" w:rsidP="001F23E4">
            <w:pPr>
              <w:tabs>
                <w:tab w:val="left" w:pos="351"/>
                <w:tab w:val="left" w:pos="451"/>
                <w:tab w:val="center" w:pos="4819"/>
              </w:tabs>
              <w:spacing w:line="276" w:lineRule="auto"/>
              <w:jc w:val="both"/>
              <w:rPr>
                <w:b/>
                <w:bCs/>
                <w:lang w:eastAsia="en-US"/>
              </w:rPr>
            </w:pPr>
            <w:r w:rsidRPr="00D14FDC">
              <w:rPr>
                <w:lang w:eastAsia="en-US"/>
              </w:rPr>
              <w:t>Caixa coletora de lixo (novo e sem uso) com compactador hidráulico. pintura epóxi ou equivalente na cor branca em toda extensão da caixa coletora e na cor verde na porta traseira. capacidade volumétrica de no mínimo 15m³ de material compactado. praça de carga com capacidade volumétrica mínima de 2m³. caixa monobloco com paredes laterais e teto lisos. canaleta central para guia do painel ejetor. calha de chorume com capacidade volumétrica mínima de 120 litros com válvula de escoamento. dispositivo hidráulico inferior basculante de contêiner (capacidade de 1.000 litros) plástico e metálico. reservatório de óleo hidráulico com capacidade mínima de 160 litros com visor externo de nível. travamento manual da porta traseira. pistões hidráulicos com sistema de amortecimento no fim do curso. comando de compactação com sistema de segurança para inverter o ciclo de compactação a qualquer momento. estribo traseiro fabricado em aço antiderrapante com capacidade mínima para 03 coletores. corrimão traseiro superior e lateral com capacidade mínima para 03 coletores. alerta sonoro para comunicação entre motorista e coletores. iluminação na praça de carga. sinalizador rotativo de segurança (giroflex) na porta traseira. todos os equipamentos e acessórios de segurança e sinalização em conformidade com o código brasileiro de trânsito e o conselho nacional de trânsito. garantia mínima de 12 meses sem limite de hora.</w:t>
            </w:r>
          </w:p>
          <w:p w:rsidR="00643008" w:rsidRPr="006D6762" w:rsidRDefault="00643008" w:rsidP="001F23E4">
            <w:pPr>
              <w:pStyle w:val="Lista"/>
              <w:widowControl w:val="0"/>
              <w:spacing w:line="276" w:lineRule="auto"/>
              <w:ind w:left="0" w:firstLine="0"/>
              <w:rPr>
                <w:b/>
                <w:sz w:val="18"/>
                <w:szCs w:val="18"/>
              </w:rPr>
            </w:pPr>
          </w:p>
        </w:tc>
        <w:tc>
          <w:tcPr>
            <w:tcW w:w="727" w:type="dxa"/>
            <w:shd w:val="clear" w:color="auto" w:fill="auto"/>
          </w:tcPr>
          <w:p w:rsidR="00643008" w:rsidRDefault="00643008" w:rsidP="001F23E4">
            <w:pPr>
              <w:pStyle w:val="Lista"/>
              <w:widowControl w:val="0"/>
              <w:spacing w:line="276" w:lineRule="auto"/>
              <w:ind w:left="0" w:firstLine="0"/>
              <w:jc w:val="center"/>
              <w:rPr>
                <w:b/>
                <w:szCs w:val="24"/>
              </w:rPr>
            </w:pPr>
          </w:p>
          <w:p w:rsidR="00643008" w:rsidRPr="00D14FDC" w:rsidRDefault="00643008" w:rsidP="001F23E4">
            <w:pPr>
              <w:pStyle w:val="Lista"/>
              <w:widowControl w:val="0"/>
              <w:spacing w:line="276" w:lineRule="auto"/>
              <w:ind w:left="0" w:firstLine="0"/>
              <w:jc w:val="center"/>
              <w:rPr>
                <w:b/>
                <w:szCs w:val="24"/>
              </w:rPr>
            </w:pPr>
            <w:r>
              <w:rPr>
                <w:b/>
                <w:szCs w:val="24"/>
              </w:rPr>
              <w:t>01</w:t>
            </w:r>
          </w:p>
        </w:tc>
        <w:tc>
          <w:tcPr>
            <w:tcW w:w="1701" w:type="dxa"/>
          </w:tcPr>
          <w:p w:rsidR="00643008" w:rsidRDefault="00643008" w:rsidP="001F23E4">
            <w:pPr>
              <w:pStyle w:val="Lista"/>
              <w:widowControl w:val="0"/>
              <w:spacing w:line="276" w:lineRule="auto"/>
              <w:ind w:left="0" w:firstLine="0"/>
              <w:jc w:val="center"/>
              <w:rPr>
                <w:b/>
                <w:szCs w:val="24"/>
              </w:rPr>
            </w:pPr>
          </w:p>
          <w:p w:rsidR="00643008" w:rsidRPr="00D14FDC" w:rsidRDefault="00643008" w:rsidP="001F23E4">
            <w:pPr>
              <w:pStyle w:val="Lista"/>
              <w:widowControl w:val="0"/>
              <w:spacing w:line="276" w:lineRule="auto"/>
              <w:ind w:left="0" w:firstLine="0"/>
              <w:jc w:val="center"/>
              <w:rPr>
                <w:b/>
                <w:szCs w:val="24"/>
              </w:rPr>
            </w:pPr>
            <w:r w:rsidRPr="002B4B92">
              <w:rPr>
                <w:b/>
                <w:bCs/>
                <w:szCs w:val="24"/>
              </w:rPr>
              <w:t>R$ 328.570,62</w:t>
            </w:r>
          </w:p>
        </w:tc>
      </w:tr>
    </w:tbl>
    <w:p w:rsidR="007F5A96" w:rsidRPr="006D6762" w:rsidRDefault="007F5A96" w:rsidP="007F5A96"/>
    <w:p w:rsidR="007F5A96" w:rsidRPr="006D6762" w:rsidRDefault="007F5A96" w:rsidP="007F5A96">
      <w:pPr>
        <w:jc w:val="both"/>
        <w:rPr>
          <w:sz w:val="32"/>
          <w:szCs w:val="24"/>
          <w:u w:val="single"/>
        </w:rPr>
      </w:pPr>
    </w:p>
    <w:p w:rsidR="007F5A96" w:rsidRDefault="007F5A96" w:rsidP="007F5A96">
      <w:pPr>
        <w:tabs>
          <w:tab w:val="left" w:pos="351"/>
          <w:tab w:val="left" w:pos="451"/>
          <w:tab w:val="center" w:pos="4819"/>
        </w:tabs>
        <w:jc w:val="both"/>
        <w:rPr>
          <w:bCs/>
          <w:sz w:val="28"/>
          <w:szCs w:val="24"/>
          <w:u w:val="single"/>
        </w:rPr>
      </w:pPr>
    </w:p>
    <w:p w:rsidR="00643008" w:rsidRDefault="00643008" w:rsidP="007F5A96">
      <w:pPr>
        <w:tabs>
          <w:tab w:val="left" w:pos="351"/>
          <w:tab w:val="left" w:pos="451"/>
          <w:tab w:val="center" w:pos="4819"/>
        </w:tabs>
        <w:jc w:val="both"/>
        <w:rPr>
          <w:bCs/>
          <w:sz w:val="28"/>
          <w:szCs w:val="24"/>
          <w:u w:val="single"/>
        </w:rPr>
      </w:pPr>
    </w:p>
    <w:p w:rsidR="00643008" w:rsidRPr="006D6762" w:rsidRDefault="00643008" w:rsidP="007F5A96">
      <w:pPr>
        <w:tabs>
          <w:tab w:val="left" w:pos="351"/>
          <w:tab w:val="left" w:pos="451"/>
          <w:tab w:val="center" w:pos="4819"/>
        </w:tabs>
        <w:jc w:val="both"/>
        <w:rPr>
          <w:bCs/>
          <w:sz w:val="28"/>
          <w:szCs w:val="24"/>
          <w:u w:val="single"/>
        </w:rPr>
      </w:pPr>
    </w:p>
    <w:p w:rsidR="007F5A96" w:rsidRPr="006D6762" w:rsidRDefault="007F5A96" w:rsidP="007F5A96">
      <w:pPr>
        <w:pStyle w:val="ecmsoheader"/>
        <w:shd w:val="clear" w:color="auto" w:fill="FFFFFF"/>
        <w:spacing w:before="0" w:beforeAutospacing="0" w:after="0" w:afterAutospacing="0" w:line="276" w:lineRule="auto"/>
        <w:jc w:val="both"/>
        <w:rPr>
          <w:b/>
          <w:bCs/>
          <w:sz w:val="28"/>
          <w:szCs w:val="28"/>
        </w:rPr>
      </w:pPr>
      <w:r w:rsidRPr="006D6762">
        <w:rPr>
          <w:b/>
          <w:bCs/>
          <w:sz w:val="28"/>
          <w:szCs w:val="28"/>
        </w:rPr>
        <w:lastRenderedPageBreak/>
        <w:t>4. DAS OBRIGAÇÕES DA LICITANTE VENCEDORA</w:t>
      </w:r>
    </w:p>
    <w:p w:rsidR="002B4B92" w:rsidRDefault="002B4B92" w:rsidP="007F5A96">
      <w:pPr>
        <w:pStyle w:val="Corpodetexto"/>
        <w:widowControl w:val="0"/>
        <w:spacing w:after="120"/>
        <w:rPr>
          <w:b/>
          <w:bCs/>
          <w:szCs w:val="24"/>
        </w:rPr>
      </w:pPr>
    </w:p>
    <w:p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lastRenderedPageBreak/>
        <w:t>Providenciar para que seus empregados cumpram as normas internas relativas à segurança do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7F5A96" w:rsidRPr="006D6762" w:rsidRDefault="007F5A96" w:rsidP="007F5A96">
      <w:pPr>
        <w:tabs>
          <w:tab w:val="left" w:pos="284"/>
        </w:tabs>
        <w:spacing w:before="120"/>
        <w:jc w:val="both"/>
        <w:rPr>
          <w:sz w:val="24"/>
          <w:szCs w:val="24"/>
        </w:rPr>
      </w:pPr>
    </w:p>
    <w:p w:rsidR="001C4BB8" w:rsidRPr="001C4BB8" w:rsidRDefault="007F5A96" w:rsidP="001C4BB8">
      <w:pPr>
        <w:pStyle w:val="PargrafodaLista"/>
        <w:numPr>
          <w:ilvl w:val="0"/>
          <w:numId w:val="7"/>
        </w:numPr>
        <w:spacing w:after="120"/>
        <w:jc w:val="both"/>
        <w:rPr>
          <w:b/>
          <w:sz w:val="28"/>
          <w:szCs w:val="28"/>
        </w:rPr>
      </w:pPr>
      <w:r w:rsidRPr="001C4BB8">
        <w:rPr>
          <w:b/>
          <w:sz w:val="28"/>
          <w:szCs w:val="28"/>
        </w:rPr>
        <w:t>OBRIGAÇÕES DO CONTRATANTE</w:t>
      </w:r>
    </w:p>
    <w:p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F5A96" w:rsidRDefault="007F5A96" w:rsidP="007F5A96">
      <w:pPr>
        <w:widowControl w:val="0"/>
        <w:spacing w:after="120"/>
        <w:jc w:val="both"/>
        <w:rPr>
          <w:sz w:val="24"/>
          <w:szCs w:val="24"/>
        </w:rPr>
      </w:pPr>
    </w:p>
    <w:p w:rsidR="00AE2DFD" w:rsidRDefault="00AE2DFD" w:rsidP="007F5A96">
      <w:pPr>
        <w:widowControl w:val="0"/>
        <w:spacing w:after="120"/>
        <w:jc w:val="both"/>
        <w:rPr>
          <w:sz w:val="24"/>
          <w:szCs w:val="24"/>
        </w:rPr>
      </w:pPr>
    </w:p>
    <w:p w:rsidR="00AE2DFD" w:rsidRDefault="00AE2DFD" w:rsidP="007F5A96">
      <w:pPr>
        <w:widowControl w:val="0"/>
        <w:spacing w:after="120"/>
        <w:jc w:val="both"/>
        <w:rPr>
          <w:sz w:val="24"/>
          <w:szCs w:val="24"/>
        </w:rPr>
      </w:pPr>
    </w:p>
    <w:p w:rsidR="00AE2DFD" w:rsidRPr="006D6762" w:rsidRDefault="00AE2DFD" w:rsidP="007F5A96">
      <w:pPr>
        <w:widowControl w:val="0"/>
        <w:spacing w:after="12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6. DO VALOR ESTIMADO</w:t>
      </w:r>
    </w:p>
    <w:p w:rsidR="007F5A96" w:rsidRPr="006D6762" w:rsidRDefault="007F5A96" w:rsidP="007F5A96">
      <w:pPr>
        <w:autoSpaceDE w:val="0"/>
        <w:autoSpaceDN w:val="0"/>
        <w:adjustRightInd w:val="0"/>
        <w:jc w:val="both"/>
        <w:rPr>
          <w:b/>
          <w:bCs/>
          <w:sz w:val="24"/>
          <w:szCs w:val="24"/>
        </w:rPr>
      </w:pPr>
    </w:p>
    <w:p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2B4B92" w:rsidRPr="002B4B92">
        <w:rPr>
          <w:b/>
          <w:bCs/>
          <w:sz w:val="24"/>
          <w:szCs w:val="24"/>
        </w:rPr>
        <w:t>328.570,62</w:t>
      </w:r>
      <w:r w:rsidR="002B4B92" w:rsidRPr="002B4B92">
        <w:rPr>
          <w:bCs/>
          <w:sz w:val="24"/>
          <w:szCs w:val="24"/>
        </w:rPr>
        <w:t xml:space="preserve"> (trezentos e vinte e oito mil, quinhentos e setenta reais e sessenta e dois centavos).</w:t>
      </w:r>
    </w:p>
    <w:p w:rsidR="007F5A96" w:rsidRPr="006D6762" w:rsidRDefault="007F5A96" w:rsidP="007F5A96">
      <w:pPr>
        <w:jc w:val="both"/>
        <w:rPr>
          <w:color w:val="000000"/>
          <w:sz w:val="24"/>
          <w:szCs w:val="24"/>
        </w:rPr>
      </w:pPr>
    </w:p>
    <w:p w:rsidR="007F5A96" w:rsidRPr="006D6762" w:rsidRDefault="007F5A96" w:rsidP="007F5A96">
      <w:pPr>
        <w:jc w:val="both"/>
        <w:rPr>
          <w:color w:val="000000"/>
          <w:sz w:val="24"/>
          <w:szCs w:val="24"/>
        </w:rPr>
      </w:pPr>
    </w:p>
    <w:p w:rsidR="007F5A96" w:rsidRPr="009F4767" w:rsidRDefault="007F5A96" w:rsidP="009F4767">
      <w:pPr>
        <w:rPr>
          <w:b/>
          <w:sz w:val="28"/>
          <w:szCs w:val="28"/>
        </w:rPr>
      </w:pPr>
      <w:r w:rsidRPr="009F4767">
        <w:rPr>
          <w:b/>
          <w:sz w:val="28"/>
          <w:szCs w:val="28"/>
        </w:rPr>
        <w:t>7.  DOTAÇÃO ORÇAMENTÁRIA</w:t>
      </w:r>
    </w:p>
    <w:p w:rsidR="007F5A96" w:rsidRPr="006D6762" w:rsidRDefault="007F5A96" w:rsidP="007F5A96">
      <w:pPr>
        <w:pStyle w:val="ecmsoheader"/>
        <w:shd w:val="clear" w:color="auto" w:fill="FFFFFF"/>
        <w:spacing w:before="0" w:beforeAutospacing="0" w:after="0" w:afterAutospacing="0" w:line="276" w:lineRule="auto"/>
        <w:jc w:val="both"/>
        <w:rPr>
          <w:b/>
          <w:bCs/>
        </w:rPr>
      </w:pPr>
    </w:p>
    <w:p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rsidR="007F5A96" w:rsidRPr="006D6762" w:rsidRDefault="007F5A96" w:rsidP="007F5A96">
      <w:pPr>
        <w:pStyle w:val="NormalWeb"/>
        <w:shd w:val="clear" w:color="auto" w:fill="FFFFFF"/>
        <w:spacing w:before="0" w:after="0"/>
        <w:jc w:val="both"/>
        <w:rPr>
          <w:b/>
          <w:color w:val="000000"/>
          <w:lang w:eastAsia="x-none"/>
        </w:rPr>
      </w:pPr>
      <w:r w:rsidRPr="006D6762">
        <w:rPr>
          <w:b/>
          <w:color w:val="000000"/>
          <w:lang w:eastAsia="x-none"/>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7F5A96" w:rsidRPr="006D6762" w:rsidTr="00A71F63">
        <w:tc>
          <w:tcPr>
            <w:tcW w:w="2550" w:type="dxa"/>
          </w:tcPr>
          <w:p w:rsidR="007F5A96" w:rsidRPr="006D6762" w:rsidRDefault="007F5A96" w:rsidP="00F9216B">
            <w:pPr>
              <w:rPr>
                <w:b/>
                <w:color w:val="000000"/>
              </w:rPr>
            </w:pPr>
            <w:r w:rsidRPr="006D6762">
              <w:rPr>
                <w:b/>
                <w:color w:val="000000"/>
              </w:rPr>
              <w:t>Unidade</w:t>
            </w:r>
          </w:p>
        </w:tc>
        <w:tc>
          <w:tcPr>
            <w:tcW w:w="2385" w:type="dxa"/>
          </w:tcPr>
          <w:p w:rsidR="007F5A96" w:rsidRPr="006D6762" w:rsidRDefault="007F5A96" w:rsidP="00F9216B">
            <w:pPr>
              <w:rPr>
                <w:color w:val="000000"/>
              </w:rPr>
            </w:pPr>
            <w:r w:rsidRPr="006D6762">
              <w:rPr>
                <w:color w:val="000000"/>
              </w:rPr>
              <w:t>09</w:t>
            </w:r>
          </w:p>
        </w:tc>
        <w:tc>
          <w:tcPr>
            <w:tcW w:w="4811" w:type="dxa"/>
          </w:tcPr>
          <w:p w:rsidR="007F5A96" w:rsidRPr="006D6762" w:rsidRDefault="007F5A96" w:rsidP="00F9216B">
            <w:pPr>
              <w:rPr>
                <w:color w:val="000000"/>
              </w:rPr>
            </w:pPr>
            <w:r w:rsidRPr="006D6762">
              <w:rPr>
                <w:color w:val="000000"/>
              </w:rPr>
              <w:t>Secretaria Municipal de Obras</w:t>
            </w:r>
          </w:p>
        </w:tc>
      </w:tr>
      <w:tr w:rsidR="007F5A96" w:rsidRPr="006D6762" w:rsidTr="00A71F63">
        <w:tc>
          <w:tcPr>
            <w:tcW w:w="2550" w:type="dxa"/>
          </w:tcPr>
          <w:p w:rsidR="007F5A96" w:rsidRPr="006D6762" w:rsidRDefault="007F5A96" w:rsidP="00F9216B">
            <w:pPr>
              <w:rPr>
                <w:b/>
                <w:color w:val="000000"/>
              </w:rPr>
            </w:pPr>
            <w:r w:rsidRPr="006D6762">
              <w:rPr>
                <w:b/>
                <w:color w:val="000000"/>
              </w:rPr>
              <w:t>Funcional programática</w:t>
            </w:r>
          </w:p>
        </w:tc>
        <w:tc>
          <w:tcPr>
            <w:tcW w:w="2385" w:type="dxa"/>
          </w:tcPr>
          <w:p w:rsidR="007F5A96" w:rsidRPr="006D6762" w:rsidRDefault="007F5A96" w:rsidP="00F9216B">
            <w:pPr>
              <w:rPr>
                <w:color w:val="000000"/>
              </w:rPr>
            </w:pPr>
            <w:r w:rsidRPr="006D6762">
              <w:rPr>
                <w:color w:val="000000"/>
              </w:rPr>
              <w:t>26.782.5011.1050</w:t>
            </w:r>
          </w:p>
        </w:tc>
        <w:tc>
          <w:tcPr>
            <w:tcW w:w="4811" w:type="dxa"/>
          </w:tcPr>
          <w:p w:rsidR="007F5A96" w:rsidRPr="006D6762" w:rsidRDefault="007F5A96" w:rsidP="00F9216B">
            <w:pPr>
              <w:rPr>
                <w:color w:val="000000"/>
              </w:rPr>
            </w:pPr>
            <w:r w:rsidRPr="006D6762">
              <w:rPr>
                <w:color w:val="000000"/>
              </w:rPr>
              <w:t>Aquisição de um Caminhão para Coleta de Lixo</w:t>
            </w:r>
          </w:p>
        </w:tc>
      </w:tr>
      <w:tr w:rsidR="007F5A96" w:rsidRPr="006D6762" w:rsidTr="00A71F63">
        <w:tc>
          <w:tcPr>
            <w:tcW w:w="2550" w:type="dxa"/>
          </w:tcPr>
          <w:p w:rsidR="007F5A96" w:rsidRPr="006D6762" w:rsidRDefault="007F5A96" w:rsidP="00F9216B">
            <w:pPr>
              <w:rPr>
                <w:b/>
                <w:color w:val="000000"/>
              </w:rPr>
            </w:pPr>
            <w:r w:rsidRPr="006D6762">
              <w:rPr>
                <w:b/>
                <w:color w:val="000000"/>
              </w:rPr>
              <w:t xml:space="preserve">Ficha </w:t>
            </w:r>
          </w:p>
        </w:tc>
        <w:tc>
          <w:tcPr>
            <w:tcW w:w="2385" w:type="dxa"/>
          </w:tcPr>
          <w:p w:rsidR="007F5A96" w:rsidRPr="006D6762" w:rsidRDefault="007F5A96" w:rsidP="00F9216B">
            <w:pPr>
              <w:rPr>
                <w:color w:val="000000"/>
              </w:rPr>
            </w:pPr>
            <w:r w:rsidRPr="006D6762">
              <w:rPr>
                <w:color w:val="000000"/>
              </w:rPr>
              <w:t>595</w:t>
            </w:r>
          </w:p>
        </w:tc>
        <w:tc>
          <w:tcPr>
            <w:tcW w:w="4811" w:type="dxa"/>
          </w:tcPr>
          <w:p w:rsidR="007F5A96" w:rsidRPr="006D6762" w:rsidRDefault="007F5A96" w:rsidP="00F9216B">
            <w:pPr>
              <w:rPr>
                <w:color w:val="000000"/>
              </w:rPr>
            </w:pPr>
          </w:p>
        </w:tc>
      </w:tr>
      <w:tr w:rsidR="007F5A96" w:rsidRPr="006D6762" w:rsidTr="00A71F63">
        <w:tc>
          <w:tcPr>
            <w:tcW w:w="2550" w:type="dxa"/>
          </w:tcPr>
          <w:p w:rsidR="007F5A96" w:rsidRPr="006D6762" w:rsidRDefault="007F5A96" w:rsidP="00F9216B">
            <w:pPr>
              <w:rPr>
                <w:b/>
                <w:color w:val="000000"/>
              </w:rPr>
            </w:pPr>
            <w:r w:rsidRPr="006D6762">
              <w:rPr>
                <w:b/>
                <w:color w:val="000000"/>
              </w:rPr>
              <w:t xml:space="preserve">Despesa/fonte </w:t>
            </w:r>
          </w:p>
        </w:tc>
        <w:tc>
          <w:tcPr>
            <w:tcW w:w="2385" w:type="dxa"/>
          </w:tcPr>
          <w:p w:rsidR="007F5A96" w:rsidRPr="006D6762" w:rsidRDefault="007F5A96" w:rsidP="00F9216B">
            <w:pPr>
              <w:rPr>
                <w:color w:val="000000"/>
              </w:rPr>
            </w:pPr>
            <w:r w:rsidRPr="006D6762">
              <w:rPr>
                <w:color w:val="000000"/>
              </w:rPr>
              <w:t>4.4.90.52</w:t>
            </w:r>
          </w:p>
        </w:tc>
        <w:tc>
          <w:tcPr>
            <w:tcW w:w="4811" w:type="dxa"/>
          </w:tcPr>
          <w:p w:rsidR="007F5A96" w:rsidRPr="006D6762" w:rsidRDefault="007F5A96" w:rsidP="00F9216B">
            <w:pPr>
              <w:rPr>
                <w:color w:val="000000"/>
              </w:rPr>
            </w:pPr>
            <w:r w:rsidRPr="006D6762">
              <w:rPr>
                <w:color w:val="000000"/>
              </w:rPr>
              <w:t>Equipamento e Material Permanente</w:t>
            </w:r>
          </w:p>
        </w:tc>
      </w:tr>
    </w:tbl>
    <w:p w:rsidR="00A71F63" w:rsidRDefault="00A71F63" w:rsidP="007F5A96">
      <w:pPr>
        <w:autoSpaceDE w:val="0"/>
        <w:autoSpaceDN w:val="0"/>
        <w:adjustRightInd w:val="0"/>
        <w:jc w:val="both"/>
        <w:rPr>
          <w:b/>
          <w:bCs/>
          <w:sz w:val="28"/>
          <w:szCs w:val="28"/>
        </w:rPr>
      </w:pPr>
    </w:p>
    <w:p w:rsidR="007F5A96" w:rsidRPr="006D6762" w:rsidRDefault="007F5A96" w:rsidP="007F5A96">
      <w:pPr>
        <w:autoSpaceDE w:val="0"/>
        <w:autoSpaceDN w:val="0"/>
        <w:adjustRightInd w:val="0"/>
        <w:jc w:val="both"/>
        <w:rPr>
          <w:b/>
          <w:bCs/>
          <w:sz w:val="28"/>
          <w:szCs w:val="28"/>
        </w:rPr>
      </w:pPr>
      <w:r w:rsidRPr="006D6762">
        <w:rPr>
          <w:b/>
          <w:bCs/>
          <w:sz w:val="28"/>
          <w:szCs w:val="28"/>
        </w:rPr>
        <w:t>8. DA ACEITAÇÃO E FORNECIMENTO DO OBJETO</w:t>
      </w:r>
    </w:p>
    <w:p w:rsidR="007F5A96" w:rsidRPr="006D6762" w:rsidRDefault="007F5A96" w:rsidP="007F5A96">
      <w:pPr>
        <w:autoSpaceDE w:val="0"/>
        <w:autoSpaceDN w:val="0"/>
        <w:adjustRightInd w:val="0"/>
        <w:jc w:val="both"/>
        <w:rPr>
          <w:b/>
          <w:bCs/>
          <w:sz w:val="24"/>
          <w:szCs w:val="24"/>
        </w:rPr>
      </w:pPr>
    </w:p>
    <w:p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7F5A96" w:rsidRDefault="007F5A96" w:rsidP="007F5A96">
      <w:pPr>
        <w:autoSpaceDE w:val="0"/>
        <w:autoSpaceDN w:val="0"/>
        <w:adjustRightInd w:val="0"/>
        <w:jc w:val="both"/>
        <w:rPr>
          <w:b/>
          <w:bCs/>
          <w:sz w:val="24"/>
          <w:szCs w:val="24"/>
        </w:rPr>
      </w:pPr>
    </w:p>
    <w:p w:rsidR="00AE2DFD" w:rsidRDefault="00AE2DFD" w:rsidP="007F5A96">
      <w:pPr>
        <w:autoSpaceDE w:val="0"/>
        <w:autoSpaceDN w:val="0"/>
        <w:adjustRightInd w:val="0"/>
        <w:jc w:val="both"/>
        <w:rPr>
          <w:b/>
          <w:bCs/>
          <w:sz w:val="24"/>
          <w:szCs w:val="24"/>
        </w:rPr>
      </w:pPr>
    </w:p>
    <w:p w:rsidR="00AE2DFD" w:rsidRPr="006D6762" w:rsidRDefault="00AE2DFD" w:rsidP="007F5A96">
      <w:pPr>
        <w:autoSpaceDE w:val="0"/>
        <w:autoSpaceDN w:val="0"/>
        <w:adjustRightInd w:val="0"/>
        <w:jc w:val="both"/>
        <w:rPr>
          <w:b/>
          <w:bCs/>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lastRenderedPageBreak/>
        <w:t>9. DOS LOCAIS E PRAZO DE ENTREGA</w:t>
      </w:r>
    </w:p>
    <w:p w:rsidR="007F5A96" w:rsidRPr="006D6762" w:rsidRDefault="007F5A96" w:rsidP="007F5A96">
      <w:pPr>
        <w:autoSpaceDE w:val="0"/>
        <w:autoSpaceDN w:val="0"/>
        <w:adjustRightInd w:val="0"/>
        <w:jc w:val="both"/>
        <w:rPr>
          <w:b/>
          <w:bCs/>
          <w:sz w:val="24"/>
          <w:szCs w:val="24"/>
        </w:rPr>
      </w:pPr>
    </w:p>
    <w:p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5E5C61">
        <w:rPr>
          <w:sz w:val="24"/>
          <w:szCs w:val="24"/>
        </w:rPr>
        <w:t>12</w:t>
      </w:r>
      <w:r w:rsidRPr="00A932D0">
        <w:rPr>
          <w:sz w:val="24"/>
          <w:szCs w:val="24"/>
        </w:rPr>
        <w:t>0 (</w:t>
      </w:r>
      <w:r w:rsidR="005E5C61">
        <w:rPr>
          <w:sz w:val="24"/>
          <w:szCs w:val="24"/>
        </w:rPr>
        <w:t>cento e vinte</w:t>
      </w:r>
      <w:r w:rsidRPr="00A932D0">
        <w:rPr>
          <w:sz w:val="24"/>
          <w:szCs w:val="24"/>
        </w:rPr>
        <w:t xml:space="preserve">) dias, a contar do recebimento da ordem de fornecimento. O não fornecimento ensejará em sanções previstas em lei. </w:t>
      </w:r>
    </w:p>
    <w:p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7F5A96" w:rsidRPr="006D6762" w:rsidRDefault="007F5A96" w:rsidP="007F5A96">
      <w:pPr>
        <w:pStyle w:val="PargrafodaLista"/>
        <w:spacing w:line="360" w:lineRule="auto"/>
        <w:ind w:left="0"/>
        <w:rPr>
          <w:b/>
        </w:rPr>
      </w:pPr>
    </w:p>
    <w:p w:rsidR="007F5A96" w:rsidRPr="006D6762" w:rsidRDefault="007F5A96" w:rsidP="007F5A96">
      <w:pPr>
        <w:autoSpaceDE w:val="0"/>
        <w:autoSpaceDN w:val="0"/>
        <w:adjustRightInd w:val="0"/>
        <w:jc w:val="both"/>
        <w:rPr>
          <w:b/>
          <w:sz w:val="28"/>
          <w:szCs w:val="28"/>
        </w:rPr>
      </w:pPr>
      <w:r w:rsidRPr="006D6762">
        <w:rPr>
          <w:b/>
          <w:sz w:val="28"/>
          <w:szCs w:val="28"/>
        </w:rPr>
        <w:t>10. ACOMPANHAMENTO E FISCALIZAÇÃO</w:t>
      </w:r>
    </w:p>
    <w:p w:rsidR="007F5A96" w:rsidRPr="006D6762" w:rsidRDefault="007F5A96" w:rsidP="007F5A96">
      <w:pPr>
        <w:autoSpaceDE w:val="0"/>
        <w:autoSpaceDN w:val="0"/>
        <w:adjustRightInd w:val="0"/>
        <w:jc w:val="both"/>
        <w:rPr>
          <w:b/>
          <w:sz w:val="24"/>
          <w:szCs w:val="24"/>
        </w:rPr>
      </w:pPr>
    </w:p>
    <w:p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11. PAGAMENTO</w:t>
      </w:r>
    </w:p>
    <w:p w:rsidR="007F5A96" w:rsidRPr="006D6762" w:rsidRDefault="007F5A96" w:rsidP="007F5A96">
      <w:pPr>
        <w:autoSpaceDE w:val="0"/>
        <w:autoSpaceDN w:val="0"/>
        <w:adjustRightInd w:val="0"/>
        <w:jc w:val="both"/>
        <w:rPr>
          <w:b/>
          <w:bCs/>
          <w:sz w:val="24"/>
          <w:szCs w:val="24"/>
        </w:rPr>
      </w:pPr>
    </w:p>
    <w:p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lastRenderedPageBreak/>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12. CONDIÇÕES GERAIS</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sz w:val="24"/>
          <w:szCs w:val="24"/>
        </w:rPr>
      </w:pPr>
      <w:r w:rsidRPr="006D6762">
        <w:rPr>
          <w:sz w:val="24"/>
          <w:szCs w:val="24"/>
        </w:rPr>
        <w:t>12.1. A proponente deverá declarar conhecer os termos do instrumento convocatório que rege a presente licitação e demais anexos que o integram.</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spacing w:line="360"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7F5A96" w:rsidRPr="006D6762" w:rsidRDefault="007F5A96" w:rsidP="007F5A96">
      <w:pPr>
        <w:pStyle w:val="Corpodetexto"/>
        <w:rPr>
          <w:b/>
          <w:sz w:val="22"/>
          <w:szCs w:val="22"/>
        </w:rPr>
      </w:pPr>
    </w:p>
    <w:p w:rsidR="007F5A96" w:rsidRPr="006D6762" w:rsidRDefault="007F5A96" w:rsidP="007F5A96">
      <w:pPr>
        <w:pStyle w:val="Corpodetexto"/>
        <w:rPr>
          <w:b/>
          <w:sz w:val="22"/>
          <w:szCs w:val="22"/>
        </w:rPr>
      </w:pPr>
    </w:p>
    <w:p w:rsidR="007F5A96" w:rsidRPr="006D6762" w:rsidRDefault="007F5A96" w:rsidP="007F5A96">
      <w:pPr>
        <w:pStyle w:val="Corpodetexto"/>
        <w:jc w:val="center"/>
        <w:rPr>
          <w:b/>
          <w:sz w:val="22"/>
          <w:szCs w:val="22"/>
        </w:rPr>
      </w:pPr>
      <w:r w:rsidRPr="006D6762">
        <w:rPr>
          <w:sz w:val="22"/>
          <w:szCs w:val="22"/>
        </w:rPr>
        <w:t>Santo Antônio do Leste- MT, 23 de abril de 2019.</w:t>
      </w:r>
    </w:p>
    <w:p w:rsidR="007F5A96" w:rsidRPr="006D6762" w:rsidRDefault="007F5A96" w:rsidP="007F5A96">
      <w:pPr>
        <w:pStyle w:val="Corpodetexto"/>
        <w:jc w:val="right"/>
        <w:rPr>
          <w:sz w:val="22"/>
          <w:szCs w:val="22"/>
        </w:rPr>
      </w:pPr>
    </w:p>
    <w:p w:rsidR="007F5A96" w:rsidRPr="006D6762" w:rsidRDefault="007F5A96" w:rsidP="007F5A96">
      <w:pPr>
        <w:pStyle w:val="Corpodetexto"/>
        <w:rPr>
          <w:color w:val="FF0000"/>
          <w:sz w:val="22"/>
          <w:szCs w:val="22"/>
        </w:rPr>
      </w:pPr>
    </w:p>
    <w:p w:rsidR="007F5A96" w:rsidRPr="006D6762" w:rsidRDefault="007F5A96" w:rsidP="007F5A96">
      <w:pPr>
        <w:pStyle w:val="Corpodetexto"/>
        <w:rPr>
          <w:color w:val="FF0000"/>
          <w:sz w:val="22"/>
          <w:szCs w:val="22"/>
        </w:rPr>
      </w:pPr>
    </w:p>
    <w:p w:rsidR="007F5A96" w:rsidRPr="006D6762" w:rsidRDefault="007F5A96" w:rsidP="007F5A96">
      <w:pPr>
        <w:jc w:val="center"/>
        <w:rPr>
          <w:b/>
          <w:bCs/>
          <w:color w:val="FF0000"/>
        </w:rPr>
      </w:pPr>
    </w:p>
    <w:p w:rsidR="007F5A96" w:rsidRPr="006D6762" w:rsidRDefault="007F5A96" w:rsidP="007F5A96">
      <w:pPr>
        <w:pStyle w:val="Ttulo8"/>
        <w:contextualSpacing/>
        <w:jc w:val="center"/>
        <w:rPr>
          <w:b w:val="0"/>
          <w:bCs/>
          <w:szCs w:val="24"/>
        </w:rPr>
      </w:pPr>
      <w:r w:rsidRPr="006D6762">
        <w:rPr>
          <w:bCs/>
          <w:szCs w:val="24"/>
        </w:rPr>
        <w:t>EDEMAR MENEGASSI</w:t>
      </w:r>
    </w:p>
    <w:p w:rsidR="007F5A96" w:rsidRPr="006D6762" w:rsidRDefault="007F5A96" w:rsidP="007F5A96">
      <w:pPr>
        <w:pStyle w:val="Ttulo8"/>
        <w:contextualSpacing/>
        <w:jc w:val="center"/>
        <w:rPr>
          <w:b w:val="0"/>
          <w:sz w:val="18"/>
        </w:rPr>
      </w:pPr>
      <w:r w:rsidRPr="006D6762">
        <w:rPr>
          <w:b w:val="0"/>
          <w:sz w:val="18"/>
        </w:rPr>
        <w:t>SECRETÁRIO MUNICIPAL DE VIAÇÃO OBRAS</w:t>
      </w:r>
    </w:p>
    <w:p w:rsidR="007F5A96" w:rsidRPr="006D6762" w:rsidRDefault="007F5A96" w:rsidP="007F5A96">
      <w:pPr>
        <w:pStyle w:val="Ttulo8"/>
        <w:contextualSpacing/>
        <w:jc w:val="center"/>
        <w:rPr>
          <w:b w:val="0"/>
          <w:sz w:val="18"/>
        </w:rPr>
      </w:pPr>
      <w:r w:rsidRPr="006D6762">
        <w:rPr>
          <w:b w:val="0"/>
          <w:sz w:val="18"/>
        </w:rPr>
        <w:t>E SERVIÇOS PÚBLICOS</w:t>
      </w:r>
    </w:p>
    <w:p w:rsidR="007F5A96" w:rsidRPr="006D6762" w:rsidRDefault="007F5A96" w:rsidP="007F5A96">
      <w:pPr>
        <w:contextualSpacing/>
        <w:jc w:val="center"/>
        <w:rPr>
          <w:sz w:val="16"/>
          <w:szCs w:val="16"/>
        </w:rPr>
      </w:pPr>
      <w:r w:rsidRPr="006D6762">
        <w:rPr>
          <w:sz w:val="16"/>
          <w:szCs w:val="16"/>
        </w:rPr>
        <w:t>PORTARIA Nº. 005/2017 DE 03/01/2017</w:t>
      </w:r>
    </w:p>
    <w:p w:rsidR="00C75D91" w:rsidRPr="006D6762" w:rsidRDefault="00C75D91" w:rsidP="00B22B63">
      <w:pPr>
        <w:pStyle w:val="Corpodetexto"/>
        <w:jc w:val="center"/>
      </w:pPr>
    </w:p>
    <w:p w:rsidR="005658D7" w:rsidRPr="006D6762" w:rsidRDefault="005658D7" w:rsidP="005658D7">
      <w:pPr>
        <w:pStyle w:val="Ttulo2"/>
        <w:tabs>
          <w:tab w:val="left" w:pos="4228"/>
        </w:tabs>
        <w:spacing w:before="182"/>
        <w:rPr>
          <w:w w:val="80"/>
          <w:position w:val="1"/>
        </w:rPr>
      </w:pPr>
    </w:p>
    <w:p w:rsidR="00197DE9" w:rsidRPr="006D6762" w:rsidRDefault="00197DE9" w:rsidP="003B1C68">
      <w:pPr>
        <w:spacing w:after="120"/>
        <w:jc w:val="both"/>
        <w:rPr>
          <w:sz w:val="24"/>
          <w:szCs w:val="24"/>
        </w:rPr>
      </w:pPr>
    </w:p>
    <w:p w:rsidR="00C75D91" w:rsidRDefault="00C75D91"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Pr="006D6762" w:rsidRDefault="006E4213" w:rsidP="003B1C68">
      <w:pPr>
        <w:spacing w:after="120"/>
        <w:jc w:val="both"/>
        <w:rPr>
          <w:sz w:val="24"/>
          <w:szCs w:val="24"/>
        </w:rPr>
      </w:pPr>
    </w:p>
    <w:p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lastRenderedPageBreak/>
        <w:t xml:space="preserve">PREGÃO ELETRÔNICO Nº </w:t>
      </w:r>
      <w:r w:rsidR="009B110C" w:rsidRPr="006D6762">
        <w:rPr>
          <w:b/>
          <w:color w:val="000000" w:themeColor="text1"/>
          <w:sz w:val="24"/>
          <w:szCs w:val="24"/>
        </w:rPr>
        <w:t>012/2019</w:t>
      </w:r>
    </w:p>
    <w:p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rsidR="0074287A" w:rsidRPr="006D6762" w:rsidRDefault="0074287A" w:rsidP="00C33178">
      <w:pPr>
        <w:pStyle w:val="Default"/>
        <w:jc w:val="center"/>
        <w:rPr>
          <w:b/>
          <w:bCs/>
          <w:color w:val="000000" w:themeColor="text1"/>
          <w:sz w:val="22"/>
          <w:szCs w:val="22"/>
        </w:rPr>
      </w:pPr>
    </w:p>
    <w:p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9B110C" w:rsidRPr="006D6762">
        <w:rPr>
          <w:b/>
          <w:color w:val="000000" w:themeColor="text1"/>
          <w:sz w:val="22"/>
          <w:szCs w:val="22"/>
        </w:rPr>
        <w:t>012/2019</w:t>
      </w:r>
    </w:p>
    <w:p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74287A">
      <w:pPr>
        <w:pStyle w:val="Default"/>
        <w:spacing w:line="360" w:lineRule="auto"/>
        <w:jc w:val="both"/>
        <w:rPr>
          <w:b/>
          <w:bCs/>
          <w:sz w:val="22"/>
          <w:szCs w:val="22"/>
        </w:rPr>
      </w:pPr>
    </w:p>
    <w:p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rsidR="0074287A" w:rsidRPr="006D6762" w:rsidRDefault="0074287A" w:rsidP="0074287A">
      <w:pPr>
        <w:pStyle w:val="Default"/>
        <w:spacing w:line="360" w:lineRule="auto"/>
        <w:jc w:val="both"/>
        <w:rPr>
          <w:sz w:val="22"/>
          <w:szCs w:val="22"/>
        </w:rPr>
      </w:pPr>
      <w:r w:rsidRPr="006D6762">
        <w:rPr>
          <w:sz w:val="22"/>
          <w:szCs w:val="22"/>
        </w:rPr>
        <w:t>Nome de Fantasia: ..............................................................................................................................</w:t>
      </w:r>
    </w:p>
    <w:p w:rsidR="0074287A" w:rsidRPr="006D6762" w:rsidRDefault="0074287A" w:rsidP="0074287A">
      <w:pPr>
        <w:pStyle w:val="Default"/>
        <w:spacing w:line="360" w:lineRule="auto"/>
        <w:jc w:val="both"/>
        <w:rPr>
          <w:sz w:val="22"/>
          <w:szCs w:val="22"/>
        </w:rPr>
      </w:pPr>
      <w:r w:rsidRPr="006D6762">
        <w:rPr>
          <w:sz w:val="22"/>
          <w:szCs w:val="22"/>
        </w:rPr>
        <w:t>Razão Social: ......................................................................................................................................</w:t>
      </w:r>
    </w:p>
    <w:p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 ) NÃO ( ) </w:t>
      </w:r>
    </w:p>
    <w:p w:rsidR="0074287A" w:rsidRPr="006D6762" w:rsidRDefault="0074287A" w:rsidP="0074287A">
      <w:pPr>
        <w:pStyle w:val="Default"/>
        <w:spacing w:line="360" w:lineRule="auto"/>
        <w:jc w:val="both"/>
        <w:rPr>
          <w:sz w:val="22"/>
          <w:szCs w:val="22"/>
        </w:rPr>
      </w:pPr>
      <w:r w:rsidRPr="006D6762">
        <w:rPr>
          <w:sz w:val="22"/>
          <w:szCs w:val="22"/>
        </w:rPr>
        <w:t>Endereço: ............................................................................................................................................</w:t>
      </w:r>
    </w:p>
    <w:p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rsidR="0074287A" w:rsidRPr="006D6762" w:rsidRDefault="0074287A" w:rsidP="0074287A">
      <w:pPr>
        <w:pStyle w:val="Default"/>
        <w:spacing w:line="360" w:lineRule="auto"/>
        <w:jc w:val="both"/>
        <w:rPr>
          <w:sz w:val="22"/>
          <w:szCs w:val="22"/>
        </w:rPr>
      </w:pPr>
      <w:r w:rsidRPr="006D6762">
        <w:rPr>
          <w:sz w:val="22"/>
          <w:szCs w:val="22"/>
        </w:rPr>
        <w:t xml:space="preserve">Estado: ........................................................... CEP: .......................................................................... </w:t>
      </w:r>
    </w:p>
    <w:p w:rsidR="0074287A" w:rsidRPr="006D6762" w:rsidRDefault="0074287A" w:rsidP="0074287A">
      <w:pPr>
        <w:pStyle w:val="Default"/>
        <w:spacing w:line="360" w:lineRule="auto"/>
        <w:jc w:val="both"/>
        <w:rPr>
          <w:sz w:val="22"/>
          <w:szCs w:val="22"/>
        </w:rPr>
      </w:pPr>
      <w:r w:rsidRPr="006D6762">
        <w:rPr>
          <w:sz w:val="22"/>
          <w:szCs w:val="22"/>
        </w:rPr>
        <w:t xml:space="preserve">Fone/Fax: (     ) .............................................. E-MAIL: ...................................................................... </w:t>
      </w:r>
    </w:p>
    <w:p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rsidR="0074287A" w:rsidRPr="006D6762" w:rsidRDefault="0074287A" w:rsidP="0074287A">
      <w:pPr>
        <w:pStyle w:val="Default"/>
        <w:spacing w:line="276" w:lineRule="auto"/>
        <w:jc w:val="both"/>
      </w:pPr>
    </w:p>
    <w:p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6D6762" w:rsidTr="00982FCF">
        <w:tc>
          <w:tcPr>
            <w:tcW w:w="599" w:type="dxa"/>
          </w:tcPr>
          <w:p w:rsidR="006B2D72" w:rsidRPr="006D6762" w:rsidRDefault="006B2D72" w:rsidP="0074287A">
            <w:pPr>
              <w:jc w:val="center"/>
              <w:rPr>
                <w:b/>
                <w:color w:val="000000"/>
                <w:sz w:val="18"/>
                <w:szCs w:val="18"/>
              </w:rPr>
            </w:pPr>
            <w:r w:rsidRPr="006D6762">
              <w:rPr>
                <w:b/>
                <w:color w:val="000000"/>
                <w:sz w:val="18"/>
                <w:szCs w:val="18"/>
              </w:rPr>
              <w:t>Item</w:t>
            </w:r>
          </w:p>
        </w:tc>
        <w:tc>
          <w:tcPr>
            <w:tcW w:w="4674" w:type="dxa"/>
            <w:vAlign w:val="bottom"/>
          </w:tcPr>
          <w:p w:rsidR="006B2D72" w:rsidRPr="006D6762" w:rsidRDefault="00CE5DC5" w:rsidP="0074287A">
            <w:pPr>
              <w:jc w:val="center"/>
              <w:rPr>
                <w:b/>
                <w:color w:val="000000"/>
                <w:sz w:val="18"/>
                <w:szCs w:val="18"/>
              </w:rPr>
            </w:pPr>
            <w:r>
              <w:rPr>
                <w:b/>
                <w:color w:val="000000"/>
                <w:sz w:val="18"/>
                <w:szCs w:val="18"/>
              </w:rPr>
              <w:t>Produto</w:t>
            </w:r>
          </w:p>
        </w:tc>
        <w:tc>
          <w:tcPr>
            <w:tcW w:w="1207" w:type="dxa"/>
            <w:vAlign w:val="bottom"/>
          </w:tcPr>
          <w:p w:rsidR="006B2D72" w:rsidRPr="006D6762" w:rsidRDefault="006B2D72" w:rsidP="0074287A">
            <w:pPr>
              <w:jc w:val="center"/>
              <w:rPr>
                <w:b/>
                <w:color w:val="000000"/>
                <w:sz w:val="18"/>
                <w:szCs w:val="18"/>
              </w:rPr>
            </w:pPr>
            <w:r w:rsidRPr="006D6762">
              <w:rPr>
                <w:b/>
                <w:color w:val="000000"/>
                <w:sz w:val="18"/>
                <w:szCs w:val="18"/>
              </w:rPr>
              <w:t>Quantidade</w:t>
            </w:r>
          </w:p>
        </w:tc>
        <w:tc>
          <w:tcPr>
            <w:tcW w:w="927" w:type="dxa"/>
            <w:vAlign w:val="bottom"/>
          </w:tcPr>
          <w:p w:rsidR="006B2D72" w:rsidRPr="006D6762" w:rsidRDefault="006B2D72" w:rsidP="0074287A">
            <w:pPr>
              <w:jc w:val="center"/>
              <w:rPr>
                <w:b/>
                <w:color w:val="000000"/>
                <w:sz w:val="18"/>
                <w:szCs w:val="18"/>
              </w:rPr>
            </w:pPr>
            <w:r w:rsidRPr="006D6762">
              <w:rPr>
                <w:b/>
                <w:color w:val="000000"/>
                <w:sz w:val="18"/>
                <w:szCs w:val="18"/>
              </w:rPr>
              <w:t>Unidade</w:t>
            </w:r>
          </w:p>
        </w:tc>
        <w:tc>
          <w:tcPr>
            <w:tcW w:w="842"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Unit</w:t>
            </w:r>
          </w:p>
        </w:tc>
        <w:tc>
          <w:tcPr>
            <w:tcW w:w="1249"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Total</w:t>
            </w: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bl>
    <w:p w:rsidR="0074287A" w:rsidRPr="006D6762" w:rsidRDefault="0074287A" w:rsidP="0074287A">
      <w:pPr>
        <w:pStyle w:val="Cabealho"/>
        <w:widowControl w:val="0"/>
        <w:rPr>
          <w:b/>
          <w:szCs w:val="24"/>
        </w:rPr>
      </w:pP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rsidR="0074287A" w:rsidRPr="006D6762" w:rsidRDefault="0074287A" w:rsidP="001B4816">
      <w:pPr>
        <w:widowControl w:val="0"/>
        <w:spacing w:after="120"/>
        <w:rPr>
          <w:rFonts w:eastAsia="Calibri"/>
          <w:sz w:val="16"/>
          <w:szCs w:val="16"/>
        </w:rPr>
      </w:pPr>
      <w:r w:rsidRPr="006D6762">
        <w:rPr>
          <w:rFonts w:eastAsia="Calibri"/>
          <w:sz w:val="16"/>
          <w:szCs w:val="16"/>
        </w:rPr>
        <w:t>Informamos ainda, que os pagamentos deverão ser efetuados com todas as condições estabelecidas no Edital da Licitação e seus anexos, na Conta Corrente nº xxxxxxx Agência nº xxxx  do Banco Xxxxxxxx.</w:t>
      </w:r>
    </w:p>
    <w:p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rsidR="0074287A" w:rsidRPr="006D6762" w:rsidRDefault="0074287A" w:rsidP="0074287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Local e data</w:t>
      </w: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_________________________________________</w:t>
      </w:r>
    </w:p>
    <w:p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rsidR="00BC30A4" w:rsidRPr="006D6762" w:rsidRDefault="00BC30A4" w:rsidP="00336CAA">
      <w:pPr>
        <w:pStyle w:val="Lista"/>
        <w:widowControl w:val="0"/>
        <w:jc w:val="center"/>
        <w:rPr>
          <w:sz w:val="16"/>
          <w:szCs w:val="16"/>
        </w:rPr>
      </w:pPr>
    </w:p>
    <w:p w:rsidR="00BC30A4" w:rsidRPr="006D6762" w:rsidRDefault="00BC30A4"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74287A" w:rsidRPr="006D6762" w:rsidRDefault="0074287A" w:rsidP="0026112B">
      <w:pPr>
        <w:pStyle w:val="Cabealho"/>
        <w:widowControl w:val="0"/>
        <w:jc w:val="center"/>
        <w:rPr>
          <w:rFonts w:eastAsia="Calibri"/>
          <w:b/>
          <w:szCs w:val="24"/>
        </w:rPr>
      </w:pPr>
      <w:r w:rsidRPr="006D6762">
        <w:rPr>
          <w:rFonts w:eastAsia="Calibri"/>
          <w:b/>
          <w:szCs w:val="24"/>
        </w:rPr>
        <w:lastRenderedPageBreak/>
        <w:t xml:space="preserve">PREGÃO ELETRÔNICO Nº </w:t>
      </w:r>
      <w:r w:rsidR="009B110C" w:rsidRPr="006D6762">
        <w:rPr>
          <w:rFonts w:eastAsia="Calibri"/>
          <w:b/>
          <w:szCs w:val="24"/>
        </w:rPr>
        <w:t>012/2019</w:t>
      </w:r>
    </w:p>
    <w:p w:rsidR="00F73CD1" w:rsidRPr="006D6762" w:rsidRDefault="00F73CD1" w:rsidP="0026112B">
      <w:pPr>
        <w:pStyle w:val="Cabealho"/>
        <w:widowControl w:val="0"/>
        <w:jc w:val="center"/>
        <w:rPr>
          <w:rFonts w:eastAsia="Calibri"/>
          <w:b/>
          <w:szCs w:val="24"/>
        </w:rPr>
      </w:pPr>
    </w:p>
    <w:p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rsidR="00F73CD1" w:rsidRPr="006D6762" w:rsidRDefault="00F73CD1" w:rsidP="0026112B">
      <w:pPr>
        <w:widowControl w:val="0"/>
        <w:spacing w:after="120"/>
        <w:ind w:right="-1"/>
        <w:jc w:val="center"/>
        <w:rPr>
          <w:rFonts w:eastAsia="Calibri"/>
          <w:b/>
          <w:sz w:val="24"/>
          <w:szCs w:val="24"/>
        </w:rPr>
      </w:pPr>
    </w:p>
    <w:p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04061A">
      <w:pPr>
        <w:widowControl w:val="0"/>
        <w:ind w:right="-1"/>
        <w:jc w:val="both"/>
        <w:rPr>
          <w:rFonts w:eastAsia="Calibri"/>
          <w:sz w:val="24"/>
          <w:szCs w:val="24"/>
        </w:rPr>
      </w:pPr>
    </w:p>
    <w:p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9B110C" w:rsidRPr="006D6762">
        <w:rPr>
          <w:rFonts w:eastAsia="Calibri"/>
          <w:sz w:val="24"/>
          <w:szCs w:val="24"/>
        </w:rPr>
        <w:t>012/2019</w:t>
      </w:r>
    </w:p>
    <w:p w:rsidR="0074287A" w:rsidRPr="006D6762" w:rsidRDefault="0074287A" w:rsidP="0004061A">
      <w:pPr>
        <w:widowControl w:val="0"/>
        <w:spacing w:after="120"/>
        <w:ind w:right="-1"/>
        <w:jc w:val="both"/>
        <w:rPr>
          <w:rFonts w:eastAsia="Calibri"/>
          <w:sz w:val="24"/>
          <w:szCs w:val="24"/>
        </w:rPr>
      </w:pPr>
    </w:p>
    <w:p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9B110C" w:rsidRPr="006D6762">
        <w:rPr>
          <w:rFonts w:eastAsia="Calibri"/>
          <w:sz w:val="24"/>
          <w:szCs w:val="24"/>
        </w:rPr>
        <w:t>012/2019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6D6762" w:rsidRDefault="0004061A" w:rsidP="0074287A">
      <w:pPr>
        <w:widowControl w:val="0"/>
        <w:ind w:right="-1"/>
        <w:jc w:val="center"/>
        <w:rPr>
          <w:rFonts w:eastAsia="Calibri"/>
          <w:sz w:val="24"/>
          <w:szCs w:val="24"/>
        </w:rPr>
      </w:pPr>
    </w:p>
    <w:p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rsidR="0074287A" w:rsidRPr="006D6762" w:rsidRDefault="0074287A" w:rsidP="0026112B">
      <w:pPr>
        <w:widowControl w:val="0"/>
        <w:ind w:right="-1"/>
        <w:jc w:val="center"/>
        <w:rPr>
          <w:rFonts w:eastAsia="Calibri"/>
          <w:sz w:val="24"/>
          <w:szCs w:val="24"/>
        </w:rPr>
      </w:pPr>
    </w:p>
    <w:p w:rsidR="0004061A" w:rsidRPr="006D6762" w:rsidRDefault="0004061A" w:rsidP="0026112B">
      <w:pPr>
        <w:widowControl w:val="0"/>
        <w:ind w:right="-1"/>
        <w:jc w:val="center"/>
        <w:rPr>
          <w:rFonts w:eastAsia="Calibri"/>
          <w:sz w:val="24"/>
          <w:szCs w:val="24"/>
        </w:rPr>
      </w:pPr>
    </w:p>
    <w:p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rsidR="0074287A" w:rsidRPr="006D6762" w:rsidRDefault="0074287A" w:rsidP="0026112B">
      <w:pPr>
        <w:pStyle w:val="Ttulo2"/>
        <w:keepNext w:val="0"/>
        <w:widowControl w:val="0"/>
        <w:rPr>
          <w:color w:val="4F81BD"/>
          <w:szCs w:val="24"/>
        </w:rPr>
      </w:pPr>
    </w:p>
    <w:p w:rsidR="0074287A" w:rsidRPr="006D6762" w:rsidRDefault="0074287A" w:rsidP="0026112B">
      <w:pPr>
        <w:widowControl w:val="0"/>
        <w:spacing w:before="240"/>
        <w:jc w:val="center"/>
        <w:rPr>
          <w:rFonts w:eastAsia="Calibri"/>
          <w:sz w:val="24"/>
          <w:szCs w:val="24"/>
        </w:rPr>
      </w:pPr>
      <w:r w:rsidRPr="006D6762">
        <w:rPr>
          <w:rFonts w:eastAsia="Calibri"/>
          <w:sz w:val="24"/>
          <w:szCs w:val="24"/>
        </w:rPr>
        <w:t>( ) Ressalva: emprega menor, a partir de quatorze anos, na condição de aprendiz*.</w:t>
      </w:r>
    </w:p>
    <w:p w:rsidR="001009D2" w:rsidRDefault="001009D2" w:rsidP="0026112B">
      <w:pPr>
        <w:pStyle w:val="Cabealho"/>
        <w:widowControl w:val="0"/>
        <w:spacing w:after="120"/>
        <w:jc w:val="center"/>
        <w:rPr>
          <w:rFonts w:eastAsia="Calibri"/>
          <w:b/>
          <w:color w:val="000000" w:themeColor="text1"/>
          <w:szCs w:val="24"/>
        </w:rPr>
      </w:pPr>
    </w:p>
    <w:p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lastRenderedPageBreak/>
        <w:t xml:space="preserve">PREGÃO ELETRÔNICO Nº </w:t>
      </w:r>
      <w:r w:rsidR="009B110C" w:rsidRPr="006D6762">
        <w:rPr>
          <w:rFonts w:eastAsia="Calibri"/>
          <w:b/>
          <w:color w:val="000000" w:themeColor="text1"/>
          <w:szCs w:val="24"/>
        </w:rPr>
        <w:t>012/2019</w:t>
      </w:r>
    </w:p>
    <w:p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04061A" w:rsidRPr="006D6762" w:rsidRDefault="0004061A" w:rsidP="0004061A">
      <w:pPr>
        <w:pStyle w:val="Recuodecorpodetexto2"/>
        <w:widowControl w:val="0"/>
        <w:spacing w:line="360" w:lineRule="auto"/>
        <w:ind w:firstLine="1416"/>
        <w:rPr>
          <w:rFonts w:eastAsia="Calibri"/>
          <w:strike w:val="0"/>
        </w:rPr>
      </w:pPr>
    </w:p>
    <w:p w:rsidR="0004061A" w:rsidRPr="006D6762" w:rsidRDefault="0004061A" w:rsidP="00982FCF">
      <w:pPr>
        <w:pStyle w:val="Recuodecorpodetexto2"/>
        <w:widowControl w:val="0"/>
        <w:ind w:firstLine="1416"/>
        <w:rPr>
          <w:rFonts w:eastAsia="Calibri"/>
          <w:strike w:val="0"/>
        </w:rPr>
      </w:pPr>
    </w:p>
    <w:p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9B110C" w:rsidRPr="006D6762">
        <w:rPr>
          <w:rFonts w:eastAsia="Calibri"/>
          <w:strike w:val="0"/>
          <w:color w:val="000000" w:themeColor="text1"/>
        </w:rPr>
        <w:t>012/2019</w:t>
      </w:r>
      <w:r w:rsidRPr="006D6762">
        <w:rPr>
          <w:rFonts w:eastAsia="Calibri"/>
          <w:strike w:val="0"/>
          <w:color w:val="000000" w:themeColor="text1"/>
        </w:rPr>
        <w:t>, na forma determinada no § 2º, do artigo 32, da lei 8666/93 e alterações, devidamente assinada pelo representante legal da empresa participante.</w:t>
      </w:r>
    </w:p>
    <w:p w:rsidR="0074287A" w:rsidRPr="006D6762" w:rsidRDefault="0074287A" w:rsidP="0004061A">
      <w:pPr>
        <w:pStyle w:val="Recuodecorpodetexto2"/>
        <w:widowControl w:val="0"/>
        <w:spacing w:line="360" w:lineRule="auto"/>
        <w:rPr>
          <w:rFonts w:eastAsia="Calibri"/>
          <w:strike w:val="0"/>
          <w:sz w:val="20"/>
        </w:rPr>
      </w:pPr>
    </w:p>
    <w:p w:rsidR="0074287A" w:rsidRPr="006D6762" w:rsidRDefault="0074287A" w:rsidP="0004061A">
      <w:pPr>
        <w:pStyle w:val="Recuodecorpodetexto2"/>
        <w:widowControl w:val="0"/>
        <w:spacing w:line="360" w:lineRule="auto"/>
        <w:rPr>
          <w:rFonts w:eastAsia="Calibri"/>
          <w:strike w:val="0"/>
        </w:rPr>
      </w:pPr>
    </w:p>
    <w:p w:rsidR="0074287A" w:rsidRPr="006D6762" w:rsidRDefault="0074287A" w:rsidP="0074287A">
      <w:pPr>
        <w:pStyle w:val="Recuodecorpodetexto2"/>
        <w:widowControl w:val="0"/>
        <w:ind w:right="-1"/>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rsidR="0074287A" w:rsidRPr="006D6762" w:rsidRDefault="0074287A" w:rsidP="00982FCF">
      <w:pPr>
        <w:widowControl w:val="0"/>
        <w:ind w:right="-1"/>
        <w:jc w:val="center"/>
        <w:rPr>
          <w:rFonts w:eastAsia="Calibri"/>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9946FD" w:rsidRPr="006D6762" w:rsidRDefault="009946FD"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26112B" w:rsidRPr="006D6762" w:rsidRDefault="0026112B" w:rsidP="00F73CD1">
      <w:pPr>
        <w:widowControl w:val="0"/>
        <w:spacing w:after="120"/>
        <w:rPr>
          <w:rFonts w:eastAsia="Calibri"/>
          <w:b/>
          <w:sz w:val="24"/>
          <w:szCs w:val="24"/>
        </w:rPr>
      </w:pPr>
    </w:p>
    <w:p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9B110C" w:rsidRPr="006D6762">
        <w:rPr>
          <w:rFonts w:eastAsia="Calibri"/>
          <w:b/>
          <w:sz w:val="24"/>
          <w:szCs w:val="24"/>
        </w:rPr>
        <w:t>012/2019</w:t>
      </w:r>
    </w:p>
    <w:p w:rsidR="0074287A" w:rsidRPr="006D6762" w:rsidRDefault="0074287A" w:rsidP="0026112B">
      <w:pPr>
        <w:widowControl w:val="0"/>
        <w:spacing w:after="120"/>
        <w:jc w:val="center"/>
        <w:rPr>
          <w:rFonts w:eastAsia="Calibri"/>
          <w:b/>
          <w:sz w:val="24"/>
          <w:szCs w:val="24"/>
        </w:rPr>
      </w:pPr>
      <w:r w:rsidRPr="006D6762">
        <w:rPr>
          <w:b/>
          <w:sz w:val="24"/>
          <w:szCs w:val="24"/>
        </w:rPr>
        <w:t>ANEXO V</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p>
    <w:p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9B110C" w:rsidRPr="006D6762">
        <w:rPr>
          <w:rFonts w:eastAsia="Calibri"/>
          <w:color w:val="000000" w:themeColor="text1"/>
          <w:sz w:val="24"/>
          <w:szCs w:val="24"/>
        </w:rPr>
        <w:t>012/2019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rsidR="0074287A" w:rsidRPr="006D6762" w:rsidRDefault="0074287A" w:rsidP="0074287A">
      <w:pPr>
        <w:widowControl w:val="0"/>
        <w:spacing w:after="120"/>
        <w:jc w:val="both"/>
        <w:rPr>
          <w:rFonts w:eastAsia="Calibri"/>
          <w:sz w:val="24"/>
          <w:szCs w:val="24"/>
        </w:rPr>
      </w:pPr>
    </w:p>
    <w:p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rsidR="0074287A" w:rsidRPr="006D6762" w:rsidRDefault="0074287A" w:rsidP="0026112B">
      <w:pPr>
        <w:widowControl w:val="0"/>
        <w:jc w:val="center"/>
        <w:rPr>
          <w:rFonts w:eastAsia="Garamond"/>
          <w:sz w:val="24"/>
          <w:szCs w:val="24"/>
        </w:rPr>
      </w:pPr>
      <w:r w:rsidRPr="006D6762">
        <w:rPr>
          <w:rFonts w:eastAsia="Garamond"/>
          <w:sz w:val="24"/>
          <w:szCs w:val="24"/>
        </w:rPr>
        <w:t>RG:</w:t>
      </w:r>
    </w:p>
    <w:p w:rsidR="0074287A" w:rsidRPr="006D6762" w:rsidRDefault="0074287A" w:rsidP="0026112B">
      <w:pPr>
        <w:widowControl w:val="0"/>
        <w:jc w:val="center"/>
        <w:rPr>
          <w:rFonts w:eastAsia="Garamond"/>
          <w:sz w:val="24"/>
          <w:szCs w:val="24"/>
        </w:rPr>
      </w:pPr>
      <w:r w:rsidRPr="006D6762">
        <w:rPr>
          <w:rFonts w:eastAsia="Garamond"/>
          <w:sz w:val="24"/>
          <w:szCs w:val="24"/>
        </w:rPr>
        <w:t>CPF:</w:t>
      </w:r>
    </w:p>
    <w:p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rsidR="0074287A" w:rsidRPr="006D6762" w:rsidRDefault="0074287A" w:rsidP="0074287A">
      <w:pPr>
        <w:widowControl w:val="0"/>
        <w:jc w:val="both"/>
        <w:rPr>
          <w:rFonts w:eastAsia="Calibri"/>
        </w:rPr>
      </w:pPr>
    </w:p>
    <w:p w:rsidR="0074287A" w:rsidRPr="006D6762" w:rsidRDefault="0074287A" w:rsidP="0074287A">
      <w:pPr>
        <w:widowControl w:val="0"/>
        <w:spacing w:after="120"/>
        <w:jc w:val="both"/>
        <w:rPr>
          <w:rFonts w:eastAsia="Garamond"/>
          <w:b/>
          <w:color w:val="FF0000"/>
          <w:sz w:val="36"/>
          <w:szCs w:val="36"/>
        </w:rPr>
      </w:pPr>
    </w:p>
    <w:p w:rsidR="0074287A" w:rsidRPr="006D6762" w:rsidRDefault="0074287A"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9B110C" w:rsidRPr="006D6762">
        <w:rPr>
          <w:rFonts w:eastAsia="Garamond"/>
          <w:b/>
          <w:color w:val="000000" w:themeColor="text1"/>
          <w:sz w:val="24"/>
          <w:szCs w:val="24"/>
        </w:rPr>
        <w:t>012/2019</w:t>
      </w:r>
    </w:p>
    <w:p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rsidR="0026112B" w:rsidRPr="006D6762" w:rsidRDefault="0026112B" w:rsidP="0026112B">
      <w:pPr>
        <w:widowControl w:val="0"/>
        <w:spacing w:after="120"/>
        <w:jc w:val="center"/>
      </w:pPr>
    </w:p>
    <w:p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9"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9B110C" w:rsidRPr="006D6762">
              <w:rPr>
                <w:b/>
                <w:color w:val="000000" w:themeColor="text1"/>
                <w:sz w:val="22"/>
                <w:szCs w:val="22"/>
              </w:rPr>
              <w:t>012/2019</w:t>
            </w:r>
          </w:p>
          <w:p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9B110C" w:rsidRPr="006D6762">
              <w:rPr>
                <w:color w:val="000000" w:themeColor="text1"/>
                <w:sz w:val="22"/>
                <w:szCs w:val="22"/>
              </w:rPr>
              <w:t>065/2019</w:t>
            </w:r>
          </w:p>
        </w:tc>
      </w:tr>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6E4213" w:rsidRPr="00F9216B">
              <w:rPr>
                <w:b/>
                <w:szCs w:val="24"/>
              </w:rPr>
              <w:t>Aquisição de</w:t>
            </w:r>
            <w:r w:rsidR="006E4213">
              <w:rPr>
                <w:szCs w:val="24"/>
              </w:rPr>
              <w:t xml:space="preserve"> </w:t>
            </w:r>
            <w:r w:rsidR="006E4213">
              <w:rPr>
                <w:b/>
                <w:szCs w:val="24"/>
              </w:rPr>
              <w:t xml:space="preserve">um </w:t>
            </w:r>
            <w:r w:rsidR="006E4213" w:rsidRPr="006D6762">
              <w:rPr>
                <w:b/>
                <w:szCs w:val="24"/>
              </w:rPr>
              <w:t xml:space="preserve">Caminhão </w:t>
            </w:r>
            <w:r w:rsidR="006E4213">
              <w:rPr>
                <w:b/>
                <w:szCs w:val="24"/>
              </w:rPr>
              <w:t>coletor e</w:t>
            </w:r>
            <w:r w:rsidR="006E4213" w:rsidRPr="006D6762">
              <w:rPr>
                <w:b/>
                <w:szCs w:val="24"/>
              </w:rPr>
              <w:t xml:space="preserve"> compactador de lixo, 0km</w:t>
            </w:r>
            <w:r w:rsidR="006E4213">
              <w:rPr>
                <w:b/>
                <w:szCs w:val="24"/>
              </w:rPr>
              <w:t>, para atender as necessidades da limpeza urbana deste município</w:t>
            </w:r>
            <w:r w:rsidR="00AF22C4" w:rsidRPr="006D6762">
              <w:rPr>
                <w:b/>
                <w:szCs w:val="24"/>
              </w:rPr>
              <w:t>.</w:t>
            </w:r>
          </w:p>
        </w:tc>
      </w:tr>
      <w:tr w:rsidR="0074287A" w:rsidRPr="006D6762"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Razão Social: </w:t>
            </w:r>
          </w:p>
          <w:p w:rsidR="0074287A" w:rsidRPr="006D6762" w:rsidRDefault="0074287A" w:rsidP="00C84466">
            <w:pPr>
              <w:widowControl w:val="0"/>
              <w:spacing w:before="120" w:after="120"/>
              <w:jc w:val="both"/>
              <w:rPr>
                <w:b/>
              </w:rPr>
            </w:pPr>
            <w:r w:rsidRPr="006D6762">
              <w:rPr>
                <w:b/>
              </w:rPr>
              <w:t>Nome Fantasia:</w:t>
            </w:r>
          </w:p>
          <w:p w:rsidR="0074287A" w:rsidRPr="006D6762" w:rsidRDefault="0074287A" w:rsidP="00C84466">
            <w:pPr>
              <w:widowControl w:val="0"/>
              <w:spacing w:before="120" w:after="120"/>
              <w:jc w:val="both"/>
              <w:rPr>
                <w:b/>
              </w:rPr>
            </w:pPr>
            <w:r w:rsidRPr="006D6762">
              <w:rPr>
                <w:b/>
              </w:rPr>
              <w:t>Ramo Atividade:</w:t>
            </w:r>
          </w:p>
          <w:p w:rsidR="0074287A" w:rsidRPr="006D6762" w:rsidRDefault="0074287A" w:rsidP="00C84466">
            <w:pPr>
              <w:widowControl w:val="0"/>
              <w:spacing w:before="120" w:after="120"/>
              <w:jc w:val="both"/>
              <w:rPr>
                <w:b/>
              </w:rPr>
            </w:pPr>
            <w:r w:rsidRPr="006D6762">
              <w:rPr>
                <w:b/>
              </w:rPr>
              <w:t>Natureza Jurídica: [ ] Ltda  [ ] Individual [ ] SA [ ] Outras</w:t>
            </w:r>
          </w:p>
          <w:p w:rsidR="0074287A" w:rsidRPr="006D6762" w:rsidRDefault="0074287A" w:rsidP="00C84466">
            <w:pPr>
              <w:widowControl w:val="0"/>
              <w:spacing w:before="120" w:after="120"/>
              <w:jc w:val="both"/>
              <w:rPr>
                <w:b/>
              </w:rPr>
            </w:pPr>
            <w:r w:rsidRPr="006D6762">
              <w:rPr>
                <w:b/>
              </w:rPr>
              <w:t>[  ] Não enquadrada como ME ou EPP</w:t>
            </w:r>
          </w:p>
          <w:p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rPr>
                <w:b/>
              </w:rPr>
            </w:pPr>
            <w:r w:rsidRPr="006D6762">
              <w:rPr>
                <w:b/>
              </w:rPr>
              <w:t xml:space="preserve">CNPJ nº:                                                Insc. Estadual nº: </w:t>
            </w:r>
          </w:p>
          <w:p w:rsidR="0074287A" w:rsidRPr="006D6762" w:rsidRDefault="0074287A" w:rsidP="00C84466">
            <w:pPr>
              <w:widowControl w:val="0"/>
              <w:spacing w:before="120" w:after="120"/>
              <w:jc w:val="both"/>
              <w:rPr>
                <w:b/>
              </w:rPr>
            </w:pPr>
            <w:r w:rsidRPr="006D6762">
              <w:rPr>
                <w:b/>
              </w:rPr>
              <w:t xml:space="preserve">Valor Capital Social: </w:t>
            </w:r>
          </w:p>
          <w:p w:rsidR="0074287A" w:rsidRPr="006D6762" w:rsidRDefault="0074287A" w:rsidP="00C84466">
            <w:pPr>
              <w:widowControl w:val="0"/>
              <w:spacing w:before="120" w:after="120"/>
              <w:jc w:val="both"/>
              <w:rPr>
                <w:b/>
              </w:rPr>
            </w:pPr>
            <w:r w:rsidRPr="006D6762">
              <w:rPr>
                <w:b/>
              </w:rPr>
              <w:t xml:space="preserve">Sócio:                                       Cpf:                            Data de Registro na Junta: </w:t>
            </w:r>
          </w:p>
          <w:p w:rsidR="0074287A" w:rsidRPr="006D6762" w:rsidRDefault="0074287A" w:rsidP="00C84466">
            <w:pPr>
              <w:widowControl w:val="0"/>
              <w:spacing w:before="120" w:after="120"/>
              <w:jc w:val="both"/>
              <w:rPr>
                <w:b/>
              </w:rPr>
            </w:pPr>
            <w:r w:rsidRPr="006D6762">
              <w:rPr>
                <w:b/>
              </w:rPr>
              <w:t xml:space="preserve">Sócio:                                       Cpf:                            Data de Registro na Junta: </w:t>
            </w:r>
          </w:p>
          <w:p w:rsidR="0074287A" w:rsidRPr="006D6762" w:rsidRDefault="0074287A" w:rsidP="00C84466">
            <w:pPr>
              <w:widowControl w:val="0"/>
              <w:spacing w:before="120" w:after="120"/>
              <w:jc w:val="both"/>
              <w:rPr>
                <w:b/>
              </w:rPr>
            </w:pPr>
            <w:r w:rsidRPr="006D6762">
              <w:rPr>
                <w:b/>
              </w:rPr>
              <w:t xml:space="preserve">Sócio:                                       Cpf:                            Data de Registro na Junta: </w:t>
            </w:r>
          </w:p>
        </w:tc>
      </w:tr>
      <w:tr w:rsidR="0074287A" w:rsidRPr="006D6762"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Endereço: </w:t>
            </w:r>
          </w:p>
          <w:p w:rsidR="0074287A" w:rsidRPr="006D6762" w:rsidRDefault="0074287A" w:rsidP="00C84466">
            <w:pPr>
              <w:widowControl w:val="0"/>
              <w:spacing w:before="120" w:after="120"/>
              <w:jc w:val="both"/>
              <w:rPr>
                <w:b/>
              </w:rPr>
            </w:pPr>
            <w:r w:rsidRPr="006D6762">
              <w:rPr>
                <w:b/>
              </w:rPr>
              <w:t>Bairro:</w:t>
            </w:r>
          </w:p>
          <w:p w:rsidR="0074287A" w:rsidRPr="006D6762" w:rsidRDefault="0074287A" w:rsidP="00C84466">
            <w:pPr>
              <w:widowControl w:val="0"/>
              <w:spacing w:before="120" w:after="120"/>
              <w:jc w:val="both"/>
              <w:rPr>
                <w:b/>
              </w:rPr>
            </w:pPr>
            <w:r w:rsidRPr="006D6762">
              <w:rPr>
                <w:b/>
              </w:rPr>
              <w:t>Cidade:                                                               Estado:                                CEP:</w:t>
            </w:r>
          </w:p>
        </w:tc>
      </w:tr>
      <w:tr w:rsidR="0074287A" w:rsidRPr="006D6762"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Fone:</w:t>
            </w:r>
          </w:p>
          <w:p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Fax: </w:t>
            </w:r>
          </w:p>
          <w:p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E-mail</w:t>
            </w:r>
          </w:p>
          <w:p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Data:</w:t>
            </w:r>
          </w:p>
          <w:p w:rsidR="0074287A" w:rsidRPr="006D6762" w:rsidRDefault="0074287A" w:rsidP="00C84466">
            <w:pPr>
              <w:widowControl w:val="0"/>
              <w:spacing w:before="120" w:after="120"/>
              <w:jc w:val="both"/>
              <w:rPr>
                <w:b/>
              </w:rPr>
            </w:pPr>
          </w:p>
        </w:tc>
      </w:tr>
      <w:tr w:rsidR="0074287A" w:rsidRPr="006D6762"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Nome do Responsável para contato:</w:t>
            </w:r>
          </w:p>
          <w:p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Rubrica</w:t>
            </w:r>
          </w:p>
        </w:tc>
      </w:tr>
    </w:tbl>
    <w:p w:rsidR="0074287A" w:rsidRPr="006D6762" w:rsidRDefault="0074287A" w:rsidP="0074287A">
      <w:pPr>
        <w:widowControl w:val="0"/>
        <w:spacing w:after="120"/>
        <w:jc w:val="center"/>
        <w:rPr>
          <w:rFonts w:eastAsia="Garamond"/>
          <w:b/>
          <w:sz w:val="24"/>
          <w:szCs w:val="24"/>
        </w:rPr>
      </w:pPr>
    </w:p>
    <w:p w:rsidR="001D2AC9" w:rsidRPr="006D6762" w:rsidRDefault="001D2AC9" w:rsidP="008205BE">
      <w:pPr>
        <w:widowControl w:val="0"/>
        <w:spacing w:after="120"/>
        <w:jc w:val="center"/>
        <w:rPr>
          <w:b/>
          <w:color w:val="000000" w:themeColor="text1"/>
          <w:sz w:val="24"/>
          <w:szCs w:val="24"/>
        </w:rPr>
      </w:pPr>
    </w:p>
    <w:p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lastRenderedPageBreak/>
        <w:t xml:space="preserve">PREGÃO ELETRÔNICO Nº </w:t>
      </w:r>
      <w:r w:rsidR="009B110C" w:rsidRPr="006D6762">
        <w:rPr>
          <w:rFonts w:eastAsia="Garamond"/>
          <w:b/>
          <w:color w:val="000000" w:themeColor="text1"/>
          <w:sz w:val="24"/>
          <w:szCs w:val="24"/>
        </w:rPr>
        <w:t>012/2019</w:t>
      </w:r>
    </w:p>
    <w:p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rsidR="001D2AC9" w:rsidRPr="006D6762" w:rsidRDefault="001D2AC9" w:rsidP="00F151FD">
      <w:pPr>
        <w:pStyle w:val="Ttulo"/>
        <w:tabs>
          <w:tab w:val="left" w:pos="-1985"/>
        </w:tabs>
        <w:ind w:right="0"/>
        <w:rPr>
          <w:color w:val="000000" w:themeColor="text1"/>
          <w:sz w:val="24"/>
          <w:szCs w:val="24"/>
        </w:rPr>
      </w:pPr>
    </w:p>
    <w:p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982FCF">
      <w:pPr>
        <w:widowControl w:val="0"/>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rsidR="007B54BC" w:rsidRPr="006D6762" w:rsidRDefault="007B54BC" w:rsidP="008205BE">
      <w:pPr>
        <w:widowControl w:val="0"/>
        <w:spacing w:after="120"/>
        <w:rPr>
          <w:b/>
          <w:color w:val="000000" w:themeColor="text1"/>
          <w:sz w:val="24"/>
        </w:rPr>
        <w:sectPr w:rsidR="007B54BC" w:rsidRPr="006D6762" w:rsidSect="00163100">
          <w:headerReference w:type="default" r:id="rId30"/>
          <w:footerReference w:type="even" r:id="rId31"/>
          <w:footerReference w:type="default" r:id="rId32"/>
          <w:headerReference w:type="first" r:id="rId33"/>
          <w:footerReference w:type="first" r:id="rId34"/>
          <w:pgSz w:w="11907" w:h="16840" w:code="9"/>
          <w:pgMar w:top="1701" w:right="851" w:bottom="851" w:left="1418" w:header="284" w:footer="284" w:gutter="0"/>
          <w:cols w:space="720"/>
        </w:sectPr>
      </w:pPr>
    </w:p>
    <w:p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9B110C" w:rsidRPr="006D6762">
        <w:rPr>
          <w:rFonts w:eastAsia="Garamond"/>
          <w:b/>
          <w:color w:val="000000" w:themeColor="text1"/>
          <w:sz w:val="24"/>
          <w:szCs w:val="24"/>
        </w:rPr>
        <w:t>012/2019</w:t>
      </w:r>
    </w:p>
    <w:p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9B110C" w:rsidRPr="006D6762">
        <w:rPr>
          <w:rFonts w:eastAsia="Garamond"/>
          <w:b/>
          <w:sz w:val="24"/>
          <w:szCs w:val="24"/>
        </w:rPr>
        <w:t>065/2019</w:t>
      </w:r>
    </w:p>
    <w:p w:rsidR="00B9437F" w:rsidRPr="006D6762" w:rsidRDefault="00B9437F"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B9437F" w:rsidRPr="006D6762"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9B110C" w:rsidRPr="006D6762">
        <w:rPr>
          <w:sz w:val="24"/>
          <w:szCs w:val="24"/>
        </w:rPr>
        <w:t>065/2019</w:t>
      </w:r>
      <w:r w:rsidRPr="006D6762">
        <w:rPr>
          <w:sz w:val="24"/>
          <w:szCs w:val="24"/>
        </w:rPr>
        <w:t xml:space="preserve">, pregão eletrônico n° </w:t>
      </w:r>
      <w:r w:rsidR="009B110C" w:rsidRPr="006D6762">
        <w:rPr>
          <w:sz w:val="24"/>
          <w:szCs w:val="24"/>
        </w:rPr>
        <w:t>012/2019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rsidR="00B9437F" w:rsidRPr="006D6762" w:rsidRDefault="00B9437F" w:rsidP="00B9437F">
      <w:pPr>
        <w:widowControl w:val="0"/>
        <w:spacing w:after="120"/>
        <w:jc w:val="both"/>
        <w:rPr>
          <w:sz w:val="24"/>
          <w:szCs w:val="24"/>
        </w:rPr>
      </w:pPr>
    </w:p>
    <w:p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6E4213" w:rsidRPr="00F9216B">
        <w:rPr>
          <w:b/>
          <w:szCs w:val="24"/>
        </w:rPr>
        <w:t>Aquisição de</w:t>
      </w:r>
      <w:r w:rsidR="006E4213">
        <w:rPr>
          <w:szCs w:val="24"/>
        </w:rPr>
        <w:t xml:space="preserve"> </w:t>
      </w:r>
      <w:r w:rsidR="006E4213">
        <w:rPr>
          <w:b/>
          <w:szCs w:val="24"/>
        </w:rPr>
        <w:t xml:space="preserve">um </w:t>
      </w:r>
      <w:r w:rsidR="006E4213" w:rsidRPr="006D6762">
        <w:rPr>
          <w:b/>
          <w:szCs w:val="24"/>
        </w:rPr>
        <w:t xml:space="preserve">Caminhão </w:t>
      </w:r>
      <w:r w:rsidR="006E4213">
        <w:rPr>
          <w:b/>
          <w:szCs w:val="24"/>
        </w:rPr>
        <w:t>coletor e</w:t>
      </w:r>
      <w:r w:rsidR="006E4213" w:rsidRPr="006D6762">
        <w:rPr>
          <w:b/>
          <w:szCs w:val="24"/>
        </w:rPr>
        <w:t xml:space="preserve"> compactador de lixo, 0km</w:t>
      </w:r>
      <w:r w:rsidR="006E4213">
        <w:rPr>
          <w:b/>
          <w:szCs w:val="24"/>
        </w:rPr>
        <w:t>, para atender as necessidades da limpeza urbana deste município</w:t>
      </w:r>
      <w:r w:rsidR="000A5E41" w:rsidRPr="006D6762">
        <w:rPr>
          <w:b/>
          <w:szCs w:val="24"/>
        </w:rPr>
        <w:t>.</w:t>
      </w:r>
    </w:p>
    <w:p w:rsidR="00974548" w:rsidRPr="006D6762" w:rsidRDefault="00974548" w:rsidP="00974548">
      <w:pPr>
        <w:pStyle w:val="Corpodetexto"/>
        <w:tabs>
          <w:tab w:val="left" w:pos="3686"/>
        </w:tabs>
        <w:spacing w:after="120"/>
        <w:rPr>
          <w:szCs w:val="24"/>
        </w:rPr>
      </w:pPr>
    </w:p>
    <w:p w:rsidR="00E165AB" w:rsidRPr="006D6762" w:rsidRDefault="00E165AB" w:rsidP="00E165AB">
      <w:pPr>
        <w:widowControl w:val="0"/>
        <w:jc w:val="both"/>
        <w:rPr>
          <w:sz w:val="22"/>
          <w:szCs w:val="24"/>
        </w:rPr>
      </w:pPr>
      <w:r w:rsidRPr="006D6762">
        <w:rPr>
          <w:b/>
          <w:sz w:val="24"/>
          <w:szCs w:val="24"/>
        </w:rPr>
        <w:t>CLÁUSULA SEGUNDA – DA VIGÊNCIA</w:t>
      </w:r>
    </w:p>
    <w:p w:rsidR="00E165AB" w:rsidRPr="006D6762" w:rsidRDefault="00E165AB" w:rsidP="00E165AB">
      <w:pPr>
        <w:widowControl w:val="0"/>
        <w:jc w:val="both"/>
        <w:rPr>
          <w:sz w:val="24"/>
          <w:szCs w:val="24"/>
        </w:rPr>
      </w:pPr>
    </w:p>
    <w:p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rsidR="00E165AB" w:rsidRPr="006D6762" w:rsidRDefault="00E165AB" w:rsidP="00E165AB">
      <w:pPr>
        <w:widowControl w:val="0"/>
        <w:jc w:val="both"/>
        <w:rPr>
          <w:sz w:val="24"/>
        </w:rPr>
      </w:pPr>
    </w:p>
    <w:p w:rsidR="00E165AB" w:rsidRPr="006D6762" w:rsidRDefault="00E165AB" w:rsidP="00E165AB">
      <w:pPr>
        <w:widowControl w:val="0"/>
        <w:jc w:val="both"/>
        <w:rPr>
          <w:b/>
          <w:sz w:val="24"/>
        </w:rPr>
      </w:pPr>
      <w:r w:rsidRPr="006D6762">
        <w:rPr>
          <w:b/>
          <w:sz w:val="24"/>
        </w:rPr>
        <w:t>CLASULA TERCEIRA – DO VALOR CONTRATUAL</w:t>
      </w:r>
    </w:p>
    <w:p w:rsidR="00E165AB" w:rsidRPr="006D6762" w:rsidRDefault="00E165AB" w:rsidP="00E165AB">
      <w:pPr>
        <w:widowControl w:val="0"/>
        <w:jc w:val="both"/>
        <w:rPr>
          <w:b/>
          <w:sz w:val="24"/>
        </w:rPr>
      </w:pPr>
    </w:p>
    <w:p w:rsidR="00E165AB" w:rsidRPr="006D6762" w:rsidRDefault="00E165AB" w:rsidP="00E165AB">
      <w:pPr>
        <w:widowControl w:val="0"/>
        <w:jc w:val="both"/>
        <w:rPr>
          <w:sz w:val="24"/>
        </w:rPr>
      </w:pPr>
      <w:r w:rsidRPr="006D6762">
        <w:rPr>
          <w:sz w:val="24"/>
        </w:rPr>
        <w:t xml:space="preserve">3.1. O valor do presente Termo de Contrato é de R$ xxxxxx (valor por extenso). </w:t>
      </w:r>
    </w:p>
    <w:p w:rsidR="00E165AB" w:rsidRPr="006D6762" w:rsidRDefault="00E165AB" w:rsidP="00E165AB">
      <w:pPr>
        <w:widowControl w:val="0"/>
        <w:jc w:val="both"/>
        <w:rPr>
          <w:sz w:val="24"/>
        </w:rPr>
      </w:pPr>
      <w:r w:rsidRPr="006D6762">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A92C4B" w:rsidRDefault="00A92C4B" w:rsidP="00E165AB">
      <w:pPr>
        <w:pStyle w:val="NormalWeb"/>
        <w:spacing w:before="0" w:after="0" w:line="360" w:lineRule="auto"/>
        <w:jc w:val="both"/>
        <w:rPr>
          <w:b/>
        </w:rPr>
      </w:pPr>
    </w:p>
    <w:p w:rsidR="00A92C4B" w:rsidRDefault="00A92C4B" w:rsidP="00E165AB">
      <w:pPr>
        <w:pStyle w:val="NormalWeb"/>
        <w:spacing w:before="0" w:after="0" w:line="360" w:lineRule="auto"/>
        <w:jc w:val="both"/>
        <w:rPr>
          <w:b/>
        </w:rPr>
      </w:pPr>
    </w:p>
    <w:p w:rsidR="00E165AB" w:rsidRPr="006D6762" w:rsidRDefault="00E165AB" w:rsidP="00E165AB">
      <w:pPr>
        <w:pStyle w:val="NormalWeb"/>
        <w:spacing w:before="0" w:after="0" w:line="360" w:lineRule="auto"/>
        <w:jc w:val="both"/>
        <w:rPr>
          <w:b/>
        </w:rPr>
      </w:pPr>
      <w:r w:rsidRPr="006D6762">
        <w:rPr>
          <w:b/>
        </w:rPr>
        <w:lastRenderedPageBreak/>
        <w:t>CLÁUSULA QUARTA – OS DIREITOS E AS RESPONSABILIDADES DAS PARTES, AS PENALIDADES CABÍVEIS E OS VALORES DAS MULTAS.</w:t>
      </w:r>
    </w:p>
    <w:p w:rsidR="00E165AB" w:rsidRPr="006D6762" w:rsidRDefault="00E165AB" w:rsidP="00E165AB">
      <w:pPr>
        <w:pStyle w:val="NormalWeb"/>
        <w:spacing w:before="0" w:after="0"/>
        <w:jc w:val="both"/>
        <w:rPr>
          <w:b/>
        </w:rPr>
      </w:pPr>
      <w:r w:rsidRPr="006D6762">
        <w:rPr>
          <w:b/>
        </w:rPr>
        <w:t>4.1 Da Contratante:</w:t>
      </w:r>
    </w:p>
    <w:p w:rsidR="00444F2C" w:rsidRPr="006D6762" w:rsidRDefault="00444F2C" w:rsidP="00444F2C">
      <w:pPr>
        <w:spacing w:after="120"/>
        <w:jc w:val="both"/>
        <w:rPr>
          <w:sz w:val="24"/>
          <w:szCs w:val="24"/>
        </w:rPr>
      </w:pPr>
      <w:r w:rsidRPr="006D6762">
        <w:rPr>
          <w:b/>
          <w:sz w:val="24"/>
          <w:szCs w:val="24"/>
        </w:rPr>
        <w:t>4.1.2.</w:t>
      </w:r>
      <w:r w:rsidRPr="006D6762">
        <w:rPr>
          <w:sz w:val="24"/>
          <w:szCs w:val="24"/>
        </w:rPr>
        <w:t xml:space="preserve"> O CONTRATANTE obriga-se a: </w:t>
      </w:r>
    </w:p>
    <w:p w:rsidR="00444F2C" w:rsidRPr="006D6762" w:rsidRDefault="00444F2C" w:rsidP="00444F2C">
      <w:pPr>
        <w:spacing w:after="120"/>
        <w:jc w:val="both"/>
        <w:rPr>
          <w:sz w:val="24"/>
          <w:szCs w:val="24"/>
        </w:rPr>
      </w:pPr>
      <w:r w:rsidRPr="006D6762">
        <w:rPr>
          <w:b/>
          <w:sz w:val="24"/>
          <w:szCs w:val="24"/>
        </w:rPr>
        <w:t>4.1.3.</w:t>
      </w:r>
      <w:r w:rsidRPr="006D6762">
        <w:rPr>
          <w:sz w:val="24"/>
          <w:szCs w:val="24"/>
        </w:rPr>
        <w:t xml:space="preserve"> Efetuar os pagamentos devidos nas condições estabelecidas;</w:t>
      </w:r>
    </w:p>
    <w:p w:rsidR="00444F2C" w:rsidRPr="006D6762" w:rsidRDefault="00444F2C" w:rsidP="00444F2C">
      <w:pPr>
        <w:spacing w:after="120"/>
        <w:jc w:val="both"/>
        <w:rPr>
          <w:sz w:val="24"/>
          <w:szCs w:val="24"/>
        </w:rPr>
      </w:pPr>
      <w:r w:rsidRPr="006D6762">
        <w:rPr>
          <w:b/>
          <w:sz w:val="24"/>
          <w:szCs w:val="24"/>
        </w:rPr>
        <w:t>4.1.4.</w:t>
      </w:r>
      <w:r w:rsidRPr="006D6762">
        <w:rPr>
          <w:sz w:val="24"/>
          <w:szCs w:val="24"/>
        </w:rPr>
        <w:t xml:space="preserve"> Proporcionar todas as facilidades visando à boa execução do objeto do contrato;</w:t>
      </w:r>
    </w:p>
    <w:p w:rsidR="00444F2C" w:rsidRPr="006D6762" w:rsidRDefault="00444F2C" w:rsidP="00444F2C">
      <w:pPr>
        <w:widowControl w:val="0"/>
        <w:spacing w:after="120"/>
        <w:jc w:val="both"/>
        <w:rPr>
          <w:sz w:val="24"/>
          <w:szCs w:val="24"/>
        </w:rPr>
      </w:pPr>
      <w:r w:rsidRPr="006D6762">
        <w:rPr>
          <w:b/>
          <w:sz w:val="24"/>
          <w:szCs w:val="24"/>
        </w:rPr>
        <w:t>4.1.5.</w:t>
      </w:r>
      <w:r w:rsidRPr="006D6762">
        <w:rPr>
          <w:sz w:val="24"/>
          <w:szCs w:val="24"/>
        </w:rPr>
        <w:t xml:space="preserve"> Manter preposto, formalmente designado por cada secretaria, para fiscalizar o Contrato</w:t>
      </w:r>
    </w:p>
    <w:p w:rsidR="00E165AB" w:rsidRPr="006D6762" w:rsidRDefault="00E165AB" w:rsidP="00E165AB">
      <w:pPr>
        <w:jc w:val="both"/>
        <w:rPr>
          <w:sz w:val="24"/>
          <w:szCs w:val="24"/>
        </w:rPr>
      </w:pPr>
    </w:p>
    <w:p w:rsidR="00E165AB" w:rsidRPr="006D6762" w:rsidRDefault="00E165AB" w:rsidP="00E165AB">
      <w:pPr>
        <w:jc w:val="both"/>
        <w:rPr>
          <w:b/>
          <w:sz w:val="24"/>
          <w:szCs w:val="24"/>
        </w:rPr>
      </w:pPr>
      <w:r w:rsidRPr="006D6762">
        <w:rPr>
          <w:b/>
          <w:sz w:val="24"/>
          <w:szCs w:val="24"/>
        </w:rPr>
        <w:t>4.2 – Da Contratada:</w:t>
      </w:r>
    </w:p>
    <w:p w:rsidR="00E165AB" w:rsidRPr="006D6762" w:rsidRDefault="00E165AB" w:rsidP="00E165AB">
      <w:pPr>
        <w:jc w:val="both"/>
        <w:rPr>
          <w:b/>
          <w:sz w:val="24"/>
          <w:szCs w:val="24"/>
        </w:rPr>
      </w:pPr>
    </w:p>
    <w:p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w:t>
      </w:r>
      <w:r w:rsidRPr="006D6762">
        <w:rPr>
          <w:sz w:val="24"/>
          <w:szCs w:val="24"/>
        </w:rPr>
        <w:lastRenderedPageBreak/>
        <w:t>produto entregue comprovadamente adulterado ou inutilizável, portanto, fora das especificações técnicas e padrões de qualidade;</w:t>
      </w:r>
    </w:p>
    <w:p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444F2C" w:rsidRPr="00A932D0" w:rsidRDefault="00444F2C" w:rsidP="00A932D0">
      <w:pPr>
        <w:pStyle w:val="PargrafodaLista"/>
        <w:numPr>
          <w:ilvl w:val="0"/>
          <w:numId w:val="28"/>
        </w:numPr>
        <w:tabs>
          <w:tab w:val="left" w:pos="284"/>
        </w:tabs>
        <w:ind w:left="0" w:firstLine="0"/>
        <w:jc w:val="both"/>
        <w:rPr>
          <w:sz w:val="24"/>
          <w:szCs w:val="24"/>
        </w:rPr>
      </w:pPr>
      <w:r w:rsidRPr="00A932D0">
        <w:rPr>
          <w:sz w:val="24"/>
          <w:szCs w:val="24"/>
        </w:rPr>
        <w:t>GARANTIA</w:t>
      </w:r>
      <w:r w:rsidR="008132FE" w:rsidRPr="00A932D0">
        <w:rPr>
          <w:sz w:val="24"/>
          <w:szCs w:val="24"/>
        </w:rPr>
        <w:t xml:space="preserve"> </w:t>
      </w:r>
      <w:r w:rsidRPr="00A932D0">
        <w:rPr>
          <w:sz w:val="24"/>
          <w:szCs w:val="24"/>
        </w:rPr>
        <w:t>DO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proposto</w:t>
      </w:r>
      <w:r w:rsidR="008132FE" w:rsidRPr="00A932D0">
        <w:rPr>
          <w:sz w:val="24"/>
          <w:szCs w:val="24"/>
        </w:rPr>
        <w:t xml:space="preserve"> </w:t>
      </w:r>
      <w:r w:rsidRPr="00A932D0">
        <w:rPr>
          <w:sz w:val="24"/>
          <w:szCs w:val="24"/>
        </w:rPr>
        <w:t>tem</w:t>
      </w:r>
      <w:r w:rsidR="008132FE" w:rsidRPr="00A932D0">
        <w:rPr>
          <w:sz w:val="24"/>
          <w:szCs w:val="24"/>
        </w:rPr>
        <w:t xml:space="preserve"> </w:t>
      </w:r>
      <w:r w:rsidRPr="00A932D0">
        <w:rPr>
          <w:sz w:val="24"/>
          <w:szCs w:val="24"/>
        </w:rPr>
        <w:t>a</w:t>
      </w:r>
      <w:r w:rsidR="008132FE" w:rsidRPr="00A932D0">
        <w:rPr>
          <w:sz w:val="24"/>
          <w:szCs w:val="24"/>
        </w:rPr>
        <w:t xml:space="preserve"> </w:t>
      </w:r>
      <w:r w:rsidRPr="00A932D0">
        <w:rPr>
          <w:sz w:val="24"/>
          <w:szCs w:val="24"/>
        </w:rPr>
        <w:t>garantia</w:t>
      </w:r>
      <w:r w:rsidR="008132FE" w:rsidRPr="00A932D0">
        <w:rPr>
          <w:sz w:val="24"/>
          <w:szCs w:val="24"/>
        </w:rPr>
        <w:t xml:space="preserve"> </w:t>
      </w:r>
      <w:r w:rsidRPr="00A932D0">
        <w:rPr>
          <w:sz w:val="24"/>
          <w:szCs w:val="24"/>
        </w:rPr>
        <w:t>contra</w:t>
      </w:r>
      <w:r w:rsidR="008132FE" w:rsidRPr="00A932D0">
        <w:rPr>
          <w:sz w:val="24"/>
          <w:szCs w:val="24"/>
        </w:rPr>
        <w:t xml:space="preserve"> </w:t>
      </w:r>
      <w:r w:rsidRPr="00A932D0">
        <w:rPr>
          <w:sz w:val="24"/>
          <w:szCs w:val="24"/>
        </w:rPr>
        <w:t>defeitos</w:t>
      </w:r>
      <w:r w:rsidR="008132FE" w:rsidRPr="00A932D0">
        <w:rPr>
          <w:sz w:val="24"/>
          <w:szCs w:val="24"/>
        </w:rPr>
        <w:t xml:space="preserve"> </w:t>
      </w:r>
      <w:r w:rsidRPr="00A932D0">
        <w:rPr>
          <w:sz w:val="24"/>
          <w:szCs w:val="24"/>
        </w:rPr>
        <w:t xml:space="preserve">de </w:t>
      </w:r>
      <w:r w:rsidRPr="00A932D0">
        <w:rPr>
          <w:w w:val="95"/>
          <w:sz w:val="24"/>
          <w:szCs w:val="24"/>
        </w:rPr>
        <w:t>fabricação</w:t>
      </w:r>
      <w:r w:rsidR="008132FE" w:rsidRPr="00A932D0">
        <w:rPr>
          <w:w w:val="95"/>
          <w:sz w:val="24"/>
          <w:szCs w:val="24"/>
        </w:rPr>
        <w:t xml:space="preserve"> </w:t>
      </w:r>
      <w:r w:rsidRPr="00A932D0">
        <w:rPr>
          <w:w w:val="95"/>
          <w:sz w:val="24"/>
          <w:szCs w:val="24"/>
        </w:rPr>
        <w:t>e/ou</w:t>
      </w:r>
      <w:r w:rsidR="008132FE" w:rsidRPr="00A932D0">
        <w:rPr>
          <w:w w:val="95"/>
          <w:sz w:val="24"/>
          <w:szCs w:val="24"/>
        </w:rPr>
        <w:t xml:space="preserve"> </w:t>
      </w:r>
      <w:r w:rsidRPr="00A932D0">
        <w:rPr>
          <w:w w:val="95"/>
          <w:sz w:val="24"/>
          <w:szCs w:val="24"/>
        </w:rPr>
        <w:t>montagem,</w:t>
      </w:r>
      <w:r w:rsidR="008132FE" w:rsidRPr="00A932D0">
        <w:rPr>
          <w:w w:val="95"/>
          <w:sz w:val="24"/>
          <w:szCs w:val="24"/>
        </w:rPr>
        <w:t xml:space="preserve"> </w:t>
      </w:r>
      <w:r w:rsidRPr="00A932D0">
        <w:rPr>
          <w:w w:val="95"/>
          <w:sz w:val="24"/>
          <w:szCs w:val="24"/>
        </w:rPr>
        <w:t>pelo</w:t>
      </w:r>
      <w:r w:rsidR="008132FE" w:rsidRPr="00A932D0">
        <w:rPr>
          <w:w w:val="95"/>
          <w:sz w:val="24"/>
          <w:szCs w:val="24"/>
        </w:rPr>
        <w:t xml:space="preserve"> </w:t>
      </w:r>
      <w:r w:rsidRPr="00A932D0">
        <w:rPr>
          <w:w w:val="95"/>
          <w:sz w:val="24"/>
          <w:szCs w:val="24"/>
        </w:rPr>
        <w:t>prazo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12(doze)</w:t>
      </w:r>
      <w:r w:rsidR="008132FE" w:rsidRPr="00A932D0">
        <w:rPr>
          <w:w w:val="95"/>
          <w:sz w:val="24"/>
          <w:szCs w:val="24"/>
        </w:rPr>
        <w:t xml:space="preserve"> </w:t>
      </w:r>
      <w:r w:rsidRPr="00A932D0">
        <w:rPr>
          <w:w w:val="95"/>
          <w:sz w:val="24"/>
          <w:szCs w:val="24"/>
        </w:rPr>
        <w:t>meses,</w:t>
      </w:r>
      <w:r w:rsidR="008132FE" w:rsidRPr="00A932D0">
        <w:rPr>
          <w:w w:val="95"/>
          <w:sz w:val="24"/>
          <w:szCs w:val="24"/>
        </w:rPr>
        <w:t xml:space="preserve"> </w:t>
      </w:r>
      <w:r w:rsidRPr="00A932D0">
        <w:rPr>
          <w:w w:val="95"/>
          <w:sz w:val="24"/>
          <w:szCs w:val="24"/>
        </w:rPr>
        <w:t>sem</w:t>
      </w:r>
      <w:r w:rsidR="008132FE" w:rsidRPr="00A932D0">
        <w:rPr>
          <w:w w:val="95"/>
          <w:sz w:val="24"/>
          <w:szCs w:val="24"/>
        </w:rPr>
        <w:t xml:space="preserve"> </w:t>
      </w:r>
      <w:r w:rsidRPr="00A932D0">
        <w:rPr>
          <w:w w:val="95"/>
          <w:sz w:val="24"/>
          <w:szCs w:val="24"/>
        </w:rPr>
        <w:t>limites</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horas.</w:t>
      </w:r>
      <w:r w:rsidR="008132FE" w:rsidRPr="00A932D0">
        <w:rPr>
          <w:w w:val="95"/>
          <w:sz w:val="24"/>
          <w:szCs w:val="24"/>
        </w:rPr>
        <w:t xml:space="preserve"> </w:t>
      </w:r>
      <w:r w:rsidRPr="00A932D0">
        <w:rPr>
          <w:w w:val="95"/>
          <w:sz w:val="24"/>
          <w:szCs w:val="24"/>
        </w:rPr>
        <w:t>Esta</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se aplica</w:t>
      </w:r>
      <w:r w:rsidR="008132FE" w:rsidRPr="00A932D0">
        <w:rPr>
          <w:w w:val="95"/>
          <w:sz w:val="24"/>
          <w:szCs w:val="24"/>
        </w:rPr>
        <w:t xml:space="preserve"> </w:t>
      </w:r>
      <w:r w:rsidRPr="00A932D0">
        <w:rPr>
          <w:w w:val="95"/>
          <w:sz w:val="24"/>
          <w:szCs w:val="24"/>
        </w:rPr>
        <w:t>para</w:t>
      </w:r>
      <w:r w:rsidR="008132FE" w:rsidRPr="00A932D0">
        <w:rPr>
          <w:w w:val="95"/>
          <w:sz w:val="24"/>
          <w:szCs w:val="24"/>
        </w:rPr>
        <w:t xml:space="preserve"> </w:t>
      </w:r>
      <w:r w:rsidRPr="00A932D0">
        <w:rPr>
          <w:w w:val="95"/>
          <w:sz w:val="24"/>
          <w:szCs w:val="24"/>
        </w:rPr>
        <w:t>o</w:t>
      </w:r>
      <w:r w:rsidRPr="00A932D0">
        <w:rPr>
          <w:spacing w:val="-20"/>
          <w:w w:val="95"/>
          <w:sz w:val="24"/>
          <w:szCs w:val="24"/>
        </w:rPr>
        <w:t xml:space="preserve"> caminhão</w:t>
      </w:r>
      <w:r w:rsidRPr="00A932D0">
        <w:rPr>
          <w:w w:val="95"/>
          <w:sz w:val="24"/>
          <w:szCs w:val="24"/>
        </w:rPr>
        <w:t>,</w:t>
      </w:r>
      <w:r w:rsidR="008132FE" w:rsidRPr="00A932D0">
        <w:rPr>
          <w:w w:val="95"/>
          <w:sz w:val="24"/>
          <w:szCs w:val="24"/>
        </w:rPr>
        <w:t xml:space="preserve"> </w:t>
      </w:r>
      <w:r w:rsidRPr="00A932D0">
        <w:rPr>
          <w:w w:val="95"/>
          <w:sz w:val="24"/>
          <w:szCs w:val="24"/>
        </w:rPr>
        <w:t>conforme</w:t>
      </w:r>
      <w:r w:rsidR="008132FE" w:rsidRPr="00A932D0">
        <w:rPr>
          <w:w w:val="95"/>
          <w:sz w:val="24"/>
          <w:szCs w:val="24"/>
        </w:rPr>
        <w:t xml:space="preserve"> </w:t>
      </w:r>
      <w:r w:rsidRPr="00A932D0">
        <w:rPr>
          <w:w w:val="95"/>
          <w:sz w:val="24"/>
          <w:szCs w:val="24"/>
        </w:rPr>
        <w:t>Termo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que</w:t>
      </w:r>
      <w:r w:rsidR="008132FE" w:rsidRPr="00A932D0">
        <w:rPr>
          <w:w w:val="95"/>
          <w:sz w:val="24"/>
          <w:szCs w:val="24"/>
        </w:rPr>
        <w:t xml:space="preserve"> </w:t>
      </w:r>
      <w:r w:rsidRPr="00A932D0">
        <w:rPr>
          <w:w w:val="95"/>
          <w:sz w:val="24"/>
          <w:szCs w:val="24"/>
        </w:rPr>
        <w:t xml:space="preserve">acompanha </w:t>
      </w:r>
      <w:r w:rsidRPr="00A932D0">
        <w:rPr>
          <w:sz w:val="24"/>
          <w:szCs w:val="24"/>
        </w:rPr>
        <w:t>o</w:t>
      </w:r>
      <w:r w:rsidR="008132FE" w:rsidRPr="00A932D0">
        <w:rPr>
          <w:sz w:val="24"/>
          <w:szCs w:val="24"/>
        </w:rPr>
        <w:t xml:space="preserve"> </w:t>
      </w:r>
      <w:r w:rsidRPr="00A932D0">
        <w:rPr>
          <w:sz w:val="24"/>
          <w:szCs w:val="24"/>
        </w:rPr>
        <w:t>equipamento.</w:t>
      </w:r>
    </w:p>
    <w:p w:rsidR="00E165AB" w:rsidRPr="006D6762" w:rsidRDefault="00E165AB" w:rsidP="00E165AB">
      <w:pPr>
        <w:widowControl w:val="0"/>
        <w:jc w:val="both"/>
        <w:rPr>
          <w:b/>
          <w:sz w:val="24"/>
          <w:szCs w:val="24"/>
        </w:rPr>
      </w:pPr>
    </w:p>
    <w:p w:rsidR="00E165AB" w:rsidRPr="006D6762" w:rsidRDefault="00E165AB" w:rsidP="00E165AB">
      <w:pPr>
        <w:widowControl w:val="0"/>
        <w:jc w:val="both"/>
        <w:rPr>
          <w:b/>
          <w:sz w:val="24"/>
          <w:szCs w:val="24"/>
        </w:rPr>
      </w:pPr>
      <w:r w:rsidRPr="006D6762">
        <w:rPr>
          <w:b/>
          <w:sz w:val="24"/>
          <w:szCs w:val="24"/>
        </w:rPr>
        <w:t>CLÁUSULA QUINTA – DA DOTAÇÃO ORÇAMENTARIA</w:t>
      </w:r>
    </w:p>
    <w:p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Orçamentária:</w:t>
      </w:r>
    </w:p>
    <w:p w:rsidR="00A92C4B" w:rsidRPr="006D6762" w:rsidRDefault="00A92C4B" w:rsidP="00E165AB">
      <w:pPr>
        <w:pStyle w:val="Cabealho"/>
        <w:widowControl w:val="0"/>
        <w:spacing w:after="120"/>
        <w:rPr>
          <w:szCs w:val="24"/>
        </w:rPr>
      </w:pPr>
    </w:p>
    <w:p w:rsidR="000E54C7" w:rsidRPr="006D6762" w:rsidRDefault="000E54C7" w:rsidP="000E54C7">
      <w:pPr>
        <w:pStyle w:val="NormalWeb"/>
        <w:shd w:val="clear" w:color="auto" w:fill="FFFFFF"/>
        <w:spacing w:before="0" w:after="0"/>
        <w:jc w:val="both"/>
        <w:rPr>
          <w:b/>
          <w:color w:val="000000"/>
          <w:lang w:eastAsia="x-none"/>
        </w:rPr>
      </w:pPr>
      <w:r w:rsidRPr="006D6762">
        <w:rPr>
          <w:b/>
          <w:color w:val="000000"/>
          <w:lang w:eastAsia="x-none"/>
        </w:rPr>
        <w:lastRenderedPageBreak/>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0E54C7" w:rsidRPr="006D6762" w:rsidTr="00CE5DC5">
        <w:tc>
          <w:tcPr>
            <w:tcW w:w="2550" w:type="dxa"/>
          </w:tcPr>
          <w:p w:rsidR="000E54C7" w:rsidRPr="006D6762" w:rsidRDefault="000E54C7" w:rsidP="00CE5DC5">
            <w:pPr>
              <w:rPr>
                <w:b/>
                <w:color w:val="000000"/>
              </w:rPr>
            </w:pPr>
            <w:r w:rsidRPr="006D6762">
              <w:rPr>
                <w:b/>
                <w:color w:val="000000"/>
              </w:rPr>
              <w:t>Unidade</w:t>
            </w:r>
          </w:p>
        </w:tc>
        <w:tc>
          <w:tcPr>
            <w:tcW w:w="2385" w:type="dxa"/>
          </w:tcPr>
          <w:p w:rsidR="000E54C7" w:rsidRPr="006D6762" w:rsidRDefault="000E54C7" w:rsidP="00CE5DC5">
            <w:pPr>
              <w:rPr>
                <w:color w:val="000000"/>
              </w:rPr>
            </w:pPr>
            <w:r w:rsidRPr="006D6762">
              <w:rPr>
                <w:color w:val="000000"/>
              </w:rPr>
              <w:t>09</w:t>
            </w:r>
          </w:p>
        </w:tc>
        <w:tc>
          <w:tcPr>
            <w:tcW w:w="4811" w:type="dxa"/>
          </w:tcPr>
          <w:p w:rsidR="000E54C7" w:rsidRPr="006D6762" w:rsidRDefault="000E54C7" w:rsidP="00CE5DC5">
            <w:pPr>
              <w:rPr>
                <w:color w:val="000000"/>
              </w:rPr>
            </w:pPr>
            <w:r w:rsidRPr="006D6762">
              <w:rPr>
                <w:color w:val="000000"/>
              </w:rPr>
              <w:t>Secretaria Municipal de Obras</w:t>
            </w:r>
          </w:p>
        </w:tc>
      </w:tr>
      <w:tr w:rsidR="000E54C7" w:rsidRPr="006D6762" w:rsidTr="00CE5DC5">
        <w:tc>
          <w:tcPr>
            <w:tcW w:w="2550" w:type="dxa"/>
          </w:tcPr>
          <w:p w:rsidR="000E54C7" w:rsidRPr="006D6762" w:rsidRDefault="000E54C7" w:rsidP="00CE5DC5">
            <w:pPr>
              <w:rPr>
                <w:b/>
                <w:color w:val="000000"/>
              </w:rPr>
            </w:pPr>
            <w:r w:rsidRPr="006D6762">
              <w:rPr>
                <w:b/>
                <w:color w:val="000000"/>
              </w:rPr>
              <w:t>Funcional programática</w:t>
            </w:r>
          </w:p>
        </w:tc>
        <w:tc>
          <w:tcPr>
            <w:tcW w:w="2385" w:type="dxa"/>
          </w:tcPr>
          <w:p w:rsidR="000E54C7" w:rsidRPr="006D6762" w:rsidRDefault="000E54C7" w:rsidP="00CE5DC5">
            <w:pPr>
              <w:rPr>
                <w:color w:val="000000"/>
              </w:rPr>
            </w:pPr>
            <w:r w:rsidRPr="006D6762">
              <w:rPr>
                <w:color w:val="000000"/>
              </w:rPr>
              <w:t>26.782.5011.1050</w:t>
            </w:r>
          </w:p>
        </w:tc>
        <w:tc>
          <w:tcPr>
            <w:tcW w:w="4811" w:type="dxa"/>
          </w:tcPr>
          <w:p w:rsidR="000E54C7" w:rsidRPr="006D6762" w:rsidRDefault="000E54C7" w:rsidP="00CE5DC5">
            <w:pPr>
              <w:rPr>
                <w:color w:val="000000"/>
              </w:rPr>
            </w:pPr>
            <w:r w:rsidRPr="006D6762">
              <w:rPr>
                <w:color w:val="000000"/>
              </w:rPr>
              <w:t>Aquisição de um Caminhão para Coleta de Lixo</w:t>
            </w:r>
          </w:p>
        </w:tc>
      </w:tr>
      <w:tr w:rsidR="000E54C7" w:rsidRPr="006D6762" w:rsidTr="00CE5DC5">
        <w:tc>
          <w:tcPr>
            <w:tcW w:w="2550" w:type="dxa"/>
          </w:tcPr>
          <w:p w:rsidR="000E54C7" w:rsidRPr="006D6762" w:rsidRDefault="000E54C7" w:rsidP="00CE5DC5">
            <w:pPr>
              <w:rPr>
                <w:b/>
                <w:color w:val="000000"/>
              </w:rPr>
            </w:pPr>
            <w:r w:rsidRPr="006D6762">
              <w:rPr>
                <w:b/>
                <w:color w:val="000000"/>
              </w:rPr>
              <w:t xml:space="preserve">Ficha </w:t>
            </w:r>
          </w:p>
        </w:tc>
        <w:tc>
          <w:tcPr>
            <w:tcW w:w="2385" w:type="dxa"/>
          </w:tcPr>
          <w:p w:rsidR="000E54C7" w:rsidRPr="006D6762" w:rsidRDefault="000E54C7" w:rsidP="00CE5DC5">
            <w:pPr>
              <w:rPr>
                <w:color w:val="000000"/>
              </w:rPr>
            </w:pPr>
            <w:r w:rsidRPr="006D6762">
              <w:rPr>
                <w:color w:val="000000"/>
              </w:rPr>
              <w:t>595</w:t>
            </w:r>
          </w:p>
        </w:tc>
        <w:tc>
          <w:tcPr>
            <w:tcW w:w="4811" w:type="dxa"/>
          </w:tcPr>
          <w:p w:rsidR="000E54C7" w:rsidRPr="006D6762" w:rsidRDefault="000E54C7" w:rsidP="00CE5DC5">
            <w:pPr>
              <w:rPr>
                <w:color w:val="000000"/>
              </w:rPr>
            </w:pPr>
          </w:p>
        </w:tc>
      </w:tr>
      <w:tr w:rsidR="000E54C7" w:rsidRPr="006D6762" w:rsidTr="00CE5DC5">
        <w:tc>
          <w:tcPr>
            <w:tcW w:w="2550" w:type="dxa"/>
          </w:tcPr>
          <w:p w:rsidR="000E54C7" w:rsidRPr="006D6762" w:rsidRDefault="000E54C7" w:rsidP="00CE5DC5">
            <w:pPr>
              <w:rPr>
                <w:b/>
                <w:color w:val="000000"/>
              </w:rPr>
            </w:pPr>
            <w:r w:rsidRPr="006D6762">
              <w:rPr>
                <w:b/>
                <w:color w:val="000000"/>
              </w:rPr>
              <w:t xml:space="preserve">Despesa/fonte </w:t>
            </w:r>
          </w:p>
        </w:tc>
        <w:tc>
          <w:tcPr>
            <w:tcW w:w="2385" w:type="dxa"/>
          </w:tcPr>
          <w:p w:rsidR="000E54C7" w:rsidRPr="006D6762" w:rsidRDefault="000E54C7" w:rsidP="00CE5DC5">
            <w:pPr>
              <w:rPr>
                <w:color w:val="000000"/>
              </w:rPr>
            </w:pPr>
            <w:r w:rsidRPr="006D6762">
              <w:rPr>
                <w:color w:val="000000"/>
              </w:rPr>
              <w:t>4.4.90.52</w:t>
            </w:r>
          </w:p>
        </w:tc>
        <w:tc>
          <w:tcPr>
            <w:tcW w:w="4811" w:type="dxa"/>
          </w:tcPr>
          <w:p w:rsidR="000E54C7" w:rsidRPr="006D6762" w:rsidRDefault="000E54C7" w:rsidP="00CE5DC5">
            <w:pPr>
              <w:rPr>
                <w:color w:val="000000"/>
              </w:rPr>
            </w:pPr>
            <w:r w:rsidRPr="006D6762">
              <w:rPr>
                <w:color w:val="000000"/>
              </w:rPr>
              <w:t>Equipamento e Material Permanente</w:t>
            </w:r>
          </w:p>
        </w:tc>
      </w:tr>
    </w:tbl>
    <w:p w:rsidR="00E165AB" w:rsidRPr="006D6762" w:rsidRDefault="00E165AB" w:rsidP="00E165AB">
      <w:pPr>
        <w:jc w:val="both"/>
        <w:rPr>
          <w:b/>
          <w:color w:val="FF0000"/>
        </w:rPr>
      </w:pPr>
    </w:p>
    <w:p w:rsidR="000E54C7" w:rsidRDefault="000E54C7" w:rsidP="00D02870">
      <w:pPr>
        <w:widowControl w:val="0"/>
        <w:jc w:val="both"/>
        <w:rPr>
          <w:b/>
          <w:sz w:val="24"/>
          <w:szCs w:val="24"/>
        </w:rPr>
      </w:pPr>
    </w:p>
    <w:p w:rsidR="00D02870" w:rsidRDefault="00D02870" w:rsidP="00D02870">
      <w:pPr>
        <w:widowControl w:val="0"/>
        <w:jc w:val="both"/>
        <w:rPr>
          <w:b/>
          <w:sz w:val="24"/>
          <w:szCs w:val="24"/>
        </w:rPr>
      </w:pPr>
      <w:r w:rsidRPr="006D6762">
        <w:rPr>
          <w:b/>
          <w:sz w:val="24"/>
          <w:szCs w:val="24"/>
        </w:rPr>
        <w:t>CLAUSULA SEXTA – DO LOCAL E PRAZO DE ENTREGA</w:t>
      </w:r>
    </w:p>
    <w:p w:rsidR="004F1213" w:rsidRPr="006D6762" w:rsidRDefault="004F1213" w:rsidP="00D02870">
      <w:pPr>
        <w:widowControl w:val="0"/>
        <w:jc w:val="both"/>
        <w:rPr>
          <w:b/>
          <w:sz w:val="24"/>
          <w:szCs w:val="24"/>
        </w:rPr>
      </w:pPr>
    </w:p>
    <w:p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5E5C61">
        <w:rPr>
          <w:sz w:val="24"/>
          <w:szCs w:val="24"/>
        </w:rPr>
        <w:t>12</w:t>
      </w:r>
      <w:r w:rsidRPr="00A932D0">
        <w:rPr>
          <w:sz w:val="24"/>
          <w:szCs w:val="24"/>
        </w:rPr>
        <w:t>0 (</w:t>
      </w:r>
      <w:r w:rsidR="005E5C61">
        <w:rPr>
          <w:sz w:val="24"/>
          <w:szCs w:val="24"/>
        </w:rPr>
        <w:t>cento e vinte</w:t>
      </w:r>
      <w:bookmarkStart w:id="0" w:name="_GoBack"/>
      <w:bookmarkEnd w:id="0"/>
      <w:r w:rsidRPr="00A932D0">
        <w:rPr>
          <w:sz w:val="24"/>
          <w:szCs w:val="24"/>
        </w:rPr>
        <w:t xml:space="preserve">) dias, a contar do recebimento da ordem de fornecimento. O não fornecimento ensejará em sanções previstas em lei. </w:t>
      </w:r>
    </w:p>
    <w:p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EC2F7B" w:rsidRPr="006D6762" w:rsidRDefault="00EC2F7B" w:rsidP="00770526">
      <w:pPr>
        <w:pStyle w:val="Corpodetexto"/>
        <w:spacing w:line="295" w:lineRule="auto"/>
        <w:ind w:right="107"/>
        <w:jc w:val="both"/>
      </w:pPr>
    </w:p>
    <w:p w:rsidR="00E165AB" w:rsidRPr="006D6762"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lastRenderedPageBreak/>
        <w:t xml:space="preserve">CLÁUSULA DÉCIMA </w:t>
      </w:r>
      <w:r>
        <w:rPr>
          <w:b/>
          <w:bCs/>
          <w:sz w:val="24"/>
          <w:szCs w:val="24"/>
        </w:rPr>
        <w:t>OITAVA</w:t>
      </w:r>
      <w:r w:rsidRPr="00F93324">
        <w:rPr>
          <w:b/>
          <w:bCs/>
          <w:sz w:val="24"/>
          <w:szCs w:val="24"/>
        </w:rPr>
        <w:t>: DAS PENALIDADES</w:t>
      </w:r>
    </w:p>
    <w:p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A92C4B" w:rsidRDefault="00A92C4B" w:rsidP="00AC5EA7">
      <w:pPr>
        <w:widowControl w:val="0"/>
        <w:autoSpaceDE w:val="0"/>
        <w:autoSpaceDN w:val="0"/>
        <w:adjustRightInd w:val="0"/>
        <w:spacing w:after="120"/>
        <w:jc w:val="both"/>
        <w:rPr>
          <w:b/>
          <w:bCs/>
          <w:sz w:val="24"/>
          <w:szCs w:val="24"/>
        </w:rPr>
      </w:pPr>
    </w:p>
    <w:p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lastRenderedPageBreak/>
        <w:t xml:space="preserve">b) </w:t>
      </w:r>
      <w:r w:rsidRPr="00F93324">
        <w:rPr>
          <w:sz w:val="24"/>
          <w:szCs w:val="24"/>
        </w:rPr>
        <w:t>Quando o contratado der causa a rescisão administrativa, nas hipóteses previstas nos incisos de I a XII, XVII e XVIII do art. 78 da Lei 8.666/93;</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C5EA7" w:rsidRDefault="00AC5EA7" w:rsidP="00AC5EA7">
      <w:pPr>
        <w:widowControl w:val="0"/>
        <w:autoSpaceDE w:val="0"/>
        <w:autoSpaceDN w:val="0"/>
        <w:adjustRightInd w:val="0"/>
        <w:jc w:val="both"/>
        <w:rPr>
          <w:b/>
          <w:bCs/>
          <w:sz w:val="24"/>
          <w:szCs w:val="24"/>
        </w:rPr>
      </w:pPr>
    </w:p>
    <w:p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rsidR="003C63AB" w:rsidRPr="006D6762" w:rsidRDefault="003C63AB" w:rsidP="003C63AB">
      <w:pPr>
        <w:widowControl w:val="0"/>
        <w:jc w:val="both"/>
        <w:rPr>
          <w:b/>
          <w:sz w:val="24"/>
          <w:szCs w:val="24"/>
        </w:rPr>
      </w:pPr>
    </w:p>
    <w:p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C63AB" w:rsidRPr="006D6762" w:rsidRDefault="003C63AB" w:rsidP="00CA26C1">
      <w:pPr>
        <w:widowControl w:val="0"/>
        <w:autoSpaceDE w:val="0"/>
        <w:autoSpaceDN w:val="0"/>
        <w:adjustRightInd w:val="0"/>
        <w:snapToGrid w:val="0"/>
        <w:spacing w:after="12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rsidR="00E165AB" w:rsidRPr="006D6762" w:rsidRDefault="00E165AB" w:rsidP="00E165AB">
      <w:pPr>
        <w:widowControl w:val="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C63AB" w:rsidRDefault="003C63AB" w:rsidP="00E37D4C">
      <w:pPr>
        <w:widowControl w:val="0"/>
        <w:jc w:val="both"/>
        <w:outlineLvl w:val="0"/>
        <w:rPr>
          <w:sz w:val="24"/>
          <w:szCs w:val="24"/>
        </w:rPr>
      </w:pPr>
    </w:p>
    <w:p w:rsidR="00A92C4B" w:rsidRPr="006D6762" w:rsidRDefault="00A92C4B" w:rsidP="00E37D4C">
      <w:pPr>
        <w:widowControl w:val="0"/>
        <w:jc w:val="both"/>
        <w:outlineLvl w:val="0"/>
        <w:rPr>
          <w:sz w:val="24"/>
          <w:szCs w:val="24"/>
        </w:rPr>
      </w:pPr>
    </w:p>
    <w:p w:rsidR="00E165AB" w:rsidRDefault="00AC5EA7" w:rsidP="00E165AB">
      <w:pPr>
        <w:widowControl w:val="0"/>
        <w:jc w:val="both"/>
        <w:rPr>
          <w:b/>
          <w:sz w:val="24"/>
          <w:szCs w:val="24"/>
        </w:rPr>
      </w:pPr>
      <w:r>
        <w:rPr>
          <w:b/>
          <w:sz w:val="24"/>
          <w:szCs w:val="24"/>
        </w:rPr>
        <w:lastRenderedPageBreak/>
        <w:t>CLASULA DECIMA TERCEIRA</w:t>
      </w:r>
      <w:r w:rsidR="00E165AB" w:rsidRPr="006D6762">
        <w:rPr>
          <w:b/>
          <w:sz w:val="24"/>
          <w:szCs w:val="24"/>
        </w:rPr>
        <w:t xml:space="preserve"> – DO FORO</w:t>
      </w:r>
    </w:p>
    <w:p w:rsidR="00AC5EA7" w:rsidRPr="006D6762" w:rsidRDefault="00AC5EA7" w:rsidP="00E165AB">
      <w:pPr>
        <w:widowControl w:val="0"/>
        <w:jc w:val="both"/>
        <w:rPr>
          <w:b/>
          <w:sz w:val="24"/>
          <w:szCs w:val="24"/>
        </w:rPr>
      </w:pPr>
    </w:p>
    <w:p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rsidR="00E165AB" w:rsidRPr="006D6762" w:rsidRDefault="00E165AB" w:rsidP="00E165AB">
      <w:pPr>
        <w:rPr>
          <w:sz w:val="24"/>
        </w:rPr>
      </w:pPr>
    </w:p>
    <w:p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rsidR="00E165AB" w:rsidRPr="006D6762" w:rsidRDefault="00E165AB" w:rsidP="00E165AB">
      <w:pPr>
        <w:rPr>
          <w:sz w:val="24"/>
        </w:rPr>
      </w:pPr>
    </w:p>
    <w:p w:rsidR="00E165AB" w:rsidRPr="006D6762" w:rsidRDefault="00E165AB" w:rsidP="00E37D4C">
      <w:pPr>
        <w:jc w:val="center"/>
        <w:rPr>
          <w:sz w:val="24"/>
        </w:rPr>
      </w:pPr>
    </w:p>
    <w:p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rsidR="00E165AB" w:rsidRPr="006D6762" w:rsidRDefault="00E165AB" w:rsidP="00E37D4C">
      <w:pPr>
        <w:jc w:val="center"/>
        <w:rPr>
          <w:sz w:val="24"/>
        </w:rPr>
      </w:pPr>
    </w:p>
    <w:p w:rsidR="00E37D4C" w:rsidRPr="006D6762" w:rsidRDefault="00E37D4C" w:rsidP="00E37D4C">
      <w:pPr>
        <w:widowControl w:val="0"/>
        <w:jc w:val="center"/>
        <w:rPr>
          <w:b/>
          <w:sz w:val="24"/>
          <w:szCs w:val="24"/>
        </w:rPr>
      </w:pPr>
    </w:p>
    <w:p w:rsidR="00E37D4C" w:rsidRPr="006D6762" w:rsidRDefault="00E37D4C" w:rsidP="00E37D4C">
      <w:pPr>
        <w:widowControl w:val="0"/>
        <w:jc w:val="center"/>
        <w:rPr>
          <w:b/>
          <w:sz w:val="24"/>
          <w:szCs w:val="24"/>
        </w:rPr>
      </w:pPr>
    </w:p>
    <w:p w:rsidR="00E165AB" w:rsidRPr="006D6762" w:rsidRDefault="00E165AB" w:rsidP="00E37D4C">
      <w:pPr>
        <w:pStyle w:val="Recuodecorpodetexto"/>
        <w:ind w:left="0" w:firstLine="0"/>
        <w:jc w:val="center"/>
        <w:rPr>
          <w:b/>
          <w:szCs w:val="24"/>
        </w:rPr>
      </w:pPr>
      <w:r w:rsidRPr="006D6762">
        <w:rPr>
          <w:b/>
          <w:szCs w:val="24"/>
        </w:rPr>
        <w:t>MIGUEL JOSÉ BRUNETTA</w:t>
      </w:r>
    </w:p>
    <w:p w:rsidR="00E165AB" w:rsidRPr="006D6762" w:rsidRDefault="00E165AB" w:rsidP="00E37D4C">
      <w:pPr>
        <w:pStyle w:val="Recuodecorpodetexto"/>
        <w:ind w:left="0" w:firstLine="0"/>
        <w:jc w:val="center"/>
        <w:rPr>
          <w:b/>
          <w:szCs w:val="24"/>
        </w:rPr>
      </w:pPr>
      <w:r w:rsidRPr="006D6762">
        <w:rPr>
          <w:b/>
          <w:szCs w:val="24"/>
        </w:rPr>
        <w:t>PREFEITO MUNICIPAL</w:t>
      </w:r>
    </w:p>
    <w:p w:rsidR="00E165AB" w:rsidRPr="006D6762"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A92C4B" w:rsidRPr="006D6762" w:rsidRDefault="00A92C4B" w:rsidP="00E37D4C">
      <w:pPr>
        <w:pStyle w:val="Recuodecorpodetexto"/>
        <w:ind w:left="0" w:firstLine="0"/>
        <w:jc w:val="center"/>
        <w:rPr>
          <w:b/>
          <w:szCs w:val="24"/>
        </w:rPr>
      </w:pPr>
    </w:p>
    <w:p w:rsidR="00E165AB" w:rsidRPr="006D6762" w:rsidRDefault="00E165AB" w:rsidP="00E37D4C">
      <w:pPr>
        <w:pStyle w:val="Recuodecorpodetexto"/>
        <w:ind w:left="0" w:firstLine="0"/>
        <w:jc w:val="center"/>
        <w:rPr>
          <w:b/>
          <w:szCs w:val="24"/>
        </w:rPr>
      </w:pPr>
      <w:r w:rsidRPr="006D6762">
        <w:rPr>
          <w:b/>
          <w:szCs w:val="24"/>
        </w:rPr>
        <w:t>------------------------------------------</w:t>
      </w:r>
    </w:p>
    <w:p w:rsidR="00E165AB" w:rsidRPr="006D6762" w:rsidRDefault="00E165AB" w:rsidP="00E37D4C">
      <w:pPr>
        <w:pStyle w:val="Recuodecorpodetexto"/>
        <w:ind w:left="0" w:firstLine="0"/>
        <w:jc w:val="center"/>
        <w:rPr>
          <w:b/>
          <w:szCs w:val="24"/>
        </w:rPr>
      </w:pPr>
      <w:r w:rsidRPr="006D6762">
        <w:rPr>
          <w:b/>
          <w:szCs w:val="24"/>
        </w:rPr>
        <w:t>CONTRATADA</w:t>
      </w:r>
    </w:p>
    <w:p w:rsidR="00E165AB" w:rsidRPr="006D6762" w:rsidRDefault="00E165AB" w:rsidP="00E165AB">
      <w:pPr>
        <w:jc w:val="center"/>
        <w:rPr>
          <w:color w:val="000000"/>
          <w:sz w:val="24"/>
          <w:szCs w:val="24"/>
        </w:rPr>
      </w:pPr>
    </w:p>
    <w:p w:rsidR="00E165AB" w:rsidRPr="006D6762" w:rsidRDefault="00E165AB" w:rsidP="00E165AB">
      <w:pPr>
        <w:jc w:val="center"/>
        <w:rPr>
          <w:color w:val="000000"/>
          <w:sz w:val="24"/>
          <w:szCs w:val="24"/>
        </w:rPr>
      </w:pPr>
    </w:p>
    <w:p w:rsidR="00E165AB" w:rsidRDefault="00E165A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Pr="006D6762" w:rsidRDefault="00A92C4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TESTEMUNHAS:</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01)__________________________.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02)_________________________.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ED0" w:rsidRDefault="00927ED0">
      <w:r>
        <w:separator/>
      </w:r>
    </w:p>
  </w:endnote>
  <w:endnote w:type="continuationSeparator" w:id="0">
    <w:p w:rsidR="00927ED0" w:rsidRDefault="00927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C5" w:rsidRDefault="00CE5DC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5DC5" w:rsidRDefault="00CE5DC5">
    <w:pPr>
      <w:pStyle w:val="Rodap"/>
      <w:ind w:right="360"/>
    </w:pPr>
  </w:p>
  <w:p w:rsidR="00CE5DC5" w:rsidRDefault="00CE5D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CE5DC5" w:rsidRPr="00974548" w:rsidRDefault="00CE5DC5">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5E5C61">
          <w:rPr>
            <w:rFonts w:ascii="Arial" w:hAnsi="Arial" w:cs="Arial"/>
            <w:noProof/>
            <w:sz w:val="18"/>
            <w:szCs w:val="18"/>
          </w:rPr>
          <w:t>33</w:t>
        </w:r>
        <w:r w:rsidRPr="00974548">
          <w:rPr>
            <w:rFonts w:ascii="Arial" w:hAnsi="Arial" w:cs="Arial"/>
            <w:sz w:val="18"/>
            <w:szCs w:val="18"/>
          </w:rPr>
          <w:fldChar w:fldCharType="end"/>
        </w:r>
      </w:p>
    </w:sdtContent>
  </w:sdt>
  <w:p w:rsidR="00CE5DC5" w:rsidRDefault="00CE5DC5" w:rsidP="007D4F85">
    <w:pPr>
      <w:pStyle w:val="Rodap"/>
      <w:jc w:val="center"/>
      <w:rPr>
        <w:b/>
      </w:rPr>
    </w:pPr>
    <w:r w:rsidRPr="00D157EC">
      <w:rPr>
        <w:b/>
      </w:rPr>
      <w:t xml:space="preserve">E-mail: </w:t>
    </w:r>
    <w:r>
      <w:rPr>
        <w:b/>
      </w:rPr>
      <w:t>licitacao</w:t>
    </w:r>
    <w:r w:rsidRPr="00D157EC">
      <w:rPr>
        <w:b/>
      </w:rPr>
      <w:t>@santoantoniodoleste.mt.gov.br</w:t>
    </w:r>
  </w:p>
  <w:p w:rsidR="00CE5DC5" w:rsidRPr="00D157EC" w:rsidRDefault="00CE5DC5"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CE5DC5" w:rsidRDefault="00CE5D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C5" w:rsidRDefault="00CE5DC5">
    <w:pPr>
      <w:pStyle w:val="Rodap"/>
      <w:jc w:val="center"/>
    </w:pPr>
    <w:r>
      <w:fldChar w:fldCharType="begin"/>
    </w:r>
    <w:r>
      <w:instrText xml:space="preserve"> PAGE  \* MERGEFORMAT </w:instrText>
    </w:r>
    <w:r>
      <w:fldChar w:fldCharType="separate"/>
    </w:r>
    <w:r>
      <w:rPr>
        <w:noProof/>
      </w:rPr>
      <w:t>1</w:t>
    </w:r>
    <w:r>
      <w:rPr>
        <w:noProof/>
      </w:rPr>
      <w:fldChar w:fldCharType="end"/>
    </w:r>
  </w:p>
  <w:p w:rsidR="00CE5DC5" w:rsidRDefault="00CE5D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ED0" w:rsidRDefault="00927ED0">
      <w:r>
        <w:separator/>
      </w:r>
    </w:p>
  </w:footnote>
  <w:footnote w:type="continuationSeparator" w:id="0">
    <w:p w:rsidR="00927ED0" w:rsidRDefault="00927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C5" w:rsidRDefault="00CE5DC5"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CE5DC5" w:rsidRDefault="00CE5DC5" w:rsidP="001A6A7F">
    <w:pPr>
      <w:pStyle w:val="Masthead"/>
      <w:jc w:val="center"/>
      <w:rPr>
        <w:rFonts w:ascii="Arial" w:hAnsi="Arial" w:cs="Arial"/>
        <w:color w:val="333333"/>
        <w:sz w:val="25"/>
        <w:szCs w:val="25"/>
        <w:lang w:val="pt-BR"/>
      </w:rPr>
    </w:pPr>
  </w:p>
  <w:p w:rsidR="00CE5DC5" w:rsidRDefault="00CE5D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CE5DC5"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CE5DC5" w:rsidRPr="00113ECB" w:rsidRDefault="00CE5DC5"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CE5DC5" w:rsidRPr="00257AAF" w:rsidRDefault="00CE5DC5"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CE5DC5" w:rsidRPr="00CC6D38" w:rsidRDefault="00CE5DC5"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CE5DC5" w:rsidRDefault="00CE5DC5" w:rsidP="005E44B5">
          <w:pPr>
            <w:pStyle w:val="Cabealho"/>
            <w:tabs>
              <w:tab w:val="center" w:pos="4607"/>
              <w:tab w:val="right" w:pos="9214"/>
            </w:tabs>
            <w:rPr>
              <w:sz w:val="16"/>
            </w:rPr>
          </w:pPr>
        </w:p>
        <w:p w:rsidR="00CE5DC5" w:rsidRPr="00537F01" w:rsidRDefault="00CE5DC5"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CE5DC5" w:rsidRPr="00537F01" w:rsidRDefault="00CE5DC5"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CE5DC5" w:rsidRPr="00537F01" w:rsidRDefault="00CE5DC5"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CE5DC5" w:rsidRDefault="00CE5DC5" w:rsidP="005E44B5">
          <w:pPr>
            <w:ind w:right="-9"/>
            <w:jc w:val="center"/>
            <w:rPr>
              <w:rFonts w:ascii="Arial" w:hAnsi="Arial" w:cs="Arial"/>
              <w:b/>
              <w:sz w:val="16"/>
              <w:szCs w:val="16"/>
            </w:rPr>
          </w:pPr>
        </w:p>
        <w:p w:rsidR="00CE5DC5" w:rsidRPr="005C2180" w:rsidRDefault="00CE5DC5"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CE5DC5" w:rsidRDefault="00CE5DC5">
    <w:pPr>
      <w:pStyle w:val="Cabealho"/>
      <w:jc w:val="center"/>
    </w:pPr>
  </w:p>
  <w:p w:rsidR="00CE5DC5" w:rsidRDefault="00CE5D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3555469"/>
    <w:multiLevelType w:val="multilevel"/>
    <w:tmpl w:val="DEF4F7DE"/>
    <w:lvl w:ilvl="0">
      <w:start w:val="4"/>
      <w:numFmt w:val="decimal"/>
      <w:lvlText w:val="%1."/>
      <w:lvlJc w:val="left"/>
      <w:pPr>
        <w:tabs>
          <w:tab w:val="num" w:pos="705"/>
        </w:tabs>
        <w:ind w:left="705" w:hanging="705"/>
      </w:pPr>
      <w:rPr>
        <w:rFonts w:ascii="Arial" w:hAnsi="Arial" w:cs="Arial" w:hint="default"/>
        <w:b/>
        <w:i w:val="0"/>
        <w:color w:val="auto"/>
        <w:sz w:val="28"/>
        <w:szCs w:val="28"/>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6">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7">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3">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4">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6">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1">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9"/>
  </w:num>
  <w:num w:numId="3">
    <w:abstractNumId w:val="16"/>
  </w:num>
  <w:num w:numId="4">
    <w:abstractNumId w:val="27"/>
  </w:num>
  <w:num w:numId="5">
    <w:abstractNumId w:val="19"/>
  </w:num>
  <w:num w:numId="6">
    <w:abstractNumId w:val="6"/>
  </w:num>
  <w:num w:numId="7">
    <w:abstractNumId w:val="2"/>
  </w:num>
  <w:num w:numId="8">
    <w:abstractNumId w:val="5"/>
  </w:num>
  <w:num w:numId="9">
    <w:abstractNumId w:val="15"/>
  </w:num>
  <w:num w:numId="10">
    <w:abstractNumId w:val="8"/>
  </w:num>
  <w:num w:numId="11">
    <w:abstractNumId w:val="13"/>
  </w:num>
  <w:num w:numId="12">
    <w:abstractNumId w:val="4"/>
  </w:num>
  <w:num w:numId="13">
    <w:abstractNumId w:val="18"/>
  </w:num>
  <w:num w:numId="14">
    <w:abstractNumId w:val="12"/>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7"/>
  </w:num>
  <w:num w:numId="19">
    <w:abstractNumId w:val="0"/>
  </w:num>
  <w:num w:numId="20">
    <w:abstractNumId w:val="20"/>
  </w:num>
  <w:num w:numId="21">
    <w:abstractNumId w:val="23"/>
  </w:num>
  <w:num w:numId="22">
    <w:abstractNumId w:val="21"/>
  </w:num>
  <w:num w:numId="23">
    <w:abstractNumId w:val="14"/>
  </w:num>
  <w:num w:numId="24">
    <w:abstractNumId w:val="17"/>
  </w:num>
  <w:num w:numId="25">
    <w:abstractNumId w:val="11"/>
  </w:num>
  <w:num w:numId="26">
    <w:abstractNumId w:val="25"/>
  </w:num>
  <w:num w:numId="27">
    <w:abstractNumId w:val="26"/>
  </w:num>
  <w:num w:numId="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5513"/>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3AB"/>
    <w:rsid w:val="003C64E8"/>
    <w:rsid w:val="003C6901"/>
    <w:rsid w:val="003C7101"/>
    <w:rsid w:val="003C74C6"/>
    <w:rsid w:val="003D08B1"/>
    <w:rsid w:val="003D158C"/>
    <w:rsid w:val="003D2C52"/>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264B"/>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E5C61"/>
    <w:rsid w:val="005F3897"/>
    <w:rsid w:val="005F5DA4"/>
    <w:rsid w:val="005F5FA3"/>
    <w:rsid w:val="0060116F"/>
    <w:rsid w:val="00601FC7"/>
    <w:rsid w:val="00604085"/>
    <w:rsid w:val="00605D62"/>
    <w:rsid w:val="00606BB4"/>
    <w:rsid w:val="00607C9F"/>
    <w:rsid w:val="0061448D"/>
    <w:rsid w:val="00614807"/>
    <w:rsid w:val="006156C8"/>
    <w:rsid w:val="00615B20"/>
    <w:rsid w:val="00617451"/>
    <w:rsid w:val="00617F43"/>
    <w:rsid w:val="0062063E"/>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4653"/>
    <w:rsid w:val="006C6405"/>
    <w:rsid w:val="006C6F5B"/>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35C0"/>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5A85"/>
    <w:rsid w:val="007661D9"/>
    <w:rsid w:val="00767773"/>
    <w:rsid w:val="007701D8"/>
    <w:rsid w:val="00770526"/>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64F"/>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27ED0"/>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2F7B"/>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0DE4"/>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UnresolvedMention">
    <w:name w:val="Unresolved Mention"/>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santoantoniodoleste.mt.gov.br" TargetMode="External"/><Relationship Id="rId36" Type="http://schemas.openxmlformats.org/officeDocument/2006/relationships/theme" Target="theme/theme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F6EF8-56E9-489D-A205-69D46615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36</Pages>
  <Words>12536</Words>
  <Characters>67696</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80072</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258</cp:revision>
  <cp:lastPrinted>2019-05-29T18:18:00Z</cp:lastPrinted>
  <dcterms:created xsi:type="dcterms:W3CDTF">2017-08-30T17:16:00Z</dcterms:created>
  <dcterms:modified xsi:type="dcterms:W3CDTF">2019-06-17T18:04:00Z</dcterms:modified>
</cp:coreProperties>
</file>