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4D12" w:rsidRPr="00330F45" w:rsidRDefault="00724D12" w:rsidP="00D6418F">
      <w:pPr>
        <w:pStyle w:val="SemEspaamento"/>
        <w:spacing w:line="360" w:lineRule="auto"/>
        <w:jc w:val="center"/>
        <w:rPr>
          <w:rFonts w:ascii="Times New Roman" w:hAnsi="Times New Roman" w:cs="Times New Roman"/>
          <w:b/>
          <w:sz w:val="28"/>
          <w:szCs w:val="28"/>
        </w:rPr>
      </w:pPr>
      <w:r w:rsidRPr="00330F45">
        <w:rPr>
          <w:rFonts w:ascii="Times New Roman" w:hAnsi="Times New Roman" w:cs="Times New Roman"/>
          <w:b/>
          <w:sz w:val="28"/>
          <w:szCs w:val="28"/>
        </w:rPr>
        <w:t>ED</w:t>
      </w:r>
      <w:r w:rsidR="004116BF" w:rsidRPr="00330F45">
        <w:rPr>
          <w:rFonts w:ascii="Times New Roman" w:hAnsi="Times New Roman" w:cs="Times New Roman"/>
          <w:b/>
          <w:sz w:val="28"/>
          <w:szCs w:val="28"/>
        </w:rPr>
        <w:t xml:space="preserve">ITAL DE TOMADA DE PREÇOS N.º </w:t>
      </w:r>
      <w:r w:rsidR="00BE1EA4">
        <w:rPr>
          <w:rFonts w:ascii="Times New Roman" w:hAnsi="Times New Roman" w:cs="Times New Roman"/>
          <w:b/>
          <w:sz w:val="28"/>
          <w:szCs w:val="28"/>
        </w:rPr>
        <w:t>002</w:t>
      </w:r>
      <w:r w:rsidR="00065453" w:rsidRPr="00330F45">
        <w:rPr>
          <w:rFonts w:ascii="Times New Roman" w:hAnsi="Times New Roman" w:cs="Times New Roman"/>
          <w:b/>
          <w:sz w:val="28"/>
          <w:szCs w:val="28"/>
        </w:rPr>
        <w:t>/2019</w:t>
      </w:r>
    </w:p>
    <w:p w:rsidR="00724D12" w:rsidRPr="00330F45" w:rsidRDefault="00724D12" w:rsidP="00D6418F">
      <w:pPr>
        <w:tabs>
          <w:tab w:val="left" w:pos="567"/>
        </w:tabs>
        <w:autoSpaceDE w:val="0"/>
        <w:autoSpaceDN w:val="0"/>
        <w:adjustRightInd w:val="0"/>
        <w:spacing w:line="360" w:lineRule="auto"/>
        <w:jc w:val="center"/>
        <w:rPr>
          <w:b/>
          <w:bCs/>
          <w:szCs w:val="28"/>
          <w:u w:val="single"/>
        </w:rPr>
      </w:pPr>
      <w:r w:rsidRPr="00330F45">
        <w:rPr>
          <w:b/>
          <w:bCs/>
          <w:szCs w:val="28"/>
          <w:u w:val="single"/>
        </w:rPr>
        <w:t>TIPO LICITAÇÃO: “</w:t>
      </w:r>
      <w:r w:rsidR="004929D3" w:rsidRPr="00330F45">
        <w:rPr>
          <w:b/>
          <w:bCs/>
          <w:szCs w:val="28"/>
          <w:u w:val="single"/>
        </w:rPr>
        <w:t>EXECUÇÃO INDIRETA</w:t>
      </w:r>
      <w:r w:rsidRPr="00330F45">
        <w:rPr>
          <w:b/>
          <w:bCs/>
          <w:szCs w:val="28"/>
          <w:u w:val="single"/>
        </w:rPr>
        <w:t>”</w:t>
      </w:r>
    </w:p>
    <w:p w:rsidR="00AA3DD5" w:rsidRPr="00330F45" w:rsidRDefault="00AA3DD5" w:rsidP="00BB658B">
      <w:pPr>
        <w:tabs>
          <w:tab w:val="left" w:pos="567"/>
        </w:tabs>
        <w:autoSpaceDE w:val="0"/>
        <w:autoSpaceDN w:val="0"/>
        <w:adjustRightInd w:val="0"/>
        <w:spacing w:line="360" w:lineRule="auto"/>
        <w:jc w:val="both"/>
        <w:rPr>
          <w:b/>
          <w:bCs/>
          <w:sz w:val="24"/>
          <w:szCs w:val="24"/>
          <w:u w:val="single"/>
        </w:rPr>
      </w:pPr>
    </w:p>
    <w:p w:rsidR="00106E56" w:rsidRPr="00330F45" w:rsidRDefault="00106E56" w:rsidP="00BB658B">
      <w:pPr>
        <w:tabs>
          <w:tab w:val="left" w:pos="567"/>
        </w:tabs>
        <w:autoSpaceDE w:val="0"/>
        <w:autoSpaceDN w:val="0"/>
        <w:adjustRightInd w:val="0"/>
        <w:spacing w:line="360" w:lineRule="auto"/>
        <w:jc w:val="both"/>
        <w:rPr>
          <w:b/>
          <w:bCs/>
          <w:sz w:val="24"/>
          <w:szCs w:val="24"/>
          <w:u w:val="single"/>
        </w:rPr>
      </w:pPr>
    </w:p>
    <w:p w:rsidR="00724D12" w:rsidRPr="00330F45" w:rsidRDefault="00724D12" w:rsidP="00BB658B">
      <w:pPr>
        <w:tabs>
          <w:tab w:val="left" w:pos="567"/>
        </w:tabs>
        <w:autoSpaceDE w:val="0"/>
        <w:autoSpaceDN w:val="0"/>
        <w:adjustRightInd w:val="0"/>
        <w:spacing w:line="360" w:lineRule="auto"/>
        <w:jc w:val="both"/>
        <w:rPr>
          <w:b/>
          <w:szCs w:val="28"/>
        </w:rPr>
      </w:pPr>
      <w:r w:rsidRPr="00330F45">
        <w:rPr>
          <w:b/>
          <w:szCs w:val="28"/>
        </w:rPr>
        <w:t xml:space="preserve">01- COMUNICAÇÃO </w:t>
      </w:r>
    </w:p>
    <w:p w:rsidR="00724D12" w:rsidRPr="00330F45" w:rsidRDefault="00724D12" w:rsidP="00E93CDC">
      <w:pPr>
        <w:tabs>
          <w:tab w:val="left" w:pos="567"/>
        </w:tabs>
        <w:autoSpaceDE w:val="0"/>
        <w:autoSpaceDN w:val="0"/>
        <w:adjustRightInd w:val="0"/>
        <w:spacing w:line="360" w:lineRule="auto"/>
        <w:jc w:val="both"/>
        <w:rPr>
          <w:szCs w:val="28"/>
        </w:rPr>
      </w:pPr>
      <w:r w:rsidRPr="00330F45">
        <w:rPr>
          <w:szCs w:val="28"/>
        </w:rPr>
        <w:t xml:space="preserve">1.1 </w:t>
      </w:r>
      <w:r w:rsidRPr="00330F45">
        <w:rPr>
          <w:b/>
          <w:bCs/>
          <w:szCs w:val="28"/>
        </w:rPr>
        <w:t xml:space="preserve">A PREFEITURA MUNICIPAL SANTO ANTONIO DO LESTE - MATO GROSSO, </w:t>
      </w:r>
      <w:r w:rsidRPr="00330F45">
        <w:rPr>
          <w:szCs w:val="28"/>
        </w:rPr>
        <w:t xml:space="preserve">localizado na Rua A, 367, Jardim Santa Inês, Santo </w:t>
      </w:r>
      <w:r w:rsidR="0073598C" w:rsidRPr="00330F45">
        <w:rPr>
          <w:szCs w:val="28"/>
        </w:rPr>
        <w:t>Antônio</w:t>
      </w:r>
      <w:r w:rsidRPr="00330F45">
        <w:rPr>
          <w:szCs w:val="28"/>
        </w:rPr>
        <w:t xml:space="preserve"> do Leste - MT, por meio de sua COMISSÃO DE LICITAÇÃO</w:t>
      </w:r>
      <w:r w:rsidRPr="00330F45">
        <w:rPr>
          <w:b/>
          <w:bCs/>
          <w:szCs w:val="28"/>
        </w:rPr>
        <w:t xml:space="preserve">, </w:t>
      </w:r>
      <w:r w:rsidR="005A2401" w:rsidRPr="00330F45">
        <w:rPr>
          <w:szCs w:val="28"/>
        </w:rPr>
        <w:t xml:space="preserve">instituída pela Portaria nº </w:t>
      </w:r>
      <w:r w:rsidR="00065453" w:rsidRPr="00330F45">
        <w:rPr>
          <w:szCs w:val="28"/>
        </w:rPr>
        <w:t>087</w:t>
      </w:r>
      <w:r w:rsidR="005A2401" w:rsidRPr="00330F45">
        <w:rPr>
          <w:szCs w:val="28"/>
        </w:rPr>
        <w:t>/201</w:t>
      </w:r>
      <w:r w:rsidR="00065453" w:rsidRPr="00330F45">
        <w:rPr>
          <w:szCs w:val="28"/>
        </w:rPr>
        <w:t>9</w:t>
      </w:r>
      <w:r w:rsidR="005A2401" w:rsidRPr="00330F45">
        <w:rPr>
          <w:szCs w:val="28"/>
        </w:rPr>
        <w:t xml:space="preserve">, de </w:t>
      </w:r>
      <w:r w:rsidR="00065453" w:rsidRPr="00330F45">
        <w:rPr>
          <w:szCs w:val="28"/>
        </w:rPr>
        <w:t>14</w:t>
      </w:r>
      <w:r w:rsidR="003A60EF" w:rsidRPr="00330F45">
        <w:rPr>
          <w:szCs w:val="28"/>
        </w:rPr>
        <w:t xml:space="preserve"> de </w:t>
      </w:r>
      <w:r w:rsidR="00065453" w:rsidRPr="00330F45">
        <w:rPr>
          <w:szCs w:val="28"/>
        </w:rPr>
        <w:t>janeiro</w:t>
      </w:r>
      <w:r w:rsidR="003A60EF" w:rsidRPr="00330F45">
        <w:rPr>
          <w:szCs w:val="28"/>
        </w:rPr>
        <w:t xml:space="preserve"> de 201</w:t>
      </w:r>
      <w:r w:rsidR="00065453" w:rsidRPr="00330F45">
        <w:rPr>
          <w:szCs w:val="28"/>
        </w:rPr>
        <w:t>9</w:t>
      </w:r>
      <w:r w:rsidRPr="00330F45">
        <w:rPr>
          <w:szCs w:val="28"/>
        </w:rPr>
        <w:t xml:space="preserve">, torna público que fará realizar licitação do tipo </w:t>
      </w:r>
      <w:r w:rsidR="00854CBC" w:rsidRPr="00330F45">
        <w:rPr>
          <w:b/>
          <w:bCs/>
          <w:szCs w:val="28"/>
        </w:rPr>
        <w:t>EXECUÇÃO INDIRETA</w:t>
      </w:r>
      <w:r w:rsidRPr="00330F45">
        <w:rPr>
          <w:szCs w:val="28"/>
        </w:rPr>
        <w:t xml:space="preserve">, sob a modalidade </w:t>
      </w:r>
      <w:r w:rsidRPr="00330F45">
        <w:rPr>
          <w:b/>
          <w:bCs/>
          <w:szCs w:val="28"/>
        </w:rPr>
        <w:t>TOMADA DE PREÇO</w:t>
      </w:r>
      <w:r w:rsidRPr="00330F45">
        <w:rPr>
          <w:szCs w:val="28"/>
        </w:rPr>
        <w:t>, regida pela Lei nº 8.666, de 21 de junho de 1993, atualizada, e pelas normas constantes neste Edital e de acordo com as disposições regulamentares contidas na Lei Federal n.º 8.666 de 21 de junho de 1993 e suas alterações, e ainda Lei Complementar n.º 123/2006 de 14/12/2006, bem como as condições previstas neste Edital.</w:t>
      </w:r>
      <w:r w:rsidR="00B74CDC" w:rsidRPr="00330F45">
        <w:rPr>
          <w:szCs w:val="28"/>
        </w:rPr>
        <w:t xml:space="preserve"> </w:t>
      </w:r>
      <w:r w:rsidRPr="00330F45">
        <w:rPr>
          <w:szCs w:val="28"/>
        </w:rPr>
        <w:t xml:space="preserve">Os interessados poderão retirar o Edital e seus anexos no horário de 08:00 às 11:00 </w:t>
      </w:r>
      <w:proofErr w:type="spellStart"/>
      <w:r w:rsidRPr="00330F45">
        <w:rPr>
          <w:szCs w:val="28"/>
        </w:rPr>
        <w:t>hs</w:t>
      </w:r>
      <w:proofErr w:type="spellEnd"/>
      <w:r w:rsidRPr="00330F45">
        <w:rPr>
          <w:szCs w:val="28"/>
        </w:rPr>
        <w:t xml:space="preserve"> e das 13:00 às 17:00 </w:t>
      </w:r>
      <w:proofErr w:type="spellStart"/>
      <w:r w:rsidRPr="00330F45">
        <w:rPr>
          <w:szCs w:val="28"/>
        </w:rPr>
        <w:t>hs</w:t>
      </w:r>
      <w:proofErr w:type="spellEnd"/>
      <w:r w:rsidRPr="00330F45">
        <w:rPr>
          <w:szCs w:val="28"/>
        </w:rPr>
        <w:t xml:space="preserve"> nos dias de expediente na Prefeitura. Em caso de opção pela versão impressa será </w:t>
      </w:r>
      <w:r w:rsidR="00380A79" w:rsidRPr="00330F45">
        <w:rPr>
          <w:szCs w:val="28"/>
        </w:rPr>
        <w:t>cobrado</w:t>
      </w:r>
      <w:r w:rsidRPr="00330F45">
        <w:rPr>
          <w:szCs w:val="28"/>
        </w:rPr>
        <w:t xml:space="preserve"> taxa de R$ 70,00 (setenta reais), não restituíveis, pagável mediante depósito ou transferência entre contas, a ser efetuado na conta corrente n.º 8.038-1, Agência: 4138-6 Banco do Brasil S/A da cidade de Santo Antônio do Leste/MT;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1.2- Na data, hora e local abaixo indicado, serão recebidos os envelopes contendo os documentos para HABILITAÇÃO e a Proposta Comercial, com início nesta mesma sessão, à</w:t>
      </w:r>
      <w:r w:rsidR="00B74CDC" w:rsidRPr="00330F45">
        <w:rPr>
          <w:rFonts w:ascii="Times New Roman" w:hAnsi="Times New Roman" w:cs="Times New Roman"/>
          <w:sz w:val="28"/>
          <w:szCs w:val="28"/>
        </w:rPr>
        <w:t xml:space="preserve"> </w:t>
      </w:r>
      <w:r w:rsidRPr="00330F45">
        <w:rPr>
          <w:rFonts w:ascii="Times New Roman" w:hAnsi="Times New Roman" w:cs="Times New Roman"/>
          <w:sz w:val="28"/>
          <w:szCs w:val="28"/>
        </w:rPr>
        <w:t>abertura do primeiro e em seguida do segundo, observando o disposto no inciso III do Artigo</w:t>
      </w:r>
      <w:r w:rsidR="00B74CDC"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43 da Lei Federal </w:t>
      </w:r>
      <w:r w:rsidR="006B7237" w:rsidRPr="00330F45">
        <w:rPr>
          <w:rFonts w:ascii="Times New Roman" w:hAnsi="Times New Roman" w:cs="Times New Roman"/>
          <w:sz w:val="28"/>
          <w:szCs w:val="28"/>
        </w:rPr>
        <w:t>n.º</w:t>
      </w:r>
      <w:r w:rsidRPr="00330F45">
        <w:rPr>
          <w:rFonts w:ascii="Times New Roman" w:hAnsi="Times New Roman" w:cs="Times New Roman"/>
          <w:sz w:val="28"/>
          <w:szCs w:val="28"/>
        </w:rPr>
        <w:t xml:space="preserve"> 8.666/93. </w:t>
      </w:r>
    </w:p>
    <w:p w:rsidR="00724D12" w:rsidRPr="00330F45" w:rsidRDefault="00B74CDC" w:rsidP="00E93CDC">
      <w:pPr>
        <w:pStyle w:val="SemEspaamento"/>
        <w:spacing w:line="360" w:lineRule="auto"/>
        <w:jc w:val="both"/>
        <w:rPr>
          <w:rFonts w:ascii="Times New Roman" w:hAnsi="Times New Roman" w:cs="Times New Roman"/>
          <w:color w:val="FF0000"/>
          <w:sz w:val="28"/>
          <w:szCs w:val="28"/>
        </w:rPr>
      </w:pPr>
      <w:r w:rsidRPr="00330F45">
        <w:rPr>
          <w:rFonts w:ascii="Times New Roman" w:hAnsi="Times New Roman" w:cs="Times New Roman"/>
          <w:b/>
          <w:sz w:val="28"/>
          <w:szCs w:val="28"/>
        </w:rPr>
        <w:t>DATA</w:t>
      </w:r>
      <w:r w:rsidRPr="00330F45">
        <w:rPr>
          <w:rFonts w:ascii="Times New Roman" w:hAnsi="Times New Roman" w:cs="Times New Roman"/>
          <w:sz w:val="28"/>
          <w:szCs w:val="28"/>
        </w:rPr>
        <w:t xml:space="preserve">: </w:t>
      </w:r>
      <w:r w:rsidR="005E4290" w:rsidRPr="005E4290">
        <w:rPr>
          <w:rFonts w:ascii="Times New Roman" w:hAnsi="Times New Roman" w:cs="Times New Roman"/>
          <w:color w:val="FF0000"/>
          <w:sz w:val="28"/>
          <w:szCs w:val="28"/>
        </w:rPr>
        <w:t>08</w:t>
      </w:r>
      <w:r w:rsidR="005A2401" w:rsidRPr="005E4290">
        <w:rPr>
          <w:rFonts w:ascii="Times New Roman" w:hAnsi="Times New Roman" w:cs="Times New Roman"/>
          <w:color w:val="FF0000"/>
          <w:sz w:val="28"/>
          <w:szCs w:val="28"/>
        </w:rPr>
        <w:t>/</w:t>
      </w:r>
      <w:r w:rsidR="005E4290" w:rsidRPr="005E4290">
        <w:rPr>
          <w:rFonts w:ascii="Times New Roman" w:hAnsi="Times New Roman" w:cs="Times New Roman"/>
          <w:color w:val="FF0000"/>
          <w:sz w:val="28"/>
          <w:szCs w:val="28"/>
        </w:rPr>
        <w:t>05</w:t>
      </w:r>
      <w:r w:rsidR="004116BF" w:rsidRPr="00330F45">
        <w:rPr>
          <w:rFonts w:ascii="Times New Roman" w:hAnsi="Times New Roman" w:cs="Times New Roman"/>
          <w:color w:val="FF0000"/>
          <w:sz w:val="28"/>
          <w:szCs w:val="28"/>
        </w:rPr>
        <w:t>/201</w:t>
      </w:r>
      <w:r w:rsidR="00065453" w:rsidRPr="00330F45">
        <w:rPr>
          <w:rFonts w:ascii="Times New Roman" w:hAnsi="Times New Roman" w:cs="Times New Roman"/>
          <w:color w:val="FF0000"/>
          <w:sz w:val="28"/>
          <w:szCs w:val="28"/>
        </w:rPr>
        <w:t>9</w:t>
      </w:r>
      <w:bookmarkStart w:id="0" w:name="_GoBack"/>
      <w:bookmarkEnd w:id="0"/>
    </w:p>
    <w:p w:rsidR="00724D12" w:rsidRPr="00330F45" w:rsidRDefault="005A2401"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b/>
          <w:sz w:val="28"/>
          <w:szCs w:val="28"/>
        </w:rPr>
        <w:t>HORA</w:t>
      </w:r>
      <w:r w:rsidRPr="00330F45">
        <w:rPr>
          <w:rFonts w:ascii="Times New Roman" w:hAnsi="Times New Roman" w:cs="Times New Roman"/>
          <w:sz w:val="28"/>
          <w:szCs w:val="28"/>
        </w:rPr>
        <w:t xml:space="preserve">: </w:t>
      </w:r>
      <w:r w:rsidR="007F0F21" w:rsidRPr="00330F45">
        <w:rPr>
          <w:rFonts w:ascii="Times New Roman" w:hAnsi="Times New Roman" w:cs="Times New Roman"/>
          <w:color w:val="FF0000"/>
          <w:sz w:val="28"/>
          <w:szCs w:val="28"/>
        </w:rPr>
        <w:t>08</w:t>
      </w:r>
      <w:r w:rsidR="00045196" w:rsidRPr="00330F45">
        <w:rPr>
          <w:rFonts w:ascii="Times New Roman" w:hAnsi="Times New Roman" w:cs="Times New Roman"/>
          <w:color w:val="FF0000"/>
          <w:sz w:val="28"/>
          <w:szCs w:val="28"/>
        </w:rPr>
        <w:t xml:space="preserve">:00 </w:t>
      </w:r>
      <w:r w:rsidR="00045196" w:rsidRPr="00330F45">
        <w:rPr>
          <w:rFonts w:ascii="Times New Roman" w:hAnsi="Times New Roman" w:cs="Times New Roman"/>
          <w:sz w:val="28"/>
          <w:szCs w:val="28"/>
        </w:rPr>
        <w:t>horas</w:t>
      </w:r>
      <w:r w:rsidR="00724D12" w:rsidRPr="00330F45">
        <w:rPr>
          <w:rFonts w:ascii="Times New Roman" w:hAnsi="Times New Roman" w:cs="Times New Roman"/>
          <w:sz w:val="28"/>
          <w:szCs w:val="28"/>
        </w:rPr>
        <w:t>. (</w:t>
      </w:r>
      <w:r w:rsidR="00BB658B" w:rsidRPr="00330F45">
        <w:rPr>
          <w:rFonts w:ascii="Times New Roman" w:hAnsi="Times New Roman" w:cs="Times New Roman"/>
          <w:sz w:val="28"/>
          <w:szCs w:val="28"/>
        </w:rPr>
        <w:t>Horário</w:t>
      </w:r>
      <w:r w:rsidR="00724D12" w:rsidRPr="00330F45">
        <w:rPr>
          <w:rFonts w:ascii="Times New Roman" w:hAnsi="Times New Roman" w:cs="Times New Roman"/>
          <w:sz w:val="28"/>
          <w:szCs w:val="28"/>
        </w:rPr>
        <w:t xml:space="preserve"> de Mato Grosso)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b/>
          <w:sz w:val="28"/>
          <w:szCs w:val="28"/>
        </w:rPr>
        <w:t>LOCAL</w:t>
      </w:r>
      <w:r w:rsidRPr="00330F45">
        <w:rPr>
          <w:rFonts w:ascii="Times New Roman" w:hAnsi="Times New Roman" w:cs="Times New Roman"/>
          <w:sz w:val="28"/>
          <w:szCs w:val="28"/>
        </w:rPr>
        <w:t xml:space="preserve">: SALA DE LICITAÇÕES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PREFEITURA MUNICIPAL DE SANTO ANTÔNIO DO LESTE - MT</w:t>
      </w:r>
    </w:p>
    <w:p w:rsidR="00AA3DD5"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lastRenderedPageBreak/>
        <w:t xml:space="preserve">Obs.: Não havendo expediente no dia marcado para abertura dos envelopes ficará a reunião adiada para o primeiro dia útil subsequente, à mesma hora e local, salvo manifestação em contrário. </w:t>
      </w:r>
    </w:p>
    <w:p w:rsidR="00AA3DD5" w:rsidRPr="00330F45" w:rsidRDefault="00AA3DD5" w:rsidP="00E93CDC">
      <w:pPr>
        <w:pStyle w:val="SemEspaamento"/>
        <w:spacing w:line="360" w:lineRule="auto"/>
        <w:jc w:val="both"/>
        <w:rPr>
          <w:rFonts w:ascii="Times New Roman" w:hAnsi="Times New Roman" w:cs="Times New Roman"/>
          <w:sz w:val="28"/>
          <w:szCs w:val="28"/>
        </w:rPr>
      </w:pPr>
    </w:p>
    <w:p w:rsidR="00461462" w:rsidRPr="00330F45" w:rsidRDefault="00461462" w:rsidP="00461462">
      <w:pPr>
        <w:jc w:val="both"/>
        <w:rPr>
          <w:szCs w:val="28"/>
        </w:rPr>
      </w:pPr>
      <w:r w:rsidRPr="00330F45">
        <w:rPr>
          <w:szCs w:val="28"/>
        </w:rPr>
        <w:t>1.3 - São partes integrantes deste Edital</w:t>
      </w:r>
      <w:r w:rsidR="006513FF" w:rsidRPr="00330F45">
        <w:rPr>
          <w:szCs w:val="28"/>
        </w:rPr>
        <w:t xml:space="preserve"> </w:t>
      </w:r>
      <w:r w:rsidRPr="00330F45">
        <w:rPr>
          <w:szCs w:val="28"/>
        </w:rPr>
        <w:t>o projeto básico contendo os seguintes elementos:</w:t>
      </w:r>
    </w:p>
    <w:p w:rsidR="00CE7664" w:rsidRPr="00330F45" w:rsidRDefault="00CE7664" w:rsidP="00E93CDC">
      <w:pPr>
        <w:pStyle w:val="SemEspaamento"/>
        <w:spacing w:line="360" w:lineRule="auto"/>
        <w:jc w:val="both"/>
        <w:rPr>
          <w:rFonts w:ascii="Times New Roman" w:hAnsi="Times New Roman" w:cs="Times New Roman"/>
          <w:sz w:val="24"/>
          <w:szCs w:val="24"/>
        </w:rPr>
      </w:pPr>
    </w:p>
    <w:p w:rsidR="004F2E70" w:rsidRPr="00330F45" w:rsidRDefault="004F2E70" w:rsidP="00E93CDC">
      <w:pPr>
        <w:pStyle w:val="SemEspaamento"/>
        <w:spacing w:line="360" w:lineRule="auto"/>
        <w:jc w:val="both"/>
        <w:rPr>
          <w:rFonts w:ascii="Times New Roman" w:hAnsi="Times New Roman" w:cs="Times New Roman"/>
          <w:sz w:val="24"/>
          <w:szCs w:val="24"/>
        </w:rPr>
      </w:pPr>
    </w:p>
    <w:p w:rsidR="00CE7664" w:rsidRPr="00330F45" w:rsidRDefault="00CE7664" w:rsidP="00CE7664">
      <w:pPr>
        <w:outlineLvl w:val="0"/>
        <w:rPr>
          <w:szCs w:val="18"/>
        </w:rPr>
      </w:pPr>
      <w:r w:rsidRPr="00330F45">
        <w:rPr>
          <w:b/>
          <w:szCs w:val="18"/>
          <w:highlight w:val="yellow"/>
        </w:rPr>
        <w:t xml:space="preserve">I – </w:t>
      </w:r>
      <w:r w:rsidRPr="00330F45">
        <w:rPr>
          <w:szCs w:val="18"/>
          <w:highlight w:val="yellow"/>
        </w:rPr>
        <w:t>Planilha Orçamentária;</w:t>
      </w:r>
    </w:p>
    <w:p w:rsidR="00CE7664" w:rsidRPr="00330F45" w:rsidRDefault="00CE7664" w:rsidP="00CE7664">
      <w:pPr>
        <w:outlineLvl w:val="0"/>
        <w:rPr>
          <w:szCs w:val="18"/>
        </w:rPr>
      </w:pPr>
      <w:r w:rsidRPr="00330F45">
        <w:rPr>
          <w:b/>
          <w:szCs w:val="18"/>
          <w:highlight w:val="yellow"/>
        </w:rPr>
        <w:t>II –</w:t>
      </w:r>
      <w:r w:rsidRPr="00330F45">
        <w:rPr>
          <w:szCs w:val="18"/>
          <w:highlight w:val="yellow"/>
        </w:rPr>
        <w:t xml:space="preserve"> Cronograma Físico Financeiro;</w:t>
      </w:r>
    </w:p>
    <w:p w:rsidR="00CE7664" w:rsidRPr="00330F45" w:rsidRDefault="00CE7664" w:rsidP="00CE7664">
      <w:pPr>
        <w:outlineLvl w:val="0"/>
        <w:rPr>
          <w:szCs w:val="18"/>
        </w:rPr>
      </w:pPr>
      <w:r w:rsidRPr="00330F45">
        <w:rPr>
          <w:b/>
          <w:szCs w:val="18"/>
          <w:highlight w:val="yellow"/>
        </w:rPr>
        <w:t>III</w:t>
      </w:r>
      <w:r w:rsidRPr="00330F45">
        <w:rPr>
          <w:szCs w:val="18"/>
          <w:highlight w:val="yellow"/>
        </w:rPr>
        <w:t xml:space="preserve"> - Memorial Descritivo</w:t>
      </w:r>
    </w:p>
    <w:p w:rsidR="00CE7664" w:rsidRPr="00330F45" w:rsidRDefault="00CE7664" w:rsidP="00CE7664">
      <w:pPr>
        <w:outlineLvl w:val="0"/>
        <w:rPr>
          <w:szCs w:val="18"/>
        </w:rPr>
      </w:pPr>
      <w:r w:rsidRPr="00330F45">
        <w:rPr>
          <w:b/>
          <w:szCs w:val="18"/>
          <w:highlight w:val="yellow"/>
        </w:rPr>
        <w:t>IV</w:t>
      </w:r>
      <w:r w:rsidRPr="00330F45">
        <w:rPr>
          <w:szCs w:val="18"/>
          <w:highlight w:val="yellow"/>
        </w:rPr>
        <w:t xml:space="preserve"> – Memorial de Cálculo</w:t>
      </w:r>
    </w:p>
    <w:p w:rsidR="00CE7664" w:rsidRPr="00330F45" w:rsidRDefault="00CE7664" w:rsidP="00CE7664">
      <w:pPr>
        <w:outlineLvl w:val="0"/>
        <w:rPr>
          <w:szCs w:val="18"/>
        </w:rPr>
      </w:pPr>
      <w:r w:rsidRPr="00330F45">
        <w:rPr>
          <w:b/>
          <w:szCs w:val="18"/>
          <w:highlight w:val="yellow"/>
        </w:rPr>
        <w:t xml:space="preserve">V – </w:t>
      </w:r>
      <w:r w:rsidRPr="00330F45">
        <w:rPr>
          <w:szCs w:val="18"/>
          <w:highlight w:val="yellow"/>
        </w:rPr>
        <w:t>Projeto de engenharia</w:t>
      </w:r>
    </w:p>
    <w:p w:rsidR="00461462" w:rsidRPr="00330F45" w:rsidRDefault="00461462" w:rsidP="00CE7664">
      <w:pPr>
        <w:outlineLvl w:val="0"/>
        <w:rPr>
          <w:szCs w:val="18"/>
        </w:rPr>
      </w:pPr>
    </w:p>
    <w:p w:rsidR="00CE7664" w:rsidRPr="00330F45" w:rsidRDefault="00CE7664" w:rsidP="005541AA">
      <w:pPr>
        <w:spacing w:line="360" w:lineRule="auto"/>
        <w:outlineLvl w:val="0"/>
        <w:rPr>
          <w:b/>
          <w:szCs w:val="18"/>
        </w:rPr>
      </w:pPr>
      <w:r w:rsidRPr="00330F45">
        <w:rPr>
          <w:b/>
          <w:szCs w:val="18"/>
        </w:rPr>
        <w:t>VI - Anexos</w:t>
      </w:r>
      <w:r w:rsidRPr="00330F45">
        <w:rPr>
          <w:szCs w:val="18"/>
        </w:rPr>
        <w:t>:</w:t>
      </w:r>
    </w:p>
    <w:p w:rsidR="00CE7664" w:rsidRPr="00330F45" w:rsidRDefault="00CE7664" w:rsidP="005541AA">
      <w:pPr>
        <w:spacing w:line="360" w:lineRule="auto"/>
        <w:outlineLvl w:val="0"/>
        <w:rPr>
          <w:szCs w:val="18"/>
        </w:rPr>
      </w:pPr>
      <w:r w:rsidRPr="00330F45">
        <w:rPr>
          <w:szCs w:val="18"/>
        </w:rPr>
        <w:t>Anexo I - Modelo de Proposta de Preços</w:t>
      </w:r>
    </w:p>
    <w:p w:rsidR="00CE7664" w:rsidRPr="00330F45" w:rsidRDefault="00CE7664" w:rsidP="005541AA">
      <w:pPr>
        <w:spacing w:line="360" w:lineRule="auto"/>
        <w:rPr>
          <w:szCs w:val="18"/>
        </w:rPr>
      </w:pPr>
      <w:r w:rsidRPr="00330F45">
        <w:rPr>
          <w:szCs w:val="18"/>
        </w:rPr>
        <w:t>Anexo II - Modelo de Declaração de Não Empregar Menor</w:t>
      </w:r>
    </w:p>
    <w:p w:rsidR="00CE7664" w:rsidRPr="00330F45" w:rsidRDefault="00CE7664" w:rsidP="005541AA">
      <w:pPr>
        <w:spacing w:line="360" w:lineRule="auto"/>
        <w:rPr>
          <w:szCs w:val="18"/>
        </w:rPr>
      </w:pPr>
      <w:r w:rsidRPr="00330F45">
        <w:rPr>
          <w:szCs w:val="18"/>
        </w:rPr>
        <w:t>Anexo III - Modelo Declaração de Inexistência de Fato Impeditivo a Habilitação</w:t>
      </w:r>
    </w:p>
    <w:p w:rsidR="00CE7664" w:rsidRPr="00330F45" w:rsidRDefault="00CE7664" w:rsidP="005541AA">
      <w:pPr>
        <w:spacing w:line="360" w:lineRule="auto"/>
        <w:rPr>
          <w:szCs w:val="18"/>
        </w:rPr>
      </w:pPr>
      <w:r w:rsidRPr="00330F45">
        <w:rPr>
          <w:szCs w:val="18"/>
        </w:rPr>
        <w:t>Anexo IV - Modelo de Credenciamento Específico</w:t>
      </w:r>
    </w:p>
    <w:p w:rsidR="00CE7664" w:rsidRPr="00330F45" w:rsidRDefault="00CE7664" w:rsidP="005541AA">
      <w:pPr>
        <w:spacing w:line="360" w:lineRule="auto"/>
        <w:rPr>
          <w:szCs w:val="18"/>
        </w:rPr>
      </w:pPr>
      <w:r w:rsidRPr="00330F45">
        <w:rPr>
          <w:szCs w:val="18"/>
        </w:rPr>
        <w:t>Anexo V - Modelo de Termo de Vistoria</w:t>
      </w:r>
    </w:p>
    <w:p w:rsidR="00CE7664" w:rsidRPr="00330F45" w:rsidRDefault="00CE7664" w:rsidP="005541AA">
      <w:pPr>
        <w:spacing w:line="360" w:lineRule="auto"/>
        <w:rPr>
          <w:szCs w:val="18"/>
        </w:rPr>
      </w:pPr>
      <w:r w:rsidRPr="00330F45">
        <w:rPr>
          <w:szCs w:val="18"/>
        </w:rPr>
        <w:t>Anexo VI - Minuta de Contrato</w:t>
      </w:r>
    </w:p>
    <w:p w:rsidR="00CE7664" w:rsidRPr="00330F45" w:rsidRDefault="00CE7664" w:rsidP="005541AA">
      <w:pPr>
        <w:spacing w:line="360" w:lineRule="auto"/>
        <w:rPr>
          <w:szCs w:val="18"/>
        </w:rPr>
      </w:pPr>
      <w:r w:rsidRPr="00330F45">
        <w:rPr>
          <w:szCs w:val="18"/>
        </w:rPr>
        <w:t>Anexo VII – Modelo Declaração de Inexistência no Quadro de Dirigentes da Entidade de Servidores com Vínculos no Poder Público.</w:t>
      </w:r>
    </w:p>
    <w:p w:rsidR="00CE7664" w:rsidRPr="00330F45" w:rsidRDefault="00CE7664" w:rsidP="005541AA">
      <w:pPr>
        <w:spacing w:line="360" w:lineRule="auto"/>
        <w:rPr>
          <w:szCs w:val="18"/>
        </w:rPr>
      </w:pPr>
      <w:r w:rsidRPr="00330F45">
        <w:rPr>
          <w:szCs w:val="18"/>
        </w:rPr>
        <w:t xml:space="preserve">Anexo VIII – Declaração beneficiária de </w:t>
      </w:r>
      <w:proofErr w:type="spellStart"/>
      <w:r w:rsidRPr="00330F45">
        <w:rPr>
          <w:szCs w:val="18"/>
        </w:rPr>
        <w:t>micro-empresa</w:t>
      </w:r>
      <w:proofErr w:type="spellEnd"/>
      <w:r w:rsidRPr="00330F45">
        <w:rPr>
          <w:szCs w:val="18"/>
        </w:rPr>
        <w:t xml:space="preserve"> lei 123-2006.</w:t>
      </w:r>
    </w:p>
    <w:p w:rsidR="008C7703" w:rsidRPr="00330F45" w:rsidRDefault="008C7703" w:rsidP="005541AA">
      <w:pPr>
        <w:spacing w:line="360" w:lineRule="auto"/>
        <w:rPr>
          <w:szCs w:val="18"/>
        </w:rPr>
      </w:pPr>
      <w:r w:rsidRPr="00330F45">
        <w:rPr>
          <w:szCs w:val="18"/>
        </w:rPr>
        <w:t>Anexo IX - Declaração de conhecimento do local a ser realizada a obra</w:t>
      </w:r>
    </w:p>
    <w:p w:rsidR="00C21B48" w:rsidRPr="00330F45" w:rsidRDefault="00C21B48" w:rsidP="005541AA">
      <w:pPr>
        <w:spacing w:line="360" w:lineRule="auto"/>
        <w:rPr>
          <w:szCs w:val="18"/>
        </w:rPr>
      </w:pPr>
      <w:r w:rsidRPr="00330F45">
        <w:rPr>
          <w:szCs w:val="18"/>
        </w:rPr>
        <w:t>Anexo X – Relação de Equipamentos</w:t>
      </w:r>
    </w:p>
    <w:p w:rsidR="00EF700E" w:rsidRPr="00330F45" w:rsidRDefault="00EF700E" w:rsidP="005541AA">
      <w:pPr>
        <w:spacing w:line="360" w:lineRule="auto"/>
        <w:rPr>
          <w:b/>
        </w:rPr>
      </w:pPr>
      <w:r w:rsidRPr="00330F45">
        <w:rPr>
          <w:szCs w:val="18"/>
        </w:rPr>
        <w:t xml:space="preserve">Anexo XI - </w:t>
      </w:r>
      <w:r w:rsidRPr="00330F45">
        <w:t>modelo carta de preposto</w:t>
      </w:r>
    </w:p>
    <w:p w:rsidR="00EF700E" w:rsidRPr="00330F45" w:rsidRDefault="00EF700E" w:rsidP="008C7703">
      <w:pPr>
        <w:rPr>
          <w:szCs w:val="18"/>
        </w:rPr>
      </w:pPr>
    </w:p>
    <w:p w:rsidR="00CE7664" w:rsidRPr="00330F45" w:rsidRDefault="00CE7664" w:rsidP="00E93CDC">
      <w:pPr>
        <w:pStyle w:val="SemEspaamento"/>
        <w:spacing w:line="360" w:lineRule="auto"/>
        <w:jc w:val="both"/>
        <w:rPr>
          <w:rFonts w:ascii="Times New Roman" w:hAnsi="Times New Roman" w:cs="Times New Roman"/>
          <w:sz w:val="24"/>
          <w:szCs w:val="24"/>
        </w:rPr>
      </w:pPr>
    </w:p>
    <w:p w:rsidR="000403B0" w:rsidRPr="00330F45" w:rsidRDefault="000403B0" w:rsidP="00E93CDC">
      <w:pPr>
        <w:pStyle w:val="SemEspaamento"/>
        <w:spacing w:line="360" w:lineRule="auto"/>
        <w:jc w:val="both"/>
        <w:rPr>
          <w:rFonts w:ascii="Times New Roman" w:hAnsi="Times New Roman" w:cs="Times New Roman"/>
          <w:sz w:val="24"/>
          <w:szCs w:val="24"/>
        </w:rPr>
      </w:pPr>
    </w:p>
    <w:p w:rsidR="000403B0" w:rsidRPr="00330F45" w:rsidRDefault="000403B0" w:rsidP="00E93CDC">
      <w:pPr>
        <w:pStyle w:val="SemEspaamento"/>
        <w:spacing w:line="360" w:lineRule="auto"/>
        <w:jc w:val="both"/>
        <w:rPr>
          <w:rFonts w:ascii="Times New Roman" w:hAnsi="Times New Roman" w:cs="Times New Roman"/>
          <w:sz w:val="24"/>
          <w:szCs w:val="24"/>
        </w:rPr>
      </w:pPr>
    </w:p>
    <w:p w:rsidR="000403B0" w:rsidRPr="00330F45" w:rsidRDefault="000403B0" w:rsidP="00E93CDC">
      <w:pPr>
        <w:pStyle w:val="SemEspaamento"/>
        <w:spacing w:line="360" w:lineRule="auto"/>
        <w:jc w:val="both"/>
        <w:rPr>
          <w:rFonts w:ascii="Times New Roman" w:hAnsi="Times New Roman" w:cs="Times New Roman"/>
          <w:sz w:val="24"/>
          <w:szCs w:val="24"/>
        </w:rPr>
      </w:pP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 xml:space="preserve">02- OBJETO </w:t>
      </w:r>
    </w:p>
    <w:p w:rsidR="00724D12" w:rsidRPr="00330F45" w:rsidRDefault="00724D12" w:rsidP="00E93CDC">
      <w:pPr>
        <w:tabs>
          <w:tab w:val="left" w:pos="540"/>
          <w:tab w:val="left" w:pos="567"/>
          <w:tab w:val="left" w:pos="4878"/>
        </w:tabs>
        <w:autoSpaceDE w:val="0"/>
        <w:autoSpaceDN w:val="0"/>
        <w:adjustRightInd w:val="0"/>
        <w:spacing w:line="360" w:lineRule="auto"/>
        <w:jc w:val="both"/>
        <w:rPr>
          <w:sz w:val="24"/>
          <w:szCs w:val="24"/>
        </w:rPr>
      </w:pPr>
      <w:r w:rsidRPr="00330F45">
        <w:rPr>
          <w:szCs w:val="24"/>
        </w:rPr>
        <w:t>2.1- A p</w:t>
      </w:r>
      <w:r w:rsidR="004116BF" w:rsidRPr="00330F45">
        <w:rPr>
          <w:szCs w:val="24"/>
        </w:rPr>
        <w:t xml:space="preserve">resente TOMADA DE PREÇOS </w:t>
      </w:r>
      <w:r w:rsidR="00045196" w:rsidRPr="00330F45">
        <w:rPr>
          <w:szCs w:val="24"/>
        </w:rPr>
        <w:t>N.º</w:t>
      </w:r>
      <w:r w:rsidR="004116BF" w:rsidRPr="00330F45">
        <w:rPr>
          <w:szCs w:val="24"/>
        </w:rPr>
        <w:t xml:space="preserve"> </w:t>
      </w:r>
      <w:r w:rsidR="00B4299E">
        <w:rPr>
          <w:szCs w:val="24"/>
        </w:rPr>
        <w:t>002/2019</w:t>
      </w:r>
      <w:r w:rsidRPr="00330F45">
        <w:rPr>
          <w:szCs w:val="24"/>
        </w:rPr>
        <w:t xml:space="preserve">, tem por objeto a </w:t>
      </w:r>
      <w:r w:rsidR="005541AA" w:rsidRPr="00330F45">
        <w:rPr>
          <w:b/>
          <w:szCs w:val="36"/>
        </w:rPr>
        <w:t>contratação de empresa especializada na execução de obra de reforma e ampliação da Escola Municipal de Educação Infantil Professor Vanderlei Cecatto</w:t>
      </w:r>
      <w:r w:rsidR="000949CD" w:rsidRPr="00330F45">
        <w:rPr>
          <w:b/>
          <w:bCs/>
          <w:color w:val="000000"/>
          <w:szCs w:val="24"/>
        </w:rPr>
        <w:t>.</w:t>
      </w:r>
      <w:r w:rsidRPr="00330F45">
        <w:rPr>
          <w:b/>
          <w:bCs/>
          <w:color w:val="000000"/>
          <w:szCs w:val="24"/>
        </w:rPr>
        <w:t xml:space="preserve"> </w:t>
      </w:r>
      <w:r w:rsidRPr="00330F45">
        <w:rPr>
          <w:sz w:val="24"/>
          <w:szCs w:val="24"/>
        </w:rPr>
        <w:t>ESPECIFICAÇÕES CONSTANTES NESTE EDITAL E SEUS ANEXOS</w:t>
      </w:r>
      <w:r w:rsidRPr="00330F45">
        <w:rPr>
          <w:szCs w:val="24"/>
        </w:rPr>
        <w:t xml:space="preserve">, </w:t>
      </w:r>
      <w:r w:rsidRPr="00330F45">
        <w:rPr>
          <w:color w:val="000000"/>
          <w:szCs w:val="24"/>
        </w:rPr>
        <w:t xml:space="preserve">que são partes integrantes do presente instrumento </w:t>
      </w:r>
      <w:r w:rsidRPr="00330F45">
        <w:rPr>
          <w:color w:val="000000"/>
          <w:szCs w:val="28"/>
        </w:rPr>
        <w:t>Convocatório</w:t>
      </w:r>
      <w:r w:rsidRPr="00330F45">
        <w:rPr>
          <w:szCs w:val="28"/>
        </w:rPr>
        <w:t xml:space="preserve"> no Município de Santo Antônio do Leste/MT, em conformidade com Planilha Orçamentária Padrão</w:t>
      </w:r>
      <w:r w:rsidR="00A50D5E" w:rsidRPr="00330F45">
        <w:rPr>
          <w:szCs w:val="28"/>
        </w:rPr>
        <w:t>, cronograma físico e financeiro</w:t>
      </w:r>
      <w:r w:rsidRPr="00330F45">
        <w:rPr>
          <w:szCs w:val="28"/>
        </w:rPr>
        <w:t xml:space="preserve"> que fazem parte integrante deste edital.</w:t>
      </w:r>
      <w:r w:rsidRPr="00330F45">
        <w:rPr>
          <w:sz w:val="24"/>
          <w:szCs w:val="24"/>
        </w:rPr>
        <w:t xml:space="preserve"> </w:t>
      </w:r>
    </w:p>
    <w:p w:rsidR="00724D12" w:rsidRPr="00330F45" w:rsidRDefault="00724D12" w:rsidP="00E93CDC">
      <w:pPr>
        <w:tabs>
          <w:tab w:val="left" w:pos="540"/>
          <w:tab w:val="left" w:pos="567"/>
          <w:tab w:val="left" w:pos="4878"/>
        </w:tabs>
        <w:autoSpaceDE w:val="0"/>
        <w:autoSpaceDN w:val="0"/>
        <w:adjustRightInd w:val="0"/>
        <w:spacing w:line="360" w:lineRule="auto"/>
        <w:jc w:val="both"/>
        <w:rPr>
          <w:sz w:val="24"/>
          <w:szCs w:val="24"/>
        </w:rPr>
      </w:pPr>
    </w:p>
    <w:p w:rsidR="00724D12" w:rsidRPr="00330F45" w:rsidRDefault="00724D12" w:rsidP="00E93CDC">
      <w:pPr>
        <w:tabs>
          <w:tab w:val="left" w:pos="540"/>
          <w:tab w:val="left" w:pos="567"/>
          <w:tab w:val="left" w:pos="4878"/>
        </w:tabs>
        <w:autoSpaceDE w:val="0"/>
        <w:autoSpaceDN w:val="0"/>
        <w:adjustRightInd w:val="0"/>
        <w:spacing w:line="360" w:lineRule="auto"/>
        <w:jc w:val="both"/>
        <w:rPr>
          <w:b/>
          <w:bCs/>
          <w:szCs w:val="28"/>
          <w:u w:val="single"/>
        </w:rPr>
      </w:pPr>
      <w:r w:rsidRPr="00330F45">
        <w:rPr>
          <w:b/>
          <w:szCs w:val="28"/>
        </w:rPr>
        <w:t>2.2</w:t>
      </w:r>
      <w:r w:rsidR="00106E56" w:rsidRPr="00330F45">
        <w:rPr>
          <w:b/>
          <w:szCs w:val="28"/>
        </w:rPr>
        <w:t>.</w:t>
      </w:r>
      <w:r w:rsidRPr="00330F45">
        <w:rPr>
          <w:szCs w:val="28"/>
        </w:rPr>
        <w:t xml:space="preserve"> </w:t>
      </w:r>
      <w:r w:rsidR="00065453" w:rsidRPr="00330F45">
        <w:rPr>
          <w:b/>
          <w:bCs/>
          <w:szCs w:val="28"/>
          <w:u w:val="single"/>
        </w:rPr>
        <w:t xml:space="preserve">O Valor </w:t>
      </w:r>
    </w:p>
    <w:p w:rsidR="00E3531E" w:rsidRPr="00330F45" w:rsidRDefault="00E3531E" w:rsidP="00E93CDC">
      <w:pPr>
        <w:tabs>
          <w:tab w:val="left" w:pos="540"/>
          <w:tab w:val="left" w:pos="567"/>
          <w:tab w:val="left" w:pos="4878"/>
        </w:tabs>
        <w:autoSpaceDE w:val="0"/>
        <w:autoSpaceDN w:val="0"/>
        <w:adjustRightInd w:val="0"/>
        <w:spacing w:line="360" w:lineRule="auto"/>
        <w:jc w:val="both"/>
        <w:rPr>
          <w:b/>
          <w:bCs/>
          <w:szCs w:val="28"/>
          <w:u w:val="single"/>
        </w:rPr>
      </w:pPr>
    </w:p>
    <w:p w:rsidR="00130A68" w:rsidRPr="00130A68" w:rsidRDefault="00130A68" w:rsidP="00130A68">
      <w:pPr>
        <w:tabs>
          <w:tab w:val="left" w:pos="540"/>
          <w:tab w:val="left" w:pos="567"/>
          <w:tab w:val="left" w:pos="4878"/>
        </w:tabs>
        <w:autoSpaceDE w:val="0"/>
        <w:autoSpaceDN w:val="0"/>
        <w:adjustRightInd w:val="0"/>
        <w:spacing w:line="360" w:lineRule="auto"/>
        <w:jc w:val="both"/>
        <w:rPr>
          <w:szCs w:val="28"/>
        </w:rPr>
      </w:pPr>
      <w:r w:rsidRPr="00130A68">
        <w:rPr>
          <w:b/>
          <w:szCs w:val="28"/>
        </w:rPr>
        <w:t xml:space="preserve">Lote 01 – </w:t>
      </w:r>
      <w:r w:rsidRPr="00130A68">
        <w:rPr>
          <w:szCs w:val="28"/>
        </w:rPr>
        <w:t>Ampliação da Escola Municipal de Educação Infantil Professor Vanderlei Cecatto. Valor estimado de</w:t>
      </w:r>
      <w:r w:rsidRPr="00130A68">
        <w:rPr>
          <w:b/>
          <w:szCs w:val="28"/>
        </w:rPr>
        <w:t xml:space="preserve"> R$ 625.725,09 </w:t>
      </w:r>
      <w:r w:rsidRPr="00130A68">
        <w:rPr>
          <w:szCs w:val="28"/>
        </w:rPr>
        <w:t>(seiscentos e vinte e cinco mil, setecentos e vinte e cinco reais e nove centavos).</w:t>
      </w:r>
    </w:p>
    <w:p w:rsidR="00130A68" w:rsidRPr="00130A68" w:rsidRDefault="00130A68" w:rsidP="00130A68">
      <w:pPr>
        <w:tabs>
          <w:tab w:val="left" w:pos="540"/>
          <w:tab w:val="left" w:pos="567"/>
          <w:tab w:val="left" w:pos="4878"/>
        </w:tabs>
        <w:autoSpaceDE w:val="0"/>
        <w:autoSpaceDN w:val="0"/>
        <w:adjustRightInd w:val="0"/>
        <w:spacing w:line="360" w:lineRule="auto"/>
        <w:jc w:val="both"/>
        <w:rPr>
          <w:szCs w:val="28"/>
        </w:rPr>
      </w:pPr>
      <w:r w:rsidRPr="00130A68">
        <w:rPr>
          <w:b/>
          <w:szCs w:val="28"/>
        </w:rPr>
        <w:t xml:space="preserve">Lote 02 – </w:t>
      </w:r>
      <w:r w:rsidRPr="00130A68">
        <w:rPr>
          <w:szCs w:val="28"/>
        </w:rPr>
        <w:t>Reforma da Escola Municipal de Educação Infantil Professor Vanderlei Cecatto. Valor estimado de</w:t>
      </w:r>
      <w:r w:rsidRPr="00130A68">
        <w:rPr>
          <w:b/>
          <w:szCs w:val="28"/>
        </w:rPr>
        <w:t xml:space="preserve"> R$ 328.375,</w:t>
      </w:r>
      <w:r w:rsidRPr="00130A68">
        <w:rPr>
          <w:szCs w:val="28"/>
        </w:rPr>
        <w:t>17 (trezentos e vinte e oito mil, trezentos e setenta e cinco reais e dezessete centavos).</w:t>
      </w:r>
    </w:p>
    <w:p w:rsidR="00130A68" w:rsidRPr="00130A68" w:rsidRDefault="00130A68" w:rsidP="00130A68">
      <w:pPr>
        <w:tabs>
          <w:tab w:val="left" w:pos="540"/>
          <w:tab w:val="left" w:pos="567"/>
          <w:tab w:val="left" w:pos="4878"/>
        </w:tabs>
        <w:autoSpaceDE w:val="0"/>
        <w:autoSpaceDN w:val="0"/>
        <w:adjustRightInd w:val="0"/>
        <w:spacing w:line="360" w:lineRule="auto"/>
        <w:jc w:val="both"/>
        <w:rPr>
          <w:b/>
          <w:szCs w:val="28"/>
        </w:rPr>
      </w:pPr>
      <w:r w:rsidRPr="00130A68">
        <w:rPr>
          <w:b/>
          <w:szCs w:val="28"/>
        </w:rPr>
        <w:t xml:space="preserve">2.3 </w:t>
      </w:r>
      <w:r w:rsidRPr="00366249">
        <w:rPr>
          <w:bCs/>
          <w:szCs w:val="28"/>
        </w:rPr>
        <w:t xml:space="preserve">O Valor Total Global dos Serviços estimado </w:t>
      </w:r>
      <w:r w:rsidRPr="00366249">
        <w:rPr>
          <w:szCs w:val="28"/>
        </w:rPr>
        <w:t>é de</w:t>
      </w:r>
      <w:r w:rsidRPr="00130A68">
        <w:rPr>
          <w:szCs w:val="28"/>
        </w:rPr>
        <w:t xml:space="preserve"> </w:t>
      </w:r>
      <w:r w:rsidRPr="00130A68">
        <w:rPr>
          <w:b/>
          <w:szCs w:val="28"/>
        </w:rPr>
        <w:t xml:space="preserve">R$ 954.100,26 </w:t>
      </w:r>
      <w:r w:rsidRPr="00366249">
        <w:rPr>
          <w:szCs w:val="28"/>
        </w:rPr>
        <w:t>(novecentos e cinquenta e quatro mil, cem reais e vinte e seis centavos).</w:t>
      </w:r>
    </w:p>
    <w:p w:rsidR="00A7403B" w:rsidRPr="00330F45" w:rsidRDefault="00A7403B" w:rsidP="00E93CDC">
      <w:pPr>
        <w:tabs>
          <w:tab w:val="left" w:pos="540"/>
          <w:tab w:val="left" w:pos="567"/>
          <w:tab w:val="left" w:pos="4878"/>
        </w:tabs>
        <w:autoSpaceDE w:val="0"/>
        <w:autoSpaceDN w:val="0"/>
        <w:adjustRightInd w:val="0"/>
        <w:spacing w:line="360" w:lineRule="auto"/>
        <w:jc w:val="both"/>
        <w:rPr>
          <w:b/>
          <w:szCs w:val="24"/>
        </w:rPr>
      </w:pPr>
    </w:p>
    <w:p w:rsidR="00710D76" w:rsidRPr="00330F45" w:rsidRDefault="00710D76" w:rsidP="00E93CDC">
      <w:pPr>
        <w:tabs>
          <w:tab w:val="left" w:pos="540"/>
          <w:tab w:val="left" w:pos="567"/>
          <w:tab w:val="left" w:pos="4878"/>
        </w:tabs>
        <w:autoSpaceDE w:val="0"/>
        <w:autoSpaceDN w:val="0"/>
        <w:adjustRightInd w:val="0"/>
        <w:spacing w:line="360" w:lineRule="auto"/>
        <w:jc w:val="both"/>
        <w:rPr>
          <w:b/>
          <w:szCs w:val="24"/>
        </w:rPr>
      </w:pPr>
      <w:r w:rsidRPr="00C77301">
        <w:rPr>
          <w:b/>
          <w:szCs w:val="24"/>
          <w:highlight w:val="yellow"/>
        </w:rPr>
        <w:t>Obs. Os serviços idênticos presentes no lote 01 e lote 02 devem apresentar valores unitários iguais na formação da proposta apresentada pelo licitante.</w:t>
      </w:r>
      <w:r w:rsidRPr="00330F45">
        <w:rPr>
          <w:b/>
          <w:szCs w:val="24"/>
        </w:rPr>
        <w:t xml:space="preserve"> </w:t>
      </w:r>
    </w:p>
    <w:p w:rsidR="001E6A85" w:rsidRPr="00330F45" w:rsidRDefault="001E6A85" w:rsidP="00E93CDC">
      <w:pPr>
        <w:tabs>
          <w:tab w:val="left" w:pos="540"/>
          <w:tab w:val="left" w:pos="567"/>
          <w:tab w:val="left" w:pos="4878"/>
        </w:tabs>
        <w:autoSpaceDE w:val="0"/>
        <w:autoSpaceDN w:val="0"/>
        <w:adjustRightInd w:val="0"/>
        <w:spacing w:line="360" w:lineRule="auto"/>
        <w:jc w:val="both"/>
        <w:rPr>
          <w:b/>
          <w:sz w:val="24"/>
          <w:szCs w:val="24"/>
        </w:rPr>
      </w:pP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 xml:space="preserve">03- DO TIPO DE LICITAÇÃO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3.1- A presente Licit</w:t>
      </w:r>
      <w:r w:rsidR="00B104A5" w:rsidRPr="00330F45">
        <w:rPr>
          <w:rFonts w:ascii="Times New Roman" w:hAnsi="Times New Roman" w:cs="Times New Roman"/>
          <w:sz w:val="28"/>
          <w:szCs w:val="28"/>
        </w:rPr>
        <w:t xml:space="preserve">ação TOMADA DE PREÇOS DE N.º </w:t>
      </w:r>
      <w:r w:rsidR="00B4299E">
        <w:rPr>
          <w:rFonts w:ascii="Times New Roman" w:hAnsi="Times New Roman" w:cs="Times New Roman"/>
          <w:sz w:val="28"/>
          <w:szCs w:val="28"/>
        </w:rPr>
        <w:t>002/2019</w:t>
      </w:r>
      <w:r w:rsidR="00B74CDC"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obedecerá ao tipo </w:t>
      </w:r>
      <w:r w:rsidRPr="00330F45">
        <w:rPr>
          <w:rFonts w:ascii="Times New Roman" w:hAnsi="Times New Roman" w:cs="Times New Roman"/>
          <w:b/>
          <w:sz w:val="28"/>
          <w:szCs w:val="28"/>
        </w:rPr>
        <w:t>MENOR</w:t>
      </w:r>
      <w:r w:rsidRPr="00330F45">
        <w:rPr>
          <w:rFonts w:ascii="Times New Roman" w:hAnsi="Times New Roman" w:cs="Times New Roman"/>
          <w:sz w:val="28"/>
          <w:szCs w:val="28"/>
        </w:rPr>
        <w:t xml:space="preserve"> </w:t>
      </w:r>
      <w:r w:rsidRPr="00330F45">
        <w:rPr>
          <w:rFonts w:ascii="Times New Roman" w:hAnsi="Times New Roman" w:cs="Times New Roman"/>
          <w:b/>
          <w:sz w:val="28"/>
          <w:szCs w:val="28"/>
        </w:rPr>
        <w:t>PREÇO</w:t>
      </w:r>
      <w:r w:rsidRPr="00330F45">
        <w:rPr>
          <w:rFonts w:ascii="Times New Roman" w:hAnsi="Times New Roman" w:cs="Times New Roman"/>
          <w:sz w:val="28"/>
          <w:szCs w:val="28"/>
        </w:rPr>
        <w:t xml:space="preserve">, sob a forma de execução indireta, em regime de </w:t>
      </w:r>
      <w:r w:rsidR="00B8723A" w:rsidRPr="00330F45">
        <w:rPr>
          <w:rFonts w:ascii="Times New Roman" w:hAnsi="Times New Roman" w:cs="Times New Roman"/>
          <w:b/>
          <w:bCs/>
          <w:sz w:val="28"/>
          <w:szCs w:val="28"/>
        </w:rPr>
        <w:t>EXECUÇÃO INDIRETA,</w:t>
      </w:r>
      <w:r w:rsidRPr="00330F45">
        <w:rPr>
          <w:rFonts w:ascii="Times New Roman" w:hAnsi="Times New Roman" w:cs="Times New Roman"/>
          <w:sz w:val="28"/>
          <w:szCs w:val="28"/>
        </w:rPr>
        <w:t xml:space="preserve"> conforme Planilha Orçamentária Padrão, que integram </w:t>
      </w:r>
      <w:r w:rsidRPr="00330F45">
        <w:rPr>
          <w:rFonts w:ascii="Times New Roman" w:hAnsi="Times New Roman" w:cs="Times New Roman"/>
          <w:sz w:val="28"/>
          <w:szCs w:val="28"/>
        </w:rPr>
        <w:lastRenderedPageBreak/>
        <w:t>este Edital, e reger-se-á pela Lei Federal n.º 8.666/93</w:t>
      </w:r>
      <w:r w:rsidR="00173D6F" w:rsidRPr="00330F45">
        <w:rPr>
          <w:rFonts w:ascii="Times New Roman" w:hAnsi="Times New Roman" w:cs="Times New Roman"/>
          <w:sz w:val="28"/>
          <w:szCs w:val="28"/>
        </w:rPr>
        <w:t xml:space="preserve"> </w:t>
      </w:r>
      <w:r w:rsidRPr="00330F45">
        <w:rPr>
          <w:rFonts w:ascii="Times New Roman" w:hAnsi="Times New Roman" w:cs="Times New Roman"/>
          <w:sz w:val="28"/>
          <w:szCs w:val="28"/>
        </w:rPr>
        <w:t>de 21/06/93, alterada pelas Leis Federais n.º 8.883 de 08/06/94 e n.º 9.648 de 27/05/98 e ainda</w:t>
      </w:r>
      <w:r w:rsidR="00D6418F"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pela Lei Complementar n.º 123/2006 de 14/12/2006 e pelas condições estabelecidas neste Edital, bem como pelas demais normas cabíveis à espécie. </w:t>
      </w:r>
    </w:p>
    <w:p w:rsidR="000949CD" w:rsidRPr="00330F45" w:rsidRDefault="000949CD" w:rsidP="00E93CDC">
      <w:pPr>
        <w:pStyle w:val="SemEspaamento"/>
        <w:spacing w:line="360" w:lineRule="auto"/>
        <w:jc w:val="both"/>
        <w:rPr>
          <w:rFonts w:ascii="Times New Roman" w:hAnsi="Times New Roman" w:cs="Times New Roman"/>
          <w:b/>
          <w:sz w:val="28"/>
          <w:szCs w:val="24"/>
        </w:rPr>
      </w:pPr>
    </w:p>
    <w:p w:rsidR="00724D12" w:rsidRPr="00330F45" w:rsidRDefault="00724D12" w:rsidP="00E93CDC">
      <w:pPr>
        <w:pStyle w:val="SemEspaamento"/>
        <w:spacing w:line="360" w:lineRule="auto"/>
        <w:jc w:val="both"/>
        <w:rPr>
          <w:rFonts w:ascii="Times New Roman" w:hAnsi="Times New Roman" w:cs="Times New Roman"/>
          <w:b/>
          <w:sz w:val="28"/>
          <w:szCs w:val="24"/>
        </w:rPr>
      </w:pPr>
      <w:r w:rsidRPr="00330F45">
        <w:rPr>
          <w:rFonts w:ascii="Times New Roman" w:hAnsi="Times New Roman" w:cs="Times New Roman"/>
          <w:b/>
          <w:sz w:val="28"/>
          <w:szCs w:val="24"/>
        </w:rPr>
        <w:t xml:space="preserve">04- DA EXECUÇÃO DOS SERVIÇOS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4.1- A Licitante vencedora deverá efetuar a execução do objeto desta Licitação nas condições e preços estabelecidos na </w:t>
      </w:r>
      <w:r w:rsidRPr="00330F45">
        <w:rPr>
          <w:rFonts w:ascii="Times New Roman" w:hAnsi="Times New Roman" w:cs="Times New Roman"/>
          <w:b/>
          <w:sz w:val="28"/>
          <w:szCs w:val="28"/>
        </w:rPr>
        <w:t>PROPOSTA COMERCIAL</w:t>
      </w:r>
      <w:r w:rsidRPr="00330F45">
        <w:rPr>
          <w:rFonts w:ascii="Times New Roman" w:hAnsi="Times New Roman" w:cs="Times New Roman"/>
          <w:sz w:val="28"/>
          <w:szCs w:val="28"/>
        </w:rPr>
        <w:t xml:space="preserve"> em conformidade com as exigências estabelecidas neste Edital e de acordo com as cláusulas contratuais contida na </w:t>
      </w:r>
      <w:r w:rsidRPr="00330F45">
        <w:rPr>
          <w:rFonts w:ascii="Times New Roman" w:hAnsi="Times New Roman" w:cs="Times New Roman"/>
          <w:b/>
          <w:sz w:val="28"/>
          <w:szCs w:val="28"/>
        </w:rPr>
        <w:t>MINUTA DE</w:t>
      </w:r>
      <w:r w:rsidRPr="00330F45">
        <w:rPr>
          <w:rFonts w:ascii="Times New Roman" w:hAnsi="Times New Roman" w:cs="Times New Roman"/>
          <w:sz w:val="28"/>
          <w:szCs w:val="28"/>
        </w:rPr>
        <w:t xml:space="preserve"> </w:t>
      </w:r>
      <w:r w:rsidRPr="00330F45">
        <w:rPr>
          <w:rFonts w:ascii="Times New Roman" w:hAnsi="Times New Roman" w:cs="Times New Roman"/>
          <w:b/>
          <w:sz w:val="28"/>
          <w:szCs w:val="28"/>
        </w:rPr>
        <w:t>CONTRATO – (ANEXO V</w:t>
      </w:r>
      <w:r w:rsidR="0088571E" w:rsidRPr="00330F45">
        <w:rPr>
          <w:rFonts w:ascii="Times New Roman" w:hAnsi="Times New Roman" w:cs="Times New Roman"/>
          <w:b/>
          <w:sz w:val="28"/>
          <w:szCs w:val="28"/>
        </w:rPr>
        <w:t>I</w:t>
      </w:r>
      <w:r w:rsidRPr="00330F45">
        <w:rPr>
          <w:rFonts w:ascii="Times New Roman" w:hAnsi="Times New Roman" w:cs="Times New Roman"/>
          <w:b/>
          <w:sz w:val="28"/>
          <w:szCs w:val="28"/>
        </w:rPr>
        <w:t>).</w:t>
      </w:r>
      <w:r w:rsidRPr="00330F45">
        <w:rPr>
          <w:rFonts w:ascii="Times New Roman" w:hAnsi="Times New Roman" w:cs="Times New Roman"/>
          <w:sz w:val="28"/>
          <w:szCs w:val="28"/>
        </w:rPr>
        <w:t xml:space="preserve"> </w:t>
      </w:r>
    </w:p>
    <w:p w:rsidR="00724D12" w:rsidRPr="00330F45" w:rsidRDefault="00724D12" w:rsidP="00E93CDC">
      <w:pPr>
        <w:tabs>
          <w:tab w:val="left" w:pos="567"/>
          <w:tab w:val="left" w:pos="4878"/>
        </w:tabs>
        <w:autoSpaceDE w:val="0"/>
        <w:autoSpaceDN w:val="0"/>
        <w:adjustRightInd w:val="0"/>
        <w:spacing w:line="360" w:lineRule="auto"/>
        <w:jc w:val="both"/>
        <w:rPr>
          <w:szCs w:val="28"/>
        </w:rPr>
      </w:pPr>
      <w:r w:rsidRPr="00330F45">
        <w:rPr>
          <w:szCs w:val="28"/>
        </w:rPr>
        <w:t xml:space="preserve">4.2 - </w:t>
      </w:r>
      <w:r w:rsidR="00AC0879" w:rsidRPr="00330F45">
        <w:rPr>
          <w:szCs w:val="28"/>
        </w:rPr>
        <w:t>O prazo de execução do</w:t>
      </w:r>
      <w:r w:rsidRPr="00330F45">
        <w:rPr>
          <w:szCs w:val="28"/>
        </w:rPr>
        <w:t xml:space="preserve"> </w:t>
      </w:r>
      <w:r w:rsidR="00AC0879" w:rsidRPr="00330F45">
        <w:rPr>
          <w:szCs w:val="28"/>
        </w:rPr>
        <w:t>serviço</w:t>
      </w:r>
      <w:r w:rsidRPr="00330F45">
        <w:rPr>
          <w:szCs w:val="28"/>
        </w:rPr>
        <w:t xml:space="preserve"> é de</w:t>
      </w:r>
      <w:r w:rsidR="00B74CDC" w:rsidRPr="00330F45">
        <w:rPr>
          <w:szCs w:val="28"/>
        </w:rPr>
        <w:t xml:space="preserve"> </w:t>
      </w:r>
      <w:r w:rsidR="00AC0879" w:rsidRPr="00330F45">
        <w:rPr>
          <w:szCs w:val="28"/>
        </w:rPr>
        <w:t>120</w:t>
      </w:r>
      <w:r w:rsidRPr="00330F45">
        <w:rPr>
          <w:bCs/>
          <w:szCs w:val="28"/>
        </w:rPr>
        <w:t xml:space="preserve"> (</w:t>
      </w:r>
      <w:r w:rsidR="00AC0879" w:rsidRPr="00330F45">
        <w:rPr>
          <w:bCs/>
          <w:szCs w:val="28"/>
        </w:rPr>
        <w:t>cento e vinte</w:t>
      </w:r>
      <w:r w:rsidRPr="00330F45">
        <w:rPr>
          <w:bCs/>
          <w:szCs w:val="28"/>
        </w:rPr>
        <w:t>) dias</w:t>
      </w:r>
      <w:r w:rsidRPr="00330F45">
        <w:rPr>
          <w:szCs w:val="28"/>
        </w:rPr>
        <w:t xml:space="preserve">, contados do recebimento da ordem de serviços emitido pela Prefeitura Municipal, excluindo-se os dias chuvosos que efetivamente impeçam a execução dos trabalhos e que tenham sido anotados no Diário de Registro </w:t>
      </w:r>
      <w:r w:rsidR="009C2AE6" w:rsidRPr="00330F45">
        <w:rPr>
          <w:szCs w:val="28"/>
        </w:rPr>
        <w:t>dos serviços</w:t>
      </w:r>
      <w:r w:rsidRPr="00330F45">
        <w:rPr>
          <w:szCs w:val="28"/>
        </w:rPr>
        <w:t>, devidamente visitados pela fiscalização do contrato.</w:t>
      </w:r>
    </w:p>
    <w:p w:rsidR="00724D12" w:rsidRPr="00330F45" w:rsidRDefault="00724D12" w:rsidP="00E93CDC">
      <w:pPr>
        <w:tabs>
          <w:tab w:val="left" w:pos="567"/>
          <w:tab w:val="left" w:pos="4878"/>
        </w:tabs>
        <w:autoSpaceDE w:val="0"/>
        <w:autoSpaceDN w:val="0"/>
        <w:adjustRightInd w:val="0"/>
        <w:spacing w:line="360" w:lineRule="auto"/>
        <w:jc w:val="both"/>
        <w:rPr>
          <w:szCs w:val="28"/>
        </w:rPr>
      </w:pPr>
      <w:r w:rsidRPr="00330F45">
        <w:rPr>
          <w:szCs w:val="28"/>
        </w:rPr>
        <w:t>4.3 Os dias chuvosos prorrogarão por igual período o prazo de execução d</w:t>
      </w:r>
      <w:r w:rsidR="00054A65" w:rsidRPr="00330F45">
        <w:rPr>
          <w:szCs w:val="28"/>
        </w:rPr>
        <w:t>os</w:t>
      </w:r>
      <w:r w:rsidRPr="00330F45">
        <w:rPr>
          <w:szCs w:val="28"/>
        </w:rPr>
        <w:t xml:space="preserve"> </w:t>
      </w:r>
      <w:r w:rsidR="00054A65" w:rsidRPr="00330F45">
        <w:rPr>
          <w:szCs w:val="28"/>
        </w:rPr>
        <w:t>serviços</w:t>
      </w:r>
      <w:r w:rsidRPr="00330F45">
        <w:rPr>
          <w:szCs w:val="28"/>
        </w:rPr>
        <w:t>, sem necessidade de formalização de termo aditivo, podendo utilizar-se de simples apostilamento.</w:t>
      </w:r>
      <w:r w:rsidR="00B5761C" w:rsidRPr="00330F45">
        <w:rPr>
          <w:szCs w:val="28"/>
        </w:rPr>
        <w:t xml:space="preserve"> </w:t>
      </w:r>
    </w:p>
    <w:p w:rsidR="00724D12" w:rsidRPr="00330F45" w:rsidRDefault="00724D12" w:rsidP="00E93CDC">
      <w:pPr>
        <w:pStyle w:val="p35"/>
        <w:widowControl/>
        <w:tabs>
          <w:tab w:val="left" w:pos="567"/>
        </w:tabs>
        <w:spacing w:line="360" w:lineRule="auto"/>
        <w:ind w:left="0" w:firstLine="0"/>
        <w:rPr>
          <w:color w:val="000000"/>
          <w:sz w:val="28"/>
          <w:szCs w:val="28"/>
        </w:rPr>
      </w:pPr>
      <w:r w:rsidRPr="00330F45">
        <w:rPr>
          <w:color w:val="000000"/>
          <w:sz w:val="28"/>
          <w:szCs w:val="28"/>
        </w:rPr>
        <w:t>4.4 Os prazos de execução das etapas dos serviços obedecerão ao Cronograma Físico-Financeiro.</w:t>
      </w:r>
    </w:p>
    <w:p w:rsidR="00724D12" w:rsidRPr="00330F45" w:rsidRDefault="00724D12" w:rsidP="005A77AC">
      <w:pPr>
        <w:tabs>
          <w:tab w:val="left" w:pos="567"/>
          <w:tab w:val="left" w:pos="2180"/>
        </w:tabs>
        <w:spacing w:line="360" w:lineRule="auto"/>
        <w:jc w:val="both"/>
        <w:rPr>
          <w:szCs w:val="28"/>
        </w:rPr>
      </w:pPr>
      <w:r w:rsidRPr="00330F45">
        <w:rPr>
          <w:color w:val="000000"/>
          <w:sz w:val="24"/>
          <w:szCs w:val="24"/>
        </w:rPr>
        <w:t> </w:t>
      </w:r>
      <w:r w:rsidRPr="00330F45">
        <w:rPr>
          <w:szCs w:val="28"/>
        </w:rPr>
        <w:t xml:space="preserve">4.5 O prazo estipulado poderá ser antecipado na hipótese de a </w:t>
      </w:r>
      <w:r w:rsidRPr="00330F45">
        <w:rPr>
          <w:b/>
          <w:bCs/>
          <w:szCs w:val="28"/>
        </w:rPr>
        <w:t>CONTRATADA</w:t>
      </w:r>
      <w:r w:rsidRPr="00330F45">
        <w:rPr>
          <w:szCs w:val="28"/>
        </w:rPr>
        <w:t xml:space="preserve"> notificar a </w:t>
      </w:r>
      <w:r w:rsidRPr="00330F45">
        <w:rPr>
          <w:b/>
          <w:bCs/>
          <w:szCs w:val="28"/>
        </w:rPr>
        <w:t>CONTRATANTE</w:t>
      </w:r>
      <w:r w:rsidRPr="00330F45">
        <w:rPr>
          <w:szCs w:val="28"/>
        </w:rPr>
        <w:t xml:space="preserve"> sobre a conclusão do objeto e, desde que a Fiscalização concorde que a </w:t>
      </w:r>
      <w:r w:rsidR="00054A65" w:rsidRPr="00330F45">
        <w:rPr>
          <w:szCs w:val="28"/>
        </w:rPr>
        <w:t>serviços</w:t>
      </w:r>
      <w:r w:rsidRPr="00330F45">
        <w:rPr>
          <w:szCs w:val="28"/>
        </w:rPr>
        <w:t xml:space="preserve"> esteja em condições de ser recebida provisoriamente.</w:t>
      </w:r>
    </w:p>
    <w:p w:rsidR="00724D12" w:rsidRPr="00330F45" w:rsidRDefault="00724D12" w:rsidP="00E93CDC">
      <w:pPr>
        <w:pStyle w:val="p29"/>
        <w:widowControl/>
        <w:tabs>
          <w:tab w:val="left" w:pos="567"/>
        </w:tabs>
        <w:spacing w:line="360" w:lineRule="auto"/>
        <w:ind w:left="0" w:firstLine="0"/>
        <w:rPr>
          <w:color w:val="000000"/>
          <w:sz w:val="28"/>
          <w:szCs w:val="28"/>
        </w:rPr>
      </w:pPr>
      <w:r w:rsidRPr="00330F45">
        <w:rPr>
          <w:color w:val="000000"/>
          <w:sz w:val="28"/>
          <w:szCs w:val="28"/>
        </w:rPr>
        <w:t xml:space="preserve">4.6 O presente contrato poderá ser prorrogado por acordo entre as partes, e nos termos do artigo 57, § 1º, e incisos da Lei n. 8.666/93. </w:t>
      </w:r>
    </w:p>
    <w:p w:rsidR="00724D12" w:rsidRPr="00330F45" w:rsidRDefault="00724D12" w:rsidP="00E93CDC">
      <w:pPr>
        <w:pStyle w:val="SemEspaamento"/>
        <w:spacing w:line="360" w:lineRule="auto"/>
        <w:jc w:val="both"/>
        <w:rPr>
          <w:rFonts w:ascii="Times New Roman" w:hAnsi="Times New Roman" w:cs="Times New Roman"/>
          <w:sz w:val="24"/>
          <w:szCs w:val="24"/>
        </w:rPr>
      </w:pPr>
    </w:p>
    <w:p w:rsidR="00724D12" w:rsidRPr="00330F45" w:rsidRDefault="00724D12" w:rsidP="00E93CDC">
      <w:pPr>
        <w:pStyle w:val="SemEspaamento"/>
        <w:spacing w:line="360" w:lineRule="auto"/>
        <w:jc w:val="both"/>
        <w:rPr>
          <w:rFonts w:ascii="Times New Roman" w:hAnsi="Times New Roman" w:cs="Times New Roman"/>
          <w:b/>
          <w:sz w:val="24"/>
          <w:szCs w:val="24"/>
        </w:rPr>
      </w:pPr>
      <w:r w:rsidRPr="00330F45">
        <w:rPr>
          <w:rFonts w:ascii="Times New Roman" w:hAnsi="Times New Roman" w:cs="Times New Roman"/>
          <w:b/>
          <w:sz w:val="28"/>
          <w:szCs w:val="24"/>
        </w:rPr>
        <w:t>05 – DA PARTICIPAÇÃO</w:t>
      </w:r>
      <w:r w:rsidRPr="00330F45">
        <w:rPr>
          <w:rFonts w:ascii="Times New Roman" w:hAnsi="Times New Roman" w:cs="Times New Roman"/>
          <w:b/>
          <w:sz w:val="24"/>
          <w:szCs w:val="24"/>
        </w:rPr>
        <w:t xml:space="preserve"> </w:t>
      </w:r>
    </w:p>
    <w:p w:rsidR="00AA3DD5" w:rsidRPr="00330F45" w:rsidRDefault="000904BB" w:rsidP="00642EEF">
      <w:pPr>
        <w:spacing w:line="360" w:lineRule="auto"/>
        <w:jc w:val="both"/>
        <w:rPr>
          <w:szCs w:val="24"/>
        </w:rPr>
      </w:pPr>
      <w:r w:rsidRPr="00330F45">
        <w:rPr>
          <w:szCs w:val="24"/>
        </w:rPr>
        <w:lastRenderedPageBreak/>
        <w:t>5</w:t>
      </w:r>
      <w:r w:rsidR="00AA3DD5" w:rsidRPr="00330F45">
        <w:rPr>
          <w:szCs w:val="24"/>
        </w:rPr>
        <w:t xml:space="preserve">.1 - Somente poderão participar desta licitação os interessados que atenderem a todas as exigências constantes deste Edital e seus anexos, bem como quanto à documentação mencionada nos artigos </w:t>
      </w:r>
      <w:smartTag w:uri="urn:schemas-microsoft-com:office:smarttags" w:element="metricconverter">
        <w:smartTagPr>
          <w:attr w:name="ProductID" w:val="27 a"/>
        </w:smartTagPr>
        <w:r w:rsidR="00AA3DD5" w:rsidRPr="00330F45">
          <w:rPr>
            <w:szCs w:val="24"/>
          </w:rPr>
          <w:t>27 a</w:t>
        </w:r>
      </w:smartTag>
      <w:r w:rsidR="00AA3DD5" w:rsidRPr="00330F45">
        <w:rPr>
          <w:szCs w:val="24"/>
        </w:rPr>
        <w:t xml:space="preserve"> 31 da lei 8.666/93, e que o objeto do contrato social seja </w:t>
      </w:r>
      <w:r w:rsidR="00AA3DD5" w:rsidRPr="00330F45">
        <w:rPr>
          <w:color w:val="000000"/>
          <w:szCs w:val="24"/>
          <w:shd w:val="clear" w:color="auto" w:fill="FFFFFF"/>
        </w:rPr>
        <w:t>compatível com o objeto da licitação.</w:t>
      </w:r>
      <w:r w:rsidR="00AA3DD5" w:rsidRPr="00330F45">
        <w:rPr>
          <w:b/>
          <w:color w:val="FF0000"/>
          <w:szCs w:val="24"/>
        </w:rPr>
        <w:t xml:space="preserve"> </w:t>
      </w:r>
    </w:p>
    <w:p w:rsidR="00AA3DD5" w:rsidRPr="00330F45" w:rsidRDefault="000904BB" w:rsidP="00642EEF">
      <w:pPr>
        <w:spacing w:line="360" w:lineRule="auto"/>
        <w:jc w:val="both"/>
        <w:rPr>
          <w:b/>
          <w:szCs w:val="24"/>
        </w:rPr>
      </w:pPr>
      <w:r w:rsidRPr="00330F45">
        <w:rPr>
          <w:b/>
          <w:szCs w:val="24"/>
        </w:rPr>
        <w:t>5</w:t>
      </w:r>
      <w:r w:rsidR="00AA3DD5" w:rsidRPr="00330F45">
        <w:rPr>
          <w:b/>
          <w:szCs w:val="24"/>
        </w:rPr>
        <w:t xml:space="preserve">.2 - </w:t>
      </w:r>
      <w:r w:rsidR="00AA3DD5" w:rsidRPr="00330F45">
        <w:rPr>
          <w:b/>
          <w:szCs w:val="24"/>
          <w:u w:val="single"/>
        </w:rPr>
        <w:t>Não poderão participar desta licitação</w:t>
      </w:r>
      <w:r w:rsidR="00AA3DD5" w:rsidRPr="00330F45">
        <w:rPr>
          <w:b/>
          <w:szCs w:val="24"/>
        </w:rPr>
        <w:t>:</w:t>
      </w:r>
    </w:p>
    <w:p w:rsidR="00AA3DD5" w:rsidRPr="00330F45" w:rsidRDefault="000904BB" w:rsidP="00642EEF">
      <w:pPr>
        <w:spacing w:line="360" w:lineRule="auto"/>
        <w:jc w:val="both"/>
        <w:rPr>
          <w:szCs w:val="24"/>
        </w:rPr>
      </w:pPr>
      <w:r w:rsidRPr="00330F45">
        <w:rPr>
          <w:szCs w:val="24"/>
        </w:rPr>
        <w:t>5</w:t>
      </w:r>
      <w:r w:rsidR="00AA3DD5" w:rsidRPr="00330F45">
        <w:rPr>
          <w:szCs w:val="24"/>
        </w:rPr>
        <w:t>.2.1 - empresas sob processo de falência ou concordata;</w:t>
      </w:r>
    </w:p>
    <w:p w:rsidR="00AA3DD5" w:rsidRPr="00330F45" w:rsidRDefault="000904BB" w:rsidP="00642EEF">
      <w:pPr>
        <w:spacing w:line="360" w:lineRule="auto"/>
        <w:jc w:val="both"/>
        <w:rPr>
          <w:szCs w:val="24"/>
        </w:rPr>
      </w:pPr>
      <w:r w:rsidRPr="00330F45">
        <w:rPr>
          <w:szCs w:val="24"/>
        </w:rPr>
        <w:t>5</w:t>
      </w:r>
      <w:r w:rsidR="00AA3DD5" w:rsidRPr="00330F45">
        <w:rPr>
          <w:szCs w:val="24"/>
        </w:rPr>
        <w:t>.2.2 - empresas reunidas sob a forma de consórcio ou quaisquer outras modalidades de associação;</w:t>
      </w:r>
    </w:p>
    <w:p w:rsidR="00AA3DD5" w:rsidRPr="00330F45" w:rsidRDefault="000904BB" w:rsidP="00642EEF">
      <w:pPr>
        <w:spacing w:line="360" w:lineRule="auto"/>
        <w:jc w:val="both"/>
        <w:rPr>
          <w:bCs/>
          <w:szCs w:val="24"/>
        </w:rPr>
      </w:pPr>
      <w:r w:rsidRPr="00330F45">
        <w:rPr>
          <w:szCs w:val="24"/>
          <w:highlight w:val="yellow"/>
        </w:rPr>
        <w:t>5</w:t>
      </w:r>
      <w:r w:rsidR="00AA3DD5" w:rsidRPr="00330F45">
        <w:rPr>
          <w:szCs w:val="24"/>
          <w:highlight w:val="yellow"/>
        </w:rPr>
        <w:t xml:space="preserve">.2.2.1 Justificativa da vedação de empresa em consórcio. </w:t>
      </w:r>
      <w:r w:rsidR="00AA3DD5" w:rsidRPr="00330F45">
        <w:rPr>
          <w:bCs/>
          <w:szCs w:val="24"/>
          <w:highlight w:val="yellow"/>
        </w:rPr>
        <w:t>Conforme Acordão</w:t>
      </w:r>
      <w:r w:rsidR="00AA3DD5" w:rsidRPr="00330F45">
        <w:rPr>
          <w:szCs w:val="24"/>
          <w:highlight w:val="yellow"/>
        </w:rPr>
        <w:t xml:space="preserve"> do </w:t>
      </w:r>
      <w:r w:rsidR="00AA3DD5" w:rsidRPr="00330F45">
        <w:rPr>
          <w:bCs/>
          <w:szCs w:val="24"/>
          <w:highlight w:val="yellow"/>
        </w:rPr>
        <w:t xml:space="preserve">Tribunal de Contas da União 2831/2012, onde atribui à Administração a prerrogativa de admitir a participação de consórcios, desde que faça justificada. Está, portanto, no âmbito da discricionariedade da Administração. Não há nada que justifique a participação de empresas em consórcios no objeto em apreço. Ele não se reveste de alta complexidade, tampouco é serviço de grande vulto econômico, ou seja, o valor estimado está em conformidade com o art. 6º inciso V da Lei 8666-93, e, o edital não traz em seu termo de referência / Projeto Básico nenhuma característica própria que justificasse a admissão de empresas em consórcio. A admissão de consórcio em objeto de baixa complexidade e de pequeno valor econômico atenta contra o princípio da competitividade, pois permitiria, com o aval do Estado, a união de concorrentes que poderiam muito bem disputar entre si, violando, por via transversa, o princípio da competitividade, atingindo ainda a </w:t>
      </w:r>
      <w:proofErr w:type="spellStart"/>
      <w:r w:rsidR="00AA3DD5" w:rsidRPr="00330F45">
        <w:rPr>
          <w:bCs/>
          <w:szCs w:val="24"/>
          <w:highlight w:val="yellow"/>
        </w:rPr>
        <w:t>vantajosidade</w:t>
      </w:r>
      <w:proofErr w:type="spellEnd"/>
      <w:r w:rsidR="00AA3DD5" w:rsidRPr="00330F45">
        <w:rPr>
          <w:bCs/>
          <w:szCs w:val="24"/>
          <w:highlight w:val="yellow"/>
        </w:rPr>
        <w:t xml:space="preserve"> buscada pela Administração. Parte significante do objeto da licitação pode ser fornecida por diversas empresas do mercado. Nessa situação, caso a participação de consórcio fosse permitida, estaria limitando a concorrência, pois as empresas poderiam deixar de ser concorrentes com objetivo de se unir, reduzindo a oportunidade de oferta de um preço mais justo pelo serviço.</w:t>
      </w:r>
    </w:p>
    <w:p w:rsidR="00AA3DD5" w:rsidRPr="00330F45" w:rsidRDefault="000904BB" w:rsidP="00642EEF">
      <w:pPr>
        <w:spacing w:line="360" w:lineRule="auto"/>
        <w:jc w:val="both"/>
        <w:rPr>
          <w:szCs w:val="24"/>
        </w:rPr>
      </w:pPr>
      <w:r w:rsidRPr="00330F45">
        <w:rPr>
          <w:szCs w:val="24"/>
        </w:rPr>
        <w:t>5</w:t>
      </w:r>
      <w:r w:rsidR="00AA3DD5" w:rsidRPr="00330F45">
        <w:rPr>
          <w:szCs w:val="24"/>
        </w:rPr>
        <w:t>.2.3 – o autor do projeto, básico ou executivo, pessoa física ou jurídica;</w:t>
      </w:r>
    </w:p>
    <w:p w:rsidR="00AA3DD5" w:rsidRPr="00330F45" w:rsidRDefault="000904BB" w:rsidP="00642EEF">
      <w:pPr>
        <w:spacing w:line="360" w:lineRule="auto"/>
        <w:jc w:val="both"/>
        <w:rPr>
          <w:szCs w:val="24"/>
        </w:rPr>
      </w:pPr>
      <w:r w:rsidRPr="00330F45">
        <w:rPr>
          <w:szCs w:val="24"/>
        </w:rPr>
        <w:t>5</w:t>
      </w:r>
      <w:r w:rsidR="00AA3DD5" w:rsidRPr="00330F45">
        <w:rPr>
          <w:szCs w:val="24"/>
        </w:rPr>
        <w:t xml:space="preserve">.2.4 – servidor ou dirigente de órgão ou entidade contratante. </w:t>
      </w:r>
    </w:p>
    <w:p w:rsidR="00AA3DD5" w:rsidRPr="00330F45" w:rsidRDefault="000904BB" w:rsidP="00642EEF">
      <w:pPr>
        <w:pStyle w:val="Default"/>
        <w:spacing w:line="360" w:lineRule="auto"/>
        <w:jc w:val="both"/>
        <w:rPr>
          <w:rFonts w:ascii="Times New Roman" w:hAnsi="Times New Roman" w:cs="Times New Roman"/>
          <w:sz w:val="28"/>
        </w:rPr>
      </w:pPr>
      <w:r w:rsidRPr="00330F45">
        <w:rPr>
          <w:rFonts w:ascii="Times New Roman" w:hAnsi="Times New Roman" w:cs="Times New Roman"/>
        </w:rPr>
        <w:lastRenderedPageBreak/>
        <w:t>5</w:t>
      </w:r>
      <w:r w:rsidR="00AA3DD5" w:rsidRPr="00330F45">
        <w:rPr>
          <w:rFonts w:ascii="Times New Roman" w:hAnsi="Times New Roman" w:cs="Times New Roman"/>
        </w:rPr>
        <w:t>.2.</w:t>
      </w:r>
      <w:r w:rsidR="00AA3DD5" w:rsidRPr="00330F45">
        <w:rPr>
          <w:rFonts w:ascii="Times New Roman" w:hAnsi="Times New Roman" w:cs="Times New Roman"/>
          <w:sz w:val="28"/>
        </w:rPr>
        <w:t xml:space="preserve">5 - empresas que, na data designada para a apresentação da documentação e das propostas, estejam suspensas de participar de licitações e/ou impedidas de contratar com a Administração, ou tenham sido declaradas inidôneas por qualquer órgão da Administração Pública </w:t>
      </w:r>
      <w:r w:rsidR="00AA3DD5" w:rsidRPr="00330F45">
        <w:rPr>
          <w:rFonts w:ascii="Times New Roman" w:eastAsia="SimSun" w:hAnsi="Times New Roman" w:cs="Times New Roman"/>
          <w:sz w:val="28"/>
        </w:rPr>
        <w:t>direta ou indireta, federal, estadual, municipal ou do Distrito Federal</w:t>
      </w:r>
      <w:r w:rsidR="00AA3DD5" w:rsidRPr="00330F45">
        <w:rPr>
          <w:rFonts w:ascii="Times New Roman" w:hAnsi="Times New Roman" w:cs="Times New Roman"/>
          <w:sz w:val="28"/>
        </w:rPr>
        <w:t>, não tendo sido ainda reabilitadas.</w:t>
      </w:r>
    </w:p>
    <w:p w:rsidR="00AA3DD5" w:rsidRPr="00330F45" w:rsidRDefault="000904BB" w:rsidP="00642EEF">
      <w:pPr>
        <w:spacing w:line="360" w:lineRule="auto"/>
        <w:jc w:val="both"/>
        <w:rPr>
          <w:szCs w:val="24"/>
        </w:rPr>
      </w:pPr>
      <w:r w:rsidRPr="00330F45">
        <w:rPr>
          <w:szCs w:val="24"/>
        </w:rPr>
        <w:t>5</w:t>
      </w:r>
      <w:r w:rsidR="00AA3DD5" w:rsidRPr="00330F45">
        <w:rPr>
          <w:szCs w:val="24"/>
        </w:rPr>
        <w:t>.3 - Toda e qualquer documentação emitida pela empresa deverá ser datada e assinada por seus(s) representante(s) legal (</w:t>
      </w:r>
      <w:proofErr w:type="spellStart"/>
      <w:r w:rsidR="00AA3DD5" w:rsidRPr="00330F45">
        <w:rPr>
          <w:szCs w:val="24"/>
        </w:rPr>
        <w:t>is</w:t>
      </w:r>
      <w:proofErr w:type="spellEnd"/>
      <w:r w:rsidR="00AA3DD5" w:rsidRPr="00330F45">
        <w:rPr>
          <w:szCs w:val="24"/>
        </w:rPr>
        <w:t>), devidamente qualificado(s) e comprovado(s).</w:t>
      </w:r>
    </w:p>
    <w:p w:rsidR="00AA3DD5" w:rsidRPr="00330F45" w:rsidRDefault="000904BB" w:rsidP="00642EEF">
      <w:pPr>
        <w:spacing w:line="360" w:lineRule="auto"/>
        <w:jc w:val="both"/>
        <w:rPr>
          <w:szCs w:val="24"/>
        </w:rPr>
      </w:pPr>
      <w:r w:rsidRPr="00330F45">
        <w:rPr>
          <w:szCs w:val="24"/>
        </w:rPr>
        <w:t>5</w:t>
      </w:r>
      <w:r w:rsidR="00AA3DD5" w:rsidRPr="00330F45">
        <w:rPr>
          <w:szCs w:val="24"/>
        </w:rPr>
        <w:t xml:space="preserve">.4. - Os documentos necessários à habilitação poderão ser apresentados em original, cópia autenticada em cartório competente, por publicação em órgão da imprensa oficial </w:t>
      </w:r>
      <w:r w:rsidR="00AA3DD5" w:rsidRPr="00330F45">
        <w:rPr>
          <w:b/>
          <w:szCs w:val="24"/>
        </w:rPr>
        <w:t>ou por cópias autenticadas pela Comissão Permanente de Licitação, anterior ao ato do credenciamento, desde que sejam apresentados os originais</w:t>
      </w:r>
      <w:r w:rsidR="00AA3DD5" w:rsidRPr="00330F45">
        <w:rPr>
          <w:szCs w:val="24"/>
        </w:rPr>
        <w:t>.</w:t>
      </w:r>
    </w:p>
    <w:p w:rsidR="00AA3DD5" w:rsidRPr="00330F45" w:rsidRDefault="000904BB" w:rsidP="00642EEF">
      <w:pPr>
        <w:spacing w:line="360" w:lineRule="auto"/>
        <w:jc w:val="both"/>
        <w:rPr>
          <w:szCs w:val="24"/>
        </w:rPr>
      </w:pPr>
      <w:r w:rsidRPr="00330F45">
        <w:rPr>
          <w:szCs w:val="24"/>
        </w:rPr>
        <w:t>5</w:t>
      </w:r>
      <w:r w:rsidR="00AA3DD5" w:rsidRPr="00330F45">
        <w:rPr>
          <w:szCs w:val="24"/>
        </w:rPr>
        <w:t>.4.1 – A comissão de licitação apenas autenticara cópia de documentos originais, não autenticará cópia de documento autenticado em cartório.</w:t>
      </w:r>
    </w:p>
    <w:p w:rsidR="00AA3DD5" w:rsidRPr="00330F45" w:rsidRDefault="000904BB" w:rsidP="00155C38">
      <w:pPr>
        <w:spacing w:line="360" w:lineRule="auto"/>
        <w:jc w:val="both"/>
        <w:rPr>
          <w:szCs w:val="24"/>
        </w:rPr>
      </w:pPr>
      <w:r w:rsidRPr="00330F45">
        <w:rPr>
          <w:szCs w:val="24"/>
        </w:rPr>
        <w:t>5</w:t>
      </w:r>
      <w:r w:rsidR="00AA3DD5" w:rsidRPr="00330F45">
        <w:rPr>
          <w:szCs w:val="24"/>
        </w:rPr>
        <w:t xml:space="preserve">.5. </w:t>
      </w:r>
      <w:r w:rsidR="00AA3DD5" w:rsidRPr="00330F45">
        <w:rPr>
          <w:szCs w:val="24"/>
          <w:highlight w:val="yellow"/>
        </w:rPr>
        <w:t xml:space="preserve">A licitante poderá realizar visita ao local da obra, objeto deste edital, a ser realizada até o </w:t>
      </w:r>
      <w:r w:rsidR="00017127" w:rsidRPr="00330F45">
        <w:rPr>
          <w:szCs w:val="24"/>
          <w:highlight w:val="yellow"/>
        </w:rPr>
        <w:t>3º (terceiro)</w:t>
      </w:r>
      <w:r w:rsidR="00AA3DD5" w:rsidRPr="00330F45">
        <w:rPr>
          <w:szCs w:val="24"/>
          <w:highlight w:val="yellow"/>
        </w:rPr>
        <w:t xml:space="preserve"> dia</w:t>
      </w:r>
      <w:r w:rsidR="00017127" w:rsidRPr="00330F45">
        <w:rPr>
          <w:szCs w:val="24"/>
          <w:highlight w:val="yellow"/>
        </w:rPr>
        <w:t xml:space="preserve"> útil</w:t>
      </w:r>
      <w:r w:rsidR="00AA3DD5" w:rsidRPr="00330F45">
        <w:rPr>
          <w:szCs w:val="24"/>
        </w:rPr>
        <w:t xml:space="preserve"> que antecede a licitação, não sendo aceitas alegações posteriores de desconhecimento das condições necessárias à execução dos serviços. O Atestado de Vistoria técnica será fornecido pela </w:t>
      </w:r>
      <w:r w:rsidR="007A1508" w:rsidRPr="00330F45">
        <w:rPr>
          <w:szCs w:val="24"/>
        </w:rPr>
        <w:t>Prefeitura Municipal de Santo Antônio do Leste</w:t>
      </w:r>
      <w:r w:rsidR="00AA3DD5" w:rsidRPr="00330F45">
        <w:rPr>
          <w:szCs w:val="24"/>
        </w:rPr>
        <w:t xml:space="preserve">/MT, o atestado deverá ser assinado pelo responsável legal ou representante da empresa e pelo responsável do setor competente da </w:t>
      </w:r>
      <w:r w:rsidR="007A1508" w:rsidRPr="00330F45">
        <w:rPr>
          <w:szCs w:val="24"/>
        </w:rPr>
        <w:t>Prefeitura Municipal de Santo Antônio do Leste/MT</w:t>
      </w:r>
      <w:r w:rsidR="00AA3DD5" w:rsidRPr="00330F45">
        <w:rPr>
          <w:szCs w:val="24"/>
        </w:rPr>
        <w:t xml:space="preserve">. Para realizar a visita, a licitante deverá entrar em contato com </w:t>
      </w:r>
      <w:r w:rsidR="007A1508" w:rsidRPr="00330F45">
        <w:rPr>
          <w:szCs w:val="24"/>
        </w:rPr>
        <w:t>o</w:t>
      </w:r>
      <w:r w:rsidR="00AA3DD5" w:rsidRPr="00330F45">
        <w:rPr>
          <w:szCs w:val="24"/>
        </w:rPr>
        <w:t xml:space="preserve"> </w:t>
      </w:r>
      <w:r w:rsidR="007A1508" w:rsidRPr="00330F45">
        <w:rPr>
          <w:szCs w:val="24"/>
        </w:rPr>
        <w:t>Setor de Engenharia</w:t>
      </w:r>
      <w:r w:rsidR="00AA3DD5" w:rsidRPr="00330F45">
        <w:rPr>
          <w:szCs w:val="24"/>
        </w:rPr>
        <w:t xml:space="preserve"> da Prefeitura Municipal de </w:t>
      </w:r>
      <w:r w:rsidR="00DF24FF" w:rsidRPr="00330F45">
        <w:rPr>
          <w:szCs w:val="24"/>
        </w:rPr>
        <w:t>Santo Antônio do Leste/MT</w:t>
      </w:r>
      <w:r w:rsidR="00AA3DD5" w:rsidRPr="00330F45">
        <w:rPr>
          <w:szCs w:val="24"/>
        </w:rPr>
        <w:t xml:space="preserve">, através do telefone 66 – </w:t>
      </w:r>
      <w:r w:rsidR="007A1508" w:rsidRPr="00330F45">
        <w:rPr>
          <w:szCs w:val="24"/>
        </w:rPr>
        <w:t>3488-1080</w:t>
      </w:r>
      <w:r w:rsidR="00AA3DD5" w:rsidRPr="00330F45">
        <w:rPr>
          <w:szCs w:val="24"/>
        </w:rPr>
        <w:t xml:space="preserve"> /</w:t>
      </w:r>
      <w:r w:rsidR="007A1508" w:rsidRPr="00330F45">
        <w:rPr>
          <w:szCs w:val="24"/>
        </w:rPr>
        <w:t xml:space="preserve"> 1292</w:t>
      </w:r>
      <w:r w:rsidR="00AA3DD5" w:rsidRPr="00330F45">
        <w:rPr>
          <w:szCs w:val="24"/>
        </w:rPr>
        <w:t>.</w:t>
      </w:r>
    </w:p>
    <w:p w:rsidR="00AA3DD5" w:rsidRPr="00330F45" w:rsidRDefault="000904BB" w:rsidP="00642EEF">
      <w:pPr>
        <w:spacing w:line="360" w:lineRule="auto"/>
        <w:jc w:val="both"/>
        <w:rPr>
          <w:szCs w:val="24"/>
        </w:rPr>
      </w:pPr>
      <w:r w:rsidRPr="00330F45">
        <w:rPr>
          <w:szCs w:val="24"/>
        </w:rPr>
        <w:t>5</w:t>
      </w:r>
      <w:r w:rsidR="00AA3DD5" w:rsidRPr="00330F45">
        <w:rPr>
          <w:szCs w:val="24"/>
        </w:rPr>
        <w:t xml:space="preserve">.5.1. O Acórdão 409/2006 – TCU - Plenário confirma a </w:t>
      </w:r>
      <w:r w:rsidR="007A1508" w:rsidRPr="00330F45">
        <w:rPr>
          <w:szCs w:val="24"/>
        </w:rPr>
        <w:t>ideia</w:t>
      </w:r>
      <w:r w:rsidR="00AA3DD5" w:rsidRPr="00330F45">
        <w:rPr>
          <w:szCs w:val="24"/>
        </w:rPr>
        <w:t xml:space="preserve"> de que a vistoria prévia é um direito do licitante, e não sua obrigação, amparado pela razoabilidade. Nesse caso, não sendo de interesse da licitante a realização da visita, a mesma, poderá declinar do direito de realizar a vistoria técnica, devendo anexar ao envelope de Habilitação a declaração em que declara expressamente o declínio do direito de </w:t>
      </w:r>
      <w:r w:rsidR="00AA3DD5" w:rsidRPr="00330F45">
        <w:rPr>
          <w:szCs w:val="24"/>
        </w:rPr>
        <w:lastRenderedPageBreak/>
        <w:t xml:space="preserve">realizar a visita técnica e o seu conhecimento integral das condições do local (Anexo </w:t>
      </w:r>
      <w:r w:rsidR="00002C1B" w:rsidRPr="00330F45">
        <w:rPr>
          <w:szCs w:val="24"/>
        </w:rPr>
        <w:t>IX</w:t>
      </w:r>
      <w:r w:rsidR="00AA3DD5" w:rsidRPr="00330F45">
        <w:rPr>
          <w:szCs w:val="24"/>
        </w:rPr>
        <w:t xml:space="preserve">). </w:t>
      </w:r>
      <w:r w:rsidR="00AA3DD5" w:rsidRPr="00330F45">
        <w:rPr>
          <w:b/>
          <w:szCs w:val="24"/>
        </w:rPr>
        <w:t>A ausência desta declaração não inabilitará a licitante</w:t>
      </w:r>
      <w:r w:rsidR="00AA3DD5" w:rsidRPr="00330F45">
        <w:rPr>
          <w:szCs w:val="24"/>
        </w:rPr>
        <w:t>.</w:t>
      </w:r>
    </w:p>
    <w:p w:rsidR="00724D12" w:rsidRPr="00330F45" w:rsidRDefault="000904BB" w:rsidP="00642EEF">
      <w:pPr>
        <w:pStyle w:val="SemEspaamento"/>
        <w:spacing w:line="360" w:lineRule="auto"/>
        <w:jc w:val="both"/>
        <w:rPr>
          <w:rFonts w:ascii="Times New Roman" w:hAnsi="Times New Roman" w:cs="Times New Roman"/>
          <w:sz w:val="28"/>
          <w:szCs w:val="24"/>
        </w:rPr>
      </w:pPr>
      <w:r w:rsidRPr="00330F45">
        <w:rPr>
          <w:rFonts w:ascii="Times New Roman" w:hAnsi="Times New Roman" w:cs="Times New Roman"/>
          <w:sz w:val="28"/>
          <w:szCs w:val="24"/>
        </w:rPr>
        <w:t>5</w:t>
      </w:r>
      <w:r w:rsidR="00AA3DD5" w:rsidRPr="00330F45">
        <w:rPr>
          <w:rFonts w:ascii="Times New Roman" w:hAnsi="Times New Roman" w:cs="Times New Roman"/>
          <w:sz w:val="28"/>
          <w:szCs w:val="24"/>
        </w:rPr>
        <w:t xml:space="preserve">.6. Caso a licitante deixe de realizar a vistoria técnica (item </w:t>
      </w:r>
      <w:r w:rsidR="00E26A5A" w:rsidRPr="00330F45">
        <w:rPr>
          <w:rFonts w:ascii="Times New Roman" w:hAnsi="Times New Roman" w:cs="Times New Roman"/>
          <w:sz w:val="28"/>
          <w:szCs w:val="24"/>
        </w:rPr>
        <w:t>5</w:t>
      </w:r>
      <w:r w:rsidR="00AA3DD5" w:rsidRPr="00330F45">
        <w:rPr>
          <w:rFonts w:ascii="Times New Roman" w:hAnsi="Times New Roman" w:cs="Times New Roman"/>
          <w:sz w:val="28"/>
          <w:szCs w:val="24"/>
        </w:rPr>
        <w:t xml:space="preserve">.5); ou, apresente ou não a declaração de declínio de visita técnica nos termos do anexo </w:t>
      </w:r>
      <w:r w:rsidR="00002C1B" w:rsidRPr="00330F45">
        <w:rPr>
          <w:rFonts w:ascii="Times New Roman" w:hAnsi="Times New Roman" w:cs="Times New Roman"/>
          <w:sz w:val="28"/>
          <w:szCs w:val="24"/>
        </w:rPr>
        <w:t>IX</w:t>
      </w:r>
      <w:r w:rsidR="00AA3DD5" w:rsidRPr="00330F45">
        <w:rPr>
          <w:rFonts w:ascii="Times New Roman" w:hAnsi="Times New Roman" w:cs="Times New Roman"/>
          <w:sz w:val="28"/>
          <w:szCs w:val="24"/>
        </w:rPr>
        <w:t xml:space="preserve"> (item </w:t>
      </w:r>
      <w:r w:rsidR="00E26A5A" w:rsidRPr="00330F45">
        <w:rPr>
          <w:rFonts w:ascii="Times New Roman" w:hAnsi="Times New Roman" w:cs="Times New Roman"/>
          <w:sz w:val="28"/>
          <w:szCs w:val="24"/>
        </w:rPr>
        <w:t>5</w:t>
      </w:r>
      <w:r w:rsidR="00AA3DD5" w:rsidRPr="00330F45">
        <w:rPr>
          <w:rFonts w:ascii="Times New Roman" w:hAnsi="Times New Roman" w:cs="Times New Roman"/>
          <w:sz w:val="28"/>
          <w:szCs w:val="24"/>
        </w:rPr>
        <w:t xml:space="preserve">.5.1), a Prefeitura Municipal de </w:t>
      </w:r>
      <w:r w:rsidR="007A1508" w:rsidRPr="00330F45">
        <w:rPr>
          <w:rFonts w:ascii="Times New Roman" w:hAnsi="Times New Roman" w:cs="Times New Roman"/>
          <w:sz w:val="28"/>
          <w:szCs w:val="24"/>
        </w:rPr>
        <w:t>Santo Antônio do Leste</w:t>
      </w:r>
      <w:r w:rsidR="00AA3DD5" w:rsidRPr="00330F45">
        <w:rPr>
          <w:rFonts w:ascii="Times New Roman" w:hAnsi="Times New Roman" w:cs="Times New Roman"/>
          <w:sz w:val="28"/>
          <w:szCs w:val="24"/>
        </w:rPr>
        <w:t>-MT restará isenta de qualquer responsabilidade decorrente do desconhecimento da licitante relativamente às condições físicas do local da obra</w:t>
      </w:r>
      <w:r w:rsidR="007A1508" w:rsidRPr="00330F45">
        <w:rPr>
          <w:rFonts w:ascii="Times New Roman" w:hAnsi="Times New Roman" w:cs="Times New Roman"/>
          <w:sz w:val="28"/>
          <w:szCs w:val="24"/>
        </w:rPr>
        <w:t>.</w:t>
      </w:r>
    </w:p>
    <w:p w:rsidR="00673E1E" w:rsidRPr="00330F45" w:rsidRDefault="00673E1E" w:rsidP="007A1508">
      <w:pPr>
        <w:pStyle w:val="SemEspaamento"/>
        <w:jc w:val="both"/>
        <w:rPr>
          <w:rFonts w:ascii="Times New Roman" w:hAnsi="Times New Roman" w:cs="Times New Roman"/>
          <w:sz w:val="28"/>
          <w:szCs w:val="24"/>
        </w:rPr>
      </w:pPr>
    </w:p>
    <w:p w:rsidR="00673E1E" w:rsidRPr="00330F45" w:rsidRDefault="00673E1E" w:rsidP="00673E1E">
      <w:pPr>
        <w:pStyle w:val="SemEspaamento"/>
        <w:spacing w:line="360" w:lineRule="auto"/>
        <w:jc w:val="both"/>
        <w:rPr>
          <w:rFonts w:ascii="Times New Roman" w:hAnsi="Times New Roman" w:cs="Times New Roman"/>
          <w:b/>
          <w:sz w:val="24"/>
          <w:szCs w:val="24"/>
        </w:rPr>
      </w:pPr>
      <w:r w:rsidRPr="00330F45">
        <w:rPr>
          <w:rFonts w:ascii="Times New Roman" w:hAnsi="Times New Roman" w:cs="Times New Roman"/>
          <w:b/>
          <w:sz w:val="28"/>
          <w:szCs w:val="24"/>
        </w:rPr>
        <w:t xml:space="preserve">06 – DO </w:t>
      </w:r>
      <w:r w:rsidR="007C0D3B" w:rsidRPr="00330F45">
        <w:rPr>
          <w:rFonts w:ascii="Times New Roman" w:hAnsi="Times New Roman" w:cs="Times New Roman"/>
          <w:b/>
          <w:sz w:val="28"/>
          <w:szCs w:val="24"/>
        </w:rPr>
        <w:t>CREDENCIAMENTO</w:t>
      </w:r>
    </w:p>
    <w:p w:rsidR="007A1508" w:rsidRPr="00330F45" w:rsidRDefault="00E26A5A" w:rsidP="00642EEF">
      <w:pPr>
        <w:spacing w:line="360" w:lineRule="auto"/>
        <w:jc w:val="both"/>
        <w:rPr>
          <w:szCs w:val="28"/>
        </w:rPr>
      </w:pPr>
      <w:r w:rsidRPr="00330F45">
        <w:rPr>
          <w:szCs w:val="28"/>
        </w:rPr>
        <w:t>6</w:t>
      </w:r>
      <w:r w:rsidR="007A1508" w:rsidRPr="00330F45">
        <w:rPr>
          <w:szCs w:val="28"/>
        </w:rPr>
        <w:t>.</w:t>
      </w:r>
      <w:r w:rsidRPr="00330F45">
        <w:rPr>
          <w:szCs w:val="28"/>
        </w:rPr>
        <w:t>1</w:t>
      </w:r>
      <w:r w:rsidR="007A1508" w:rsidRPr="00330F45">
        <w:rPr>
          <w:szCs w:val="28"/>
        </w:rPr>
        <w:t xml:space="preserve"> - Cada licitante far-se-á representar perante a Comissão Permanente de Licitação por apenas uma pessoa, admitindo-se como representante o diretor, sócio com poderes de gerência ou pessoa habilitada por meio de procuração, com firma reconhecida em cartório ou credenciamento.</w:t>
      </w:r>
    </w:p>
    <w:p w:rsidR="007A1508" w:rsidRPr="00330F45" w:rsidRDefault="00E26A5A" w:rsidP="00642EEF">
      <w:pPr>
        <w:tabs>
          <w:tab w:val="left" w:pos="0"/>
        </w:tabs>
        <w:spacing w:line="360" w:lineRule="auto"/>
        <w:jc w:val="both"/>
        <w:rPr>
          <w:szCs w:val="28"/>
        </w:rPr>
      </w:pPr>
      <w:r w:rsidRPr="00330F45">
        <w:rPr>
          <w:szCs w:val="28"/>
        </w:rPr>
        <w:t>6</w:t>
      </w:r>
      <w:r w:rsidR="007A1508" w:rsidRPr="00330F45">
        <w:rPr>
          <w:szCs w:val="28"/>
        </w:rPr>
        <w:t>.</w:t>
      </w:r>
      <w:r w:rsidRPr="00330F45">
        <w:rPr>
          <w:szCs w:val="28"/>
        </w:rPr>
        <w:t>2</w:t>
      </w:r>
      <w:r w:rsidR="007A1508" w:rsidRPr="00330F45">
        <w:rPr>
          <w:szCs w:val="28"/>
        </w:rPr>
        <w:t xml:space="preserve"> - A instituição de representante perante a Comissão Permanente de Licitação será realizada no ato da entrega do envelope de habilitação, no local, data e horário indicados no </w:t>
      </w:r>
      <w:r w:rsidR="00B35651" w:rsidRPr="00330F45">
        <w:rPr>
          <w:szCs w:val="28"/>
        </w:rPr>
        <w:t>preâmbulo d</w:t>
      </w:r>
      <w:r w:rsidR="007A1508" w:rsidRPr="00330F45">
        <w:rPr>
          <w:szCs w:val="28"/>
        </w:rPr>
        <w:t xml:space="preserve">este Edital, ocasião em que o representante se identificará perante a Comissão, entregando-lhe a </w:t>
      </w:r>
      <w:r w:rsidR="007A1508" w:rsidRPr="00330F45">
        <w:rPr>
          <w:b/>
          <w:szCs w:val="28"/>
        </w:rPr>
        <w:t>Carteira de Identidade</w:t>
      </w:r>
      <w:r w:rsidR="007A1508" w:rsidRPr="00330F45">
        <w:rPr>
          <w:szCs w:val="28"/>
        </w:rPr>
        <w:t xml:space="preserve"> e os documentos mencionados nos subitens </w:t>
      </w:r>
      <w:r w:rsidR="00ED1639" w:rsidRPr="00330F45">
        <w:rPr>
          <w:b/>
          <w:szCs w:val="28"/>
        </w:rPr>
        <w:t>6</w:t>
      </w:r>
      <w:r w:rsidR="007A1508" w:rsidRPr="00330F45">
        <w:rPr>
          <w:b/>
          <w:szCs w:val="28"/>
        </w:rPr>
        <w:t>.</w:t>
      </w:r>
      <w:r w:rsidR="00ED1639" w:rsidRPr="00330F45">
        <w:rPr>
          <w:b/>
          <w:szCs w:val="28"/>
        </w:rPr>
        <w:t>3</w:t>
      </w:r>
      <w:r w:rsidR="007A1508" w:rsidRPr="00330F45">
        <w:rPr>
          <w:szCs w:val="28"/>
        </w:rPr>
        <w:t xml:space="preserve"> e </w:t>
      </w:r>
      <w:r w:rsidR="00ED1639" w:rsidRPr="00330F45">
        <w:rPr>
          <w:b/>
          <w:szCs w:val="28"/>
        </w:rPr>
        <w:t>6</w:t>
      </w:r>
      <w:r w:rsidR="007A1508" w:rsidRPr="00330F45">
        <w:rPr>
          <w:b/>
          <w:szCs w:val="28"/>
        </w:rPr>
        <w:t>.</w:t>
      </w:r>
      <w:r w:rsidR="00ED1639" w:rsidRPr="00330F45">
        <w:rPr>
          <w:b/>
          <w:szCs w:val="28"/>
        </w:rPr>
        <w:t>4</w:t>
      </w:r>
      <w:r w:rsidR="007A1508" w:rsidRPr="00330F45">
        <w:rPr>
          <w:szCs w:val="28"/>
        </w:rPr>
        <w:t>, os quais serão analisados pela Comissão antes do início da sessão de abertura.</w:t>
      </w:r>
    </w:p>
    <w:p w:rsidR="007A1508" w:rsidRPr="00330F45" w:rsidRDefault="00E26A5A" w:rsidP="00642EEF">
      <w:pPr>
        <w:spacing w:line="360" w:lineRule="auto"/>
        <w:jc w:val="both"/>
        <w:rPr>
          <w:szCs w:val="28"/>
        </w:rPr>
      </w:pPr>
      <w:r w:rsidRPr="00330F45">
        <w:rPr>
          <w:szCs w:val="28"/>
        </w:rPr>
        <w:t>6</w:t>
      </w:r>
      <w:r w:rsidR="007A1508" w:rsidRPr="00330F45">
        <w:rPr>
          <w:szCs w:val="28"/>
        </w:rPr>
        <w:t>.</w:t>
      </w:r>
      <w:r w:rsidRPr="00330F45">
        <w:rPr>
          <w:szCs w:val="28"/>
        </w:rPr>
        <w:t>3</w:t>
      </w:r>
      <w:r w:rsidR="007A1508" w:rsidRPr="00330F45">
        <w:rPr>
          <w:szCs w:val="28"/>
        </w:rPr>
        <w:t xml:space="preserve"> - Quando o representante for diretor ou sócio com poderes de gerência, deverá apresentar à Comissão Especial de Licitação, contrato social ou ata de </w:t>
      </w:r>
      <w:r w:rsidR="002934D7" w:rsidRPr="00330F45">
        <w:rPr>
          <w:szCs w:val="28"/>
        </w:rPr>
        <w:t>assembleia</w:t>
      </w:r>
      <w:r w:rsidR="007A1508" w:rsidRPr="00330F45">
        <w:rPr>
          <w:szCs w:val="28"/>
        </w:rPr>
        <w:t xml:space="preserve"> geral da empresa licitante, a fim de comprovar a sua qualidade de representante legal.</w:t>
      </w:r>
    </w:p>
    <w:p w:rsidR="007A1508" w:rsidRPr="00330F45" w:rsidRDefault="00E26A5A" w:rsidP="00642EEF">
      <w:pPr>
        <w:pStyle w:val="Corpodetexto2"/>
        <w:spacing w:line="360" w:lineRule="auto"/>
        <w:jc w:val="both"/>
        <w:rPr>
          <w:szCs w:val="28"/>
        </w:rPr>
      </w:pPr>
      <w:r w:rsidRPr="00330F45">
        <w:rPr>
          <w:szCs w:val="28"/>
        </w:rPr>
        <w:t>6</w:t>
      </w:r>
      <w:r w:rsidR="007A1508" w:rsidRPr="00330F45">
        <w:rPr>
          <w:szCs w:val="28"/>
        </w:rPr>
        <w:t>.</w:t>
      </w:r>
      <w:r w:rsidRPr="00330F45">
        <w:rPr>
          <w:szCs w:val="28"/>
        </w:rPr>
        <w:t>4</w:t>
      </w:r>
      <w:r w:rsidR="007A1508" w:rsidRPr="00330F45">
        <w:rPr>
          <w:szCs w:val="28"/>
        </w:rPr>
        <w:t xml:space="preserve"> - Quando o representante for pessoa habilitada por meio de procuração ou credenciamento, deverá entregar à Comissão cópia autenticada ou original dos documentos referidos no subitem </w:t>
      </w:r>
      <w:r w:rsidR="00ED1639" w:rsidRPr="00330F45">
        <w:rPr>
          <w:b/>
          <w:szCs w:val="28"/>
        </w:rPr>
        <w:t>6.3</w:t>
      </w:r>
      <w:r w:rsidR="007A1508" w:rsidRPr="00330F45">
        <w:rPr>
          <w:szCs w:val="28"/>
        </w:rPr>
        <w:t>, bem como do documento de credenciamento, redigido na forma do Anexo IV deste Edital, ou do instrumento particular de procuração outorgado pela empresa licitante, com firma reconhecida e com a previsão de outorga de amplos poderes de representação</w:t>
      </w:r>
      <w:r w:rsidR="00C8552E" w:rsidRPr="00330F45">
        <w:rPr>
          <w:szCs w:val="28"/>
        </w:rPr>
        <w:t>.</w:t>
      </w:r>
    </w:p>
    <w:p w:rsidR="007A1508" w:rsidRPr="00330F45" w:rsidRDefault="00E26A5A" w:rsidP="00642EEF">
      <w:pPr>
        <w:spacing w:line="360" w:lineRule="auto"/>
        <w:jc w:val="both"/>
        <w:rPr>
          <w:szCs w:val="28"/>
        </w:rPr>
      </w:pPr>
      <w:r w:rsidRPr="00330F45">
        <w:rPr>
          <w:szCs w:val="28"/>
        </w:rPr>
        <w:lastRenderedPageBreak/>
        <w:t>6</w:t>
      </w:r>
      <w:r w:rsidR="007A1508" w:rsidRPr="00330F45">
        <w:rPr>
          <w:szCs w:val="28"/>
        </w:rPr>
        <w:t>.</w:t>
      </w:r>
      <w:r w:rsidRPr="00330F45">
        <w:rPr>
          <w:szCs w:val="28"/>
        </w:rPr>
        <w:t>5</w:t>
      </w:r>
      <w:r w:rsidR="007A1508" w:rsidRPr="00330F45">
        <w:rPr>
          <w:szCs w:val="28"/>
        </w:rPr>
        <w:t xml:space="preserve"> - A não apresentação ou incorreção dos documentos mencionados nos subitens </w:t>
      </w:r>
      <w:r w:rsidR="00ED1639" w:rsidRPr="00330F45">
        <w:rPr>
          <w:b/>
          <w:szCs w:val="28"/>
        </w:rPr>
        <w:t>6.2</w:t>
      </w:r>
      <w:r w:rsidR="007A1508" w:rsidRPr="00330F45">
        <w:rPr>
          <w:szCs w:val="28"/>
        </w:rPr>
        <w:t xml:space="preserve">, </w:t>
      </w:r>
      <w:r w:rsidR="00ED1639" w:rsidRPr="00330F45">
        <w:rPr>
          <w:b/>
          <w:szCs w:val="28"/>
        </w:rPr>
        <w:t>6.3</w:t>
      </w:r>
      <w:r w:rsidR="007A1508" w:rsidRPr="00330F45">
        <w:rPr>
          <w:szCs w:val="28"/>
        </w:rPr>
        <w:t xml:space="preserve"> e </w:t>
      </w:r>
      <w:r w:rsidR="00ED1639" w:rsidRPr="00330F45">
        <w:rPr>
          <w:b/>
          <w:szCs w:val="28"/>
        </w:rPr>
        <w:t>6.4</w:t>
      </w:r>
      <w:r w:rsidR="007A1508" w:rsidRPr="00330F45">
        <w:rPr>
          <w:szCs w:val="28"/>
        </w:rPr>
        <w:t xml:space="preserve"> </w:t>
      </w:r>
      <w:r w:rsidR="007A1508" w:rsidRPr="00330F45">
        <w:rPr>
          <w:b/>
          <w:szCs w:val="28"/>
        </w:rPr>
        <w:t>não inabilitará a licitante</w:t>
      </w:r>
      <w:r w:rsidR="007A1508" w:rsidRPr="00330F45">
        <w:rPr>
          <w:szCs w:val="28"/>
        </w:rPr>
        <w:t>, mas impedirá o representante de se manifestar e de responder pela empresa.</w:t>
      </w:r>
    </w:p>
    <w:p w:rsidR="007A1508" w:rsidRPr="00330F45" w:rsidRDefault="00E26A5A" w:rsidP="00642EEF">
      <w:pPr>
        <w:spacing w:line="360" w:lineRule="auto"/>
        <w:jc w:val="both"/>
        <w:rPr>
          <w:szCs w:val="28"/>
        </w:rPr>
      </w:pPr>
      <w:r w:rsidRPr="00330F45">
        <w:rPr>
          <w:szCs w:val="28"/>
        </w:rPr>
        <w:t>6</w:t>
      </w:r>
      <w:r w:rsidR="007A1508" w:rsidRPr="00330F45">
        <w:rPr>
          <w:szCs w:val="28"/>
        </w:rPr>
        <w:t>.</w:t>
      </w:r>
      <w:r w:rsidRPr="00330F45">
        <w:rPr>
          <w:szCs w:val="28"/>
        </w:rPr>
        <w:t>6</w:t>
      </w:r>
      <w:r w:rsidR="007A1508" w:rsidRPr="00330F45">
        <w:rPr>
          <w:szCs w:val="28"/>
        </w:rPr>
        <w:t xml:space="preserve"> – A sessão inicia após o Presidente da Comissão de Licitação credenciar a última licitante e declara</w:t>
      </w:r>
      <w:r w:rsidR="004C41BC" w:rsidRPr="00330F45">
        <w:rPr>
          <w:szCs w:val="28"/>
        </w:rPr>
        <w:t>r</w:t>
      </w:r>
      <w:r w:rsidR="007A1508" w:rsidRPr="00330F45">
        <w:rPr>
          <w:szCs w:val="28"/>
        </w:rPr>
        <w:t xml:space="preserve"> encerrado o credenciamento, portanto se no ato do credenciamento chegar proponentes a comissão de licitação aceitará sua participação.</w:t>
      </w:r>
    </w:p>
    <w:p w:rsidR="007A1508" w:rsidRPr="00330F45" w:rsidRDefault="00E26A5A" w:rsidP="00642EEF">
      <w:pPr>
        <w:spacing w:line="360" w:lineRule="auto"/>
        <w:jc w:val="both"/>
        <w:rPr>
          <w:szCs w:val="28"/>
        </w:rPr>
      </w:pPr>
      <w:r w:rsidRPr="00330F45">
        <w:rPr>
          <w:szCs w:val="28"/>
        </w:rPr>
        <w:t>6</w:t>
      </w:r>
      <w:r w:rsidR="007A1508" w:rsidRPr="00330F45">
        <w:rPr>
          <w:szCs w:val="28"/>
        </w:rPr>
        <w:t>.</w:t>
      </w:r>
      <w:r w:rsidRPr="00330F45">
        <w:rPr>
          <w:szCs w:val="28"/>
        </w:rPr>
        <w:t>7</w:t>
      </w:r>
      <w:r w:rsidR="007A1508" w:rsidRPr="00330F45">
        <w:rPr>
          <w:szCs w:val="28"/>
        </w:rPr>
        <w:t xml:space="preserve"> - Junto ao Credenciamento a proponente que for beneficiaria da Lei 123-2006, deverá apresentar os seguintes documentos:</w:t>
      </w:r>
    </w:p>
    <w:p w:rsidR="007A1508" w:rsidRPr="00330F45" w:rsidRDefault="00E26A5A" w:rsidP="00642EEF">
      <w:pPr>
        <w:spacing w:line="360" w:lineRule="auto"/>
        <w:jc w:val="both"/>
        <w:rPr>
          <w:b/>
          <w:szCs w:val="28"/>
        </w:rPr>
      </w:pPr>
      <w:r w:rsidRPr="00330F45">
        <w:rPr>
          <w:szCs w:val="28"/>
        </w:rPr>
        <w:t>6</w:t>
      </w:r>
      <w:r w:rsidR="007A1508" w:rsidRPr="00330F45">
        <w:rPr>
          <w:szCs w:val="28"/>
        </w:rPr>
        <w:t>.</w:t>
      </w:r>
      <w:r w:rsidRPr="00330F45">
        <w:rPr>
          <w:szCs w:val="28"/>
        </w:rPr>
        <w:t>8</w:t>
      </w:r>
      <w:r w:rsidR="007A1508" w:rsidRPr="00330F45">
        <w:rPr>
          <w:szCs w:val="28"/>
        </w:rPr>
        <w:t xml:space="preserve"> - Declaração de Enquadramento como Beneficiária da Lei Complementar n.º 123, de 2006, conforme anexo </w:t>
      </w:r>
      <w:r w:rsidR="00E64954" w:rsidRPr="00330F45">
        <w:rPr>
          <w:szCs w:val="28"/>
        </w:rPr>
        <w:t>VIII</w:t>
      </w:r>
      <w:r w:rsidR="007A1508" w:rsidRPr="00330F45">
        <w:rPr>
          <w:szCs w:val="28"/>
        </w:rPr>
        <w:t xml:space="preserve">, </w:t>
      </w:r>
      <w:r w:rsidR="007A1508" w:rsidRPr="00330F45">
        <w:rPr>
          <w:b/>
          <w:szCs w:val="28"/>
        </w:rPr>
        <w:t>assinado pelo contador e pelo responsável legal da empresa;</w:t>
      </w:r>
    </w:p>
    <w:p w:rsidR="007A1508" w:rsidRPr="00330F45" w:rsidRDefault="00E26A5A" w:rsidP="00642EEF">
      <w:pPr>
        <w:spacing w:line="360" w:lineRule="auto"/>
        <w:jc w:val="both"/>
        <w:rPr>
          <w:szCs w:val="28"/>
        </w:rPr>
      </w:pPr>
      <w:r w:rsidRPr="00330F45">
        <w:rPr>
          <w:szCs w:val="28"/>
        </w:rPr>
        <w:t>6</w:t>
      </w:r>
      <w:r w:rsidR="007A1508" w:rsidRPr="00330F45">
        <w:rPr>
          <w:szCs w:val="28"/>
        </w:rPr>
        <w:t>.</w:t>
      </w:r>
      <w:r w:rsidRPr="00330F45">
        <w:rPr>
          <w:szCs w:val="28"/>
        </w:rPr>
        <w:t>9</w:t>
      </w:r>
      <w:r w:rsidR="007A1508" w:rsidRPr="00330F45">
        <w:rPr>
          <w:szCs w:val="28"/>
        </w:rPr>
        <w:t>. Certidão da Junta Comercial do Estado onde a empresa tem seu domicilio legal.</w:t>
      </w:r>
    </w:p>
    <w:p w:rsidR="007A1508" w:rsidRPr="00330F45" w:rsidRDefault="00E26A5A" w:rsidP="00642EEF">
      <w:pPr>
        <w:spacing w:line="360" w:lineRule="auto"/>
        <w:ind w:right="81"/>
        <w:jc w:val="both"/>
        <w:rPr>
          <w:szCs w:val="28"/>
        </w:rPr>
      </w:pPr>
      <w:r w:rsidRPr="00330F45">
        <w:rPr>
          <w:szCs w:val="28"/>
        </w:rPr>
        <w:t>6</w:t>
      </w:r>
      <w:r w:rsidR="007A1508" w:rsidRPr="00330F45">
        <w:rPr>
          <w:szCs w:val="28"/>
        </w:rPr>
        <w:t>.</w:t>
      </w:r>
      <w:r w:rsidR="000904BB" w:rsidRPr="00330F45">
        <w:rPr>
          <w:szCs w:val="28"/>
        </w:rPr>
        <w:t>1</w:t>
      </w:r>
      <w:r w:rsidRPr="00330F45">
        <w:rPr>
          <w:szCs w:val="28"/>
        </w:rPr>
        <w:t xml:space="preserve">0 </w:t>
      </w:r>
      <w:r w:rsidR="007A1508" w:rsidRPr="00330F45">
        <w:rPr>
          <w:szCs w:val="28"/>
        </w:rPr>
        <w:t xml:space="preserve">– Caso a proponente não apresente, ou, apresente de forma incorreta a declaração do subitem </w:t>
      </w:r>
      <w:r w:rsidR="00792470" w:rsidRPr="00330F45">
        <w:rPr>
          <w:b/>
          <w:szCs w:val="28"/>
        </w:rPr>
        <w:t>6.8</w:t>
      </w:r>
      <w:r w:rsidR="007A1508" w:rsidRPr="00330F45">
        <w:rPr>
          <w:b/>
          <w:szCs w:val="28"/>
        </w:rPr>
        <w:t xml:space="preserve"> </w:t>
      </w:r>
      <w:r w:rsidR="007A1508" w:rsidRPr="00330F45">
        <w:rPr>
          <w:szCs w:val="28"/>
        </w:rPr>
        <w:t xml:space="preserve">e </w:t>
      </w:r>
      <w:r w:rsidR="00792470" w:rsidRPr="00330F45">
        <w:rPr>
          <w:b/>
          <w:szCs w:val="28"/>
        </w:rPr>
        <w:t>6.9</w:t>
      </w:r>
      <w:r w:rsidR="007A1508" w:rsidRPr="00330F45">
        <w:rPr>
          <w:szCs w:val="28"/>
        </w:rPr>
        <w:t xml:space="preserve">, </w:t>
      </w:r>
      <w:r w:rsidR="007A1508" w:rsidRPr="00330F45">
        <w:rPr>
          <w:b/>
          <w:szCs w:val="28"/>
        </w:rPr>
        <w:t>não inabilitará o licitante</w:t>
      </w:r>
      <w:r w:rsidR="007A1508" w:rsidRPr="00330F45">
        <w:rPr>
          <w:szCs w:val="28"/>
        </w:rPr>
        <w:t>, mas a empresa perderá os benefícios da Lei 123-2006.</w:t>
      </w:r>
    </w:p>
    <w:p w:rsidR="007A1508" w:rsidRPr="00330F45" w:rsidRDefault="00E26A5A" w:rsidP="00642EEF">
      <w:pPr>
        <w:spacing w:line="360" w:lineRule="auto"/>
        <w:jc w:val="both"/>
        <w:rPr>
          <w:szCs w:val="28"/>
        </w:rPr>
      </w:pPr>
      <w:r w:rsidRPr="00330F45">
        <w:rPr>
          <w:szCs w:val="28"/>
        </w:rPr>
        <w:t>6</w:t>
      </w:r>
      <w:r w:rsidR="007A1508" w:rsidRPr="00330F45">
        <w:rPr>
          <w:szCs w:val="28"/>
        </w:rPr>
        <w:t>.</w:t>
      </w:r>
      <w:r w:rsidR="000904BB" w:rsidRPr="00330F45">
        <w:rPr>
          <w:szCs w:val="28"/>
        </w:rPr>
        <w:t>1</w:t>
      </w:r>
      <w:r w:rsidRPr="00330F45">
        <w:rPr>
          <w:szCs w:val="28"/>
        </w:rPr>
        <w:t>1</w:t>
      </w:r>
      <w:r w:rsidR="007A1508" w:rsidRPr="00330F45">
        <w:rPr>
          <w:szCs w:val="28"/>
        </w:rPr>
        <w:t xml:space="preserve">. Caso a proponente não compareça no ato da sessão, mas envie as documentações referentes aos envelopes nº 01 (habilitação) e nº 02 (proposta de preço) para análise da comissão permanente de licitação, será aceito a documentação dos itens </w:t>
      </w:r>
      <w:r w:rsidR="00A6218A" w:rsidRPr="00330F45">
        <w:rPr>
          <w:b/>
          <w:szCs w:val="28"/>
        </w:rPr>
        <w:t>6.8</w:t>
      </w:r>
      <w:r w:rsidR="007A1508" w:rsidRPr="00330F45">
        <w:rPr>
          <w:szCs w:val="28"/>
        </w:rPr>
        <w:t xml:space="preserve">. e </w:t>
      </w:r>
      <w:r w:rsidR="00A6218A" w:rsidRPr="00330F45">
        <w:rPr>
          <w:b/>
          <w:szCs w:val="28"/>
        </w:rPr>
        <w:t>6.9</w:t>
      </w:r>
      <w:r w:rsidR="007A1508" w:rsidRPr="00330F45">
        <w:rPr>
          <w:szCs w:val="28"/>
        </w:rPr>
        <w:t>., constante no envelope nº 01 de habilitação.</w:t>
      </w:r>
    </w:p>
    <w:p w:rsidR="007A1508" w:rsidRPr="00330F45" w:rsidRDefault="007A1508" w:rsidP="007A1508">
      <w:pPr>
        <w:pStyle w:val="SemEspaamento"/>
        <w:jc w:val="both"/>
        <w:rPr>
          <w:rFonts w:ascii="Times New Roman" w:hAnsi="Times New Roman" w:cs="Times New Roman"/>
          <w:sz w:val="28"/>
          <w:szCs w:val="24"/>
        </w:rPr>
      </w:pP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0</w:t>
      </w:r>
      <w:r w:rsidR="006C6528" w:rsidRPr="00330F45">
        <w:rPr>
          <w:rFonts w:ascii="Times New Roman" w:hAnsi="Times New Roman" w:cs="Times New Roman"/>
          <w:b/>
          <w:sz w:val="28"/>
          <w:szCs w:val="28"/>
        </w:rPr>
        <w:t>7</w:t>
      </w:r>
      <w:r w:rsidRPr="00330F45">
        <w:rPr>
          <w:rFonts w:ascii="Times New Roman" w:hAnsi="Times New Roman" w:cs="Times New Roman"/>
          <w:b/>
          <w:sz w:val="28"/>
          <w:szCs w:val="28"/>
        </w:rPr>
        <w:t xml:space="preserve"> </w:t>
      </w:r>
      <w:r w:rsidR="006C6528" w:rsidRPr="00330F45">
        <w:rPr>
          <w:rFonts w:ascii="Times New Roman" w:hAnsi="Times New Roman" w:cs="Times New Roman"/>
          <w:b/>
          <w:sz w:val="28"/>
          <w:szCs w:val="28"/>
        </w:rPr>
        <w:t>–</w:t>
      </w:r>
      <w:r w:rsidRPr="00330F45">
        <w:rPr>
          <w:rFonts w:ascii="Times New Roman" w:hAnsi="Times New Roman" w:cs="Times New Roman"/>
          <w:b/>
          <w:sz w:val="28"/>
          <w:szCs w:val="28"/>
        </w:rPr>
        <w:t xml:space="preserve"> </w:t>
      </w:r>
      <w:r w:rsidR="006C6528" w:rsidRPr="00330F45">
        <w:rPr>
          <w:rFonts w:ascii="Times New Roman" w:hAnsi="Times New Roman" w:cs="Times New Roman"/>
          <w:b/>
          <w:sz w:val="28"/>
          <w:szCs w:val="28"/>
        </w:rPr>
        <w:t>DO ENVELOPE Nº 01 – DOCUMENTAÇÃO DE HABILITAÇÃO</w:t>
      </w:r>
      <w:r w:rsidRPr="00330F45">
        <w:rPr>
          <w:rFonts w:ascii="Times New Roman" w:hAnsi="Times New Roman" w:cs="Times New Roman"/>
          <w:b/>
          <w:sz w:val="28"/>
          <w:szCs w:val="28"/>
        </w:rPr>
        <w:t xml:space="preserve"> </w:t>
      </w:r>
    </w:p>
    <w:p w:rsidR="00724D12" w:rsidRPr="00330F45" w:rsidRDefault="006C6528" w:rsidP="00E93CDC">
      <w:pPr>
        <w:pStyle w:val="SemEspaamento"/>
        <w:spacing w:line="360" w:lineRule="auto"/>
        <w:jc w:val="both"/>
        <w:rPr>
          <w:rFonts w:ascii="Times New Roman" w:hAnsi="Times New Roman" w:cs="Times New Roman"/>
          <w:sz w:val="28"/>
          <w:szCs w:val="24"/>
        </w:rPr>
      </w:pPr>
      <w:r w:rsidRPr="00330F45">
        <w:rPr>
          <w:rFonts w:ascii="Times New Roman" w:hAnsi="Times New Roman" w:cs="Times New Roman"/>
          <w:sz w:val="28"/>
          <w:szCs w:val="24"/>
          <w:highlight w:val="yellow"/>
        </w:rPr>
        <w:t>7</w:t>
      </w:r>
      <w:r w:rsidR="00724D12" w:rsidRPr="00330F45">
        <w:rPr>
          <w:rFonts w:ascii="Times New Roman" w:hAnsi="Times New Roman" w:cs="Times New Roman"/>
          <w:sz w:val="28"/>
          <w:szCs w:val="24"/>
          <w:highlight w:val="yellow"/>
        </w:rPr>
        <w:t>.1 - Para efeitos de cadastramento os interessados deverão protocolar o seu pedido de cadastramento na Prefeitura Municipal de Santo Antônio do Leste/MT, até o terceiro dia que antecede a data de abertura das propostas, os Documentos previstos nos ite</w:t>
      </w:r>
      <w:r w:rsidR="003A4059" w:rsidRPr="00330F45">
        <w:rPr>
          <w:rFonts w:ascii="Times New Roman" w:hAnsi="Times New Roman" w:cs="Times New Roman"/>
          <w:sz w:val="28"/>
          <w:szCs w:val="24"/>
          <w:highlight w:val="yellow"/>
        </w:rPr>
        <w:t xml:space="preserve">ns </w:t>
      </w:r>
      <w:r w:rsidRPr="00330F45">
        <w:rPr>
          <w:rFonts w:ascii="Times New Roman" w:hAnsi="Times New Roman" w:cs="Times New Roman"/>
          <w:sz w:val="28"/>
          <w:szCs w:val="24"/>
          <w:highlight w:val="yellow"/>
        </w:rPr>
        <w:t>7</w:t>
      </w:r>
      <w:r w:rsidR="00A53B94" w:rsidRPr="00330F45">
        <w:rPr>
          <w:rFonts w:ascii="Times New Roman" w:hAnsi="Times New Roman" w:cs="Times New Roman"/>
          <w:sz w:val="28"/>
          <w:szCs w:val="24"/>
          <w:highlight w:val="yellow"/>
        </w:rPr>
        <w:t>.1.1</w:t>
      </w:r>
      <w:r w:rsidR="003A4059" w:rsidRPr="00330F45">
        <w:rPr>
          <w:rFonts w:ascii="Times New Roman" w:hAnsi="Times New Roman" w:cs="Times New Roman"/>
          <w:sz w:val="28"/>
          <w:szCs w:val="24"/>
          <w:highlight w:val="yellow"/>
        </w:rPr>
        <w:t xml:space="preserve">, </w:t>
      </w:r>
      <w:r w:rsidRPr="00330F45">
        <w:rPr>
          <w:rFonts w:ascii="Times New Roman" w:hAnsi="Times New Roman" w:cs="Times New Roman"/>
          <w:sz w:val="28"/>
          <w:szCs w:val="24"/>
          <w:highlight w:val="yellow"/>
        </w:rPr>
        <w:t>7</w:t>
      </w:r>
      <w:r w:rsidR="00A53B94" w:rsidRPr="00330F45">
        <w:rPr>
          <w:rFonts w:ascii="Times New Roman" w:hAnsi="Times New Roman" w:cs="Times New Roman"/>
          <w:sz w:val="28"/>
          <w:szCs w:val="24"/>
          <w:highlight w:val="yellow"/>
        </w:rPr>
        <w:t>.1.2,</w:t>
      </w:r>
    </w:p>
    <w:p w:rsidR="00DA5D6B" w:rsidRPr="00330F45" w:rsidRDefault="00A53B94" w:rsidP="00E93CDC">
      <w:pPr>
        <w:pStyle w:val="SemEspaamento"/>
        <w:spacing w:line="360" w:lineRule="auto"/>
        <w:jc w:val="both"/>
        <w:rPr>
          <w:rFonts w:ascii="Times New Roman" w:hAnsi="Times New Roman" w:cs="Times New Roman"/>
          <w:sz w:val="28"/>
          <w:szCs w:val="24"/>
        </w:rPr>
      </w:pPr>
      <w:r w:rsidRPr="00330F45">
        <w:rPr>
          <w:rFonts w:ascii="Times New Roman" w:hAnsi="Times New Roman" w:cs="Times New Roman"/>
          <w:b/>
          <w:sz w:val="28"/>
          <w:szCs w:val="24"/>
        </w:rPr>
        <w:t>OBS:</w:t>
      </w:r>
      <w:r w:rsidRPr="00330F45">
        <w:rPr>
          <w:rFonts w:ascii="Times New Roman" w:hAnsi="Times New Roman" w:cs="Times New Roman"/>
          <w:sz w:val="28"/>
          <w:szCs w:val="24"/>
        </w:rPr>
        <w:t xml:space="preserve"> </w:t>
      </w:r>
      <w:r w:rsidR="00DA5D6B" w:rsidRPr="00330F45">
        <w:rPr>
          <w:rFonts w:ascii="Times New Roman" w:hAnsi="Times New Roman" w:cs="Times New Roman"/>
          <w:sz w:val="28"/>
          <w:szCs w:val="24"/>
        </w:rPr>
        <w:t xml:space="preserve"> Todos os documentos descritos no subitem anterior deverão ser apresentado no dia da sessão no </w:t>
      </w:r>
      <w:r w:rsidR="00DA5D6B" w:rsidRPr="00330F45">
        <w:rPr>
          <w:rFonts w:ascii="Times New Roman" w:hAnsi="Times New Roman" w:cs="Times New Roman"/>
          <w:b/>
          <w:sz w:val="28"/>
          <w:szCs w:val="28"/>
        </w:rPr>
        <w:t>ENVELOPE Nº 01 – DOCUMENTAÇÃO DE HABILITAÇÃO</w:t>
      </w:r>
      <w:r w:rsidR="00A05911" w:rsidRPr="00330F45">
        <w:rPr>
          <w:rFonts w:ascii="Times New Roman" w:hAnsi="Times New Roman" w:cs="Times New Roman"/>
          <w:b/>
          <w:sz w:val="28"/>
          <w:szCs w:val="28"/>
        </w:rPr>
        <w:t xml:space="preserve">, </w:t>
      </w:r>
      <w:r w:rsidR="00A05911" w:rsidRPr="00330F45">
        <w:rPr>
          <w:rFonts w:ascii="Times New Roman" w:hAnsi="Times New Roman" w:cs="Times New Roman"/>
          <w:sz w:val="28"/>
          <w:szCs w:val="28"/>
        </w:rPr>
        <w:t xml:space="preserve">assim como os itens </w:t>
      </w:r>
      <w:r w:rsidR="00A05911" w:rsidRPr="00330F45">
        <w:rPr>
          <w:rFonts w:ascii="Times New Roman" w:hAnsi="Times New Roman" w:cs="Times New Roman"/>
          <w:b/>
          <w:sz w:val="28"/>
          <w:szCs w:val="28"/>
        </w:rPr>
        <w:t>7.1.3, 7.1.4</w:t>
      </w:r>
      <w:r w:rsidR="00555EB1" w:rsidRPr="00330F45">
        <w:rPr>
          <w:rFonts w:ascii="Times New Roman" w:hAnsi="Times New Roman" w:cs="Times New Roman"/>
          <w:b/>
          <w:sz w:val="28"/>
          <w:szCs w:val="28"/>
        </w:rPr>
        <w:t xml:space="preserve">, </w:t>
      </w:r>
      <w:r w:rsidR="00A05911" w:rsidRPr="00330F45">
        <w:rPr>
          <w:rFonts w:ascii="Times New Roman" w:hAnsi="Times New Roman" w:cs="Times New Roman"/>
          <w:b/>
          <w:sz w:val="28"/>
          <w:szCs w:val="28"/>
        </w:rPr>
        <w:t>7.1.5. e 7.1.6.</w:t>
      </w:r>
    </w:p>
    <w:p w:rsidR="00724D12" w:rsidRPr="00330F45" w:rsidRDefault="00B45A6E" w:rsidP="00E93CDC">
      <w:pPr>
        <w:pStyle w:val="SemEspaamento"/>
        <w:spacing w:line="360" w:lineRule="auto"/>
        <w:jc w:val="both"/>
        <w:rPr>
          <w:rFonts w:ascii="Times New Roman" w:hAnsi="Times New Roman" w:cs="Times New Roman"/>
          <w:b/>
          <w:sz w:val="28"/>
          <w:szCs w:val="24"/>
        </w:rPr>
      </w:pPr>
      <w:r w:rsidRPr="00330F45">
        <w:rPr>
          <w:rFonts w:ascii="Times New Roman" w:hAnsi="Times New Roman" w:cs="Times New Roman"/>
          <w:b/>
          <w:sz w:val="28"/>
          <w:szCs w:val="24"/>
        </w:rPr>
        <w:lastRenderedPageBreak/>
        <w:t>7</w:t>
      </w:r>
      <w:r w:rsidR="00724D12" w:rsidRPr="00330F45">
        <w:rPr>
          <w:rFonts w:ascii="Times New Roman" w:hAnsi="Times New Roman" w:cs="Times New Roman"/>
          <w:b/>
          <w:sz w:val="28"/>
          <w:szCs w:val="24"/>
        </w:rPr>
        <w:t>.1.1</w:t>
      </w:r>
      <w:r w:rsidR="007C2F65" w:rsidRPr="00330F45">
        <w:rPr>
          <w:rFonts w:ascii="Times New Roman" w:hAnsi="Times New Roman" w:cs="Times New Roman"/>
          <w:b/>
          <w:sz w:val="28"/>
          <w:szCs w:val="24"/>
        </w:rPr>
        <w:t>.</w:t>
      </w:r>
      <w:r w:rsidR="00724D12" w:rsidRPr="00330F45">
        <w:rPr>
          <w:rFonts w:ascii="Times New Roman" w:hAnsi="Times New Roman" w:cs="Times New Roman"/>
          <w:b/>
          <w:sz w:val="28"/>
          <w:szCs w:val="24"/>
        </w:rPr>
        <w:t xml:space="preserve"> – HABILITAÇÃO JURÍDICA: </w:t>
      </w:r>
    </w:p>
    <w:p w:rsidR="00724D12" w:rsidRPr="00330F45" w:rsidRDefault="00B45A6E" w:rsidP="00642EEF">
      <w:pPr>
        <w:pStyle w:val="SemEspaamento"/>
        <w:spacing w:line="360" w:lineRule="auto"/>
        <w:jc w:val="both"/>
        <w:rPr>
          <w:rFonts w:ascii="Times New Roman" w:hAnsi="Times New Roman" w:cs="Times New Roman"/>
          <w:sz w:val="28"/>
          <w:szCs w:val="24"/>
        </w:rPr>
      </w:pPr>
      <w:r w:rsidRPr="00330F45">
        <w:rPr>
          <w:rFonts w:ascii="Times New Roman" w:hAnsi="Times New Roman" w:cs="Times New Roman"/>
          <w:sz w:val="28"/>
          <w:szCs w:val="24"/>
        </w:rPr>
        <w:t>7</w:t>
      </w:r>
      <w:r w:rsidR="00724D12" w:rsidRPr="00330F45">
        <w:rPr>
          <w:rFonts w:ascii="Times New Roman" w:hAnsi="Times New Roman" w:cs="Times New Roman"/>
          <w:sz w:val="28"/>
          <w:szCs w:val="24"/>
        </w:rPr>
        <w:t xml:space="preserve">.1.1.1 - Registro comercial, no caso da empresa individual; </w:t>
      </w:r>
    </w:p>
    <w:p w:rsidR="00724D12" w:rsidRPr="00330F45" w:rsidRDefault="00B45A6E" w:rsidP="00642EEF">
      <w:pPr>
        <w:pStyle w:val="SemEspaamento"/>
        <w:spacing w:line="360" w:lineRule="auto"/>
        <w:jc w:val="both"/>
        <w:rPr>
          <w:rFonts w:ascii="Times New Roman" w:hAnsi="Times New Roman" w:cs="Times New Roman"/>
          <w:sz w:val="28"/>
          <w:szCs w:val="24"/>
        </w:rPr>
      </w:pPr>
      <w:r w:rsidRPr="00330F45">
        <w:rPr>
          <w:rFonts w:ascii="Times New Roman" w:hAnsi="Times New Roman" w:cs="Times New Roman"/>
          <w:sz w:val="28"/>
          <w:szCs w:val="24"/>
        </w:rPr>
        <w:t>7</w:t>
      </w:r>
      <w:r w:rsidR="00724D12" w:rsidRPr="00330F45">
        <w:rPr>
          <w:rFonts w:ascii="Times New Roman" w:hAnsi="Times New Roman" w:cs="Times New Roman"/>
          <w:sz w:val="28"/>
          <w:szCs w:val="24"/>
        </w:rPr>
        <w:t xml:space="preserve">.1.1.2 - Ato Constitutivo, Estatuto ou Contrato Social em vigor devidamente registrado, em se tratando de sociedades comerciais e, no caso de sociedades por ações, acompanhado de documentos de eleição de seus administradores;  </w:t>
      </w:r>
    </w:p>
    <w:p w:rsidR="00724D12" w:rsidRPr="00330F45" w:rsidRDefault="00B45A6E" w:rsidP="00642EEF">
      <w:pPr>
        <w:pStyle w:val="SemEspaamento"/>
        <w:spacing w:line="360" w:lineRule="auto"/>
        <w:jc w:val="both"/>
        <w:rPr>
          <w:rFonts w:ascii="Times New Roman" w:hAnsi="Times New Roman" w:cs="Times New Roman"/>
          <w:sz w:val="28"/>
          <w:szCs w:val="24"/>
        </w:rPr>
      </w:pPr>
      <w:r w:rsidRPr="00330F45">
        <w:rPr>
          <w:rFonts w:ascii="Times New Roman" w:hAnsi="Times New Roman" w:cs="Times New Roman"/>
          <w:sz w:val="28"/>
          <w:szCs w:val="24"/>
        </w:rPr>
        <w:t>7</w:t>
      </w:r>
      <w:r w:rsidR="00724D12" w:rsidRPr="00330F45">
        <w:rPr>
          <w:rFonts w:ascii="Times New Roman" w:hAnsi="Times New Roman" w:cs="Times New Roman"/>
          <w:sz w:val="28"/>
          <w:szCs w:val="24"/>
        </w:rPr>
        <w:t>.1.1.3 - Inscrição do ato constitutivo, no caso de sociedades civis, acompanhada de</w:t>
      </w:r>
      <w:r w:rsidR="00D6418F" w:rsidRPr="00330F45">
        <w:rPr>
          <w:rFonts w:ascii="Times New Roman" w:hAnsi="Times New Roman" w:cs="Times New Roman"/>
          <w:sz w:val="28"/>
          <w:szCs w:val="24"/>
        </w:rPr>
        <w:t xml:space="preserve"> </w:t>
      </w:r>
      <w:r w:rsidR="00724D12" w:rsidRPr="00330F45">
        <w:rPr>
          <w:rFonts w:ascii="Times New Roman" w:hAnsi="Times New Roman" w:cs="Times New Roman"/>
          <w:sz w:val="28"/>
          <w:szCs w:val="24"/>
        </w:rPr>
        <w:t xml:space="preserve">prova da diretoria em exercício;  </w:t>
      </w:r>
    </w:p>
    <w:p w:rsidR="00724D12" w:rsidRPr="00330F45" w:rsidRDefault="00B45A6E" w:rsidP="00642EEF">
      <w:pPr>
        <w:pStyle w:val="SemEspaamento"/>
        <w:spacing w:line="360" w:lineRule="auto"/>
        <w:jc w:val="both"/>
        <w:rPr>
          <w:rFonts w:ascii="Times New Roman" w:hAnsi="Times New Roman" w:cs="Times New Roman"/>
          <w:sz w:val="28"/>
          <w:szCs w:val="24"/>
        </w:rPr>
      </w:pPr>
      <w:r w:rsidRPr="00330F45">
        <w:rPr>
          <w:rFonts w:ascii="Times New Roman" w:hAnsi="Times New Roman" w:cs="Times New Roman"/>
          <w:sz w:val="28"/>
          <w:szCs w:val="24"/>
        </w:rPr>
        <w:t>7</w:t>
      </w:r>
      <w:r w:rsidR="00724D12" w:rsidRPr="00330F45">
        <w:rPr>
          <w:rFonts w:ascii="Times New Roman" w:hAnsi="Times New Roman" w:cs="Times New Roman"/>
          <w:sz w:val="28"/>
          <w:szCs w:val="24"/>
        </w:rPr>
        <w:t xml:space="preserve">.1.1.4 - Cópia da Cédula de Identidade (RG) do(s) sócio(s) legal(ais) da empresa; </w:t>
      </w:r>
    </w:p>
    <w:p w:rsidR="00724D12" w:rsidRDefault="00B45A6E" w:rsidP="00642EEF">
      <w:pPr>
        <w:pStyle w:val="SemEspaamento"/>
        <w:spacing w:line="360" w:lineRule="auto"/>
        <w:jc w:val="both"/>
        <w:rPr>
          <w:rFonts w:ascii="Times New Roman" w:hAnsi="Times New Roman" w:cs="Times New Roman"/>
          <w:sz w:val="28"/>
          <w:szCs w:val="24"/>
        </w:rPr>
      </w:pPr>
      <w:r w:rsidRPr="00330F45">
        <w:rPr>
          <w:rFonts w:ascii="Times New Roman" w:hAnsi="Times New Roman" w:cs="Times New Roman"/>
          <w:sz w:val="28"/>
          <w:szCs w:val="24"/>
        </w:rPr>
        <w:t>7</w:t>
      </w:r>
      <w:r w:rsidR="00724D12" w:rsidRPr="00330F45">
        <w:rPr>
          <w:rFonts w:ascii="Times New Roman" w:hAnsi="Times New Roman" w:cs="Times New Roman"/>
          <w:sz w:val="28"/>
          <w:szCs w:val="24"/>
        </w:rPr>
        <w:t>.1.1.5 - Decreto de autorização, em se tratando de empresa ou sociedade estrangeira</w:t>
      </w:r>
      <w:r w:rsidR="00D6418F" w:rsidRPr="00330F45">
        <w:rPr>
          <w:rFonts w:ascii="Times New Roman" w:hAnsi="Times New Roman" w:cs="Times New Roman"/>
          <w:sz w:val="28"/>
          <w:szCs w:val="24"/>
        </w:rPr>
        <w:t xml:space="preserve"> </w:t>
      </w:r>
      <w:r w:rsidR="00724D12" w:rsidRPr="00330F45">
        <w:rPr>
          <w:rFonts w:ascii="Times New Roman" w:hAnsi="Times New Roman" w:cs="Times New Roman"/>
          <w:sz w:val="28"/>
          <w:szCs w:val="24"/>
        </w:rPr>
        <w:t>em funcionamento no País e ato de registro ou autorização para funcionamento expedido pelo órgão competente, quando a atividade assim o exigir</w:t>
      </w:r>
      <w:r w:rsidRPr="00330F45">
        <w:rPr>
          <w:rFonts w:ascii="Times New Roman" w:hAnsi="Times New Roman" w:cs="Times New Roman"/>
          <w:sz w:val="28"/>
          <w:szCs w:val="24"/>
        </w:rPr>
        <w:t>.</w:t>
      </w:r>
    </w:p>
    <w:p w:rsidR="0005046A" w:rsidRPr="00330F45" w:rsidRDefault="0005046A" w:rsidP="0005046A">
      <w:pPr>
        <w:spacing w:line="360" w:lineRule="auto"/>
        <w:jc w:val="both"/>
        <w:rPr>
          <w:szCs w:val="18"/>
        </w:rPr>
      </w:pPr>
      <w:r w:rsidRPr="00330F45">
        <w:rPr>
          <w:szCs w:val="18"/>
        </w:rPr>
        <w:t>7.1.1.</w:t>
      </w:r>
      <w:r>
        <w:rPr>
          <w:szCs w:val="18"/>
        </w:rPr>
        <w:t>6</w:t>
      </w:r>
      <w:r w:rsidRPr="00330F45">
        <w:rPr>
          <w:szCs w:val="18"/>
        </w:rPr>
        <w:t xml:space="preserve"> - Declaração da licitante, em cumprimento ao disposto no inciso XXXIII do artigo 7º da Constituição Federal, Lei nº 9.854/99 e no Decreto nº 4.358/2002, de que não emprega menor de 18 (dezoito) anos em trabalho noturno, perigoso ou insalubre e não emprega menor de 16 (dezesseis) anos, salvo na condição de aprendiz, a partir de 14 (quatorze anos) – Anexo II.</w:t>
      </w:r>
    </w:p>
    <w:p w:rsidR="00B45A6E" w:rsidRPr="00330F45" w:rsidRDefault="0005046A" w:rsidP="00642EEF">
      <w:pPr>
        <w:spacing w:line="360" w:lineRule="auto"/>
        <w:rPr>
          <w:szCs w:val="18"/>
        </w:rPr>
      </w:pPr>
      <w:r>
        <w:rPr>
          <w:szCs w:val="18"/>
        </w:rPr>
        <w:t>7.1.1.7</w:t>
      </w:r>
      <w:r w:rsidR="00B45A6E" w:rsidRPr="00330F45">
        <w:rPr>
          <w:szCs w:val="18"/>
        </w:rPr>
        <w:t xml:space="preserve"> Declaração de Inexistência de Fatos Impeditivos a Habilitação, conforme modelo Anexo III.</w:t>
      </w:r>
    </w:p>
    <w:p w:rsidR="00B45A6E" w:rsidRDefault="00B45A6E" w:rsidP="00642EEF">
      <w:pPr>
        <w:autoSpaceDE w:val="0"/>
        <w:autoSpaceDN w:val="0"/>
        <w:adjustRightInd w:val="0"/>
        <w:spacing w:line="360" w:lineRule="auto"/>
        <w:jc w:val="both"/>
        <w:rPr>
          <w:szCs w:val="18"/>
        </w:rPr>
      </w:pPr>
      <w:r w:rsidRPr="00330F45">
        <w:rPr>
          <w:szCs w:val="18"/>
        </w:rPr>
        <w:t>7.1.1.8 Declaração da licitante de que não possui em seu quadro de dirigentes: membro dos Poderes Executivo, Legislativo, Judiciário, do Ministério Público, do Tribunal de Contas do Estado, bem como seus respectivos cônjuges, companheiros, e parentes em linha reta, colateral ou por afinidade até o 2º grau – Anexo VII.</w:t>
      </w:r>
    </w:p>
    <w:p w:rsidR="0005046A" w:rsidRDefault="0005046A" w:rsidP="00642EEF">
      <w:pPr>
        <w:autoSpaceDE w:val="0"/>
        <w:autoSpaceDN w:val="0"/>
        <w:adjustRightInd w:val="0"/>
        <w:spacing w:line="360" w:lineRule="auto"/>
        <w:jc w:val="both"/>
        <w:rPr>
          <w:szCs w:val="18"/>
        </w:rPr>
      </w:pPr>
      <w:r>
        <w:rPr>
          <w:szCs w:val="18"/>
        </w:rPr>
        <w:t>7.1.1.9. Relação de equipamentos – Anexo X</w:t>
      </w:r>
    </w:p>
    <w:p w:rsidR="0005046A" w:rsidRPr="00330F45" w:rsidRDefault="0005046A" w:rsidP="00642EEF">
      <w:pPr>
        <w:autoSpaceDE w:val="0"/>
        <w:autoSpaceDN w:val="0"/>
        <w:adjustRightInd w:val="0"/>
        <w:spacing w:line="360" w:lineRule="auto"/>
        <w:jc w:val="both"/>
        <w:rPr>
          <w:szCs w:val="18"/>
        </w:rPr>
      </w:pPr>
      <w:r>
        <w:rPr>
          <w:szCs w:val="18"/>
        </w:rPr>
        <w:t>7.1.1.10. Modelo Carta de Preposto – Anexo XI</w:t>
      </w:r>
    </w:p>
    <w:p w:rsidR="0005046A" w:rsidRPr="00330F45" w:rsidRDefault="0005046A" w:rsidP="00E93CDC">
      <w:pPr>
        <w:pStyle w:val="SemEspaamento"/>
        <w:spacing w:line="360" w:lineRule="auto"/>
        <w:jc w:val="both"/>
        <w:rPr>
          <w:rFonts w:ascii="Times New Roman" w:hAnsi="Times New Roman" w:cs="Times New Roman"/>
          <w:sz w:val="24"/>
          <w:szCs w:val="24"/>
        </w:rPr>
      </w:pPr>
    </w:p>
    <w:p w:rsidR="00724D12" w:rsidRPr="00330F45" w:rsidRDefault="00E64954" w:rsidP="00E93CDC">
      <w:pPr>
        <w:pStyle w:val="SemEspaamento"/>
        <w:spacing w:line="360" w:lineRule="auto"/>
        <w:jc w:val="both"/>
        <w:rPr>
          <w:rFonts w:ascii="Times New Roman" w:hAnsi="Times New Roman" w:cs="Times New Roman"/>
          <w:b/>
          <w:sz w:val="28"/>
          <w:szCs w:val="24"/>
        </w:rPr>
      </w:pPr>
      <w:r w:rsidRPr="00330F45">
        <w:rPr>
          <w:rFonts w:ascii="Times New Roman" w:hAnsi="Times New Roman" w:cs="Times New Roman"/>
          <w:b/>
          <w:sz w:val="28"/>
          <w:szCs w:val="24"/>
        </w:rPr>
        <w:t>7</w:t>
      </w:r>
      <w:r w:rsidR="00724D12" w:rsidRPr="00330F45">
        <w:rPr>
          <w:rFonts w:ascii="Times New Roman" w:hAnsi="Times New Roman" w:cs="Times New Roman"/>
          <w:b/>
          <w:sz w:val="28"/>
          <w:szCs w:val="24"/>
        </w:rPr>
        <w:t xml:space="preserve">.1.2 – REGULARIDADE FISCAL: </w:t>
      </w:r>
    </w:p>
    <w:p w:rsidR="00724D12" w:rsidRPr="00330F45" w:rsidRDefault="00E64954"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7</w:t>
      </w:r>
      <w:r w:rsidR="00724D12" w:rsidRPr="00330F45">
        <w:rPr>
          <w:rFonts w:ascii="Times New Roman" w:hAnsi="Times New Roman" w:cs="Times New Roman"/>
          <w:sz w:val="28"/>
          <w:szCs w:val="28"/>
        </w:rPr>
        <w:t>.1.2.1 - Prova de inscrição no Cadastro Nacional de Pessoa Jurídica – CNPJ;</w:t>
      </w:r>
    </w:p>
    <w:p w:rsidR="00B801D2" w:rsidRPr="00330F45" w:rsidRDefault="00B801D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7.1.2.2 - Prova de inscrição no Cadastro de Pessoa Física – CPF;</w:t>
      </w:r>
    </w:p>
    <w:p w:rsidR="00724D12" w:rsidRPr="00330F45" w:rsidRDefault="00E64954"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lastRenderedPageBreak/>
        <w:t>7</w:t>
      </w:r>
      <w:r w:rsidR="00724D12" w:rsidRPr="00330F45">
        <w:rPr>
          <w:rFonts w:ascii="Times New Roman" w:hAnsi="Times New Roman" w:cs="Times New Roman"/>
          <w:sz w:val="28"/>
          <w:szCs w:val="28"/>
        </w:rPr>
        <w:t>.1.2.</w:t>
      </w:r>
      <w:r w:rsidR="00B801D2" w:rsidRPr="00330F45">
        <w:rPr>
          <w:rFonts w:ascii="Times New Roman" w:hAnsi="Times New Roman" w:cs="Times New Roman"/>
          <w:sz w:val="28"/>
          <w:szCs w:val="28"/>
        </w:rPr>
        <w:t>3</w:t>
      </w:r>
      <w:r w:rsidR="00724D12" w:rsidRPr="00330F45">
        <w:rPr>
          <w:rFonts w:ascii="Times New Roman" w:hAnsi="Times New Roman" w:cs="Times New Roman"/>
          <w:sz w:val="28"/>
          <w:szCs w:val="28"/>
        </w:rPr>
        <w:t xml:space="preserve"> - Prova de inscrição no Cadastro de Contribuintes </w:t>
      </w:r>
      <w:r w:rsidR="00724D12" w:rsidRPr="00330F45">
        <w:rPr>
          <w:rFonts w:ascii="Times New Roman" w:hAnsi="Times New Roman" w:cs="Times New Roman"/>
          <w:b/>
          <w:sz w:val="28"/>
          <w:szCs w:val="28"/>
        </w:rPr>
        <w:t>Estadual ou Municipal</w:t>
      </w:r>
      <w:r w:rsidR="00724D12" w:rsidRPr="00330F45">
        <w:rPr>
          <w:rFonts w:ascii="Times New Roman" w:hAnsi="Times New Roman" w:cs="Times New Roman"/>
          <w:sz w:val="28"/>
          <w:szCs w:val="28"/>
        </w:rPr>
        <w:t xml:space="preserve">, se houver relativo ao domicílio com sede da licitante, pertinente ao seu ramo de atividade e compatível com o objeto contratual; </w:t>
      </w:r>
    </w:p>
    <w:p w:rsidR="00724D12" w:rsidRPr="00330F45" w:rsidRDefault="00E64954"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7</w:t>
      </w:r>
      <w:r w:rsidR="00724D12" w:rsidRPr="00330F45">
        <w:rPr>
          <w:rFonts w:ascii="Times New Roman" w:hAnsi="Times New Roman" w:cs="Times New Roman"/>
          <w:sz w:val="28"/>
          <w:szCs w:val="28"/>
        </w:rPr>
        <w:t>.1.2.</w:t>
      </w:r>
      <w:r w:rsidR="00B801D2" w:rsidRPr="00330F45">
        <w:rPr>
          <w:rFonts w:ascii="Times New Roman" w:hAnsi="Times New Roman" w:cs="Times New Roman"/>
          <w:sz w:val="28"/>
          <w:szCs w:val="28"/>
        </w:rPr>
        <w:t>4</w:t>
      </w:r>
      <w:r w:rsidR="00724D12" w:rsidRPr="00330F45">
        <w:rPr>
          <w:rFonts w:ascii="Times New Roman" w:hAnsi="Times New Roman" w:cs="Times New Roman"/>
          <w:sz w:val="28"/>
          <w:szCs w:val="28"/>
        </w:rPr>
        <w:t xml:space="preserve"> - Certidão de Quitação de Tributos Federais, administrados pela Secretaria da Receita Federal, da sede da licitante; </w:t>
      </w:r>
    </w:p>
    <w:p w:rsidR="00724D12" w:rsidRPr="00330F45" w:rsidRDefault="00E64954"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7</w:t>
      </w:r>
      <w:r w:rsidR="00724D12" w:rsidRPr="00330F45">
        <w:rPr>
          <w:rFonts w:ascii="Times New Roman" w:hAnsi="Times New Roman" w:cs="Times New Roman"/>
          <w:sz w:val="28"/>
          <w:szCs w:val="28"/>
        </w:rPr>
        <w:t>.1.2.</w:t>
      </w:r>
      <w:r w:rsidR="00B801D2" w:rsidRPr="00330F45">
        <w:rPr>
          <w:rFonts w:ascii="Times New Roman" w:hAnsi="Times New Roman" w:cs="Times New Roman"/>
          <w:sz w:val="28"/>
          <w:szCs w:val="28"/>
        </w:rPr>
        <w:t>5</w:t>
      </w:r>
      <w:r w:rsidR="00724D12" w:rsidRPr="00330F45">
        <w:rPr>
          <w:rFonts w:ascii="Times New Roman" w:hAnsi="Times New Roman" w:cs="Times New Roman"/>
          <w:sz w:val="28"/>
          <w:szCs w:val="28"/>
        </w:rPr>
        <w:t xml:space="preserve"> - Certidão de quitação com a </w:t>
      </w:r>
      <w:r w:rsidR="00724D12" w:rsidRPr="00330F45">
        <w:rPr>
          <w:rFonts w:ascii="Times New Roman" w:hAnsi="Times New Roman" w:cs="Times New Roman"/>
          <w:b/>
          <w:sz w:val="28"/>
          <w:szCs w:val="28"/>
        </w:rPr>
        <w:t>Fazenda Estadual</w:t>
      </w:r>
      <w:r w:rsidR="00724D12" w:rsidRPr="00330F45">
        <w:rPr>
          <w:rFonts w:ascii="Times New Roman" w:hAnsi="Times New Roman" w:cs="Times New Roman"/>
          <w:sz w:val="28"/>
          <w:szCs w:val="28"/>
        </w:rPr>
        <w:t xml:space="preserve">, da sede da licitante ou de sua filial e </w:t>
      </w:r>
      <w:r w:rsidR="004E2D2B" w:rsidRPr="00330F45">
        <w:rPr>
          <w:rFonts w:ascii="Times New Roman" w:hAnsi="Times New Roman" w:cs="Times New Roman"/>
          <w:sz w:val="28"/>
          <w:szCs w:val="28"/>
        </w:rPr>
        <w:t>Dívida</w:t>
      </w:r>
      <w:r w:rsidR="00724D12" w:rsidRPr="00330F45">
        <w:rPr>
          <w:rFonts w:ascii="Times New Roman" w:hAnsi="Times New Roman" w:cs="Times New Roman"/>
          <w:sz w:val="28"/>
          <w:szCs w:val="28"/>
        </w:rPr>
        <w:t xml:space="preserve"> Ativa junto a </w:t>
      </w:r>
      <w:r w:rsidR="00724D12" w:rsidRPr="00330F45">
        <w:rPr>
          <w:rFonts w:ascii="Times New Roman" w:hAnsi="Times New Roman" w:cs="Times New Roman"/>
          <w:b/>
          <w:sz w:val="28"/>
          <w:szCs w:val="28"/>
        </w:rPr>
        <w:t>Procuradoria Geral do Estado</w:t>
      </w:r>
      <w:r w:rsidR="00724D12" w:rsidRPr="00330F45">
        <w:rPr>
          <w:rFonts w:ascii="Times New Roman" w:hAnsi="Times New Roman" w:cs="Times New Roman"/>
          <w:sz w:val="28"/>
          <w:szCs w:val="28"/>
        </w:rPr>
        <w:t xml:space="preserve">; </w:t>
      </w:r>
    </w:p>
    <w:p w:rsidR="00724D12" w:rsidRPr="00330F45" w:rsidRDefault="00E64954"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7</w:t>
      </w:r>
      <w:r w:rsidR="00724D12" w:rsidRPr="00330F45">
        <w:rPr>
          <w:rFonts w:ascii="Times New Roman" w:hAnsi="Times New Roman" w:cs="Times New Roman"/>
          <w:sz w:val="28"/>
          <w:szCs w:val="28"/>
        </w:rPr>
        <w:t>.1.2.</w:t>
      </w:r>
      <w:r w:rsidR="00B801D2" w:rsidRPr="00330F45">
        <w:rPr>
          <w:rFonts w:ascii="Times New Roman" w:hAnsi="Times New Roman" w:cs="Times New Roman"/>
          <w:sz w:val="28"/>
          <w:szCs w:val="28"/>
        </w:rPr>
        <w:t>6</w:t>
      </w:r>
      <w:r w:rsidR="00724D12" w:rsidRPr="00330F45">
        <w:rPr>
          <w:rFonts w:ascii="Times New Roman" w:hAnsi="Times New Roman" w:cs="Times New Roman"/>
          <w:sz w:val="28"/>
          <w:szCs w:val="28"/>
        </w:rPr>
        <w:t xml:space="preserve"> - Certidão de quitação com a </w:t>
      </w:r>
      <w:r w:rsidR="00724D12" w:rsidRPr="00330F45">
        <w:rPr>
          <w:rFonts w:ascii="Times New Roman" w:hAnsi="Times New Roman" w:cs="Times New Roman"/>
          <w:b/>
          <w:sz w:val="28"/>
          <w:szCs w:val="28"/>
        </w:rPr>
        <w:t>Fazenda Municipal</w:t>
      </w:r>
      <w:r w:rsidR="00724D12" w:rsidRPr="00330F45">
        <w:rPr>
          <w:rFonts w:ascii="Times New Roman" w:hAnsi="Times New Roman" w:cs="Times New Roman"/>
          <w:sz w:val="28"/>
          <w:szCs w:val="28"/>
        </w:rPr>
        <w:t xml:space="preserve"> da sede da licitante; </w:t>
      </w:r>
    </w:p>
    <w:p w:rsidR="00724D12" w:rsidRPr="00330F45" w:rsidRDefault="00E64954"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7</w:t>
      </w:r>
      <w:r w:rsidR="00724D12" w:rsidRPr="00330F45">
        <w:rPr>
          <w:rFonts w:ascii="Times New Roman" w:hAnsi="Times New Roman" w:cs="Times New Roman"/>
          <w:sz w:val="28"/>
          <w:szCs w:val="28"/>
        </w:rPr>
        <w:t>.1.2.</w:t>
      </w:r>
      <w:r w:rsidR="00B801D2" w:rsidRPr="00330F45">
        <w:rPr>
          <w:rFonts w:ascii="Times New Roman" w:hAnsi="Times New Roman" w:cs="Times New Roman"/>
          <w:sz w:val="28"/>
          <w:szCs w:val="28"/>
        </w:rPr>
        <w:t>7</w:t>
      </w:r>
      <w:r w:rsidR="00724D12" w:rsidRPr="00330F45">
        <w:rPr>
          <w:rFonts w:ascii="Times New Roman" w:hAnsi="Times New Roman" w:cs="Times New Roman"/>
          <w:sz w:val="28"/>
          <w:szCs w:val="28"/>
        </w:rPr>
        <w:t xml:space="preserve"> - Prova de regularidade relativa à Seguridade Social, junto ao </w:t>
      </w:r>
      <w:r w:rsidR="00724D12" w:rsidRPr="00330F45">
        <w:rPr>
          <w:rFonts w:ascii="Times New Roman" w:hAnsi="Times New Roman" w:cs="Times New Roman"/>
          <w:b/>
          <w:sz w:val="28"/>
          <w:szCs w:val="28"/>
        </w:rPr>
        <w:t>INSS</w:t>
      </w:r>
      <w:r w:rsidR="00724D12" w:rsidRPr="00330F45">
        <w:rPr>
          <w:rFonts w:ascii="Times New Roman" w:hAnsi="Times New Roman" w:cs="Times New Roman"/>
          <w:sz w:val="28"/>
          <w:szCs w:val="28"/>
        </w:rPr>
        <w:t xml:space="preserve"> da sede da licitante; </w:t>
      </w:r>
    </w:p>
    <w:p w:rsidR="00724D12" w:rsidRPr="00330F45" w:rsidRDefault="00E64954"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7</w:t>
      </w:r>
      <w:r w:rsidR="00724D12" w:rsidRPr="00330F45">
        <w:rPr>
          <w:rFonts w:ascii="Times New Roman" w:hAnsi="Times New Roman" w:cs="Times New Roman"/>
          <w:sz w:val="28"/>
          <w:szCs w:val="28"/>
        </w:rPr>
        <w:t>.1.2.</w:t>
      </w:r>
      <w:r w:rsidR="00B801D2" w:rsidRPr="00330F45">
        <w:rPr>
          <w:rFonts w:ascii="Times New Roman" w:hAnsi="Times New Roman" w:cs="Times New Roman"/>
          <w:sz w:val="28"/>
          <w:szCs w:val="28"/>
        </w:rPr>
        <w:t>8</w:t>
      </w:r>
      <w:r w:rsidR="00724D12" w:rsidRPr="00330F45">
        <w:rPr>
          <w:rFonts w:ascii="Times New Roman" w:hAnsi="Times New Roman" w:cs="Times New Roman"/>
          <w:sz w:val="28"/>
          <w:szCs w:val="28"/>
        </w:rPr>
        <w:t xml:space="preserve"> - Certificado atualizado de regularidade de Fundo de Garantia por Tempo de Serviço – </w:t>
      </w:r>
      <w:r w:rsidR="00724D12" w:rsidRPr="00330F45">
        <w:rPr>
          <w:rFonts w:ascii="Times New Roman" w:hAnsi="Times New Roman" w:cs="Times New Roman"/>
          <w:b/>
          <w:sz w:val="28"/>
          <w:szCs w:val="28"/>
        </w:rPr>
        <w:t>FGTS</w:t>
      </w:r>
      <w:r w:rsidR="00724D12" w:rsidRPr="00330F45">
        <w:rPr>
          <w:rFonts w:ascii="Times New Roman" w:hAnsi="Times New Roman" w:cs="Times New Roman"/>
          <w:sz w:val="28"/>
          <w:szCs w:val="28"/>
        </w:rPr>
        <w:t xml:space="preserve">, da sede da licitante; </w:t>
      </w:r>
    </w:p>
    <w:p w:rsidR="00724D12" w:rsidRPr="00330F45" w:rsidRDefault="00E64954"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7</w:t>
      </w:r>
      <w:r w:rsidR="00724D12" w:rsidRPr="00330F45">
        <w:rPr>
          <w:rFonts w:ascii="Times New Roman" w:hAnsi="Times New Roman" w:cs="Times New Roman"/>
          <w:sz w:val="28"/>
          <w:szCs w:val="28"/>
        </w:rPr>
        <w:t>.1.2.</w:t>
      </w:r>
      <w:r w:rsidR="00B801D2" w:rsidRPr="00330F45">
        <w:rPr>
          <w:rFonts w:ascii="Times New Roman" w:hAnsi="Times New Roman" w:cs="Times New Roman"/>
          <w:sz w:val="28"/>
          <w:szCs w:val="28"/>
        </w:rPr>
        <w:t>9</w:t>
      </w:r>
      <w:r w:rsidR="00724D12" w:rsidRPr="00330F45">
        <w:rPr>
          <w:rFonts w:ascii="Times New Roman" w:hAnsi="Times New Roman" w:cs="Times New Roman"/>
          <w:sz w:val="28"/>
          <w:szCs w:val="28"/>
        </w:rPr>
        <w:t xml:space="preserve"> - Certidão Negativa de Débitos </w:t>
      </w:r>
      <w:r w:rsidR="00724D12" w:rsidRPr="00330F45">
        <w:rPr>
          <w:rFonts w:ascii="Times New Roman" w:hAnsi="Times New Roman" w:cs="Times New Roman"/>
          <w:b/>
          <w:sz w:val="28"/>
          <w:szCs w:val="28"/>
        </w:rPr>
        <w:t xml:space="preserve">Trabalhistas – CNDT </w:t>
      </w:r>
    </w:p>
    <w:p w:rsidR="00724D12" w:rsidRPr="00330F45" w:rsidRDefault="00E64954"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7</w:t>
      </w:r>
      <w:r w:rsidR="00724D12" w:rsidRPr="00330F45">
        <w:rPr>
          <w:rFonts w:ascii="Times New Roman" w:hAnsi="Times New Roman" w:cs="Times New Roman"/>
          <w:sz w:val="28"/>
          <w:szCs w:val="28"/>
        </w:rPr>
        <w:t>.1.2.</w:t>
      </w:r>
      <w:r w:rsidR="00B801D2" w:rsidRPr="00330F45">
        <w:rPr>
          <w:rFonts w:ascii="Times New Roman" w:hAnsi="Times New Roman" w:cs="Times New Roman"/>
          <w:sz w:val="28"/>
          <w:szCs w:val="28"/>
        </w:rPr>
        <w:t>10</w:t>
      </w:r>
      <w:r w:rsidR="00724D12" w:rsidRPr="00330F45">
        <w:rPr>
          <w:rFonts w:ascii="Times New Roman" w:hAnsi="Times New Roman" w:cs="Times New Roman"/>
          <w:sz w:val="28"/>
          <w:szCs w:val="28"/>
        </w:rPr>
        <w:t xml:space="preserve"> - </w:t>
      </w:r>
      <w:r w:rsidR="00724D12" w:rsidRPr="00330F45">
        <w:rPr>
          <w:rFonts w:ascii="Times New Roman" w:hAnsi="Times New Roman" w:cs="Times New Roman"/>
          <w:b/>
          <w:sz w:val="28"/>
          <w:szCs w:val="28"/>
        </w:rPr>
        <w:t>Alvará de Funcionamento em vigência</w:t>
      </w:r>
      <w:r w:rsidR="00724D12" w:rsidRPr="00330F45">
        <w:rPr>
          <w:rFonts w:ascii="Times New Roman" w:hAnsi="Times New Roman" w:cs="Times New Roman"/>
          <w:sz w:val="28"/>
          <w:szCs w:val="28"/>
        </w:rPr>
        <w:t xml:space="preserve">; </w:t>
      </w:r>
    </w:p>
    <w:p w:rsidR="00724D12" w:rsidRPr="00330F45" w:rsidRDefault="00E64954"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7</w:t>
      </w:r>
      <w:r w:rsidR="00724D12" w:rsidRPr="00330F45">
        <w:rPr>
          <w:rFonts w:ascii="Times New Roman" w:hAnsi="Times New Roman" w:cs="Times New Roman"/>
          <w:sz w:val="28"/>
          <w:szCs w:val="28"/>
        </w:rPr>
        <w:t>.1.2.</w:t>
      </w:r>
      <w:r w:rsidR="00466968" w:rsidRPr="00330F45">
        <w:rPr>
          <w:rFonts w:ascii="Times New Roman" w:hAnsi="Times New Roman" w:cs="Times New Roman"/>
          <w:sz w:val="28"/>
          <w:szCs w:val="28"/>
        </w:rPr>
        <w:t>1</w:t>
      </w:r>
      <w:r w:rsidR="00B801D2" w:rsidRPr="00330F45">
        <w:rPr>
          <w:rFonts w:ascii="Times New Roman" w:hAnsi="Times New Roman" w:cs="Times New Roman"/>
          <w:sz w:val="28"/>
          <w:szCs w:val="28"/>
        </w:rPr>
        <w:t>1</w:t>
      </w:r>
      <w:r w:rsidR="00724D12" w:rsidRPr="00330F45">
        <w:rPr>
          <w:rFonts w:ascii="Times New Roman" w:hAnsi="Times New Roman" w:cs="Times New Roman"/>
          <w:sz w:val="28"/>
          <w:szCs w:val="28"/>
        </w:rPr>
        <w:t xml:space="preserve"> - As empresas que se beneficiaram do regime diferenciado previsto na Lei Complementar n.º 123/2006 deverão apresentar declaração de ENQUADRAMENTO DE MICROEMPRESA (ME) OU EMPRESA DE PEQUENO PORTE (EPP) (MODELO ANEXO </w:t>
      </w:r>
      <w:r w:rsidRPr="00330F45">
        <w:rPr>
          <w:rFonts w:ascii="Times New Roman" w:hAnsi="Times New Roman" w:cs="Times New Roman"/>
          <w:sz w:val="28"/>
          <w:szCs w:val="28"/>
        </w:rPr>
        <w:t>VIII</w:t>
      </w:r>
      <w:r w:rsidR="00724D12" w:rsidRPr="00330F45">
        <w:rPr>
          <w:rFonts w:ascii="Times New Roman" w:hAnsi="Times New Roman" w:cs="Times New Roman"/>
          <w:sz w:val="28"/>
          <w:szCs w:val="28"/>
        </w:rPr>
        <w:t>) que comprovem que a empresa está enquadrada como Microempresa ou Empresa de Pequeno Porte, sob as penas da lei e gozarão dos benefícios contidos na referida lei, conforme § 1</w:t>
      </w:r>
      <w:r w:rsidR="00467DE1" w:rsidRPr="00330F45">
        <w:rPr>
          <w:rFonts w:ascii="Times New Roman" w:hAnsi="Times New Roman" w:cs="Times New Roman"/>
          <w:sz w:val="28"/>
          <w:szCs w:val="28"/>
        </w:rPr>
        <w:t>º e § 2º</w:t>
      </w:r>
      <w:r w:rsidR="00724D12" w:rsidRPr="00330F45">
        <w:rPr>
          <w:rFonts w:ascii="Times New Roman" w:hAnsi="Times New Roman" w:cs="Times New Roman"/>
          <w:sz w:val="28"/>
          <w:szCs w:val="28"/>
        </w:rPr>
        <w:t xml:space="preserve"> do art. 43, verbis:</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Art. 43. As microempresas e empresas de pequeno porte, por ocasião da participação</w:t>
      </w:r>
      <w:r w:rsidR="00D6418F"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em certames licitatórios, deverão apresentar toda a documentação exigida para efeito de comprovação de regularidade fiscal, mesmo que esta apresente alguma restrição. </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 1º Havendo alguma restrição na comprovação da regularidade fiscal, será assegurado o prazo de </w:t>
      </w:r>
      <w:r w:rsidR="005150F6" w:rsidRPr="00330F45">
        <w:rPr>
          <w:rFonts w:ascii="Times New Roman" w:hAnsi="Times New Roman" w:cs="Times New Roman"/>
          <w:sz w:val="28"/>
          <w:szCs w:val="28"/>
        </w:rPr>
        <w:t>5</w:t>
      </w:r>
      <w:r w:rsidRPr="00330F45">
        <w:rPr>
          <w:rFonts w:ascii="Times New Roman" w:hAnsi="Times New Roman" w:cs="Times New Roman"/>
          <w:sz w:val="28"/>
          <w:szCs w:val="28"/>
        </w:rPr>
        <w:t xml:space="preserve"> (</w:t>
      </w:r>
      <w:r w:rsidR="005150F6" w:rsidRPr="00330F45">
        <w:rPr>
          <w:rFonts w:ascii="Times New Roman" w:hAnsi="Times New Roman" w:cs="Times New Roman"/>
          <w:sz w:val="28"/>
          <w:szCs w:val="28"/>
        </w:rPr>
        <w:t>cinco</w:t>
      </w:r>
      <w:r w:rsidRPr="00330F45">
        <w:rPr>
          <w:rFonts w:ascii="Times New Roman" w:hAnsi="Times New Roman" w:cs="Times New Roman"/>
          <w:sz w:val="28"/>
          <w:szCs w:val="28"/>
        </w:rPr>
        <w:t xml:space="preserve">) dias úteis, cujo termo inicial corresponderá ao momento em que o proponente for declarado o vencedor do certame, prorrogáveis por igual período, a critério da Administração Pública, para a regularização da </w:t>
      </w:r>
      <w:r w:rsidRPr="00330F45">
        <w:rPr>
          <w:rFonts w:ascii="Times New Roman" w:hAnsi="Times New Roman" w:cs="Times New Roman"/>
          <w:sz w:val="28"/>
          <w:szCs w:val="28"/>
        </w:rPr>
        <w:lastRenderedPageBreak/>
        <w:t xml:space="preserve">documentação, pagamento ou parcelamento do débito, e emissão de eventuais certidões negativas ou positivas com efeito de certidão negativa. </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2º A não-regularização da documen</w:t>
      </w:r>
      <w:r w:rsidR="00467DE1" w:rsidRPr="00330F45">
        <w:rPr>
          <w:rFonts w:ascii="Times New Roman" w:hAnsi="Times New Roman" w:cs="Times New Roman"/>
          <w:sz w:val="28"/>
          <w:szCs w:val="28"/>
        </w:rPr>
        <w:t>tação, no prazo previsto no § 1º</w:t>
      </w:r>
      <w:r w:rsidRPr="00330F45">
        <w:rPr>
          <w:rFonts w:ascii="Times New Roman" w:hAnsi="Times New Roman" w:cs="Times New Roman"/>
          <w:sz w:val="28"/>
          <w:szCs w:val="28"/>
        </w:rPr>
        <w:t xml:space="preserve"> deste artigo, implicará decadência do direito à contratação, sem prejuízo das sanções previstas no art.81 da Lei no 8.666, de 21 de junho de 1993, sendo facultado à Administração convocar os licitantes remanescentes, na ordem de classificação, para a assinatura do contrato, ou revogar a licitação. </w:t>
      </w:r>
    </w:p>
    <w:p w:rsidR="002934D7" w:rsidRPr="00330F45" w:rsidRDefault="002934D7" w:rsidP="002934D7">
      <w:pPr>
        <w:spacing w:line="360" w:lineRule="auto"/>
      </w:pPr>
      <w:r w:rsidRPr="00330F45">
        <w:rPr>
          <w:b/>
        </w:rPr>
        <w:t xml:space="preserve">OBS: </w:t>
      </w:r>
      <w:r w:rsidRPr="00330F45">
        <w:t xml:space="preserve">O nº do CNPJ apresentado na fase de habilitação deverá obrigatoriamente ser o mesmo constante dos demais documentos, bem como nas fases do certame, sob pena de </w:t>
      </w:r>
      <w:r w:rsidRPr="00330F45">
        <w:rPr>
          <w:highlight w:val="yellow"/>
        </w:rPr>
        <w:t>INABILITAÇÃO ou DESCLASSIFICAÇÃO</w:t>
      </w:r>
      <w:r w:rsidRPr="00330F45">
        <w:t>.</w:t>
      </w:r>
    </w:p>
    <w:p w:rsidR="00724D12" w:rsidRPr="00330F45" w:rsidRDefault="00724D12" w:rsidP="00E93CDC">
      <w:pPr>
        <w:pStyle w:val="SemEspaamento"/>
        <w:spacing w:line="360" w:lineRule="auto"/>
        <w:jc w:val="both"/>
        <w:rPr>
          <w:rFonts w:ascii="Times New Roman" w:hAnsi="Times New Roman" w:cs="Times New Roman"/>
          <w:sz w:val="24"/>
          <w:szCs w:val="24"/>
        </w:rPr>
      </w:pPr>
    </w:p>
    <w:p w:rsidR="00724D12" w:rsidRPr="00330F45" w:rsidRDefault="00027112" w:rsidP="00E93CDC">
      <w:pPr>
        <w:pStyle w:val="SemEspaamento"/>
        <w:spacing w:line="360" w:lineRule="auto"/>
        <w:jc w:val="both"/>
        <w:rPr>
          <w:rFonts w:ascii="Times New Roman" w:hAnsi="Times New Roman" w:cs="Times New Roman"/>
          <w:b/>
          <w:sz w:val="28"/>
          <w:szCs w:val="24"/>
        </w:rPr>
      </w:pPr>
      <w:r w:rsidRPr="00330F45">
        <w:rPr>
          <w:rFonts w:ascii="Times New Roman" w:hAnsi="Times New Roman" w:cs="Times New Roman"/>
          <w:b/>
          <w:sz w:val="28"/>
          <w:szCs w:val="24"/>
        </w:rPr>
        <w:t>7</w:t>
      </w:r>
      <w:r w:rsidR="00724D12" w:rsidRPr="00330F45">
        <w:rPr>
          <w:rFonts w:ascii="Times New Roman" w:hAnsi="Times New Roman" w:cs="Times New Roman"/>
          <w:b/>
          <w:sz w:val="28"/>
          <w:szCs w:val="24"/>
        </w:rPr>
        <w:t xml:space="preserve">.1.3 – </w:t>
      </w:r>
      <w:r w:rsidR="00D6418F" w:rsidRPr="00330F45">
        <w:rPr>
          <w:rFonts w:ascii="Times New Roman" w:hAnsi="Times New Roman" w:cs="Times New Roman"/>
          <w:b/>
          <w:sz w:val="28"/>
          <w:szCs w:val="24"/>
        </w:rPr>
        <w:t>QUALIFICAÇÃO ECONÔMICA</w:t>
      </w:r>
      <w:r w:rsidR="00724D12" w:rsidRPr="00330F45">
        <w:rPr>
          <w:rFonts w:ascii="Times New Roman" w:hAnsi="Times New Roman" w:cs="Times New Roman"/>
          <w:b/>
          <w:sz w:val="28"/>
          <w:szCs w:val="24"/>
        </w:rPr>
        <w:t xml:space="preserve"> – FINANCEIRA</w:t>
      </w:r>
    </w:p>
    <w:p w:rsidR="007D3EFC" w:rsidRPr="00330F45" w:rsidRDefault="007D3EFC" w:rsidP="00642EEF">
      <w:pPr>
        <w:pStyle w:val="SemEspaamento"/>
        <w:spacing w:line="360" w:lineRule="auto"/>
        <w:jc w:val="both"/>
        <w:rPr>
          <w:rFonts w:ascii="Times New Roman" w:hAnsi="Times New Roman" w:cs="Times New Roman"/>
          <w:sz w:val="40"/>
          <w:szCs w:val="24"/>
        </w:rPr>
      </w:pPr>
      <w:r w:rsidRPr="00330F45">
        <w:rPr>
          <w:rFonts w:ascii="Times New Roman" w:hAnsi="Times New Roman" w:cs="Times New Roman"/>
          <w:sz w:val="28"/>
          <w:szCs w:val="18"/>
        </w:rPr>
        <w:t xml:space="preserve">7.1.3.1 Certidão negativa de falência, expedida pelo distribuidor da sede da pessoa jurídica, entregue no original, se houver determinação nesse sentido, em data não superior a </w:t>
      </w:r>
      <w:r w:rsidR="00C1423C" w:rsidRPr="00330F45">
        <w:rPr>
          <w:rFonts w:ascii="Times New Roman" w:hAnsi="Times New Roman" w:cs="Times New Roman"/>
          <w:sz w:val="28"/>
          <w:szCs w:val="18"/>
        </w:rPr>
        <w:t>9</w:t>
      </w:r>
      <w:r w:rsidRPr="00330F45">
        <w:rPr>
          <w:rFonts w:ascii="Times New Roman" w:hAnsi="Times New Roman" w:cs="Times New Roman"/>
          <w:sz w:val="28"/>
          <w:szCs w:val="18"/>
        </w:rPr>
        <w:t>0 (</w:t>
      </w:r>
      <w:r w:rsidR="00C1423C" w:rsidRPr="00330F45">
        <w:rPr>
          <w:rFonts w:ascii="Times New Roman" w:hAnsi="Times New Roman" w:cs="Times New Roman"/>
          <w:sz w:val="28"/>
          <w:szCs w:val="18"/>
        </w:rPr>
        <w:t>noventa</w:t>
      </w:r>
      <w:r w:rsidRPr="00330F45">
        <w:rPr>
          <w:rFonts w:ascii="Times New Roman" w:hAnsi="Times New Roman" w:cs="Times New Roman"/>
          <w:sz w:val="28"/>
          <w:szCs w:val="18"/>
        </w:rPr>
        <w:t>) dias da data da sessão da Tomada de Preço, se outro prazo não constar do documento. No caso de sociedades civis, certidão negativa de distribuição de processos civis, expedida pelo distribuidor da sede da pessoa jurídica</w:t>
      </w:r>
      <w:r w:rsidR="004C6F1C" w:rsidRPr="00330F45">
        <w:rPr>
          <w:rFonts w:ascii="Times New Roman" w:hAnsi="Times New Roman" w:cs="Times New Roman"/>
          <w:sz w:val="28"/>
          <w:szCs w:val="18"/>
        </w:rPr>
        <w:t>.</w:t>
      </w:r>
    </w:p>
    <w:p w:rsidR="008B1E70" w:rsidRPr="00330F45" w:rsidRDefault="00027112" w:rsidP="00642EEF">
      <w:pPr>
        <w:pStyle w:val="SemEspaamento"/>
        <w:spacing w:line="360" w:lineRule="auto"/>
        <w:jc w:val="both"/>
        <w:rPr>
          <w:rFonts w:ascii="Times New Roman" w:hAnsi="Times New Roman" w:cs="Times New Roman"/>
          <w:sz w:val="24"/>
          <w:szCs w:val="24"/>
        </w:rPr>
      </w:pPr>
      <w:r w:rsidRPr="00330F45">
        <w:rPr>
          <w:rFonts w:ascii="Times New Roman" w:hAnsi="Times New Roman" w:cs="Times New Roman"/>
          <w:sz w:val="28"/>
          <w:szCs w:val="24"/>
        </w:rPr>
        <w:t>7</w:t>
      </w:r>
      <w:r w:rsidR="00724D12" w:rsidRPr="00330F45">
        <w:rPr>
          <w:rFonts w:ascii="Times New Roman" w:hAnsi="Times New Roman" w:cs="Times New Roman"/>
          <w:sz w:val="28"/>
          <w:szCs w:val="24"/>
        </w:rPr>
        <w:t>.1.3.</w:t>
      </w:r>
      <w:r w:rsidR="004C6F1C" w:rsidRPr="00330F45">
        <w:rPr>
          <w:rFonts w:ascii="Times New Roman" w:hAnsi="Times New Roman" w:cs="Times New Roman"/>
          <w:sz w:val="28"/>
          <w:szCs w:val="24"/>
        </w:rPr>
        <w:t>2</w:t>
      </w:r>
      <w:r w:rsidR="00724D12" w:rsidRPr="00330F45">
        <w:rPr>
          <w:rFonts w:ascii="Times New Roman" w:hAnsi="Times New Roman" w:cs="Times New Roman"/>
          <w:sz w:val="28"/>
          <w:szCs w:val="24"/>
        </w:rPr>
        <w:t xml:space="preserve"> -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encerrados há mais de 03 (três) meses da data de apresentação da proposta, devidamente assinado pela empresa licitante e ainda por contador habilitado; </w:t>
      </w:r>
      <w:r w:rsidR="00724D12" w:rsidRPr="00330F45">
        <w:rPr>
          <w:rFonts w:ascii="Times New Roman" w:hAnsi="Times New Roman" w:cs="Times New Roman"/>
          <w:sz w:val="28"/>
          <w:szCs w:val="24"/>
        </w:rPr>
        <w:cr/>
      </w:r>
      <w:r w:rsidR="004C6F1C" w:rsidRPr="00330F45">
        <w:rPr>
          <w:rFonts w:ascii="Times New Roman" w:hAnsi="Times New Roman" w:cs="Times New Roman"/>
          <w:sz w:val="28"/>
          <w:szCs w:val="28"/>
        </w:rPr>
        <w:t>7</w:t>
      </w:r>
      <w:r w:rsidR="00724D12" w:rsidRPr="00330F45">
        <w:rPr>
          <w:rFonts w:ascii="Times New Roman" w:hAnsi="Times New Roman" w:cs="Times New Roman"/>
          <w:sz w:val="28"/>
          <w:szCs w:val="28"/>
        </w:rPr>
        <w:t>.1.3.</w:t>
      </w:r>
      <w:r w:rsidR="004C6F1C" w:rsidRPr="00330F45">
        <w:rPr>
          <w:rFonts w:ascii="Times New Roman" w:hAnsi="Times New Roman" w:cs="Times New Roman"/>
          <w:sz w:val="28"/>
          <w:szCs w:val="28"/>
        </w:rPr>
        <w:t>3</w:t>
      </w:r>
      <w:r w:rsidR="00724D12" w:rsidRPr="00330F45">
        <w:rPr>
          <w:rFonts w:ascii="Times New Roman" w:hAnsi="Times New Roman" w:cs="Times New Roman"/>
          <w:sz w:val="28"/>
          <w:szCs w:val="28"/>
        </w:rPr>
        <w:t xml:space="preserve"> - A comprovação da boa situação financeira da empresa será baseada na obtenção de Índices de Liquidez Geral (LG), Solvência Geral (SG) e Liquidez Corrente (LC) maior que 1 (&gt;1), mediante a aplicação das fórmulas transcritas abaixo, cujos índices permitirão aferir a capacidade da empresa licitante para assumir e concretizar a realização do compromisso, ou, alternativamente, pela comprovação </w:t>
      </w:r>
      <w:r w:rsidR="00724D12" w:rsidRPr="00330F45">
        <w:rPr>
          <w:rFonts w:ascii="Times New Roman" w:hAnsi="Times New Roman" w:cs="Times New Roman"/>
          <w:sz w:val="28"/>
          <w:szCs w:val="28"/>
        </w:rPr>
        <w:lastRenderedPageBreak/>
        <w:t>de patrimônio líquido igual ou superior a 10% (dez por cento) do valor estimado desta contratação, garantindo segurança aos atos da Prefeitura Municipal de Santo Antônio do Leste</w:t>
      </w:r>
      <w:r w:rsidR="00467DE1" w:rsidRPr="00330F45">
        <w:rPr>
          <w:rFonts w:ascii="Times New Roman" w:hAnsi="Times New Roman" w:cs="Times New Roman"/>
          <w:sz w:val="28"/>
          <w:szCs w:val="28"/>
        </w:rPr>
        <w:t>/MT</w:t>
      </w:r>
      <w:r w:rsidR="00724D12" w:rsidRPr="00330F45">
        <w:rPr>
          <w:rFonts w:ascii="Times New Roman" w:hAnsi="Times New Roman" w:cs="Times New Roman"/>
          <w:sz w:val="24"/>
          <w:szCs w:val="24"/>
        </w:rPr>
        <w:t>:</w:t>
      </w:r>
    </w:p>
    <w:p w:rsidR="00724D12" w:rsidRPr="00330F45" w:rsidRDefault="008B1E70"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a) Será considerado apresentado na forma da lei o Balanço Patrimonial que estiver devidamente registrado na Junta Comercial ou órgão equivalente.</w:t>
      </w:r>
      <w:r w:rsidR="00724D12" w:rsidRPr="00330F45">
        <w:rPr>
          <w:rFonts w:ascii="Times New Roman" w:hAnsi="Times New Roman" w:cs="Times New Roman"/>
          <w:sz w:val="28"/>
          <w:szCs w:val="28"/>
        </w:rPr>
        <w:t xml:space="preserve"> </w:t>
      </w:r>
    </w:p>
    <w:p w:rsidR="008B1E70" w:rsidRPr="00330F45" w:rsidRDefault="008B1E70"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b) Caso a empresa tenha sido constituída a menos de 12 meses será exigido balanço de abertura devidamente registrado na Junta Comercial.</w:t>
      </w:r>
    </w:p>
    <w:p w:rsidR="00724D12" w:rsidRPr="00330F45" w:rsidRDefault="00724D12" w:rsidP="00642EEF">
      <w:pPr>
        <w:pStyle w:val="SemEspaamento"/>
        <w:spacing w:line="360" w:lineRule="auto"/>
        <w:jc w:val="both"/>
        <w:rPr>
          <w:rFonts w:ascii="Times New Roman" w:hAnsi="Times New Roman" w:cs="Times New Roman"/>
          <w:sz w:val="24"/>
          <w:szCs w:val="24"/>
        </w:rPr>
      </w:pPr>
    </w:p>
    <w:p w:rsidR="00642EEF" w:rsidRPr="00330F45" w:rsidRDefault="00642EEF" w:rsidP="00642EEF">
      <w:pPr>
        <w:pStyle w:val="SemEspaamento"/>
        <w:spacing w:line="360" w:lineRule="auto"/>
        <w:jc w:val="both"/>
        <w:rPr>
          <w:rFonts w:ascii="Times New Roman" w:hAnsi="Times New Roman" w:cs="Times New Roman"/>
          <w:sz w:val="28"/>
          <w:szCs w:val="28"/>
        </w:rPr>
      </w:pP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LG = Ativo Circulante + Realizável a Longo Prazo</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 Passivo Circulante + Exigível a Longo Prazo</w:t>
      </w:r>
    </w:p>
    <w:p w:rsidR="00724D12" w:rsidRPr="00330F45" w:rsidRDefault="00724D12" w:rsidP="00642EEF">
      <w:pPr>
        <w:pStyle w:val="SemEspaamento"/>
        <w:spacing w:line="360" w:lineRule="auto"/>
        <w:jc w:val="both"/>
        <w:rPr>
          <w:rFonts w:ascii="Times New Roman" w:hAnsi="Times New Roman" w:cs="Times New Roman"/>
          <w:sz w:val="28"/>
          <w:szCs w:val="28"/>
        </w:rPr>
      </w:pP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SG = </w:t>
      </w:r>
      <w:r w:rsidRPr="00330F45">
        <w:rPr>
          <w:rFonts w:ascii="Times New Roman" w:hAnsi="Times New Roman" w:cs="Times New Roman"/>
          <w:sz w:val="28"/>
          <w:szCs w:val="28"/>
        </w:rPr>
        <w:tab/>
      </w:r>
      <w:r w:rsidRPr="00330F45">
        <w:rPr>
          <w:rFonts w:ascii="Times New Roman" w:hAnsi="Times New Roman" w:cs="Times New Roman"/>
          <w:sz w:val="28"/>
          <w:szCs w:val="28"/>
        </w:rPr>
        <w:tab/>
      </w:r>
      <w:r w:rsidRPr="00330F45">
        <w:rPr>
          <w:rFonts w:ascii="Times New Roman" w:hAnsi="Times New Roman" w:cs="Times New Roman"/>
          <w:sz w:val="28"/>
          <w:szCs w:val="28"/>
        </w:rPr>
        <w:tab/>
        <w:t>Ativo Total</w:t>
      </w:r>
    </w:p>
    <w:p w:rsidR="00724D12" w:rsidRPr="00330F45" w:rsidRDefault="00724D12" w:rsidP="00642EEF">
      <w:pPr>
        <w:pStyle w:val="SemEspaamento"/>
        <w:spacing w:line="360" w:lineRule="auto"/>
        <w:ind w:left="708" w:firstLine="708"/>
        <w:jc w:val="both"/>
        <w:rPr>
          <w:rFonts w:ascii="Times New Roman" w:hAnsi="Times New Roman" w:cs="Times New Roman"/>
          <w:sz w:val="28"/>
          <w:szCs w:val="28"/>
        </w:rPr>
      </w:pPr>
      <w:r w:rsidRPr="00330F45">
        <w:rPr>
          <w:rFonts w:ascii="Times New Roman" w:hAnsi="Times New Roman" w:cs="Times New Roman"/>
          <w:sz w:val="28"/>
          <w:szCs w:val="28"/>
        </w:rPr>
        <w:t xml:space="preserve">__________________ </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ab/>
        <w:t>Passivo Circulante + Exigível a Longo Prazo</w:t>
      </w:r>
    </w:p>
    <w:p w:rsidR="00724D12" w:rsidRPr="00330F45" w:rsidRDefault="00724D12" w:rsidP="00642EEF">
      <w:pPr>
        <w:pStyle w:val="SemEspaamento"/>
        <w:spacing w:line="360" w:lineRule="auto"/>
        <w:jc w:val="both"/>
        <w:rPr>
          <w:rFonts w:ascii="Times New Roman" w:hAnsi="Times New Roman" w:cs="Times New Roman"/>
          <w:sz w:val="28"/>
          <w:szCs w:val="28"/>
        </w:rPr>
      </w:pPr>
    </w:p>
    <w:p w:rsidR="00642EEF" w:rsidRPr="00330F45" w:rsidRDefault="00642EEF" w:rsidP="00642EEF">
      <w:pPr>
        <w:pStyle w:val="SemEspaamento"/>
        <w:spacing w:line="360" w:lineRule="auto"/>
        <w:jc w:val="both"/>
        <w:rPr>
          <w:rFonts w:ascii="Times New Roman" w:hAnsi="Times New Roman" w:cs="Times New Roman"/>
          <w:sz w:val="28"/>
          <w:szCs w:val="28"/>
        </w:rPr>
      </w:pP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LC = Ativo Circulante </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Passivo Circulante </w:t>
      </w:r>
    </w:p>
    <w:p w:rsidR="00642EEF" w:rsidRPr="00330F45" w:rsidRDefault="00642EEF" w:rsidP="00642EEF">
      <w:pPr>
        <w:pStyle w:val="SemEspaamento"/>
        <w:spacing w:line="360" w:lineRule="auto"/>
        <w:jc w:val="both"/>
        <w:rPr>
          <w:rFonts w:ascii="Times New Roman" w:hAnsi="Times New Roman" w:cs="Times New Roman"/>
          <w:sz w:val="28"/>
          <w:szCs w:val="28"/>
        </w:rPr>
      </w:pP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Onde: </w:t>
      </w:r>
    </w:p>
    <w:p w:rsidR="00642EEF" w:rsidRPr="00330F45" w:rsidRDefault="00642EEF" w:rsidP="00642EEF">
      <w:pPr>
        <w:pStyle w:val="SemEspaamento"/>
        <w:spacing w:line="360" w:lineRule="auto"/>
        <w:jc w:val="both"/>
        <w:rPr>
          <w:rFonts w:ascii="Times New Roman" w:hAnsi="Times New Roman" w:cs="Times New Roman"/>
          <w:sz w:val="28"/>
          <w:szCs w:val="28"/>
        </w:rPr>
      </w:pP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LG = Liquidez Geral </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SG = Solvência Geral </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LC= Liquidez Corrente </w:t>
      </w:r>
    </w:p>
    <w:p w:rsidR="00724D12" w:rsidRPr="00330F45" w:rsidRDefault="00724D12" w:rsidP="00642EEF">
      <w:pPr>
        <w:pStyle w:val="SemEspaamento"/>
        <w:spacing w:line="360" w:lineRule="auto"/>
        <w:jc w:val="both"/>
        <w:rPr>
          <w:rFonts w:ascii="Times New Roman" w:hAnsi="Times New Roman" w:cs="Times New Roman"/>
          <w:sz w:val="28"/>
          <w:szCs w:val="28"/>
        </w:rPr>
      </w:pPr>
    </w:p>
    <w:p w:rsidR="00724D12" w:rsidRPr="00330F45" w:rsidRDefault="004C6F1C"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7</w:t>
      </w:r>
      <w:r w:rsidR="00724D12" w:rsidRPr="00330F45">
        <w:rPr>
          <w:rFonts w:ascii="Times New Roman" w:hAnsi="Times New Roman" w:cs="Times New Roman"/>
          <w:sz w:val="28"/>
          <w:szCs w:val="28"/>
        </w:rPr>
        <w:t>.1.3.</w:t>
      </w:r>
      <w:r w:rsidRPr="00330F45">
        <w:rPr>
          <w:rFonts w:ascii="Times New Roman" w:hAnsi="Times New Roman" w:cs="Times New Roman"/>
          <w:sz w:val="28"/>
          <w:szCs w:val="28"/>
        </w:rPr>
        <w:t>3</w:t>
      </w:r>
      <w:r w:rsidR="00724D12" w:rsidRPr="00330F45">
        <w:rPr>
          <w:rFonts w:ascii="Times New Roman" w:hAnsi="Times New Roman" w:cs="Times New Roman"/>
          <w:sz w:val="28"/>
          <w:szCs w:val="28"/>
        </w:rPr>
        <w:t>.1 - Não será habilitada a licitante cujos Índices LG, SG e LC forem inferiores a</w:t>
      </w:r>
      <w:r w:rsidR="009217E8" w:rsidRPr="00330F45">
        <w:rPr>
          <w:rFonts w:ascii="Times New Roman" w:hAnsi="Times New Roman" w:cs="Times New Roman"/>
          <w:sz w:val="28"/>
          <w:szCs w:val="28"/>
        </w:rPr>
        <w:t xml:space="preserve"> </w:t>
      </w:r>
      <w:r w:rsidR="00724D12" w:rsidRPr="00330F45">
        <w:rPr>
          <w:rFonts w:ascii="Times New Roman" w:hAnsi="Times New Roman" w:cs="Times New Roman"/>
          <w:sz w:val="28"/>
          <w:szCs w:val="28"/>
        </w:rPr>
        <w:t xml:space="preserve">1,0 (um); </w:t>
      </w:r>
    </w:p>
    <w:p w:rsidR="00724D12" w:rsidRPr="00330F45" w:rsidRDefault="004C6F1C"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lastRenderedPageBreak/>
        <w:t>7</w:t>
      </w:r>
      <w:r w:rsidR="00724D12" w:rsidRPr="00330F45">
        <w:rPr>
          <w:rFonts w:ascii="Times New Roman" w:hAnsi="Times New Roman" w:cs="Times New Roman"/>
          <w:sz w:val="28"/>
          <w:szCs w:val="28"/>
        </w:rPr>
        <w:t>.1.3.</w:t>
      </w:r>
      <w:r w:rsidRPr="00330F45">
        <w:rPr>
          <w:rFonts w:ascii="Times New Roman" w:hAnsi="Times New Roman" w:cs="Times New Roman"/>
          <w:sz w:val="28"/>
          <w:szCs w:val="28"/>
        </w:rPr>
        <w:t>3</w:t>
      </w:r>
      <w:r w:rsidR="00724D12" w:rsidRPr="00330F45">
        <w:rPr>
          <w:rFonts w:ascii="Times New Roman" w:hAnsi="Times New Roman" w:cs="Times New Roman"/>
          <w:sz w:val="28"/>
          <w:szCs w:val="28"/>
        </w:rPr>
        <w:t xml:space="preserve">.2 - A documentação necessária para a comprovação da Capacidade Econômico-Financeira do licitante será constituída pelas demonstrações contábeis constantes do Balanço Patrimonial apresentado de acordo com o subitem </w:t>
      </w:r>
    </w:p>
    <w:p w:rsidR="00724D12" w:rsidRPr="00330F45" w:rsidRDefault="004C6F1C"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7</w:t>
      </w:r>
      <w:r w:rsidR="00724D12" w:rsidRPr="00330F45">
        <w:rPr>
          <w:rFonts w:ascii="Times New Roman" w:hAnsi="Times New Roman" w:cs="Times New Roman"/>
          <w:sz w:val="28"/>
          <w:szCs w:val="28"/>
        </w:rPr>
        <w:t>.1.3.</w:t>
      </w:r>
      <w:r w:rsidRPr="00330F45">
        <w:rPr>
          <w:rFonts w:ascii="Times New Roman" w:hAnsi="Times New Roman" w:cs="Times New Roman"/>
          <w:sz w:val="28"/>
          <w:szCs w:val="28"/>
        </w:rPr>
        <w:t>3</w:t>
      </w:r>
      <w:r w:rsidR="00724D12" w:rsidRPr="00330F45">
        <w:rPr>
          <w:rFonts w:ascii="Times New Roman" w:hAnsi="Times New Roman" w:cs="Times New Roman"/>
          <w:sz w:val="28"/>
          <w:szCs w:val="28"/>
        </w:rPr>
        <w:t xml:space="preserve"> - Balanço Patrimonial; </w:t>
      </w:r>
    </w:p>
    <w:p w:rsidR="00724D12" w:rsidRPr="00330F45" w:rsidRDefault="004C6F1C"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7</w:t>
      </w:r>
      <w:r w:rsidR="00724D12" w:rsidRPr="00330F45">
        <w:rPr>
          <w:rFonts w:ascii="Times New Roman" w:hAnsi="Times New Roman" w:cs="Times New Roman"/>
          <w:sz w:val="28"/>
          <w:szCs w:val="28"/>
        </w:rPr>
        <w:t>.1.3.</w:t>
      </w:r>
      <w:r w:rsidRPr="00330F45">
        <w:rPr>
          <w:rFonts w:ascii="Times New Roman" w:hAnsi="Times New Roman" w:cs="Times New Roman"/>
          <w:sz w:val="28"/>
          <w:szCs w:val="28"/>
        </w:rPr>
        <w:t>4</w:t>
      </w:r>
      <w:r w:rsidR="00724D12" w:rsidRPr="00330F45">
        <w:rPr>
          <w:rFonts w:ascii="Times New Roman" w:hAnsi="Times New Roman" w:cs="Times New Roman"/>
          <w:sz w:val="28"/>
          <w:szCs w:val="28"/>
        </w:rPr>
        <w:t xml:space="preserve"> - As licitantes sujeitas ao regime estabelecido na Lei Federal </w:t>
      </w:r>
      <w:r w:rsidR="00230F6D" w:rsidRPr="00330F45">
        <w:rPr>
          <w:rFonts w:ascii="Times New Roman" w:hAnsi="Times New Roman" w:cs="Times New Roman"/>
          <w:sz w:val="28"/>
          <w:szCs w:val="28"/>
        </w:rPr>
        <w:t>n.º</w:t>
      </w:r>
      <w:r w:rsidR="00724D12" w:rsidRPr="00330F45">
        <w:rPr>
          <w:rFonts w:ascii="Times New Roman" w:hAnsi="Times New Roman" w:cs="Times New Roman"/>
          <w:sz w:val="28"/>
          <w:szCs w:val="28"/>
        </w:rPr>
        <w:t xml:space="preserve"> 9.317/96, Lei das Microempresas e das Empresas de Pequeno Porte “SIMPLES”, apresentarão as documentações abaixo exigidas: </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a. Certidão optante pelo SIMPLES - Receita Federal; </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b. Declaração Anual do Simples (Declaração de Informações Socioeconômicas e Fiscais – DEFIS), juntamente com o respectivo recibo de entrega; </w:t>
      </w:r>
    </w:p>
    <w:p w:rsidR="00724D12" w:rsidRPr="00330F45" w:rsidRDefault="004C6F1C"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7</w:t>
      </w:r>
      <w:r w:rsidR="00724D12" w:rsidRPr="00330F45">
        <w:rPr>
          <w:rFonts w:ascii="Times New Roman" w:hAnsi="Times New Roman" w:cs="Times New Roman"/>
          <w:sz w:val="28"/>
          <w:szCs w:val="28"/>
        </w:rPr>
        <w:t>.1.3.</w:t>
      </w:r>
      <w:r w:rsidRPr="00330F45">
        <w:rPr>
          <w:rFonts w:ascii="Times New Roman" w:hAnsi="Times New Roman" w:cs="Times New Roman"/>
          <w:sz w:val="28"/>
          <w:szCs w:val="28"/>
        </w:rPr>
        <w:t>5</w:t>
      </w:r>
      <w:r w:rsidR="00724D12" w:rsidRPr="00330F45">
        <w:rPr>
          <w:rFonts w:ascii="Times New Roman" w:hAnsi="Times New Roman" w:cs="Times New Roman"/>
          <w:sz w:val="28"/>
          <w:szCs w:val="28"/>
        </w:rPr>
        <w:t xml:space="preserve"> - As empresas optantes pelo LUCRO PRESUMIDO, que não realizam balanço patrimonial anual, deverão apresentar comprovante de IMPOSTO DE RENDA, lembrando que o imposto de renda com base no lucro presumido é determinado por períodos de apuração trimestrais, encerrados em 31 de março, 30 de junho, 30 de setembro e 31 de dezembro de cada ano-calendário (Lei n°9.430, de 19</w:t>
      </w:r>
      <w:r w:rsidR="00D6418F" w:rsidRPr="00330F45">
        <w:rPr>
          <w:rFonts w:ascii="Times New Roman" w:hAnsi="Times New Roman" w:cs="Times New Roman"/>
          <w:sz w:val="28"/>
          <w:szCs w:val="28"/>
        </w:rPr>
        <w:t>96, art</w:t>
      </w:r>
      <w:r w:rsidR="00724D12" w:rsidRPr="00330F45">
        <w:rPr>
          <w:rFonts w:ascii="Times New Roman" w:hAnsi="Times New Roman" w:cs="Times New Roman"/>
          <w:sz w:val="28"/>
          <w:szCs w:val="28"/>
        </w:rPr>
        <w:t xml:space="preserve">. 1º e 25; RIR/1999, art. 516, § 5º); </w:t>
      </w:r>
    </w:p>
    <w:p w:rsidR="00724D12" w:rsidRPr="00330F45" w:rsidRDefault="00724D12" w:rsidP="00E93CDC">
      <w:pPr>
        <w:pStyle w:val="SemEspaamento"/>
        <w:spacing w:line="360" w:lineRule="auto"/>
        <w:jc w:val="both"/>
        <w:rPr>
          <w:rFonts w:ascii="Times New Roman" w:hAnsi="Times New Roman" w:cs="Times New Roman"/>
          <w:sz w:val="24"/>
          <w:szCs w:val="24"/>
        </w:rPr>
      </w:pPr>
    </w:p>
    <w:p w:rsidR="00724D12" w:rsidRPr="00330F45" w:rsidRDefault="008B14F5"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7</w:t>
      </w:r>
      <w:r w:rsidR="007E1E44" w:rsidRPr="00330F45">
        <w:rPr>
          <w:rFonts w:ascii="Times New Roman" w:hAnsi="Times New Roman" w:cs="Times New Roman"/>
          <w:b/>
          <w:sz w:val="28"/>
          <w:szCs w:val="28"/>
        </w:rPr>
        <w:t>.</w:t>
      </w:r>
      <w:r w:rsidR="00724D12" w:rsidRPr="00330F45">
        <w:rPr>
          <w:rFonts w:ascii="Times New Roman" w:hAnsi="Times New Roman" w:cs="Times New Roman"/>
          <w:b/>
          <w:sz w:val="28"/>
          <w:szCs w:val="28"/>
        </w:rPr>
        <w:t>1.4 - QUALIFICAÇÃO TÉCNICA</w:t>
      </w:r>
    </w:p>
    <w:p w:rsidR="00CF799F" w:rsidRPr="00330F45" w:rsidRDefault="003C0E26" w:rsidP="00642EEF">
      <w:pPr>
        <w:pStyle w:val="A010177"/>
        <w:tabs>
          <w:tab w:val="left" w:pos="426"/>
        </w:tabs>
        <w:spacing w:line="360" w:lineRule="auto"/>
        <w:rPr>
          <w:sz w:val="28"/>
          <w:szCs w:val="28"/>
        </w:rPr>
      </w:pPr>
      <w:r w:rsidRPr="00330F45">
        <w:rPr>
          <w:sz w:val="28"/>
          <w:szCs w:val="28"/>
        </w:rPr>
        <w:t>7</w:t>
      </w:r>
      <w:r w:rsidR="00CF799F" w:rsidRPr="00330F45">
        <w:rPr>
          <w:sz w:val="28"/>
          <w:szCs w:val="28"/>
        </w:rPr>
        <w:t>.</w:t>
      </w:r>
      <w:r w:rsidRPr="00330F45">
        <w:rPr>
          <w:sz w:val="28"/>
          <w:szCs w:val="28"/>
        </w:rPr>
        <w:t>1</w:t>
      </w:r>
      <w:r w:rsidR="00CF799F" w:rsidRPr="00330F45">
        <w:rPr>
          <w:sz w:val="28"/>
          <w:szCs w:val="28"/>
        </w:rPr>
        <w:t>.</w:t>
      </w:r>
      <w:r w:rsidRPr="00330F45">
        <w:rPr>
          <w:sz w:val="28"/>
          <w:szCs w:val="28"/>
        </w:rPr>
        <w:t>4.1.</w:t>
      </w:r>
      <w:r w:rsidR="00CF799F" w:rsidRPr="00330F45">
        <w:rPr>
          <w:sz w:val="28"/>
          <w:szCs w:val="28"/>
        </w:rPr>
        <w:t xml:space="preserve"> </w:t>
      </w:r>
      <w:r w:rsidR="00CF799F" w:rsidRPr="00330F45">
        <w:rPr>
          <w:sz w:val="28"/>
          <w:szCs w:val="28"/>
          <w:lang w:eastAsia="ar-SA"/>
        </w:rPr>
        <w:t>Comprovação através de certidão atualizada de registro na entidade ou órgão competente (CREA / CAU), comprovando a regularidade da licitante ao atendimento das normas exigidas para a obra, objeto desta Licitação, com o devido prazo de validade legal</w:t>
      </w:r>
      <w:r w:rsidR="00CF799F" w:rsidRPr="00330F45">
        <w:rPr>
          <w:sz w:val="28"/>
          <w:szCs w:val="28"/>
        </w:rPr>
        <w:t>.</w:t>
      </w:r>
    </w:p>
    <w:p w:rsidR="00CF799F" w:rsidRPr="00330F45" w:rsidRDefault="00CF799F" w:rsidP="00CF799F">
      <w:pPr>
        <w:pStyle w:val="A010177"/>
        <w:tabs>
          <w:tab w:val="left" w:pos="426"/>
        </w:tabs>
        <w:rPr>
          <w:sz w:val="28"/>
          <w:szCs w:val="28"/>
        </w:rPr>
      </w:pPr>
    </w:p>
    <w:p w:rsidR="00CF799F" w:rsidRPr="00330F45" w:rsidRDefault="003C0E26" w:rsidP="00E3531E">
      <w:pPr>
        <w:pStyle w:val="A010177"/>
        <w:tabs>
          <w:tab w:val="left" w:pos="426"/>
        </w:tabs>
        <w:spacing w:line="360" w:lineRule="auto"/>
        <w:rPr>
          <w:sz w:val="28"/>
          <w:szCs w:val="28"/>
        </w:rPr>
      </w:pPr>
      <w:r w:rsidRPr="00330F45">
        <w:rPr>
          <w:b/>
          <w:sz w:val="28"/>
          <w:szCs w:val="28"/>
        </w:rPr>
        <w:t>7</w:t>
      </w:r>
      <w:r w:rsidR="00CF799F" w:rsidRPr="00330F45">
        <w:rPr>
          <w:b/>
          <w:sz w:val="28"/>
          <w:szCs w:val="28"/>
        </w:rPr>
        <w:t>.</w:t>
      </w:r>
      <w:r w:rsidRPr="00330F45">
        <w:rPr>
          <w:b/>
          <w:sz w:val="28"/>
          <w:szCs w:val="28"/>
        </w:rPr>
        <w:t>1</w:t>
      </w:r>
      <w:r w:rsidR="00CF799F" w:rsidRPr="00330F45">
        <w:rPr>
          <w:b/>
          <w:sz w:val="28"/>
          <w:szCs w:val="28"/>
        </w:rPr>
        <w:t>.</w:t>
      </w:r>
      <w:r w:rsidR="0009082A" w:rsidRPr="00330F45">
        <w:rPr>
          <w:b/>
          <w:sz w:val="28"/>
          <w:szCs w:val="28"/>
        </w:rPr>
        <w:t>5</w:t>
      </w:r>
      <w:r w:rsidRPr="00330F45">
        <w:rPr>
          <w:b/>
          <w:sz w:val="28"/>
          <w:szCs w:val="28"/>
        </w:rPr>
        <w:t>.</w:t>
      </w:r>
      <w:r w:rsidR="00CF799F" w:rsidRPr="00330F45">
        <w:rPr>
          <w:b/>
          <w:sz w:val="28"/>
          <w:szCs w:val="28"/>
        </w:rPr>
        <w:t xml:space="preserve"> </w:t>
      </w:r>
      <w:r w:rsidR="0009082A" w:rsidRPr="00330F45">
        <w:rPr>
          <w:b/>
          <w:sz w:val="28"/>
          <w:szCs w:val="28"/>
        </w:rPr>
        <w:t>DA CAPACIDADE TÉCNICA PROFISSIONAL</w:t>
      </w:r>
    </w:p>
    <w:p w:rsidR="00CF799F" w:rsidRPr="00330F45" w:rsidRDefault="0009082A" w:rsidP="00E3531E">
      <w:pPr>
        <w:spacing w:line="360" w:lineRule="auto"/>
        <w:jc w:val="both"/>
        <w:rPr>
          <w:szCs w:val="28"/>
        </w:rPr>
      </w:pPr>
      <w:r w:rsidRPr="00330F45">
        <w:rPr>
          <w:szCs w:val="28"/>
        </w:rPr>
        <w:t>7</w:t>
      </w:r>
      <w:r w:rsidR="00CF799F" w:rsidRPr="00330F45">
        <w:rPr>
          <w:szCs w:val="28"/>
        </w:rPr>
        <w:t>.</w:t>
      </w:r>
      <w:r w:rsidRPr="00330F45">
        <w:rPr>
          <w:szCs w:val="28"/>
        </w:rPr>
        <w:t>1.5.1</w:t>
      </w:r>
      <w:r w:rsidR="00CF799F" w:rsidRPr="00330F45">
        <w:rPr>
          <w:szCs w:val="28"/>
        </w:rPr>
        <w:t xml:space="preserve"> Comprovação de aptidão para desempenho de </w:t>
      </w:r>
      <w:r w:rsidR="00CF799F" w:rsidRPr="00330F45">
        <w:rPr>
          <w:b/>
          <w:szCs w:val="28"/>
        </w:rPr>
        <w:t>atividade pertinente e compatível em características com o objeto da licitação</w:t>
      </w:r>
      <w:r w:rsidR="00CF799F" w:rsidRPr="00330F45">
        <w:rPr>
          <w:szCs w:val="28"/>
        </w:rPr>
        <w:t>, mediante apresentação de atestado(s) em nome de profissional(</w:t>
      </w:r>
      <w:proofErr w:type="spellStart"/>
      <w:r w:rsidR="00CF799F" w:rsidRPr="00330F45">
        <w:rPr>
          <w:szCs w:val="28"/>
        </w:rPr>
        <w:t>is</w:t>
      </w:r>
      <w:proofErr w:type="spellEnd"/>
      <w:r w:rsidR="00CF799F" w:rsidRPr="00330F45">
        <w:rPr>
          <w:szCs w:val="28"/>
        </w:rPr>
        <w:t xml:space="preserve">) de nível superior ou outro devidamente reconhecido pela entidade competente, que tenha vínculo profissional formal com o </w:t>
      </w:r>
      <w:r w:rsidR="00CF799F" w:rsidRPr="00330F45">
        <w:rPr>
          <w:szCs w:val="28"/>
        </w:rPr>
        <w:lastRenderedPageBreak/>
        <w:t>Licitante, devidamente comprovado por documentação pertinente, na data prevista para entrega da proposta. Tal(</w:t>
      </w:r>
      <w:proofErr w:type="spellStart"/>
      <w:r w:rsidR="00CF799F" w:rsidRPr="00330F45">
        <w:rPr>
          <w:szCs w:val="28"/>
        </w:rPr>
        <w:t>is</w:t>
      </w:r>
      <w:proofErr w:type="spellEnd"/>
      <w:r w:rsidR="00CF799F" w:rsidRPr="00330F45">
        <w:rPr>
          <w:szCs w:val="28"/>
        </w:rPr>
        <w:t>) atestado(s) deverá(</w:t>
      </w:r>
      <w:proofErr w:type="spellStart"/>
      <w:r w:rsidR="00CF799F" w:rsidRPr="00330F45">
        <w:rPr>
          <w:szCs w:val="28"/>
        </w:rPr>
        <w:t>ão</w:t>
      </w:r>
      <w:proofErr w:type="spellEnd"/>
      <w:r w:rsidR="00CF799F" w:rsidRPr="00330F45">
        <w:rPr>
          <w:szCs w:val="28"/>
        </w:rPr>
        <w:t>) ter sido emitido(s) por pessoa jurídica de direito público ou privado, devidamente registrado(s) no CREA</w:t>
      </w:r>
      <w:r w:rsidR="00BC469B" w:rsidRPr="00330F45">
        <w:rPr>
          <w:szCs w:val="28"/>
        </w:rPr>
        <w:t>/CAU</w:t>
      </w:r>
      <w:r w:rsidR="00CF799F" w:rsidRPr="00330F45">
        <w:rPr>
          <w:szCs w:val="28"/>
        </w:rPr>
        <w:t xml:space="preserve"> e deverá(</w:t>
      </w:r>
      <w:proofErr w:type="spellStart"/>
      <w:r w:rsidR="00CF799F" w:rsidRPr="00330F45">
        <w:rPr>
          <w:szCs w:val="28"/>
        </w:rPr>
        <w:t>ão</w:t>
      </w:r>
      <w:proofErr w:type="spellEnd"/>
      <w:r w:rsidR="00CF799F" w:rsidRPr="00330F45">
        <w:rPr>
          <w:szCs w:val="28"/>
        </w:rPr>
        <w:t>) estar acompanhado(s) da(s) respectiva(s) Certidão(</w:t>
      </w:r>
      <w:proofErr w:type="spellStart"/>
      <w:r w:rsidR="00CF799F" w:rsidRPr="00330F45">
        <w:rPr>
          <w:szCs w:val="28"/>
        </w:rPr>
        <w:t>ões</w:t>
      </w:r>
      <w:proofErr w:type="spellEnd"/>
      <w:r w:rsidR="00CF799F" w:rsidRPr="00330F45">
        <w:rPr>
          <w:szCs w:val="28"/>
        </w:rPr>
        <w:t>) de Acervo Técnico (CAT).</w:t>
      </w:r>
    </w:p>
    <w:p w:rsidR="00CF799F" w:rsidRPr="00330F45" w:rsidRDefault="0009082A" w:rsidP="00642EEF">
      <w:pPr>
        <w:pStyle w:val="A010177"/>
        <w:tabs>
          <w:tab w:val="left" w:pos="1560"/>
        </w:tabs>
        <w:spacing w:line="360" w:lineRule="auto"/>
        <w:rPr>
          <w:sz w:val="28"/>
          <w:szCs w:val="28"/>
        </w:rPr>
      </w:pPr>
      <w:r w:rsidRPr="00330F45">
        <w:rPr>
          <w:sz w:val="28"/>
          <w:szCs w:val="28"/>
        </w:rPr>
        <w:t>7.1.5.2.</w:t>
      </w:r>
      <w:r w:rsidR="00CF799F" w:rsidRPr="00330F45">
        <w:rPr>
          <w:sz w:val="28"/>
          <w:szCs w:val="28"/>
        </w:rPr>
        <w:t xml:space="preserve"> Comprovar que pertencem ao quadro permanente de empregados da empresa, através da Carteira de Trabalho e Previdência Social, ou de contratos de trabalho. Caso os técnicos de nível superior sejam sócio (s) proprietário (s) ou diretor (es), não há necessidade de apresentação da documentação solicitada no item anterior, pois seu v</w:t>
      </w:r>
      <w:r w:rsidR="00BC469B" w:rsidRPr="00330F45">
        <w:rPr>
          <w:sz w:val="28"/>
          <w:szCs w:val="28"/>
        </w:rPr>
        <w:t>í</w:t>
      </w:r>
      <w:r w:rsidR="00CF799F" w:rsidRPr="00330F45">
        <w:rPr>
          <w:sz w:val="28"/>
          <w:szCs w:val="28"/>
        </w:rPr>
        <w:t>nculo será comprovado através do Contrato Social já apresentado na habilitação jurídica.</w:t>
      </w:r>
    </w:p>
    <w:p w:rsidR="00CF799F" w:rsidRPr="00330F45" w:rsidRDefault="0009082A" w:rsidP="00642EEF">
      <w:pPr>
        <w:spacing w:line="360" w:lineRule="auto"/>
        <w:jc w:val="both"/>
        <w:rPr>
          <w:szCs w:val="28"/>
        </w:rPr>
      </w:pPr>
      <w:r w:rsidRPr="00330F45">
        <w:rPr>
          <w:szCs w:val="28"/>
        </w:rPr>
        <w:t>7.1.5.3.</w:t>
      </w:r>
      <w:r w:rsidR="00CF799F" w:rsidRPr="00330F45">
        <w:rPr>
          <w:szCs w:val="28"/>
        </w:rPr>
        <w:t xml:space="preserve"> Declaração de que o (s) responsável (eis) técnico (s) detentor (es) do (s) atestado (s) será (</w:t>
      </w:r>
      <w:proofErr w:type="spellStart"/>
      <w:r w:rsidR="00CF799F" w:rsidRPr="00330F45">
        <w:rPr>
          <w:szCs w:val="28"/>
        </w:rPr>
        <w:t>ão</w:t>
      </w:r>
      <w:proofErr w:type="spellEnd"/>
      <w:r w:rsidR="00CF799F" w:rsidRPr="00330F45">
        <w:rPr>
          <w:szCs w:val="28"/>
        </w:rPr>
        <w:t xml:space="preserve">)o (s) </w:t>
      </w:r>
      <w:proofErr w:type="spellStart"/>
      <w:r w:rsidR="00CF799F" w:rsidRPr="00330F45">
        <w:rPr>
          <w:szCs w:val="28"/>
        </w:rPr>
        <w:t>reponsavel</w:t>
      </w:r>
      <w:proofErr w:type="spellEnd"/>
      <w:r w:rsidR="00CF799F" w:rsidRPr="00330F45">
        <w:rPr>
          <w:szCs w:val="28"/>
        </w:rPr>
        <w:t xml:space="preserve"> (eis) pela execução da obra, objeto deste edital, com informação do (s) respectivo (s) nome (s), CPF  e nº do registro na entidade profissional competente, devendo a declaração ser assinada em conjunto pelo representante legal da empresa e pelo (s) Responsável (eis) Técnico (s) mencionado (s).</w:t>
      </w:r>
    </w:p>
    <w:p w:rsidR="00CF799F" w:rsidRPr="00330F45" w:rsidRDefault="0009082A" w:rsidP="00642EEF">
      <w:pPr>
        <w:spacing w:line="360" w:lineRule="auto"/>
        <w:jc w:val="both"/>
        <w:rPr>
          <w:szCs w:val="28"/>
        </w:rPr>
      </w:pPr>
      <w:r w:rsidRPr="00330F45">
        <w:rPr>
          <w:szCs w:val="28"/>
        </w:rPr>
        <w:t>7.1.5.3.</w:t>
      </w:r>
      <w:r w:rsidR="00CF799F" w:rsidRPr="00330F45">
        <w:rPr>
          <w:szCs w:val="28"/>
        </w:rPr>
        <w:t xml:space="preserve"> Declaração (</w:t>
      </w:r>
      <w:proofErr w:type="spellStart"/>
      <w:r w:rsidR="00CF799F" w:rsidRPr="00330F45">
        <w:rPr>
          <w:szCs w:val="28"/>
        </w:rPr>
        <w:t>ões</w:t>
      </w:r>
      <w:proofErr w:type="spellEnd"/>
      <w:r w:rsidR="00CF799F" w:rsidRPr="00330F45">
        <w:rPr>
          <w:szCs w:val="28"/>
        </w:rPr>
        <w:t>) do (s) profissionais (ais), autorizando sua (s) inclusão (</w:t>
      </w:r>
      <w:proofErr w:type="spellStart"/>
      <w:r w:rsidR="00CF799F" w:rsidRPr="00330F45">
        <w:rPr>
          <w:szCs w:val="28"/>
        </w:rPr>
        <w:t>ões</w:t>
      </w:r>
      <w:proofErr w:type="spellEnd"/>
      <w:r w:rsidR="00CF799F" w:rsidRPr="00330F45">
        <w:rPr>
          <w:szCs w:val="28"/>
        </w:rPr>
        <w:t>) na equipe técnica, e que irá participar dos trabalhos desta Tomada de Preço.</w:t>
      </w:r>
    </w:p>
    <w:p w:rsidR="00CF799F" w:rsidRPr="00330F45" w:rsidRDefault="00CF799F" w:rsidP="00CF799F">
      <w:pPr>
        <w:jc w:val="both"/>
        <w:rPr>
          <w:szCs w:val="28"/>
        </w:rPr>
      </w:pPr>
    </w:p>
    <w:p w:rsidR="00CF799F" w:rsidRPr="00330F45" w:rsidRDefault="00F96039" w:rsidP="00E3531E">
      <w:pPr>
        <w:spacing w:line="360" w:lineRule="auto"/>
        <w:jc w:val="both"/>
        <w:rPr>
          <w:b/>
          <w:szCs w:val="28"/>
        </w:rPr>
      </w:pPr>
      <w:r w:rsidRPr="00330F45">
        <w:rPr>
          <w:b/>
          <w:szCs w:val="28"/>
        </w:rPr>
        <w:t>7.1.6. CAPACIDADE TÉCNICO- OPERACIONAL</w:t>
      </w:r>
    </w:p>
    <w:p w:rsidR="00CF799F" w:rsidRPr="00330F45" w:rsidRDefault="00F96039" w:rsidP="00E3531E">
      <w:pPr>
        <w:spacing w:line="360" w:lineRule="auto"/>
        <w:jc w:val="both"/>
        <w:rPr>
          <w:szCs w:val="28"/>
        </w:rPr>
      </w:pPr>
      <w:r w:rsidRPr="00330F45">
        <w:rPr>
          <w:szCs w:val="28"/>
        </w:rPr>
        <w:t>7.1.6.1</w:t>
      </w:r>
      <w:r w:rsidRPr="00330F45">
        <w:rPr>
          <w:b/>
          <w:szCs w:val="28"/>
        </w:rPr>
        <w:t>.</w:t>
      </w:r>
      <w:r w:rsidR="00CF799F" w:rsidRPr="00330F45">
        <w:rPr>
          <w:szCs w:val="28"/>
        </w:rPr>
        <w:t xml:space="preserve"> Serão considerados todas as certidões ou atestados de obras e serviços </w:t>
      </w:r>
      <w:r w:rsidR="0030637F" w:rsidRPr="00330F45">
        <w:rPr>
          <w:b/>
          <w:szCs w:val="28"/>
        </w:rPr>
        <w:t>SIMILARES AO</w:t>
      </w:r>
      <w:r w:rsidR="00CF799F" w:rsidRPr="00330F45">
        <w:rPr>
          <w:b/>
          <w:szCs w:val="28"/>
        </w:rPr>
        <w:t xml:space="preserve"> OBJETO DESTE CERTAME</w:t>
      </w:r>
      <w:r w:rsidR="00CF799F" w:rsidRPr="00330F45">
        <w:rPr>
          <w:szCs w:val="28"/>
        </w:rPr>
        <w:t>,</w:t>
      </w:r>
      <w:r w:rsidR="00CF799F" w:rsidRPr="00330F45">
        <w:rPr>
          <w:b/>
          <w:szCs w:val="28"/>
        </w:rPr>
        <w:t xml:space="preserve"> </w:t>
      </w:r>
      <w:r w:rsidR="00CF799F" w:rsidRPr="00330F45">
        <w:rPr>
          <w:szCs w:val="28"/>
        </w:rPr>
        <w:t xml:space="preserve">com complexidade tecnológica e operacional equivalente ou superior, em que conste o licitante como contratado principal, bem como, os decorrentes de subcontratação ou cessão, se formalmente autorizados pelo contratante. Não serão aceitos atestados emitidos pelo próprio licitante. </w:t>
      </w:r>
    </w:p>
    <w:p w:rsidR="00CF799F" w:rsidRPr="00330F45" w:rsidRDefault="00CF799F" w:rsidP="00642EEF">
      <w:pPr>
        <w:spacing w:line="360" w:lineRule="auto"/>
        <w:jc w:val="both"/>
        <w:rPr>
          <w:szCs w:val="28"/>
        </w:rPr>
      </w:pPr>
      <w:r w:rsidRPr="00330F45">
        <w:rPr>
          <w:szCs w:val="28"/>
        </w:rPr>
        <w:lastRenderedPageBreak/>
        <w:t>a) Declaração formal de disponibilidade de profissional (</w:t>
      </w:r>
      <w:proofErr w:type="spellStart"/>
      <w:r w:rsidRPr="00330F45">
        <w:rPr>
          <w:szCs w:val="28"/>
        </w:rPr>
        <w:t>is</w:t>
      </w:r>
      <w:proofErr w:type="spellEnd"/>
      <w:r w:rsidRPr="00330F45">
        <w:rPr>
          <w:szCs w:val="28"/>
        </w:rPr>
        <w:t>) técnico (s) a ser emitido pela licitante de que os técnicos necessários para execução dos serviços de que trata o objeto desta licitação estarão disponíveis quando da contratação;</w:t>
      </w:r>
    </w:p>
    <w:p w:rsidR="00CF799F" w:rsidRPr="00330F45" w:rsidRDefault="00CF799F" w:rsidP="00642EEF">
      <w:pPr>
        <w:spacing w:line="360" w:lineRule="auto"/>
        <w:jc w:val="both"/>
        <w:rPr>
          <w:szCs w:val="28"/>
        </w:rPr>
      </w:pPr>
      <w:r w:rsidRPr="00330F45">
        <w:rPr>
          <w:szCs w:val="28"/>
        </w:rPr>
        <w:t>b) Equipe técnica mínima para a execução dos serviços são:</w:t>
      </w:r>
    </w:p>
    <w:p w:rsidR="00CF799F" w:rsidRPr="00330F45" w:rsidRDefault="00CF799F" w:rsidP="00CF799F">
      <w:pPr>
        <w:jc w:val="both"/>
        <w:rPr>
          <w:szCs w:val="28"/>
        </w:rPr>
      </w:pPr>
    </w:p>
    <w:p w:rsidR="00CF799F" w:rsidRPr="00330F45" w:rsidRDefault="00CF799F" w:rsidP="00CF799F">
      <w:pPr>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0"/>
        <w:gridCol w:w="2663"/>
      </w:tblGrid>
      <w:tr w:rsidR="00CF799F" w:rsidRPr="00330F45" w:rsidTr="000403B0">
        <w:tc>
          <w:tcPr>
            <w:tcW w:w="7190" w:type="dxa"/>
            <w:shd w:val="clear" w:color="auto" w:fill="auto"/>
          </w:tcPr>
          <w:p w:rsidR="00CF799F" w:rsidRPr="00330F45" w:rsidRDefault="00CF799F" w:rsidP="00642EEF">
            <w:pPr>
              <w:jc w:val="both"/>
              <w:rPr>
                <w:szCs w:val="28"/>
              </w:rPr>
            </w:pPr>
            <w:r w:rsidRPr="00330F45">
              <w:rPr>
                <w:szCs w:val="28"/>
              </w:rPr>
              <w:t xml:space="preserve">Equipe técnica mínima </w:t>
            </w:r>
          </w:p>
        </w:tc>
        <w:tc>
          <w:tcPr>
            <w:tcW w:w="2663" w:type="dxa"/>
            <w:shd w:val="clear" w:color="auto" w:fill="auto"/>
          </w:tcPr>
          <w:p w:rsidR="00CF799F" w:rsidRPr="00330F45" w:rsidRDefault="00CF799F" w:rsidP="00642EEF">
            <w:pPr>
              <w:jc w:val="both"/>
              <w:rPr>
                <w:szCs w:val="28"/>
              </w:rPr>
            </w:pPr>
            <w:r w:rsidRPr="00330F45">
              <w:rPr>
                <w:szCs w:val="28"/>
              </w:rPr>
              <w:t xml:space="preserve">Quantidade </w:t>
            </w:r>
            <w:proofErr w:type="spellStart"/>
            <w:r w:rsidRPr="00330F45">
              <w:rPr>
                <w:szCs w:val="28"/>
              </w:rPr>
              <w:t>Minima</w:t>
            </w:r>
            <w:proofErr w:type="spellEnd"/>
          </w:p>
        </w:tc>
      </w:tr>
      <w:tr w:rsidR="00CF799F" w:rsidRPr="00330F45" w:rsidTr="000403B0">
        <w:tc>
          <w:tcPr>
            <w:tcW w:w="7190" w:type="dxa"/>
            <w:shd w:val="clear" w:color="auto" w:fill="auto"/>
          </w:tcPr>
          <w:p w:rsidR="00CF799F" w:rsidRPr="00330F45" w:rsidRDefault="00CF799F" w:rsidP="00642EEF">
            <w:pPr>
              <w:jc w:val="both"/>
              <w:rPr>
                <w:szCs w:val="28"/>
              </w:rPr>
            </w:pPr>
            <w:r w:rsidRPr="00330F45">
              <w:rPr>
                <w:szCs w:val="28"/>
              </w:rPr>
              <w:t>ENGENHEIRO CIVIL</w:t>
            </w:r>
            <w:r w:rsidR="005F52CD" w:rsidRPr="00330F45">
              <w:rPr>
                <w:szCs w:val="28"/>
              </w:rPr>
              <w:t xml:space="preserve"> OU ARQUITETO</w:t>
            </w:r>
          </w:p>
        </w:tc>
        <w:tc>
          <w:tcPr>
            <w:tcW w:w="2663" w:type="dxa"/>
            <w:shd w:val="clear" w:color="auto" w:fill="auto"/>
          </w:tcPr>
          <w:p w:rsidR="00CF799F" w:rsidRPr="00330F45" w:rsidRDefault="00CF799F" w:rsidP="00642EEF">
            <w:pPr>
              <w:jc w:val="center"/>
              <w:rPr>
                <w:szCs w:val="28"/>
              </w:rPr>
            </w:pPr>
            <w:r w:rsidRPr="00330F45">
              <w:rPr>
                <w:szCs w:val="28"/>
              </w:rPr>
              <w:t>01</w:t>
            </w:r>
          </w:p>
        </w:tc>
      </w:tr>
    </w:tbl>
    <w:p w:rsidR="00CF799F" w:rsidRPr="00330F45" w:rsidRDefault="00CF799F" w:rsidP="00CF799F">
      <w:pPr>
        <w:jc w:val="both"/>
        <w:rPr>
          <w:szCs w:val="28"/>
        </w:rPr>
      </w:pPr>
    </w:p>
    <w:p w:rsidR="00CF799F" w:rsidRPr="00330F45" w:rsidRDefault="00F96039" w:rsidP="00642EEF">
      <w:pPr>
        <w:spacing w:line="360" w:lineRule="auto"/>
        <w:jc w:val="both"/>
        <w:rPr>
          <w:szCs w:val="28"/>
        </w:rPr>
      </w:pPr>
      <w:r w:rsidRPr="00330F45">
        <w:rPr>
          <w:szCs w:val="28"/>
        </w:rPr>
        <w:t>7.1.6.2.</w:t>
      </w:r>
      <w:r w:rsidR="00CF799F" w:rsidRPr="00330F45">
        <w:rPr>
          <w:szCs w:val="28"/>
        </w:rPr>
        <w:t xml:space="preserve"> O Licitante que queira realizar visita ao local da obra, objeto deste edital, o Atestado de </w:t>
      </w:r>
      <w:r w:rsidR="00C546C6" w:rsidRPr="00330F45">
        <w:rPr>
          <w:szCs w:val="28"/>
        </w:rPr>
        <w:t>Vistoria</w:t>
      </w:r>
      <w:r w:rsidR="00CF799F" w:rsidRPr="00330F45">
        <w:rPr>
          <w:szCs w:val="28"/>
        </w:rPr>
        <w:t xml:space="preserve"> técnica será fornecido pela PREFEITURA MUNICIPAL DE SANTO ANTONIO DO LESTE/MT, conforme modelo “TERMO DE VISTORIA” demonstrado no Anexo </w:t>
      </w:r>
      <w:r w:rsidRPr="00330F45">
        <w:rPr>
          <w:szCs w:val="28"/>
        </w:rPr>
        <w:t>V</w:t>
      </w:r>
      <w:r w:rsidR="00CF799F" w:rsidRPr="00330F45">
        <w:rPr>
          <w:szCs w:val="28"/>
        </w:rPr>
        <w:t xml:space="preserve"> deste Edital, devidamente assinado pelo responsável do setor competente da PREFEITURA MUNICIPAL DE SANTO ANTONIO DO LESTE/MT</w:t>
      </w:r>
      <w:r w:rsidRPr="00330F45">
        <w:rPr>
          <w:szCs w:val="28"/>
        </w:rPr>
        <w:t xml:space="preserve">, </w:t>
      </w:r>
      <w:r w:rsidR="00CF799F" w:rsidRPr="00330F45">
        <w:rPr>
          <w:szCs w:val="28"/>
        </w:rPr>
        <w:t xml:space="preserve">devendo a visita ser realizada </w:t>
      </w:r>
      <w:r w:rsidRPr="00330F45">
        <w:rPr>
          <w:szCs w:val="28"/>
        </w:rPr>
        <w:t>até</w:t>
      </w:r>
      <w:r w:rsidR="00CF799F" w:rsidRPr="00330F45">
        <w:rPr>
          <w:szCs w:val="28"/>
        </w:rPr>
        <w:t xml:space="preserve"> o ultimo dia que antecede a licitação, não sendo aceitas alegações posteriores de desconhecimento das condições necessárias à execução dos serviços, para mais informações referente a visita técnica entre em contato através do telefone (66) 34</w:t>
      </w:r>
      <w:r w:rsidRPr="00330F45">
        <w:rPr>
          <w:szCs w:val="28"/>
        </w:rPr>
        <w:t>88</w:t>
      </w:r>
      <w:r w:rsidR="00CF799F" w:rsidRPr="00330F45">
        <w:rPr>
          <w:szCs w:val="28"/>
        </w:rPr>
        <w:t>-</w:t>
      </w:r>
      <w:r w:rsidRPr="00330F45">
        <w:rPr>
          <w:szCs w:val="28"/>
        </w:rPr>
        <w:t>1080/1292</w:t>
      </w:r>
      <w:r w:rsidR="00CF799F" w:rsidRPr="00330F45">
        <w:rPr>
          <w:szCs w:val="28"/>
        </w:rPr>
        <w:t>.</w:t>
      </w:r>
    </w:p>
    <w:p w:rsidR="00CF799F" w:rsidRPr="00330F45" w:rsidRDefault="00F96039" w:rsidP="00642EEF">
      <w:pPr>
        <w:spacing w:line="360" w:lineRule="auto"/>
        <w:jc w:val="both"/>
        <w:rPr>
          <w:szCs w:val="28"/>
        </w:rPr>
      </w:pPr>
      <w:r w:rsidRPr="00330F45">
        <w:rPr>
          <w:szCs w:val="28"/>
        </w:rPr>
        <w:t>7.1.6.3.</w:t>
      </w:r>
      <w:r w:rsidR="00CF799F" w:rsidRPr="00330F45">
        <w:rPr>
          <w:szCs w:val="28"/>
        </w:rPr>
        <w:t xml:space="preserve"> O Licitante poderá declinar do direito de realizar a vistoria técnica</w:t>
      </w:r>
      <w:r w:rsidR="000741FC" w:rsidRPr="00330F45">
        <w:rPr>
          <w:szCs w:val="28"/>
        </w:rPr>
        <w:t xml:space="preserve"> (Anexo IX)</w:t>
      </w:r>
      <w:r w:rsidR="00CF799F" w:rsidRPr="00330F45">
        <w:rPr>
          <w:szCs w:val="28"/>
        </w:rPr>
        <w:t xml:space="preserve">. O Acordão 409/2006 – TCU – Plenário confirma a ideia de que a vistoria prévia é um direito do licitante, e não sua obrigação, amparado pela razoabilidade. Nesse caso, ao invés do atestado de vistoria técnica, o licitante deve anexar ao envelope de habilitação, declaração em que declara expressamente o </w:t>
      </w:r>
      <w:r w:rsidR="00C546C6" w:rsidRPr="00330F45">
        <w:rPr>
          <w:szCs w:val="28"/>
        </w:rPr>
        <w:t>declínio</w:t>
      </w:r>
      <w:r w:rsidR="00CF799F" w:rsidRPr="00330F45">
        <w:rPr>
          <w:szCs w:val="28"/>
        </w:rPr>
        <w:t xml:space="preserve"> do direito de realizar a vistoria técnica e o seu conhecimento integral das condições do local</w:t>
      </w:r>
      <w:r w:rsidR="00195333" w:rsidRPr="00330F45">
        <w:rPr>
          <w:szCs w:val="28"/>
        </w:rPr>
        <w:t>.</w:t>
      </w:r>
    </w:p>
    <w:p w:rsidR="00CF799F" w:rsidRPr="00330F45" w:rsidRDefault="00F96039" w:rsidP="00642EEF">
      <w:pPr>
        <w:spacing w:line="360" w:lineRule="auto"/>
        <w:jc w:val="both"/>
        <w:rPr>
          <w:szCs w:val="28"/>
        </w:rPr>
      </w:pPr>
      <w:r w:rsidRPr="00330F45">
        <w:rPr>
          <w:szCs w:val="28"/>
        </w:rPr>
        <w:t>7.1.6.4.</w:t>
      </w:r>
      <w:r w:rsidR="00CF799F" w:rsidRPr="00330F45">
        <w:rPr>
          <w:szCs w:val="28"/>
        </w:rPr>
        <w:t xml:space="preserve"> Será considerado inabilitado o licitando que deixar de apresentar, ou apresentar de forma incompleta, incompreensível, ilegível, com erro, omissão, qualquer exigência contida neste Edital.</w:t>
      </w:r>
    </w:p>
    <w:p w:rsidR="00CF799F" w:rsidRPr="00330F45" w:rsidRDefault="00F96039" w:rsidP="00642EEF">
      <w:pPr>
        <w:spacing w:line="360" w:lineRule="auto"/>
        <w:jc w:val="both"/>
        <w:rPr>
          <w:szCs w:val="28"/>
        </w:rPr>
      </w:pPr>
      <w:r w:rsidRPr="00330F45">
        <w:rPr>
          <w:szCs w:val="28"/>
        </w:rPr>
        <w:t>7.1.6.5.</w:t>
      </w:r>
      <w:r w:rsidR="00CF799F" w:rsidRPr="00330F45">
        <w:rPr>
          <w:szCs w:val="28"/>
        </w:rPr>
        <w:t xml:space="preserve"> Caso a empresa vencedora do certame não for registrada no Conselho Regional de Engenharia e Arquitetura – CREA do Estado de Mato Grosso, o </w:t>
      </w:r>
      <w:r w:rsidR="00CF799F" w:rsidRPr="00330F45">
        <w:rPr>
          <w:szCs w:val="28"/>
        </w:rPr>
        <w:lastRenderedPageBreak/>
        <w:t xml:space="preserve">respectivo Certificado de Registro deverá ser </w:t>
      </w:r>
      <w:r w:rsidR="00C546C6" w:rsidRPr="00330F45">
        <w:rPr>
          <w:szCs w:val="28"/>
        </w:rPr>
        <w:t>visitado</w:t>
      </w:r>
      <w:r w:rsidR="00CF799F" w:rsidRPr="00330F45">
        <w:rPr>
          <w:szCs w:val="28"/>
        </w:rPr>
        <w:t xml:space="preserve"> pelo CREA de Mato Grosso, em conformidade com o que dispõe a Lei nº 5.194 de 24/12/66, em consonância com a resolução nº 413 de 27/06/97 do CONFEA;</w:t>
      </w:r>
    </w:p>
    <w:p w:rsidR="00CF799F" w:rsidRPr="00330F45" w:rsidRDefault="00F96039" w:rsidP="00642EEF">
      <w:pPr>
        <w:autoSpaceDE w:val="0"/>
        <w:autoSpaceDN w:val="0"/>
        <w:adjustRightInd w:val="0"/>
        <w:spacing w:line="360" w:lineRule="auto"/>
        <w:jc w:val="both"/>
        <w:rPr>
          <w:szCs w:val="28"/>
        </w:rPr>
      </w:pPr>
      <w:r w:rsidRPr="00330F45">
        <w:rPr>
          <w:szCs w:val="28"/>
        </w:rPr>
        <w:t>7.1.6.6.</w:t>
      </w:r>
      <w:r w:rsidR="00CF799F" w:rsidRPr="00330F45">
        <w:rPr>
          <w:szCs w:val="28"/>
        </w:rPr>
        <w:t xml:space="preserve"> As microempresas e empresas de pequeno porte deveram apresentar todos os documento</w:t>
      </w:r>
      <w:r w:rsidR="00062EA2" w:rsidRPr="00330F45">
        <w:rPr>
          <w:szCs w:val="28"/>
        </w:rPr>
        <w:t>s</w:t>
      </w:r>
      <w:r w:rsidR="00CF799F" w:rsidRPr="00330F45">
        <w:rPr>
          <w:szCs w:val="28"/>
        </w:rPr>
        <w:t xml:space="preserve"> relacionados nos itens </w:t>
      </w:r>
      <w:r w:rsidR="00133CCA" w:rsidRPr="00330F45">
        <w:rPr>
          <w:b/>
          <w:szCs w:val="28"/>
        </w:rPr>
        <w:t>7.1.1</w:t>
      </w:r>
      <w:r w:rsidR="00CF799F" w:rsidRPr="00330F45">
        <w:rPr>
          <w:b/>
          <w:szCs w:val="28"/>
        </w:rPr>
        <w:t xml:space="preserve"> HABILITAÇÃO JURIDICA E FISCAL</w:t>
      </w:r>
      <w:r w:rsidR="00062EA2" w:rsidRPr="00330F45">
        <w:rPr>
          <w:b/>
          <w:szCs w:val="28"/>
        </w:rPr>
        <w:t xml:space="preserve"> á</w:t>
      </w:r>
      <w:r w:rsidR="00CF799F" w:rsidRPr="00330F45">
        <w:rPr>
          <w:b/>
          <w:szCs w:val="28"/>
        </w:rPr>
        <w:t xml:space="preserve"> </w:t>
      </w:r>
      <w:r w:rsidR="00133CCA" w:rsidRPr="00330F45">
        <w:rPr>
          <w:b/>
          <w:szCs w:val="28"/>
        </w:rPr>
        <w:t xml:space="preserve">7.1.6 </w:t>
      </w:r>
      <w:r w:rsidR="00CF799F" w:rsidRPr="00330F45">
        <w:rPr>
          <w:b/>
          <w:szCs w:val="28"/>
        </w:rPr>
        <w:t>QUALIFICACAO TECNICA</w:t>
      </w:r>
      <w:r w:rsidR="00642EEF" w:rsidRPr="00330F45">
        <w:rPr>
          <w:b/>
          <w:szCs w:val="28"/>
        </w:rPr>
        <w:t>.</w:t>
      </w:r>
    </w:p>
    <w:p w:rsidR="00CF799F" w:rsidRPr="00330F45" w:rsidRDefault="00F96039" w:rsidP="00642EEF">
      <w:pPr>
        <w:spacing w:line="360" w:lineRule="auto"/>
        <w:jc w:val="both"/>
        <w:rPr>
          <w:szCs w:val="28"/>
        </w:rPr>
      </w:pPr>
      <w:r w:rsidRPr="00330F45">
        <w:rPr>
          <w:szCs w:val="28"/>
        </w:rPr>
        <w:t>7.1.6.7.</w:t>
      </w:r>
      <w:r w:rsidR="00CF799F" w:rsidRPr="00330F45">
        <w:rPr>
          <w:szCs w:val="28"/>
        </w:rPr>
        <w:t xml:space="preserve"> as ou empresas de pequeno porte apresentem na fase de habilitação  alguma restrição na comprovação da regularidade fiscal e trabalhista, será assegurado o prazo de 05 (cinco) dias úteis, cujo termo inicial corresponderá ao momento em que o proponente for declarado o vencedor do certame, prorrogáveis por igual período, a critério da Administração Pública, para regularização da documentação, pagamento ou parcelamento do débito, e emissão de eventuais certidões negativas ou positivas com efeito de certidão negativa, sendo que, em caso de não regularização da documentação dentro do prazo previsto, implicará decadência do direito à contratação (</w:t>
      </w:r>
      <w:r w:rsidR="00CF799F" w:rsidRPr="00330F45">
        <w:rPr>
          <w:b/>
          <w:szCs w:val="28"/>
        </w:rPr>
        <w:t>Lei Complementar nº 123/06, art. 43, §§ 1º e 2º altera pela Lei Complementar 155/2016, art. 43, § 1º).</w:t>
      </w:r>
    </w:p>
    <w:p w:rsidR="00724D12" w:rsidRPr="00330F45" w:rsidRDefault="00724D12" w:rsidP="00E93CDC">
      <w:pPr>
        <w:pStyle w:val="SemEspaamento"/>
        <w:spacing w:line="360" w:lineRule="auto"/>
        <w:jc w:val="both"/>
        <w:rPr>
          <w:rFonts w:ascii="Times New Roman" w:hAnsi="Times New Roman" w:cs="Times New Roman"/>
          <w:sz w:val="24"/>
          <w:szCs w:val="24"/>
        </w:rPr>
      </w:pP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b/>
          <w:sz w:val="28"/>
          <w:szCs w:val="28"/>
        </w:rPr>
        <w:t>0</w:t>
      </w:r>
      <w:r w:rsidR="00977009" w:rsidRPr="00330F45">
        <w:rPr>
          <w:rFonts w:ascii="Times New Roman" w:hAnsi="Times New Roman" w:cs="Times New Roman"/>
          <w:b/>
          <w:sz w:val="28"/>
          <w:szCs w:val="28"/>
        </w:rPr>
        <w:t>8</w:t>
      </w:r>
      <w:r w:rsidRPr="00330F45">
        <w:rPr>
          <w:rFonts w:ascii="Times New Roman" w:hAnsi="Times New Roman" w:cs="Times New Roman"/>
          <w:b/>
          <w:sz w:val="28"/>
          <w:szCs w:val="28"/>
        </w:rPr>
        <w:t xml:space="preserve"> – CONDIÇÕES DE RECEBIMENTO E ABERTURA DAS PROPOSTAS</w:t>
      </w:r>
    </w:p>
    <w:p w:rsidR="00724D12" w:rsidRPr="00330F45" w:rsidRDefault="00977009"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8</w:t>
      </w:r>
      <w:r w:rsidR="00724D12" w:rsidRPr="00330F45">
        <w:rPr>
          <w:rFonts w:ascii="Times New Roman" w:hAnsi="Times New Roman" w:cs="Times New Roman"/>
          <w:sz w:val="28"/>
          <w:szCs w:val="28"/>
        </w:rPr>
        <w:t>.1 - As Propostas serão recebidas pela Comissão de Licitação no dia, hora e</w:t>
      </w:r>
      <w:r w:rsidR="00D6418F" w:rsidRPr="00330F45">
        <w:rPr>
          <w:rFonts w:ascii="Times New Roman" w:hAnsi="Times New Roman" w:cs="Times New Roman"/>
          <w:sz w:val="28"/>
          <w:szCs w:val="28"/>
        </w:rPr>
        <w:t xml:space="preserve"> </w:t>
      </w:r>
      <w:r w:rsidR="00724D12" w:rsidRPr="00330F45">
        <w:rPr>
          <w:rFonts w:ascii="Times New Roman" w:hAnsi="Times New Roman" w:cs="Times New Roman"/>
          <w:sz w:val="28"/>
          <w:szCs w:val="28"/>
        </w:rPr>
        <w:t xml:space="preserve">local mencionado no preâmbulo, em uma via datilografada, carimbada com o carimbo da empresa, assinada em sua última folha e rubricada nas demais pelos proponentes ou seus procuradores constituídos, em envelopes distintos, fechados, contendo na sua parte externa frontal, a seguinte inscrição: </w:t>
      </w:r>
    </w:p>
    <w:p w:rsidR="000949CD" w:rsidRPr="00330F45" w:rsidRDefault="000949CD" w:rsidP="00642EEF">
      <w:pPr>
        <w:pStyle w:val="SemEspaamento"/>
        <w:spacing w:line="360" w:lineRule="auto"/>
        <w:jc w:val="both"/>
        <w:rPr>
          <w:rFonts w:ascii="Times New Roman" w:hAnsi="Times New Roman" w:cs="Times New Roman"/>
          <w:b/>
          <w:sz w:val="28"/>
          <w:szCs w:val="28"/>
        </w:rPr>
      </w:pPr>
    </w:p>
    <w:p w:rsidR="00724D12" w:rsidRPr="00330F45" w:rsidRDefault="00724D12" w:rsidP="00642EEF">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AO MUNICÍPIO DE SANTO ANTÔNIO DO LESTE/MT</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E</w:t>
      </w:r>
      <w:r w:rsidR="00333D74" w:rsidRPr="00330F45">
        <w:rPr>
          <w:rFonts w:ascii="Times New Roman" w:hAnsi="Times New Roman" w:cs="Times New Roman"/>
          <w:sz w:val="28"/>
          <w:szCs w:val="28"/>
        </w:rPr>
        <w:t xml:space="preserve">DITAL DE TOMADA DE PREÇOS </w:t>
      </w:r>
      <w:r w:rsidR="00333D74" w:rsidRPr="00330F45">
        <w:rPr>
          <w:rFonts w:ascii="Times New Roman" w:hAnsi="Times New Roman" w:cs="Times New Roman"/>
          <w:b/>
          <w:sz w:val="28"/>
          <w:szCs w:val="28"/>
        </w:rPr>
        <w:t xml:space="preserve">Nº </w:t>
      </w:r>
      <w:r w:rsidR="00B4299E">
        <w:rPr>
          <w:rFonts w:ascii="Times New Roman" w:hAnsi="Times New Roman" w:cs="Times New Roman"/>
          <w:b/>
          <w:sz w:val="28"/>
          <w:szCs w:val="28"/>
        </w:rPr>
        <w:t>002/2019</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ENVELOPE Nº 001 – DOCUMENTAÇÃO </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PROPONENTE (NOME COMPLETO DA EMPRESA) </w:t>
      </w:r>
    </w:p>
    <w:p w:rsidR="00AB5485" w:rsidRPr="00330F45" w:rsidRDefault="00AB5485" w:rsidP="00E93CDC">
      <w:pPr>
        <w:pStyle w:val="SemEspaamento"/>
        <w:spacing w:line="360" w:lineRule="auto"/>
        <w:jc w:val="both"/>
        <w:rPr>
          <w:rFonts w:ascii="Times New Roman" w:hAnsi="Times New Roman" w:cs="Times New Roman"/>
          <w:sz w:val="28"/>
          <w:szCs w:val="28"/>
        </w:rPr>
      </w:pPr>
    </w:p>
    <w:p w:rsidR="00724D12" w:rsidRPr="00330F45" w:rsidRDefault="00724D12" w:rsidP="00642EEF">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AO MUNICÍPIO DE SANTO ANTÔNIO DO LESTE/MT</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EDITAL DE </w:t>
      </w:r>
      <w:r w:rsidR="00333D74" w:rsidRPr="00330F45">
        <w:rPr>
          <w:rFonts w:ascii="Times New Roman" w:hAnsi="Times New Roman" w:cs="Times New Roman"/>
          <w:sz w:val="28"/>
          <w:szCs w:val="28"/>
        </w:rPr>
        <w:t xml:space="preserve">TOMADA DE PREÇOS </w:t>
      </w:r>
      <w:r w:rsidR="00333D74" w:rsidRPr="00330F45">
        <w:rPr>
          <w:rFonts w:ascii="Times New Roman" w:hAnsi="Times New Roman" w:cs="Times New Roman"/>
          <w:b/>
          <w:sz w:val="28"/>
          <w:szCs w:val="28"/>
        </w:rPr>
        <w:t xml:space="preserve">Nº </w:t>
      </w:r>
      <w:r w:rsidR="00B4299E">
        <w:rPr>
          <w:rFonts w:ascii="Times New Roman" w:hAnsi="Times New Roman" w:cs="Times New Roman"/>
          <w:b/>
          <w:sz w:val="28"/>
          <w:szCs w:val="28"/>
        </w:rPr>
        <w:t>002/2019</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ENVELOPE Nº 002 – PROPOSTA FINANCEIRA </w:t>
      </w:r>
    </w:p>
    <w:p w:rsidR="00724D12" w:rsidRPr="00330F45" w:rsidRDefault="00724D12" w:rsidP="00642EEF">
      <w:pPr>
        <w:pStyle w:val="SemEspaamento"/>
        <w:spacing w:line="360" w:lineRule="auto"/>
        <w:jc w:val="both"/>
        <w:rPr>
          <w:rFonts w:ascii="Times New Roman" w:hAnsi="Times New Roman" w:cs="Times New Roman"/>
          <w:sz w:val="24"/>
          <w:szCs w:val="24"/>
        </w:rPr>
      </w:pPr>
      <w:r w:rsidRPr="00330F45">
        <w:rPr>
          <w:rFonts w:ascii="Times New Roman" w:hAnsi="Times New Roman" w:cs="Times New Roman"/>
          <w:sz w:val="28"/>
          <w:szCs w:val="28"/>
        </w:rPr>
        <w:t>PROPONENTE (NOME COMPLETO DA EMPRESA)</w:t>
      </w:r>
      <w:r w:rsidRPr="00330F45">
        <w:rPr>
          <w:rFonts w:ascii="Times New Roman" w:hAnsi="Times New Roman" w:cs="Times New Roman"/>
          <w:sz w:val="24"/>
          <w:szCs w:val="24"/>
        </w:rPr>
        <w:t xml:space="preserve"> </w:t>
      </w:r>
    </w:p>
    <w:p w:rsidR="00724D12" w:rsidRPr="00330F45" w:rsidRDefault="00724D12" w:rsidP="00E93CDC">
      <w:pPr>
        <w:pStyle w:val="SemEspaamento"/>
        <w:spacing w:line="360" w:lineRule="auto"/>
        <w:jc w:val="both"/>
        <w:rPr>
          <w:rFonts w:ascii="Times New Roman" w:hAnsi="Times New Roman" w:cs="Times New Roman"/>
          <w:sz w:val="24"/>
          <w:szCs w:val="24"/>
        </w:rPr>
      </w:pPr>
    </w:p>
    <w:p w:rsidR="00724D12" w:rsidRPr="00330F45" w:rsidRDefault="00977009"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8</w:t>
      </w:r>
      <w:r w:rsidR="00724D12" w:rsidRPr="00330F45">
        <w:rPr>
          <w:rFonts w:ascii="Times New Roman" w:hAnsi="Times New Roman" w:cs="Times New Roman"/>
          <w:b/>
          <w:sz w:val="28"/>
          <w:szCs w:val="28"/>
        </w:rPr>
        <w:t>.2 – O ENVELOPE Nº 001 DEVERÁ CONTER</w:t>
      </w:r>
    </w:p>
    <w:p w:rsidR="00724D12" w:rsidRPr="00330F45" w:rsidRDefault="00C53D7A"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8</w:t>
      </w:r>
      <w:r w:rsidR="00724D12" w:rsidRPr="00330F45">
        <w:rPr>
          <w:rFonts w:ascii="Times New Roman" w:hAnsi="Times New Roman" w:cs="Times New Roman"/>
          <w:sz w:val="28"/>
          <w:szCs w:val="28"/>
        </w:rPr>
        <w:t>.2.1 - NO ENVELOPE 001 - DOCUMENTOS DE HABILITA</w:t>
      </w:r>
      <w:r w:rsidR="00467DE1" w:rsidRPr="00330F45">
        <w:rPr>
          <w:rFonts w:ascii="Times New Roman" w:hAnsi="Times New Roman" w:cs="Times New Roman"/>
          <w:sz w:val="28"/>
          <w:szCs w:val="28"/>
        </w:rPr>
        <w:t xml:space="preserve">ÇÃO deverão ser apresentados em </w:t>
      </w:r>
      <w:r w:rsidR="00724D12" w:rsidRPr="00330F45">
        <w:rPr>
          <w:rFonts w:ascii="Times New Roman" w:hAnsi="Times New Roman" w:cs="Times New Roman"/>
          <w:sz w:val="28"/>
          <w:szCs w:val="28"/>
        </w:rPr>
        <w:t xml:space="preserve">única via </w:t>
      </w:r>
      <w:r w:rsidR="002B7D0B" w:rsidRPr="00330F45">
        <w:rPr>
          <w:rFonts w:ascii="Times New Roman" w:hAnsi="Times New Roman" w:cs="Times New Roman"/>
          <w:sz w:val="28"/>
          <w:szCs w:val="28"/>
        </w:rPr>
        <w:t>com</w:t>
      </w:r>
      <w:r w:rsidR="007E1E44" w:rsidRPr="00330F45">
        <w:rPr>
          <w:rFonts w:ascii="Times New Roman" w:hAnsi="Times New Roman" w:cs="Times New Roman"/>
          <w:b/>
          <w:sz w:val="28"/>
          <w:szCs w:val="28"/>
          <w:u w:val="single"/>
        </w:rPr>
        <w:t xml:space="preserve"> TODOS OS DOCUMENTOS MENCIONADOS NOS ITENS </w:t>
      </w:r>
      <w:r w:rsidR="002B7D0B" w:rsidRPr="00330F45">
        <w:rPr>
          <w:rFonts w:ascii="Times New Roman" w:hAnsi="Times New Roman" w:cs="Times New Roman"/>
          <w:b/>
          <w:sz w:val="28"/>
          <w:szCs w:val="28"/>
          <w:u w:val="single"/>
        </w:rPr>
        <w:t>7</w:t>
      </w:r>
      <w:r w:rsidR="007E1E44" w:rsidRPr="00330F45">
        <w:rPr>
          <w:rFonts w:ascii="Times New Roman" w:hAnsi="Times New Roman" w:cs="Times New Roman"/>
          <w:b/>
          <w:sz w:val="28"/>
          <w:szCs w:val="28"/>
          <w:u w:val="single"/>
        </w:rPr>
        <w:t xml:space="preserve">.1.1, </w:t>
      </w:r>
      <w:r w:rsidR="002B7D0B" w:rsidRPr="00330F45">
        <w:rPr>
          <w:rFonts w:ascii="Times New Roman" w:hAnsi="Times New Roman" w:cs="Times New Roman"/>
          <w:b/>
          <w:sz w:val="28"/>
          <w:szCs w:val="28"/>
          <w:u w:val="single"/>
        </w:rPr>
        <w:t>ao 7.1.6,</w:t>
      </w:r>
      <w:r w:rsidR="007E1E44" w:rsidRPr="00330F45">
        <w:rPr>
          <w:rFonts w:ascii="Times New Roman" w:hAnsi="Times New Roman" w:cs="Times New Roman"/>
          <w:b/>
          <w:sz w:val="28"/>
          <w:szCs w:val="28"/>
          <w:u w:val="single"/>
        </w:rPr>
        <w:t xml:space="preserve"> além dos relacionados abaixo;</w:t>
      </w:r>
    </w:p>
    <w:p w:rsidR="00724D12" w:rsidRPr="00330F45" w:rsidRDefault="00045196"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A</w:t>
      </w:r>
      <w:r w:rsidR="00724D12" w:rsidRPr="00330F45">
        <w:rPr>
          <w:rFonts w:ascii="Times New Roman" w:hAnsi="Times New Roman" w:cs="Times New Roman"/>
          <w:sz w:val="28"/>
          <w:szCs w:val="28"/>
        </w:rPr>
        <w:t xml:space="preserve"> – Certificado de Registro Cadastral</w:t>
      </w:r>
      <w:r w:rsidR="002B7D0B" w:rsidRPr="00330F45">
        <w:rPr>
          <w:rFonts w:ascii="Times New Roman" w:hAnsi="Times New Roman" w:cs="Times New Roman"/>
          <w:sz w:val="28"/>
          <w:szCs w:val="28"/>
        </w:rPr>
        <w:t xml:space="preserve"> (CRC)</w:t>
      </w:r>
      <w:r w:rsidR="00724D12" w:rsidRPr="00330F45">
        <w:rPr>
          <w:rFonts w:ascii="Times New Roman" w:hAnsi="Times New Roman" w:cs="Times New Roman"/>
          <w:sz w:val="28"/>
          <w:szCs w:val="28"/>
        </w:rPr>
        <w:t xml:space="preserve"> fornecido pelo Município de Santo Antônio do Leste/MT, não sendo aceitos Certificados de outros municípios;</w:t>
      </w:r>
    </w:p>
    <w:p w:rsidR="00724D12" w:rsidRPr="00330F45" w:rsidRDefault="008B1A31"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B</w:t>
      </w:r>
      <w:r w:rsidR="00724D12" w:rsidRPr="00330F45">
        <w:rPr>
          <w:rFonts w:ascii="Times New Roman" w:hAnsi="Times New Roman" w:cs="Times New Roman"/>
          <w:sz w:val="28"/>
          <w:szCs w:val="28"/>
        </w:rPr>
        <w:t xml:space="preserve"> - Relação dos equipamentos a serem utilizados na execuç</w:t>
      </w:r>
      <w:r w:rsidR="00036541" w:rsidRPr="00330F45">
        <w:rPr>
          <w:rFonts w:ascii="Times New Roman" w:hAnsi="Times New Roman" w:cs="Times New Roman"/>
          <w:sz w:val="28"/>
          <w:szCs w:val="28"/>
        </w:rPr>
        <w:t>ão dos</w:t>
      </w:r>
      <w:r w:rsidR="00724D12" w:rsidRPr="00330F45">
        <w:rPr>
          <w:rFonts w:ascii="Times New Roman" w:hAnsi="Times New Roman" w:cs="Times New Roman"/>
          <w:sz w:val="28"/>
          <w:szCs w:val="28"/>
        </w:rPr>
        <w:t xml:space="preserve"> </w:t>
      </w:r>
      <w:r w:rsidR="00054A65" w:rsidRPr="00330F45">
        <w:rPr>
          <w:rFonts w:ascii="Times New Roman" w:hAnsi="Times New Roman" w:cs="Times New Roman"/>
          <w:sz w:val="28"/>
          <w:szCs w:val="28"/>
        </w:rPr>
        <w:t>serviços</w:t>
      </w:r>
      <w:r w:rsidR="00724D12" w:rsidRPr="00330F45">
        <w:rPr>
          <w:rFonts w:ascii="Times New Roman" w:hAnsi="Times New Roman" w:cs="Times New Roman"/>
          <w:sz w:val="28"/>
          <w:szCs w:val="28"/>
        </w:rPr>
        <w:t xml:space="preserve">, objeto do presente Edital, indicando o atual estado de conservação, funcionamento e ano de fabricação se for o caso, com declaração ao final assinada, de que os equipamentos estarão disponíveis de imediato para serem utilizados na execução do objeto licitado (RELAÇÃO DE EQUIPAMENTOS - MODELO ANEXO X); </w:t>
      </w:r>
    </w:p>
    <w:p w:rsidR="0016766D" w:rsidRPr="00330F45" w:rsidRDefault="006019A1" w:rsidP="00642EEF">
      <w:pPr>
        <w:widowControl w:val="0"/>
        <w:tabs>
          <w:tab w:val="left" w:pos="426"/>
        </w:tabs>
        <w:spacing w:after="120" w:line="360" w:lineRule="auto"/>
        <w:jc w:val="both"/>
        <w:rPr>
          <w:szCs w:val="28"/>
        </w:rPr>
      </w:pPr>
      <w:r w:rsidRPr="00330F45">
        <w:rPr>
          <w:color w:val="000000"/>
          <w:szCs w:val="28"/>
        </w:rPr>
        <w:t>C</w:t>
      </w:r>
      <w:r w:rsidR="0016766D" w:rsidRPr="00330F45">
        <w:rPr>
          <w:color w:val="000000"/>
          <w:szCs w:val="28"/>
        </w:rPr>
        <w:t xml:space="preserve"> - A título de garantia de execução d</w:t>
      </w:r>
      <w:r w:rsidR="00036541" w:rsidRPr="00330F45">
        <w:rPr>
          <w:color w:val="000000"/>
          <w:szCs w:val="28"/>
        </w:rPr>
        <w:t>os</w:t>
      </w:r>
      <w:r w:rsidR="0016766D" w:rsidRPr="00330F45">
        <w:rPr>
          <w:color w:val="000000"/>
          <w:szCs w:val="28"/>
        </w:rPr>
        <w:t xml:space="preserve"> </w:t>
      </w:r>
      <w:r w:rsidR="00054A65" w:rsidRPr="00330F45">
        <w:rPr>
          <w:color w:val="000000"/>
          <w:szCs w:val="28"/>
        </w:rPr>
        <w:t>serviços</w:t>
      </w:r>
      <w:r w:rsidR="0016766D" w:rsidRPr="00330F45">
        <w:rPr>
          <w:color w:val="000000"/>
          <w:szCs w:val="28"/>
        </w:rPr>
        <w:t xml:space="preserve">, a Contratada deverá apresentar em </w:t>
      </w:r>
      <w:r w:rsidR="0016766D" w:rsidRPr="00330F45">
        <w:rPr>
          <w:b/>
          <w:color w:val="000000"/>
          <w:szCs w:val="28"/>
          <w:u w:val="single"/>
        </w:rPr>
        <w:t>até dez dias da assinatura do Contrato</w:t>
      </w:r>
      <w:r w:rsidR="0016766D" w:rsidRPr="00330F45">
        <w:rPr>
          <w:color w:val="000000"/>
          <w:szCs w:val="28"/>
          <w:u w:val="single"/>
        </w:rPr>
        <w:t xml:space="preserve">, </w:t>
      </w:r>
      <w:r w:rsidR="0016766D" w:rsidRPr="00330F45">
        <w:rPr>
          <w:b/>
          <w:color w:val="000000"/>
          <w:szCs w:val="28"/>
          <w:u w:val="single"/>
        </w:rPr>
        <w:t>ca</w:t>
      </w:r>
      <w:r w:rsidR="000648B2" w:rsidRPr="00330F45">
        <w:rPr>
          <w:b/>
          <w:color w:val="000000"/>
          <w:szCs w:val="28"/>
          <w:u w:val="single"/>
        </w:rPr>
        <w:t>ução no valor correspondente a 1% (um</w:t>
      </w:r>
      <w:r w:rsidR="0016766D" w:rsidRPr="00330F45">
        <w:rPr>
          <w:b/>
          <w:color w:val="000000"/>
          <w:szCs w:val="28"/>
          <w:u w:val="single"/>
        </w:rPr>
        <w:t xml:space="preserve"> por cento)</w:t>
      </w:r>
      <w:r w:rsidR="0016766D" w:rsidRPr="00330F45">
        <w:rPr>
          <w:color w:val="000000"/>
          <w:szCs w:val="28"/>
          <w:u w:val="single"/>
        </w:rPr>
        <w:t xml:space="preserve"> </w:t>
      </w:r>
      <w:r w:rsidR="0016766D" w:rsidRPr="00330F45">
        <w:rPr>
          <w:b/>
          <w:color w:val="000000"/>
          <w:szCs w:val="28"/>
          <w:u w:val="single"/>
        </w:rPr>
        <w:t>do valor do contrato</w:t>
      </w:r>
      <w:r w:rsidR="0016766D" w:rsidRPr="00330F45">
        <w:rPr>
          <w:szCs w:val="28"/>
        </w:rPr>
        <w:t>, dentre as modalidades abaixo:</w:t>
      </w:r>
    </w:p>
    <w:p w:rsidR="0016766D" w:rsidRPr="00330F45" w:rsidRDefault="0016766D" w:rsidP="00642EEF">
      <w:pPr>
        <w:widowControl w:val="0"/>
        <w:spacing w:after="120" w:line="360" w:lineRule="auto"/>
        <w:jc w:val="both"/>
        <w:rPr>
          <w:szCs w:val="28"/>
        </w:rPr>
      </w:pPr>
      <w:r w:rsidRPr="00330F45">
        <w:rPr>
          <w:szCs w:val="28"/>
        </w:rPr>
        <w:t>1º) Caução em dinheiro ou títulos da dívida pública;</w:t>
      </w:r>
    </w:p>
    <w:p w:rsidR="0016766D" w:rsidRPr="00330F45" w:rsidRDefault="0016766D" w:rsidP="00642EEF">
      <w:pPr>
        <w:widowControl w:val="0"/>
        <w:spacing w:after="120" w:line="360" w:lineRule="auto"/>
        <w:jc w:val="both"/>
        <w:rPr>
          <w:szCs w:val="28"/>
        </w:rPr>
      </w:pPr>
      <w:r w:rsidRPr="00330F45">
        <w:rPr>
          <w:szCs w:val="28"/>
        </w:rPr>
        <w:t>2º) Seguro-garantia;</w:t>
      </w:r>
    </w:p>
    <w:p w:rsidR="0016766D" w:rsidRPr="00330F45" w:rsidRDefault="0016766D" w:rsidP="00642EEF">
      <w:pPr>
        <w:widowControl w:val="0"/>
        <w:spacing w:after="120" w:line="360" w:lineRule="auto"/>
        <w:jc w:val="both"/>
        <w:rPr>
          <w:szCs w:val="28"/>
        </w:rPr>
      </w:pPr>
      <w:r w:rsidRPr="00330F45">
        <w:rPr>
          <w:szCs w:val="28"/>
        </w:rPr>
        <w:t>3º) Fiança bancária.</w:t>
      </w:r>
    </w:p>
    <w:p w:rsidR="0016766D" w:rsidRPr="00330F45" w:rsidRDefault="0016766D" w:rsidP="00642EEF">
      <w:pPr>
        <w:widowControl w:val="0"/>
        <w:tabs>
          <w:tab w:val="left" w:pos="426"/>
        </w:tabs>
        <w:spacing w:after="120" w:line="360" w:lineRule="auto"/>
        <w:jc w:val="both"/>
        <w:rPr>
          <w:szCs w:val="28"/>
        </w:rPr>
      </w:pPr>
      <w:r w:rsidRPr="00330F45">
        <w:rPr>
          <w:szCs w:val="28"/>
        </w:rPr>
        <w:t>i -</w:t>
      </w:r>
      <w:r w:rsidRPr="00330F45">
        <w:rPr>
          <w:szCs w:val="28"/>
        </w:rPr>
        <w:tab/>
        <w:t xml:space="preserve">A escolha da modalidade da caução fica a critério do adjudicatário, devendo ter validade durante o transcurso do prazo contratual original. Finda a validade sem que o objeto esteja cumprido, o contratado deverá renová-la pelo prazo necessário à entrega do objeto licitado, dentro de 48 (quarenta e oito) horas, sob pena de ficarem </w:t>
      </w:r>
      <w:r w:rsidRPr="00330F45">
        <w:rPr>
          <w:szCs w:val="28"/>
        </w:rPr>
        <w:lastRenderedPageBreak/>
        <w:t>retidas como garantia de seus eventuais créditos, podendo ainda ocorrer à rescisão unilateral com as consequências fixadas em lei que rege a matéria.</w:t>
      </w:r>
    </w:p>
    <w:p w:rsidR="0016766D" w:rsidRPr="00330F45" w:rsidRDefault="000648B2" w:rsidP="00642EEF">
      <w:pPr>
        <w:widowControl w:val="0"/>
        <w:tabs>
          <w:tab w:val="left" w:pos="426"/>
        </w:tabs>
        <w:spacing w:after="120" w:line="360" w:lineRule="auto"/>
        <w:jc w:val="both"/>
        <w:rPr>
          <w:szCs w:val="28"/>
        </w:rPr>
      </w:pPr>
      <w:r w:rsidRPr="00330F45">
        <w:rPr>
          <w:szCs w:val="28"/>
        </w:rPr>
        <w:t>1</w:t>
      </w:r>
      <w:r w:rsidRPr="00330F45">
        <w:rPr>
          <w:b/>
          <w:szCs w:val="28"/>
        </w:rPr>
        <w:t xml:space="preserve"> -</w:t>
      </w:r>
      <w:r w:rsidRPr="00330F45">
        <w:rPr>
          <w:szCs w:val="28"/>
        </w:rPr>
        <w:t xml:space="preserve"> </w:t>
      </w:r>
      <w:r w:rsidR="0016766D" w:rsidRPr="00330F45">
        <w:rPr>
          <w:szCs w:val="28"/>
        </w:rPr>
        <w:t>A garantia prestada será devolvida logo após o cumprimento correto e pleno de todas as obrigações contratuais por parte da contratada.</w:t>
      </w:r>
    </w:p>
    <w:p w:rsidR="0016766D" w:rsidRPr="00330F45" w:rsidRDefault="000648B2" w:rsidP="00642EEF">
      <w:pPr>
        <w:widowControl w:val="0"/>
        <w:tabs>
          <w:tab w:val="left" w:pos="426"/>
        </w:tabs>
        <w:spacing w:after="120" w:line="360" w:lineRule="auto"/>
        <w:jc w:val="both"/>
        <w:rPr>
          <w:szCs w:val="28"/>
        </w:rPr>
      </w:pPr>
      <w:r w:rsidRPr="00330F45">
        <w:rPr>
          <w:szCs w:val="28"/>
        </w:rPr>
        <w:t>2</w:t>
      </w:r>
      <w:r w:rsidRPr="00330F45">
        <w:rPr>
          <w:b/>
          <w:szCs w:val="28"/>
        </w:rPr>
        <w:t xml:space="preserve"> -</w:t>
      </w:r>
      <w:r w:rsidR="0016766D" w:rsidRPr="00330F45">
        <w:rPr>
          <w:szCs w:val="28"/>
        </w:rPr>
        <w:tab/>
        <w:t xml:space="preserve">Será facultado ao Contratado, em qualquer tempo, a substituição da garantia por moeda corrente nacional e/ou por carta fiança bancária e/ou por seguro-garantia e/ou por Títulos da Dívida Pública, pelo seu valor nominal, não onerado com cláusulas de impenhorabilidade, inalienabilidade ou intransferibilidade, nem adquiridos compulsoriamente. Será obrigatório o reconhecimento das firmas do signatário, exceto quando chancelados mecanicamente, dos seguintes documentos: carta de fiança bancária, apólice de seguro garantia e carta SELIC – Sistema Especial de Liquidação e Custódia, em se tratando de garantias por títulos. </w:t>
      </w:r>
    </w:p>
    <w:p w:rsidR="0016766D" w:rsidRPr="00330F45" w:rsidRDefault="000648B2" w:rsidP="00642EEF">
      <w:pPr>
        <w:widowControl w:val="0"/>
        <w:tabs>
          <w:tab w:val="left" w:pos="426"/>
        </w:tabs>
        <w:spacing w:after="120" w:line="360" w:lineRule="auto"/>
        <w:jc w:val="both"/>
        <w:rPr>
          <w:szCs w:val="28"/>
        </w:rPr>
      </w:pPr>
      <w:r w:rsidRPr="00330F45">
        <w:rPr>
          <w:szCs w:val="28"/>
        </w:rPr>
        <w:t>3</w:t>
      </w:r>
      <w:r w:rsidRPr="00330F45">
        <w:rPr>
          <w:b/>
          <w:szCs w:val="28"/>
        </w:rPr>
        <w:t xml:space="preserve"> -</w:t>
      </w:r>
      <w:r w:rsidR="0016766D" w:rsidRPr="00330F45">
        <w:rPr>
          <w:szCs w:val="28"/>
        </w:rPr>
        <w:t xml:space="preserve"> </w:t>
      </w:r>
      <w:r w:rsidR="0016766D" w:rsidRPr="00330F45">
        <w:rPr>
          <w:szCs w:val="28"/>
        </w:rPr>
        <w:tab/>
        <w:t>No caso de rescisão contratual pelo inadimplemento das cláusulas contratuais pela firma contratada, não serão devolvidas as cauções, as quais serão apropriadas pela Prefeitura Municipal de Santo Antônio do Leste/MT, sob o título de “Indenização e Restituição”.</w:t>
      </w:r>
    </w:p>
    <w:p w:rsidR="00724D12" w:rsidRPr="00330F45" w:rsidRDefault="000648B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4</w:t>
      </w:r>
      <w:r w:rsidRPr="00330F45">
        <w:rPr>
          <w:rFonts w:ascii="Times New Roman" w:hAnsi="Times New Roman" w:cs="Times New Roman"/>
          <w:b/>
          <w:sz w:val="28"/>
          <w:szCs w:val="28"/>
        </w:rPr>
        <w:t xml:space="preserve"> -</w:t>
      </w:r>
      <w:r w:rsidRPr="00330F45">
        <w:rPr>
          <w:rFonts w:ascii="Times New Roman" w:hAnsi="Times New Roman" w:cs="Times New Roman"/>
          <w:sz w:val="28"/>
          <w:szCs w:val="28"/>
        </w:rPr>
        <w:t xml:space="preserve"> </w:t>
      </w:r>
      <w:r w:rsidR="0016766D" w:rsidRPr="00330F45">
        <w:rPr>
          <w:rFonts w:ascii="Times New Roman" w:hAnsi="Times New Roman" w:cs="Times New Roman"/>
          <w:sz w:val="28"/>
          <w:szCs w:val="28"/>
        </w:rPr>
        <w:t>Sobre os valores caucionados não incidirão juros nem correção monetária, com exceção da caução feita em moeda corrente que deverá ser atualizada monetariamente</w:t>
      </w:r>
      <w:r w:rsidR="00C502F2" w:rsidRPr="00330F45">
        <w:rPr>
          <w:rFonts w:ascii="Times New Roman" w:hAnsi="Times New Roman" w:cs="Times New Roman"/>
          <w:sz w:val="28"/>
          <w:szCs w:val="28"/>
        </w:rPr>
        <w:t>.</w:t>
      </w:r>
      <w:r w:rsidR="00724D12" w:rsidRPr="00330F45">
        <w:rPr>
          <w:rFonts w:ascii="Times New Roman" w:hAnsi="Times New Roman" w:cs="Times New Roman"/>
          <w:sz w:val="28"/>
          <w:szCs w:val="28"/>
        </w:rPr>
        <w:t xml:space="preserve"> </w:t>
      </w:r>
    </w:p>
    <w:p w:rsidR="00724D12" w:rsidRPr="00330F45" w:rsidRDefault="000648B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5</w:t>
      </w:r>
      <w:r w:rsidR="00724D12" w:rsidRPr="00330F45">
        <w:rPr>
          <w:rFonts w:ascii="Times New Roman" w:hAnsi="Times New Roman" w:cs="Times New Roman"/>
          <w:sz w:val="28"/>
          <w:szCs w:val="28"/>
        </w:rPr>
        <w:t xml:space="preserve"> - No caso de opção pela garantia em títulos da dívida pública, deverão tais títulos </w:t>
      </w:r>
      <w:r w:rsidR="001744D2" w:rsidRPr="00330F45">
        <w:rPr>
          <w:rFonts w:ascii="Times New Roman" w:hAnsi="Times New Roman" w:cs="Times New Roman"/>
          <w:sz w:val="28"/>
          <w:szCs w:val="28"/>
        </w:rPr>
        <w:t>ser</w:t>
      </w:r>
      <w:r w:rsidR="00724D12" w:rsidRPr="00330F45">
        <w:rPr>
          <w:rFonts w:ascii="Times New Roman" w:hAnsi="Times New Roman" w:cs="Times New Roman"/>
          <w:sz w:val="28"/>
          <w:szCs w:val="28"/>
        </w:rPr>
        <w:t xml:space="preserve"> acompanhados de documento de autenticidade e de avaliação de resgate atualizado. </w:t>
      </w:r>
      <w:r w:rsidR="00724D12" w:rsidRPr="00330F45">
        <w:rPr>
          <w:rFonts w:ascii="Times New Roman" w:hAnsi="Times New Roman" w:cs="Times New Roman"/>
          <w:sz w:val="28"/>
          <w:szCs w:val="28"/>
        </w:rPr>
        <w:cr/>
        <w:t>1º) Todos os documentos exigidos poderão ser apresentados em original ou por cópia</w:t>
      </w:r>
      <w:r w:rsidR="00D6418F" w:rsidRPr="00330F45">
        <w:rPr>
          <w:rFonts w:ascii="Times New Roman" w:hAnsi="Times New Roman" w:cs="Times New Roman"/>
          <w:sz w:val="28"/>
          <w:szCs w:val="28"/>
        </w:rPr>
        <w:t xml:space="preserve"> </w:t>
      </w:r>
      <w:r w:rsidR="00724D12" w:rsidRPr="00330F45">
        <w:rPr>
          <w:rFonts w:ascii="Times New Roman" w:hAnsi="Times New Roman" w:cs="Times New Roman"/>
          <w:sz w:val="28"/>
          <w:szCs w:val="28"/>
        </w:rPr>
        <w:t xml:space="preserve">autenticada em cartório, exceto fax, ou, ainda, por publicação feita em órgão de imprensa oficial; </w:t>
      </w:r>
      <w:r w:rsidR="00724D12" w:rsidRPr="00330F45">
        <w:rPr>
          <w:rFonts w:ascii="Times New Roman" w:hAnsi="Times New Roman" w:cs="Times New Roman"/>
          <w:sz w:val="28"/>
          <w:szCs w:val="28"/>
        </w:rPr>
        <w:cr/>
        <w:t>2º) Quando os documentos forem apresentados em fotocópia</w:t>
      </w:r>
      <w:r w:rsidR="001744D2" w:rsidRPr="00330F45">
        <w:rPr>
          <w:rFonts w:ascii="Times New Roman" w:hAnsi="Times New Roman" w:cs="Times New Roman"/>
          <w:sz w:val="28"/>
          <w:szCs w:val="28"/>
        </w:rPr>
        <w:t xml:space="preserve">, sem autenticação passada por </w:t>
      </w:r>
      <w:r w:rsidR="00724D12" w:rsidRPr="00330F45">
        <w:rPr>
          <w:rFonts w:ascii="Times New Roman" w:hAnsi="Times New Roman" w:cs="Times New Roman"/>
          <w:sz w:val="28"/>
          <w:szCs w:val="28"/>
        </w:rPr>
        <w:t xml:space="preserve">tabelião de notas, a licitante deverá apresentar, na reunião de abertura dos </w:t>
      </w:r>
      <w:r w:rsidR="00724D12" w:rsidRPr="00330F45">
        <w:rPr>
          <w:rFonts w:ascii="Times New Roman" w:hAnsi="Times New Roman" w:cs="Times New Roman"/>
          <w:sz w:val="28"/>
          <w:szCs w:val="28"/>
        </w:rPr>
        <w:lastRenderedPageBreak/>
        <w:t>documentos de habilitação, os respectivos originais à Comissão de Licitações que, após conferi-los os autenticará, se for o caso;</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3º) A inversão dos documentos no interior dos invólucros, ou a colocação de PROPOSTA COMERCIAL no invólucro dos DOCUMENTOS DE HABILITAÇÃO e vice e versa</w:t>
      </w:r>
      <w:r w:rsidR="00D6418F"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acarretará a exclusão da licitante do certame; </w:t>
      </w:r>
      <w:r w:rsidRPr="00330F45">
        <w:rPr>
          <w:rFonts w:ascii="Times New Roman" w:hAnsi="Times New Roman" w:cs="Times New Roman"/>
          <w:sz w:val="28"/>
          <w:szCs w:val="28"/>
        </w:rPr>
        <w:cr/>
      </w:r>
    </w:p>
    <w:p w:rsidR="00724D12" w:rsidRPr="00330F45" w:rsidRDefault="00DC772D"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8</w:t>
      </w:r>
      <w:r w:rsidR="00724D12" w:rsidRPr="00330F45">
        <w:rPr>
          <w:rFonts w:ascii="Times New Roman" w:hAnsi="Times New Roman" w:cs="Times New Roman"/>
          <w:b/>
          <w:sz w:val="28"/>
          <w:szCs w:val="28"/>
        </w:rPr>
        <w:t>.3 – NO ENVELOPE Nº 002 DEVERÁ CONTER</w:t>
      </w:r>
    </w:p>
    <w:p w:rsidR="001360B2" w:rsidRPr="00330F45" w:rsidRDefault="00DC772D" w:rsidP="00642EEF">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sz w:val="28"/>
          <w:szCs w:val="28"/>
        </w:rPr>
        <w:t>8</w:t>
      </w:r>
      <w:r w:rsidR="00724D12" w:rsidRPr="00330F45">
        <w:rPr>
          <w:rFonts w:ascii="Times New Roman" w:hAnsi="Times New Roman" w:cs="Times New Roman"/>
          <w:sz w:val="28"/>
          <w:szCs w:val="28"/>
        </w:rPr>
        <w:t xml:space="preserve">.3.1 – NO ENVELOPE 002 - PROPOSTA COMERCIAL deverá ser apresentada em uma única via, sem emendas, rasuras, entrelinhas ou ressalvas em papel timbrado, assinada por Diretor(es) da licitante, ou pessoa legalmente habilitada (procuração por instrumento público) ou com carimbo de identificação da licitante e, contendo obrigatoriamente, ainda, os termos constantes descritos no ANEXO – </w:t>
      </w:r>
      <w:r w:rsidR="004F67D4" w:rsidRPr="00330F45">
        <w:rPr>
          <w:rFonts w:ascii="Times New Roman" w:hAnsi="Times New Roman" w:cs="Times New Roman"/>
          <w:sz w:val="28"/>
          <w:szCs w:val="28"/>
        </w:rPr>
        <w:t>I</w:t>
      </w:r>
      <w:r w:rsidR="00724D12" w:rsidRPr="00330F45">
        <w:rPr>
          <w:rFonts w:ascii="Times New Roman" w:hAnsi="Times New Roman" w:cs="Times New Roman"/>
          <w:sz w:val="28"/>
          <w:szCs w:val="28"/>
        </w:rPr>
        <w:t xml:space="preserve">: </w:t>
      </w:r>
      <w:r w:rsidR="00724D12" w:rsidRPr="00330F45">
        <w:rPr>
          <w:rFonts w:ascii="Times New Roman" w:hAnsi="Times New Roman" w:cs="Times New Roman"/>
          <w:sz w:val="28"/>
          <w:szCs w:val="28"/>
        </w:rPr>
        <w:cr/>
      </w:r>
      <w:r w:rsidRPr="00330F45">
        <w:rPr>
          <w:rFonts w:ascii="Times New Roman" w:hAnsi="Times New Roman" w:cs="Times New Roman"/>
          <w:sz w:val="28"/>
          <w:szCs w:val="28"/>
          <w:highlight w:val="yellow"/>
        </w:rPr>
        <w:t>8</w:t>
      </w:r>
      <w:r w:rsidR="00724D12" w:rsidRPr="00330F45">
        <w:rPr>
          <w:rFonts w:ascii="Times New Roman" w:hAnsi="Times New Roman" w:cs="Times New Roman"/>
          <w:b/>
          <w:sz w:val="28"/>
          <w:szCs w:val="28"/>
          <w:highlight w:val="yellow"/>
        </w:rPr>
        <w:t xml:space="preserve">.3.2 </w:t>
      </w:r>
      <w:r w:rsidR="001360B2" w:rsidRPr="00330F45">
        <w:rPr>
          <w:rFonts w:ascii="Times New Roman" w:hAnsi="Times New Roman" w:cs="Times New Roman"/>
          <w:b/>
          <w:sz w:val="28"/>
          <w:szCs w:val="28"/>
          <w:highlight w:val="yellow"/>
        </w:rPr>
        <w:t>–</w:t>
      </w:r>
      <w:r w:rsidR="00724D12" w:rsidRPr="00330F45">
        <w:rPr>
          <w:rFonts w:ascii="Times New Roman" w:hAnsi="Times New Roman" w:cs="Times New Roman"/>
          <w:b/>
          <w:sz w:val="28"/>
          <w:szCs w:val="28"/>
          <w:highlight w:val="yellow"/>
        </w:rPr>
        <w:t xml:space="preserve"> </w:t>
      </w:r>
      <w:r w:rsidR="001360B2" w:rsidRPr="00330F45">
        <w:rPr>
          <w:rFonts w:ascii="Times New Roman" w:hAnsi="Times New Roman" w:cs="Times New Roman"/>
          <w:b/>
          <w:sz w:val="28"/>
          <w:szCs w:val="28"/>
          <w:highlight w:val="yellow"/>
        </w:rPr>
        <w:t xml:space="preserve">As empresas deverão apresentar uma via da proposta de preços, em arquivo eletrônico em Pen Drive, </w:t>
      </w:r>
      <w:r w:rsidR="001360B2" w:rsidRPr="00330F45">
        <w:rPr>
          <w:rFonts w:ascii="Times New Roman" w:hAnsi="Times New Roman" w:cs="Times New Roman"/>
          <w:b/>
          <w:sz w:val="28"/>
          <w:szCs w:val="28"/>
          <w:highlight w:val="yellow"/>
          <w:u w:val="single"/>
        </w:rPr>
        <w:t>na forma de planilha eletrônica protegida</w:t>
      </w:r>
      <w:r w:rsidR="001360B2" w:rsidRPr="00330F45">
        <w:rPr>
          <w:rFonts w:ascii="Times New Roman" w:hAnsi="Times New Roman" w:cs="Times New Roman"/>
          <w:b/>
          <w:sz w:val="28"/>
          <w:szCs w:val="28"/>
          <w:highlight w:val="yellow"/>
        </w:rPr>
        <w:t xml:space="preserve">, que permita somente a cópia dos dados inseridos para a </w:t>
      </w:r>
      <w:r w:rsidR="006C5C77" w:rsidRPr="00330F45">
        <w:rPr>
          <w:rFonts w:ascii="Times New Roman" w:hAnsi="Times New Roman" w:cs="Times New Roman"/>
          <w:b/>
          <w:sz w:val="28"/>
          <w:szCs w:val="28"/>
          <w:highlight w:val="yellow"/>
        </w:rPr>
        <w:t>análise</w:t>
      </w:r>
      <w:r w:rsidR="001360B2" w:rsidRPr="00330F45">
        <w:rPr>
          <w:rFonts w:ascii="Times New Roman" w:hAnsi="Times New Roman" w:cs="Times New Roman"/>
          <w:b/>
          <w:sz w:val="28"/>
          <w:szCs w:val="28"/>
          <w:highlight w:val="yellow"/>
        </w:rPr>
        <w:t>, conferencia e publicidade da referida proposta;</w:t>
      </w:r>
    </w:p>
    <w:p w:rsidR="00724D12" w:rsidRPr="00330F45" w:rsidRDefault="00DC772D"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8</w:t>
      </w:r>
      <w:r w:rsidR="007E1E44" w:rsidRPr="00330F45">
        <w:rPr>
          <w:rFonts w:ascii="Times New Roman" w:hAnsi="Times New Roman" w:cs="Times New Roman"/>
          <w:sz w:val="28"/>
          <w:szCs w:val="28"/>
        </w:rPr>
        <w:t xml:space="preserve">.3.2.1 – </w:t>
      </w:r>
      <w:r w:rsidR="006C5C77" w:rsidRPr="00330F45">
        <w:rPr>
          <w:rFonts w:ascii="Times New Roman" w:hAnsi="Times New Roman" w:cs="Times New Roman"/>
          <w:sz w:val="28"/>
          <w:szCs w:val="28"/>
        </w:rPr>
        <w:t xml:space="preserve">As </w:t>
      </w:r>
      <w:r w:rsidR="006C5C77" w:rsidRPr="00330F45">
        <w:rPr>
          <w:rFonts w:ascii="Times New Roman" w:hAnsi="Times New Roman" w:cs="Times New Roman"/>
          <w:b/>
          <w:sz w:val="28"/>
          <w:szCs w:val="28"/>
          <w:u w:val="single"/>
        </w:rPr>
        <w:t>planilhas que compõem as propostas de preços</w:t>
      </w:r>
      <w:r w:rsidR="006C5C77" w:rsidRPr="00330F45">
        <w:rPr>
          <w:rFonts w:ascii="Times New Roman" w:hAnsi="Times New Roman" w:cs="Times New Roman"/>
          <w:sz w:val="28"/>
          <w:szCs w:val="28"/>
        </w:rPr>
        <w:t xml:space="preserve"> deverão ser preenchidas com os campos dos preços unitários propostos em algarismos arábicos calculados os preços parciais e totais, e truncados em duas casas para todos os valores utilizados, observando as planilhas de orçamentos deste edital, podendo ser usado como referência a formula abaixo exemplificada:</w:t>
      </w:r>
    </w:p>
    <w:p w:rsidR="006C5C77" w:rsidRPr="00330F45" w:rsidRDefault="006C5C77" w:rsidP="00642EEF">
      <w:pPr>
        <w:pStyle w:val="SemEspaamento"/>
        <w:spacing w:line="360" w:lineRule="auto"/>
        <w:jc w:val="both"/>
        <w:rPr>
          <w:rFonts w:ascii="Times New Roman" w:hAnsi="Times New Roman" w:cs="Times New Roman"/>
          <w:sz w:val="28"/>
          <w:szCs w:val="28"/>
        </w:rPr>
      </w:pPr>
    </w:p>
    <w:p w:rsidR="006C5C77" w:rsidRPr="00330F45" w:rsidRDefault="006C5C77" w:rsidP="00642EEF">
      <w:pPr>
        <w:pStyle w:val="SemEspaamento"/>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Fórmula do </w:t>
      </w:r>
      <w:proofErr w:type="spellStart"/>
      <w:r w:rsidRPr="00330F45">
        <w:rPr>
          <w:rFonts w:ascii="Times New Roman" w:hAnsi="Times New Roman" w:cs="Times New Roman"/>
          <w:sz w:val="28"/>
          <w:szCs w:val="28"/>
        </w:rPr>
        <w:t>Exel</w:t>
      </w:r>
      <w:proofErr w:type="spellEnd"/>
      <w:r w:rsidRPr="00330F45">
        <w:rPr>
          <w:rFonts w:ascii="Times New Roman" w:hAnsi="Times New Roman" w:cs="Times New Roman"/>
          <w:sz w:val="28"/>
          <w:szCs w:val="28"/>
        </w:rPr>
        <w:t>: = truncar ((coluna da quantidade*coluna preço unitário);2);</w:t>
      </w:r>
    </w:p>
    <w:p w:rsidR="00724D12" w:rsidRPr="00330F45" w:rsidRDefault="00724D12" w:rsidP="00642EEF">
      <w:pPr>
        <w:pStyle w:val="SemEspaamento"/>
        <w:spacing w:line="360" w:lineRule="auto"/>
        <w:jc w:val="both"/>
        <w:rPr>
          <w:rFonts w:ascii="Times New Roman" w:hAnsi="Times New Roman" w:cs="Times New Roman"/>
          <w:sz w:val="28"/>
          <w:szCs w:val="28"/>
        </w:rPr>
      </w:pP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1 Obedecer ao que dispõe </w:t>
      </w:r>
      <w:r w:rsidR="004F67D4" w:rsidRPr="00330F45">
        <w:rPr>
          <w:rFonts w:ascii="Times New Roman" w:hAnsi="Times New Roman" w:cs="Times New Roman"/>
          <w:sz w:val="28"/>
          <w:szCs w:val="28"/>
        </w:rPr>
        <w:t xml:space="preserve">a </w:t>
      </w:r>
      <w:r w:rsidRPr="00330F45">
        <w:rPr>
          <w:rFonts w:ascii="Times New Roman" w:hAnsi="Times New Roman" w:cs="Times New Roman"/>
          <w:sz w:val="28"/>
          <w:szCs w:val="28"/>
        </w:rPr>
        <w:t xml:space="preserve">Planilha Orçamentária Padrão e Cronograma Físico-financeiro;  </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2 Prazo de eficácia da proposta, o qual não poderá ser inferior a 60 (sessenta) dias; </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lastRenderedPageBreak/>
        <w:t xml:space="preserve">3 Prazo de vigência do Contrato: </w:t>
      </w:r>
      <w:r w:rsidR="002A6269" w:rsidRPr="00330F45">
        <w:rPr>
          <w:rFonts w:ascii="Times New Roman" w:hAnsi="Times New Roman" w:cs="Times New Roman"/>
          <w:b/>
          <w:sz w:val="28"/>
          <w:szCs w:val="28"/>
        </w:rPr>
        <w:t>1</w:t>
      </w:r>
      <w:r w:rsidR="00B208F6" w:rsidRPr="00330F45">
        <w:rPr>
          <w:rFonts w:ascii="Times New Roman" w:hAnsi="Times New Roman" w:cs="Times New Roman"/>
          <w:b/>
          <w:sz w:val="28"/>
          <w:szCs w:val="28"/>
        </w:rPr>
        <w:t>2</w:t>
      </w:r>
      <w:r w:rsidR="002A6269" w:rsidRPr="00330F45">
        <w:rPr>
          <w:rFonts w:ascii="Times New Roman" w:hAnsi="Times New Roman" w:cs="Times New Roman"/>
          <w:b/>
          <w:sz w:val="28"/>
          <w:szCs w:val="28"/>
        </w:rPr>
        <w:t>0</w:t>
      </w:r>
      <w:r w:rsidRPr="00330F45">
        <w:rPr>
          <w:rFonts w:ascii="Times New Roman" w:hAnsi="Times New Roman" w:cs="Times New Roman"/>
          <w:b/>
          <w:sz w:val="28"/>
          <w:szCs w:val="28"/>
        </w:rPr>
        <w:t xml:space="preserve"> (</w:t>
      </w:r>
      <w:r w:rsidR="002A6269" w:rsidRPr="00330F45">
        <w:rPr>
          <w:rFonts w:ascii="Times New Roman" w:hAnsi="Times New Roman" w:cs="Times New Roman"/>
          <w:b/>
          <w:sz w:val="28"/>
          <w:szCs w:val="28"/>
        </w:rPr>
        <w:t xml:space="preserve">cento e </w:t>
      </w:r>
      <w:r w:rsidR="00B208F6" w:rsidRPr="00330F45">
        <w:rPr>
          <w:rFonts w:ascii="Times New Roman" w:hAnsi="Times New Roman" w:cs="Times New Roman"/>
          <w:b/>
          <w:sz w:val="28"/>
          <w:szCs w:val="28"/>
        </w:rPr>
        <w:t>vinte</w:t>
      </w:r>
      <w:r w:rsidRPr="00330F45">
        <w:rPr>
          <w:rFonts w:ascii="Times New Roman" w:hAnsi="Times New Roman" w:cs="Times New Roman"/>
          <w:b/>
          <w:sz w:val="28"/>
          <w:szCs w:val="28"/>
        </w:rPr>
        <w:t>)</w:t>
      </w:r>
      <w:r w:rsidRPr="00330F45">
        <w:rPr>
          <w:rFonts w:ascii="Times New Roman" w:hAnsi="Times New Roman" w:cs="Times New Roman"/>
          <w:sz w:val="28"/>
          <w:szCs w:val="28"/>
        </w:rPr>
        <w:t xml:space="preserve"> dias, conforme cronograma físico - financeiro; </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4 Condições de pagamento: conforme medições, em até 1</w:t>
      </w:r>
      <w:r w:rsidR="00DF24FF" w:rsidRPr="00330F45">
        <w:rPr>
          <w:rFonts w:ascii="Times New Roman" w:hAnsi="Times New Roman" w:cs="Times New Roman"/>
          <w:sz w:val="28"/>
          <w:szCs w:val="28"/>
        </w:rPr>
        <w:t>4 (catorze</w:t>
      </w:r>
      <w:r w:rsidRPr="00330F45">
        <w:rPr>
          <w:rFonts w:ascii="Times New Roman" w:hAnsi="Times New Roman" w:cs="Times New Roman"/>
          <w:sz w:val="28"/>
          <w:szCs w:val="28"/>
        </w:rPr>
        <w:t>) dias contados da data de emissão da nota fiscal/fatura, condicionados a Ordem de serviços e medições devidamente atestadas pelo Departamento de Engenharia desta Prefeitura, comprovação do pagamento/regularidade com a Previdência Social e FGTS, sendo que o pagamento e recebimento definitivo serão condicionados à demonstração de regularidade da Licitante vencedora perante os órgãos antes descritos e funcionários;</w:t>
      </w:r>
    </w:p>
    <w:p w:rsidR="00724D12" w:rsidRPr="00330F45" w:rsidRDefault="00724D12" w:rsidP="00642EEF">
      <w:pPr>
        <w:pStyle w:val="SemEspaamento"/>
        <w:spacing w:line="276" w:lineRule="auto"/>
        <w:jc w:val="both"/>
        <w:rPr>
          <w:rFonts w:ascii="Times New Roman" w:hAnsi="Times New Roman" w:cs="Times New Roman"/>
          <w:sz w:val="28"/>
          <w:szCs w:val="28"/>
        </w:rPr>
      </w:pPr>
    </w:p>
    <w:p w:rsidR="00724D12" w:rsidRPr="00330F45" w:rsidRDefault="002A6269" w:rsidP="00642EEF">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 xml:space="preserve">OBS: </w:t>
      </w:r>
      <w:r w:rsidR="00724D12" w:rsidRPr="00330F45">
        <w:rPr>
          <w:rFonts w:ascii="Times New Roman" w:hAnsi="Times New Roman" w:cs="Times New Roman"/>
          <w:b/>
          <w:sz w:val="28"/>
          <w:szCs w:val="28"/>
        </w:rPr>
        <w:t xml:space="preserve">PROPOSTA IMPRESSA, DATADA E ASSINADA, DE ACORDO COM </w:t>
      </w:r>
      <w:r w:rsidR="008A28C1" w:rsidRPr="00330F45">
        <w:rPr>
          <w:rFonts w:ascii="Times New Roman" w:hAnsi="Times New Roman" w:cs="Times New Roman"/>
          <w:b/>
          <w:sz w:val="28"/>
          <w:szCs w:val="28"/>
        </w:rPr>
        <w:t>A</w:t>
      </w:r>
      <w:r w:rsidR="00724D12" w:rsidRPr="00330F45">
        <w:rPr>
          <w:rFonts w:ascii="Times New Roman" w:hAnsi="Times New Roman" w:cs="Times New Roman"/>
          <w:b/>
          <w:sz w:val="28"/>
          <w:szCs w:val="28"/>
        </w:rPr>
        <w:t xml:space="preserve"> PLANILHA ORÇAMENTÁRIA E CRONOGRAMA FÍSICO-FINANCEIRO. </w:t>
      </w:r>
    </w:p>
    <w:p w:rsidR="00724D12" w:rsidRPr="00330F45" w:rsidRDefault="00724D12" w:rsidP="00021CB2">
      <w:pPr>
        <w:pStyle w:val="SemEspaamento"/>
        <w:jc w:val="both"/>
        <w:rPr>
          <w:rFonts w:ascii="Times New Roman" w:hAnsi="Times New Roman" w:cs="Times New Roman"/>
          <w:sz w:val="28"/>
          <w:szCs w:val="28"/>
        </w:rPr>
      </w:pPr>
    </w:p>
    <w:p w:rsidR="00724D12" w:rsidRPr="00330F45" w:rsidRDefault="00021CB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8</w:t>
      </w:r>
      <w:r w:rsidR="00724D12" w:rsidRPr="00330F45">
        <w:rPr>
          <w:rFonts w:ascii="Times New Roman" w:hAnsi="Times New Roman" w:cs="Times New Roman"/>
          <w:sz w:val="28"/>
          <w:szCs w:val="28"/>
        </w:rPr>
        <w:t>.3.3 - A licitante deverá considerar incluídas nos preços todas as despesas, inclusive aquelas relativas a taxas, impostos, encargos sociais, custos de reposição de material, seguros pessoais e danos a terceiros e demais provas que se fizerem necessárias para atendimento ao objeto</w:t>
      </w:r>
      <w:r w:rsidR="00D6418F" w:rsidRPr="00330F45">
        <w:rPr>
          <w:rFonts w:ascii="Times New Roman" w:hAnsi="Times New Roman" w:cs="Times New Roman"/>
          <w:sz w:val="28"/>
          <w:szCs w:val="28"/>
        </w:rPr>
        <w:t xml:space="preserve"> </w:t>
      </w:r>
      <w:r w:rsidR="00724D12" w:rsidRPr="00330F45">
        <w:rPr>
          <w:rFonts w:ascii="Times New Roman" w:hAnsi="Times New Roman" w:cs="Times New Roman"/>
          <w:sz w:val="28"/>
          <w:szCs w:val="28"/>
        </w:rPr>
        <w:t xml:space="preserve">desta Licitação, todos os itens da planilha orçamentária padrão deverão ser orçados não se admitindo preço ou quantitativo iguais a 0 (zero); </w:t>
      </w:r>
    </w:p>
    <w:p w:rsidR="00724D12" w:rsidRPr="00330F45" w:rsidRDefault="00021CB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8</w:t>
      </w:r>
      <w:r w:rsidR="00724D12" w:rsidRPr="00330F45">
        <w:rPr>
          <w:rFonts w:ascii="Times New Roman" w:hAnsi="Times New Roman" w:cs="Times New Roman"/>
          <w:sz w:val="28"/>
          <w:szCs w:val="28"/>
        </w:rPr>
        <w:t xml:space="preserve">.3.4 - A apresentação das Propostas implicará a plena aceitação, por parte do licitante, das condições estabelecidas neste Edital e seus Anexos e no pleno reconhecimento de que não se enquadra em nenhuma das situações impeditivas de participação neste certame; </w:t>
      </w:r>
    </w:p>
    <w:p w:rsidR="00724D12" w:rsidRPr="00330F45" w:rsidRDefault="00021CB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8</w:t>
      </w:r>
      <w:r w:rsidR="00724D12" w:rsidRPr="00330F45">
        <w:rPr>
          <w:rFonts w:ascii="Times New Roman" w:hAnsi="Times New Roman" w:cs="Times New Roman"/>
          <w:sz w:val="28"/>
          <w:szCs w:val="28"/>
        </w:rPr>
        <w:t>.3.5 - Os tributos IRPJ e CSLL não deverão integrar o cálculo do BDI, nem tampouco a</w:t>
      </w:r>
      <w:r w:rsidR="00D6418F" w:rsidRPr="00330F45">
        <w:rPr>
          <w:rFonts w:ascii="Times New Roman" w:hAnsi="Times New Roman" w:cs="Times New Roman"/>
          <w:sz w:val="28"/>
          <w:szCs w:val="28"/>
        </w:rPr>
        <w:t xml:space="preserve"> </w:t>
      </w:r>
      <w:r w:rsidR="00724D12" w:rsidRPr="00330F45">
        <w:rPr>
          <w:rFonts w:ascii="Times New Roman" w:hAnsi="Times New Roman" w:cs="Times New Roman"/>
          <w:sz w:val="28"/>
          <w:szCs w:val="28"/>
        </w:rPr>
        <w:t xml:space="preserve">planilha de custo direto, por se constituírem em tributos de natureza direta e personalística, que oneram pessoalmente o contratado, não devendo ser repassado à contratante; </w:t>
      </w:r>
    </w:p>
    <w:p w:rsidR="00724D12" w:rsidRPr="00330F45" w:rsidRDefault="00021CB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8</w:t>
      </w:r>
      <w:r w:rsidR="00724D12" w:rsidRPr="00330F45">
        <w:rPr>
          <w:rFonts w:ascii="Times New Roman" w:hAnsi="Times New Roman" w:cs="Times New Roman"/>
          <w:sz w:val="28"/>
          <w:szCs w:val="28"/>
        </w:rPr>
        <w:t xml:space="preserve">.3.6 - Os percentuais de incidência a </w:t>
      </w:r>
      <w:r w:rsidR="002203A7" w:rsidRPr="00330F45">
        <w:rPr>
          <w:rFonts w:ascii="Times New Roman" w:hAnsi="Times New Roman" w:cs="Times New Roman"/>
          <w:sz w:val="28"/>
          <w:szCs w:val="28"/>
        </w:rPr>
        <w:t>título</w:t>
      </w:r>
      <w:r w:rsidR="00724D12" w:rsidRPr="00330F45">
        <w:rPr>
          <w:rFonts w:ascii="Times New Roman" w:hAnsi="Times New Roman" w:cs="Times New Roman"/>
          <w:sz w:val="28"/>
          <w:szCs w:val="28"/>
        </w:rPr>
        <w:t xml:space="preserve"> de ISSQN a serem aplicados na composição das despesas fiscais do orçamento deverão ter como base as alíquotas </w:t>
      </w:r>
      <w:r w:rsidR="00724D12" w:rsidRPr="00330F45">
        <w:rPr>
          <w:rFonts w:ascii="Times New Roman" w:hAnsi="Times New Roman" w:cs="Times New Roman"/>
          <w:sz w:val="28"/>
          <w:szCs w:val="28"/>
        </w:rPr>
        <w:lastRenderedPageBreak/>
        <w:t>adotadas pelo Município situado na área de execução d</w:t>
      </w:r>
      <w:r w:rsidR="00036541" w:rsidRPr="00330F45">
        <w:rPr>
          <w:rFonts w:ascii="Times New Roman" w:hAnsi="Times New Roman" w:cs="Times New Roman"/>
          <w:sz w:val="28"/>
          <w:szCs w:val="28"/>
        </w:rPr>
        <w:t>o</w:t>
      </w:r>
      <w:r w:rsidR="00724D12" w:rsidRPr="00330F45">
        <w:rPr>
          <w:rFonts w:ascii="Times New Roman" w:hAnsi="Times New Roman" w:cs="Times New Roman"/>
          <w:sz w:val="28"/>
          <w:szCs w:val="28"/>
        </w:rPr>
        <w:t xml:space="preserve">s serviços estabelecidos no momento da elaboração do projeto. </w:t>
      </w:r>
    </w:p>
    <w:p w:rsidR="001D2E3B" w:rsidRPr="00330F45" w:rsidRDefault="00021CB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highlight w:val="yellow"/>
        </w:rPr>
        <w:t>8</w:t>
      </w:r>
      <w:r w:rsidR="001D2E3B" w:rsidRPr="00330F45">
        <w:rPr>
          <w:rFonts w:ascii="Times New Roman" w:hAnsi="Times New Roman" w:cs="Times New Roman"/>
          <w:sz w:val="28"/>
          <w:szCs w:val="28"/>
          <w:highlight w:val="yellow"/>
        </w:rPr>
        <w:t>.3.7 -</w:t>
      </w:r>
      <w:r w:rsidR="008A28C1" w:rsidRPr="00330F45">
        <w:rPr>
          <w:rFonts w:ascii="Times New Roman" w:hAnsi="Times New Roman" w:cs="Times New Roman"/>
          <w:sz w:val="28"/>
          <w:szCs w:val="28"/>
          <w:highlight w:val="yellow"/>
        </w:rPr>
        <w:t xml:space="preserve"> </w:t>
      </w:r>
      <w:r w:rsidR="007037E3" w:rsidRPr="00330F45">
        <w:rPr>
          <w:rFonts w:ascii="Times New Roman" w:hAnsi="Times New Roman" w:cs="Times New Roman"/>
          <w:sz w:val="28"/>
          <w:szCs w:val="28"/>
          <w:highlight w:val="yellow"/>
        </w:rPr>
        <w:t>A empresa que for optante pelo Simples Nacional, quando da elaboração de sua proposta, deve estar ciente e desconsiderar todos os efeitos tributários benéficos da Lei do Simples Nacional – Lei Complementar nº 123/2006 – 14/12/2006, impondo-se assim o princípio da igualdade entre os licitantes.</w:t>
      </w:r>
    </w:p>
    <w:p w:rsidR="00724D12" w:rsidRPr="00330F45" w:rsidRDefault="00724D12" w:rsidP="00E93CDC">
      <w:pPr>
        <w:pStyle w:val="SemEspaamento"/>
        <w:spacing w:line="360" w:lineRule="auto"/>
        <w:jc w:val="both"/>
        <w:rPr>
          <w:rFonts w:ascii="Times New Roman" w:hAnsi="Times New Roman" w:cs="Times New Roman"/>
          <w:sz w:val="24"/>
          <w:szCs w:val="24"/>
        </w:rPr>
      </w:pPr>
    </w:p>
    <w:p w:rsidR="00724D12" w:rsidRPr="00330F45" w:rsidRDefault="00724D12" w:rsidP="00E93CDC">
      <w:pPr>
        <w:pStyle w:val="SemEspaamento"/>
        <w:spacing w:line="360" w:lineRule="auto"/>
        <w:jc w:val="both"/>
        <w:rPr>
          <w:rFonts w:ascii="Times New Roman" w:hAnsi="Times New Roman" w:cs="Times New Roman"/>
          <w:b/>
          <w:sz w:val="28"/>
          <w:szCs w:val="24"/>
        </w:rPr>
      </w:pPr>
      <w:r w:rsidRPr="00330F45">
        <w:rPr>
          <w:rFonts w:ascii="Times New Roman" w:hAnsi="Times New Roman" w:cs="Times New Roman"/>
          <w:b/>
          <w:sz w:val="28"/>
          <w:szCs w:val="24"/>
        </w:rPr>
        <w:t>0</w:t>
      </w:r>
      <w:r w:rsidR="008C295D" w:rsidRPr="00330F45">
        <w:rPr>
          <w:rFonts w:ascii="Times New Roman" w:hAnsi="Times New Roman" w:cs="Times New Roman"/>
          <w:b/>
          <w:sz w:val="28"/>
          <w:szCs w:val="24"/>
        </w:rPr>
        <w:t>9</w:t>
      </w:r>
      <w:r w:rsidRPr="00330F45">
        <w:rPr>
          <w:rFonts w:ascii="Times New Roman" w:hAnsi="Times New Roman" w:cs="Times New Roman"/>
          <w:b/>
          <w:sz w:val="28"/>
          <w:szCs w:val="24"/>
        </w:rPr>
        <w:t xml:space="preserve">- ABERTURA E JULGAMENTO DOS DOCUMENTOS DE HABILITAÇÃO </w:t>
      </w:r>
    </w:p>
    <w:p w:rsidR="00724D12" w:rsidRPr="00330F45" w:rsidRDefault="006A4C7B"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9</w:t>
      </w:r>
      <w:r w:rsidR="00724D12" w:rsidRPr="00330F45">
        <w:rPr>
          <w:rFonts w:ascii="Times New Roman" w:hAnsi="Times New Roman" w:cs="Times New Roman"/>
          <w:sz w:val="28"/>
          <w:szCs w:val="28"/>
        </w:rPr>
        <w:t>.1- No local, dia e hora definidos para a abertura e julgamento dos documentos de HABILITAÇÃO e PROPOSTA COMERCIAL, previstos neste Edital a Comissão Permanente de Licitação, de</w:t>
      </w:r>
      <w:r w:rsidR="001744D2" w:rsidRPr="00330F45">
        <w:rPr>
          <w:rFonts w:ascii="Times New Roman" w:hAnsi="Times New Roman" w:cs="Times New Roman"/>
          <w:sz w:val="28"/>
          <w:szCs w:val="28"/>
        </w:rPr>
        <w:t xml:space="preserve">pois de recebidos os ENVELOPES 01 e </w:t>
      </w:r>
      <w:r w:rsidR="00724D12" w:rsidRPr="00330F45">
        <w:rPr>
          <w:rFonts w:ascii="Times New Roman" w:hAnsi="Times New Roman" w:cs="Times New Roman"/>
          <w:sz w:val="28"/>
          <w:szCs w:val="28"/>
        </w:rPr>
        <w:t>02 e efetuar o</w:t>
      </w:r>
      <w:r w:rsidR="00D6418F" w:rsidRPr="00330F45">
        <w:rPr>
          <w:rFonts w:ascii="Times New Roman" w:hAnsi="Times New Roman" w:cs="Times New Roman"/>
          <w:sz w:val="28"/>
          <w:szCs w:val="28"/>
        </w:rPr>
        <w:t xml:space="preserve"> </w:t>
      </w:r>
      <w:r w:rsidR="00724D12" w:rsidRPr="00330F45">
        <w:rPr>
          <w:rFonts w:ascii="Times New Roman" w:hAnsi="Times New Roman" w:cs="Times New Roman"/>
          <w:sz w:val="28"/>
          <w:szCs w:val="28"/>
        </w:rPr>
        <w:t>credenciamento dos representantes das Licitantes, proced</w:t>
      </w:r>
      <w:r w:rsidR="001744D2" w:rsidRPr="00330F45">
        <w:rPr>
          <w:rFonts w:ascii="Times New Roman" w:hAnsi="Times New Roman" w:cs="Times New Roman"/>
          <w:sz w:val="28"/>
          <w:szCs w:val="28"/>
        </w:rPr>
        <w:t xml:space="preserve">er-se-á a abertura do Envelope </w:t>
      </w:r>
      <w:r w:rsidR="00724D12" w:rsidRPr="00330F45">
        <w:rPr>
          <w:rFonts w:ascii="Times New Roman" w:hAnsi="Times New Roman" w:cs="Times New Roman"/>
          <w:sz w:val="28"/>
          <w:szCs w:val="28"/>
        </w:rPr>
        <w:t>01,</w:t>
      </w:r>
      <w:r w:rsidR="001744D2" w:rsidRPr="00330F45">
        <w:rPr>
          <w:rFonts w:ascii="Times New Roman" w:hAnsi="Times New Roman" w:cs="Times New Roman"/>
          <w:sz w:val="28"/>
          <w:szCs w:val="28"/>
        </w:rPr>
        <w:t xml:space="preserve"> </w:t>
      </w:r>
      <w:r w:rsidR="00724D12" w:rsidRPr="00330F45">
        <w:rPr>
          <w:rFonts w:ascii="Times New Roman" w:hAnsi="Times New Roman" w:cs="Times New Roman"/>
          <w:sz w:val="28"/>
          <w:szCs w:val="28"/>
        </w:rPr>
        <w:t>contendo os Documentos de Habilitação, os quais serão rubricados e analisados pelos representantes das Licitantes presentes e, também rubricados pelos membros da Comissão</w:t>
      </w:r>
      <w:r w:rsidR="00D6418F" w:rsidRPr="00330F45">
        <w:rPr>
          <w:rFonts w:ascii="Times New Roman" w:hAnsi="Times New Roman" w:cs="Times New Roman"/>
          <w:sz w:val="28"/>
          <w:szCs w:val="28"/>
        </w:rPr>
        <w:t xml:space="preserve"> </w:t>
      </w:r>
      <w:r w:rsidR="00724D12" w:rsidRPr="00330F45">
        <w:rPr>
          <w:rFonts w:ascii="Times New Roman" w:hAnsi="Times New Roman" w:cs="Times New Roman"/>
          <w:sz w:val="28"/>
          <w:szCs w:val="28"/>
        </w:rPr>
        <w:t>de Licitação, lavrando-se a respectiva Ata. Ma</w:t>
      </w:r>
      <w:r w:rsidR="001744D2" w:rsidRPr="00330F45">
        <w:rPr>
          <w:rFonts w:ascii="Times New Roman" w:hAnsi="Times New Roman" w:cs="Times New Roman"/>
          <w:sz w:val="28"/>
          <w:szCs w:val="28"/>
        </w:rPr>
        <w:t xml:space="preserve">nter-se-á inviolado o Envelope </w:t>
      </w:r>
      <w:r w:rsidR="00724D12" w:rsidRPr="00330F45">
        <w:rPr>
          <w:rFonts w:ascii="Times New Roman" w:hAnsi="Times New Roman" w:cs="Times New Roman"/>
          <w:sz w:val="28"/>
          <w:szCs w:val="28"/>
        </w:rPr>
        <w:t xml:space="preserve">02, também rubricado e sob a guarda da Comissão de Licitação; </w:t>
      </w:r>
    </w:p>
    <w:p w:rsidR="00724D12" w:rsidRPr="00330F45" w:rsidRDefault="006A4C7B"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9</w:t>
      </w:r>
      <w:r w:rsidR="00724D12" w:rsidRPr="00330F45">
        <w:rPr>
          <w:rFonts w:ascii="Times New Roman" w:hAnsi="Times New Roman" w:cs="Times New Roman"/>
          <w:sz w:val="28"/>
          <w:szCs w:val="28"/>
        </w:rPr>
        <w:t>.2- A Sessão de que trata este subitem poderá ser encerrada ou suspensa, para que a</w:t>
      </w:r>
      <w:r w:rsidR="00D6418F" w:rsidRPr="00330F45">
        <w:rPr>
          <w:rFonts w:ascii="Times New Roman" w:hAnsi="Times New Roman" w:cs="Times New Roman"/>
          <w:sz w:val="28"/>
          <w:szCs w:val="28"/>
        </w:rPr>
        <w:t xml:space="preserve"> </w:t>
      </w:r>
      <w:r w:rsidR="00724D12" w:rsidRPr="00330F45">
        <w:rPr>
          <w:rFonts w:ascii="Times New Roman" w:hAnsi="Times New Roman" w:cs="Times New Roman"/>
          <w:sz w:val="28"/>
          <w:szCs w:val="28"/>
        </w:rPr>
        <w:t xml:space="preserve">Comissão de Licitação proceda à análise dos DOCUMENTOS DE HABILITAÇÃO; </w:t>
      </w:r>
    </w:p>
    <w:p w:rsidR="00724D12" w:rsidRPr="00330F45" w:rsidRDefault="006A4C7B"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9</w:t>
      </w:r>
      <w:r w:rsidR="00724D12" w:rsidRPr="00330F45">
        <w:rPr>
          <w:rFonts w:ascii="Times New Roman" w:hAnsi="Times New Roman" w:cs="Times New Roman"/>
          <w:sz w:val="28"/>
          <w:szCs w:val="28"/>
        </w:rPr>
        <w:t>.3- A Comissão de Licitação, em sessão privativa ou não, examinará os</w:t>
      </w:r>
      <w:r w:rsidR="00D6418F" w:rsidRPr="00330F45">
        <w:rPr>
          <w:rFonts w:ascii="Times New Roman" w:hAnsi="Times New Roman" w:cs="Times New Roman"/>
          <w:sz w:val="28"/>
          <w:szCs w:val="28"/>
        </w:rPr>
        <w:t xml:space="preserve"> </w:t>
      </w:r>
      <w:r w:rsidR="001744D2" w:rsidRPr="00330F45">
        <w:rPr>
          <w:rFonts w:ascii="Times New Roman" w:hAnsi="Times New Roman" w:cs="Times New Roman"/>
          <w:sz w:val="28"/>
          <w:szCs w:val="28"/>
        </w:rPr>
        <w:t xml:space="preserve">documentos do ENVELOPE </w:t>
      </w:r>
      <w:r w:rsidR="00724D12" w:rsidRPr="00330F45">
        <w:rPr>
          <w:rFonts w:ascii="Times New Roman" w:hAnsi="Times New Roman" w:cs="Times New Roman"/>
          <w:sz w:val="28"/>
          <w:szCs w:val="28"/>
        </w:rPr>
        <w:t xml:space="preserve">01 e lavrará a correspondente ata, após o que comunicará as Licitantes, através de documento formal ou em sessão pública, o resultado da habilitação; </w:t>
      </w:r>
    </w:p>
    <w:p w:rsidR="00724D12" w:rsidRPr="00330F45" w:rsidRDefault="006A4C7B"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9</w:t>
      </w:r>
      <w:r w:rsidR="00724D12" w:rsidRPr="00330F45">
        <w:rPr>
          <w:rFonts w:ascii="Times New Roman" w:hAnsi="Times New Roman" w:cs="Times New Roman"/>
          <w:sz w:val="28"/>
          <w:szCs w:val="28"/>
        </w:rPr>
        <w:t xml:space="preserve">.4- Caso o resultado de habilitação das Licitantes seja proferida na sessão de que trata o subitem </w:t>
      </w:r>
      <w:r w:rsidRPr="00330F45">
        <w:rPr>
          <w:rFonts w:ascii="Times New Roman" w:hAnsi="Times New Roman" w:cs="Times New Roman"/>
          <w:sz w:val="28"/>
          <w:szCs w:val="28"/>
        </w:rPr>
        <w:t>8</w:t>
      </w:r>
      <w:r w:rsidR="00724D12" w:rsidRPr="00330F45">
        <w:rPr>
          <w:rFonts w:ascii="Times New Roman" w:hAnsi="Times New Roman" w:cs="Times New Roman"/>
          <w:sz w:val="28"/>
          <w:szCs w:val="28"/>
        </w:rPr>
        <w:t xml:space="preserve">.2 e, em havendo plena e expressa concordância por todas as Licitantes da decisão proferida, inclusive com desistência de interposição de recurso, caso haja inabilitação de alguma licitante, as quais serão registradas em ata, a </w:t>
      </w:r>
      <w:r w:rsidR="00724D12" w:rsidRPr="00330F45">
        <w:rPr>
          <w:rFonts w:ascii="Times New Roman" w:hAnsi="Times New Roman" w:cs="Times New Roman"/>
          <w:sz w:val="28"/>
          <w:szCs w:val="28"/>
        </w:rPr>
        <w:lastRenderedPageBreak/>
        <w:t>licitação poderá ter prosseguime</w:t>
      </w:r>
      <w:r w:rsidR="001744D2" w:rsidRPr="00330F45">
        <w:rPr>
          <w:rFonts w:ascii="Times New Roman" w:hAnsi="Times New Roman" w:cs="Times New Roman"/>
          <w:sz w:val="28"/>
          <w:szCs w:val="28"/>
        </w:rPr>
        <w:t xml:space="preserve">nto com a abertura do ENVELOPE </w:t>
      </w:r>
      <w:r w:rsidR="00724D12" w:rsidRPr="00330F45">
        <w:rPr>
          <w:rFonts w:ascii="Times New Roman" w:hAnsi="Times New Roman" w:cs="Times New Roman"/>
          <w:sz w:val="28"/>
          <w:szCs w:val="28"/>
        </w:rPr>
        <w:t>02 ou abrir prazo recursal para a licitante inabilitada, cujos</w:t>
      </w:r>
      <w:r w:rsidR="00D6418F" w:rsidRPr="00330F45">
        <w:rPr>
          <w:rFonts w:ascii="Times New Roman" w:hAnsi="Times New Roman" w:cs="Times New Roman"/>
          <w:sz w:val="28"/>
          <w:szCs w:val="28"/>
        </w:rPr>
        <w:t xml:space="preserve"> </w:t>
      </w:r>
      <w:r w:rsidR="00724D12" w:rsidRPr="00330F45">
        <w:rPr>
          <w:rFonts w:ascii="Times New Roman" w:hAnsi="Times New Roman" w:cs="Times New Roman"/>
          <w:sz w:val="28"/>
          <w:szCs w:val="28"/>
        </w:rPr>
        <w:t xml:space="preserve">documentos serão rubricados pelos representantes das Licitantes presentes e, também, pelos membros da Comissão de Licitação, sendo encerrada a sessão de habilitação; </w:t>
      </w:r>
    </w:p>
    <w:p w:rsidR="00724D12" w:rsidRPr="00330F45" w:rsidRDefault="006A4C7B"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9</w:t>
      </w:r>
      <w:r w:rsidR="00724D12" w:rsidRPr="00330F45">
        <w:rPr>
          <w:rFonts w:ascii="Times New Roman" w:hAnsi="Times New Roman" w:cs="Times New Roman"/>
          <w:sz w:val="28"/>
          <w:szCs w:val="28"/>
        </w:rPr>
        <w:t>.5- Na hipótese de interposição</w:t>
      </w:r>
      <w:r w:rsidR="00724D12" w:rsidRPr="00330F45">
        <w:rPr>
          <w:rFonts w:ascii="Times New Roman" w:hAnsi="Times New Roman" w:cs="Times New Roman"/>
          <w:color w:val="C00000"/>
          <w:sz w:val="28"/>
          <w:szCs w:val="28"/>
        </w:rPr>
        <w:t xml:space="preserve"> </w:t>
      </w:r>
      <w:r w:rsidR="00724D12" w:rsidRPr="00330F45">
        <w:rPr>
          <w:rFonts w:ascii="Times New Roman" w:hAnsi="Times New Roman" w:cs="Times New Roman"/>
          <w:sz w:val="28"/>
          <w:szCs w:val="28"/>
        </w:rPr>
        <w:t xml:space="preserve">de recursos na fase de habilitação, o Presidente da Comissão Licitação convocará nova sessão pública para anunciar a decisão dada ao mesmo e, nesta mesma sessão, abrirá a Proposta Comercial das Licitantes habilitadas;  </w:t>
      </w:r>
    </w:p>
    <w:p w:rsidR="00724D12" w:rsidRPr="00330F45" w:rsidRDefault="006A4C7B"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9</w:t>
      </w:r>
      <w:r w:rsidR="00724D12" w:rsidRPr="00330F45">
        <w:rPr>
          <w:rFonts w:ascii="Times New Roman" w:hAnsi="Times New Roman" w:cs="Times New Roman"/>
          <w:sz w:val="28"/>
          <w:szCs w:val="28"/>
        </w:rPr>
        <w:t>.6- Será Inabilitada a licitante que deixar de apresentar qualquer um dos documentos relacionados no</w:t>
      </w:r>
      <w:r w:rsidR="00031761" w:rsidRPr="00330F45">
        <w:rPr>
          <w:rFonts w:ascii="Times New Roman" w:hAnsi="Times New Roman" w:cs="Times New Roman"/>
          <w:sz w:val="28"/>
          <w:szCs w:val="28"/>
        </w:rPr>
        <w:t>s</w:t>
      </w:r>
      <w:r w:rsidR="00724D12" w:rsidRPr="00330F45">
        <w:rPr>
          <w:rFonts w:ascii="Times New Roman" w:hAnsi="Times New Roman" w:cs="Times New Roman"/>
          <w:sz w:val="28"/>
          <w:szCs w:val="28"/>
        </w:rPr>
        <w:t xml:space="preserve"> </w:t>
      </w:r>
      <w:proofErr w:type="spellStart"/>
      <w:r w:rsidR="00724D12" w:rsidRPr="00330F45">
        <w:rPr>
          <w:rFonts w:ascii="Times New Roman" w:hAnsi="Times New Roman" w:cs="Times New Roman"/>
          <w:sz w:val="28"/>
          <w:szCs w:val="28"/>
        </w:rPr>
        <w:t>ite</w:t>
      </w:r>
      <w:r w:rsidR="00031761" w:rsidRPr="00330F45">
        <w:rPr>
          <w:rFonts w:ascii="Times New Roman" w:hAnsi="Times New Roman" w:cs="Times New Roman"/>
          <w:sz w:val="28"/>
          <w:szCs w:val="28"/>
        </w:rPr>
        <w:t>s</w:t>
      </w:r>
      <w:proofErr w:type="spellEnd"/>
      <w:r w:rsidR="00724D12" w:rsidRPr="00330F45">
        <w:rPr>
          <w:rFonts w:ascii="Times New Roman" w:hAnsi="Times New Roman" w:cs="Times New Roman"/>
          <w:sz w:val="28"/>
          <w:szCs w:val="28"/>
        </w:rPr>
        <w:t xml:space="preserve"> </w:t>
      </w:r>
      <w:r w:rsidR="00031761" w:rsidRPr="00330F45">
        <w:rPr>
          <w:rFonts w:ascii="Times New Roman" w:hAnsi="Times New Roman" w:cs="Times New Roman"/>
          <w:sz w:val="28"/>
          <w:szCs w:val="28"/>
        </w:rPr>
        <w:t>7</w:t>
      </w:r>
      <w:r w:rsidR="00724D12" w:rsidRPr="00330F45">
        <w:rPr>
          <w:rFonts w:ascii="Times New Roman" w:hAnsi="Times New Roman" w:cs="Times New Roman"/>
          <w:sz w:val="28"/>
          <w:szCs w:val="28"/>
        </w:rPr>
        <w:t>.1</w:t>
      </w:r>
      <w:r w:rsidR="00031761" w:rsidRPr="00330F45">
        <w:rPr>
          <w:rFonts w:ascii="Times New Roman" w:hAnsi="Times New Roman" w:cs="Times New Roman"/>
          <w:sz w:val="28"/>
          <w:szCs w:val="28"/>
        </w:rPr>
        <w:t xml:space="preserve"> ao 7.6</w:t>
      </w:r>
      <w:r w:rsidR="003C2FA9" w:rsidRPr="00330F45">
        <w:rPr>
          <w:rFonts w:ascii="Times New Roman" w:hAnsi="Times New Roman" w:cs="Times New Roman"/>
          <w:sz w:val="28"/>
          <w:szCs w:val="28"/>
        </w:rPr>
        <w:t xml:space="preserve"> e 8.2</w:t>
      </w:r>
      <w:r w:rsidR="00724D12" w:rsidRPr="00330F45">
        <w:rPr>
          <w:rFonts w:ascii="Times New Roman" w:hAnsi="Times New Roman" w:cs="Times New Roman"/>
          <w:sz w:val="28"/>
          <w:szCs w:val="28"/>
        </w:rPr>
        <w:t xml:space="preserve"> e seus respectivos subitens ou os apresentar em desacordo com as exigências do presente Edital; </w:t>
      </w:r>
    </w:p>
    <w:p w:rsidR="00724D12" w:rsidRPr="00330F45" w:rsidRDefault="006A4C7B"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9</w:t>
      </w:r>
      <w:r w:rsidR="001744D2" w:rsidRPr="00330F45">
        <w:rPr>
          <w:rFonts w:ascii="Times New Roman" w:hAnsi="Times New Roman" w:cs="Times New Roman"/>
          <w:sz w:val="28"/>
          <w:szCs w:val="28"/>
        </w:rPr>
        <w:t xml:space="preserve">.7- O ENVELOPE </w:t>
      </w:r>
      <w:r w:rsidR="00724D12" w:rsidRPr="00330F45">
        <w:rPr>
          <w:rFonts w:ascii="Times New Roman" w:hAnsi="Times New Roman" w:cs="Times New Roman"/>
          <w:sz w:val="28"/>
          <w:szCs w:val="28"/>
        </w:rPr>
        <w:t xml:space="preserve">02, devidamente lacrado e rubricado, contendo a PROPOSTA COMERCIAL da licitante inabilitada, ser-lhe-á devolvida através de remessa postal ou, dependendo do caso, na </w:t>
      </w:r>
      <w:r w:rsidR="001744D2" w:rsidRPr="00330F45">
        <w:rPr>
          <w:rFonts w:ascii="Times New Roman" w:hAnsi="Times New Roman" w:cs="Times New Roman"/>
          <w:sz w:val="28"/>
          <w:szCs w:val="28"/>
        </w:rPr>
        <w:t xml:space="preserve">própria sessão. </w:t>
      </w:r>
    </w:p>
    <w:p w:rsidR="00724D12" w:rsidRPr="00330F45" w:rsidRDefault="006A4C7B"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9</w:t>
      </w:r>
      <w:r w:rsidR="00724D12" w:rsidRPr="00330F45">
        <w:rPr>
          <w:rFonts w:ascii="Times New Roman" w:hAnsi="Times New Roman" w:cs="Times New Roman"/>
          <w:sz w:val="28"/>
          <w:szCs w:val="28"/>
        </w:rPr>
        <w:t xml:space="preserve">.8 – </w:t>
      </w:r>
      <w:r w:rsidR="00642EEF" w:rsidRPr="00330F45">
        <w:rPr>
          <w:rFonts w:ascii="Times New Roman" w:hAnsi="Times New Roman" w:cs="Times New Roman"/>
          <w:sz w:val="28"/>
          <w:szCs w:val="28"/>
        </w:rPr>
        <w:t>De acordo com</w:t>
      </w:r>
      <w:r w:rsidR="00724D12" w:rsidRPr="00330F45">
        <w:rPr>
          <w:rFonts w:ascii="Times New Roman" w:hAnsi="Times New Roman" w:cs="Times New Roman"/>
          <w:sz w:val="28"/>
          <w:szCs w:val="28"/>
        </w:rPr>
        <w:t xml:space="preserve"> o art. 48, § 3º, quando todas as licitantes forem inabilitadas, ou todas as propostas desclassificadas, a autoridade competente poderá fixar às licitantes, o prazo de 08 (oito) dias úteis para apresentação de nova documentação, ou de outras propostas, escoimadas das causas referidas na condição anterior. </w:t>
      </w:r>
    </w:p>
    <w:p w:rsidR="004E30D9" w:rsidRPr="00330F45" w:rsidRDefault="004E30D9" w:rsidP="00E93CDC">
      <w:pPr>
        <w:pStyle w:val="SemEspaamento"/>
        <w:spacing w:line="360" w:lineRule="auto"/>
        <w:jc w:val="both"/>
        <w:rPr>
          <w:rFonts w:ascii="Times New Roman" w:hAnsi="Times New Roman" w:cs="Times New Roman"/>
          <w:sz w:val="24"/>
          <w:szCs w:val="24"/>
        </w:rPr>
      </w:pPr>
    </w:p>
    <w:p w:rsidR="00724D12" w:rsidRPr="00330F45" w:rsidRDefault="003C2FA9"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 xml:space="preserve">10 </w:t>
      </w:r>
      <w:r w:rsidR="00724D12" w:rsidRPr="00330F45">
        <w:rPr>
          <w:rFonts w:ascii="Times New Roman" w:hAnsi="Times New Roman" w:cs="Times New Roman"/>
          <w:b/>
          <w:sz w:val="28"/>
          <w:szCs w:val="28"/>
        </w:rPr>
        <w:t>-</w:t>
      </w:r>
      <w:r w:rsidRPr="00330F45">
        <w:rPr>
          <w:rFonts w:ascii="Times New Roman" w:hAnsi="Times New Roman" w:cs="Times New Roman"/>
          <w:b/>
          <w:sz w:val="28"/>
          <w:szCs w:val="28"/>
        </w:rPr>
        <w:t xml:space="preserve"> </w:t>
      </w:r>
      <w:r w:rsidR="00724D12" w:rsidRPr="00330F45">
        <w:rPr>
          <w:rFonts w:ascii="Times New Roman" w:hAnsi="Times New Roman" w:cs="Times New Roman"/>
          <w:b/>
          <w:sz w:val="28"/>
          <w:szCs w:val="28"/>
        </w:rPr>
        <w:t xml:space="preserve">ABERTURA E AVALIAÇÃO DAS PROPOSTAS COMERCIAIS </w:t>
      </w:r>
    </w:p>
    <w:p w:rsidR="00724D12" w:rsidRPr="00330F45" w:rsidRDefault="00B23DB7"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10</w:t>
      </w:r>
      <w:r w:rsidR="00724D12" w:rsidRPr="00330F45">
        <w:rPr>
          <w:rFonts w:ascii="Times New Roman" w:hAnsi="Times New Roman" w:cs="Times New Roman"/>
          <w:sz w:val="28"/>
          <w:szCs w:val="28"/>
        </w:rPr>
        <w:t xml:space="preserve">.1- Respeitando o disposto no </w:t>
      </w:r>
      <w:r w:rsidR="00180AE8" w:rsidRPr="00330F45">
        <w:rPr>
          <w:rFonts w:ascii="Times New Roman" w:hAnsi="Times New Roman" w:cs="Times New Roman"/>
          <w:sz w:val="28"/>
          <w:szCs w:val="28"/>
        </w:rPr>
        <w:t>subitem</w:t>
      </w:r>
      <w:r w:rsidR="00724D12" w:rsidRPr="00330F45">
        <w:rPr>
          <w:rFonts w:ascii="Times New Roman" w:hAnsi="Times New Roman" w:cs="Times New Roman"/>
          <w:sz w:val="28"/>
          <w:szCs w:val="28"/>
        </w:rPr>
        <w:t xml:space="preserve"> </w:t>
      </w:r>
      <w:r w:rsidRPr="00330F45">
        <w:rPr>
          <w:rFonts w:ascii="Times New Roman" w:hAnsi="Times New Roman" w:cs="Times New Roman"/>
          <w:sz w:val="28"/>
          <w:szCs w:val="28"/>
        </w:rPr>
        <w:t>9</w:t>
      </w:r>
      <w:r w:rsidR="00724D12" w:rsidRPr="00330F45">
        <w:rPr>
          <w:rFonts w:ascii="Times New Roman" w:hAnsi="Times New Roman" w:cs="Times New Roman"/>
          <w:sz w:val="28"/>
          <w:szCs w:val="28"/>
        </w:rPr>
        <w:t xml:space="preserve">.3 e </w:t>
      </w:r>
      <w:r w:rsidRPr="00330F45">
        <w:rPr>
          <w:rFonts w:ascii="Times New Roman" w:hAnsi="Times New Roman" w:cs="Times New Roman"/>
          <w:sz w:val="28"/>
          <w:szCs w:val="28"/>
        </w:rPr>
        <w:t>9</w:t>
      </w:r>
      <w:r w:rsidR="00724D12" w:rsidRPr="00330F45">
        <w:rPr>
          <w:rFonts w:ascii="Times New Roman" w:hAnsi="Times New Roman" w:cs="Times New Roman"/>
          <w:sz w:val="28"/>
          <w:szCs w:val="28"/>
        </w:rPr>
        <w:t>.4, na data hora e local informado no</w:t>
      </w:r>
      <w:r w:rsidR="00D6418F" w:rsidRPr="00330F45">
        <w:rPr>
          <w:rFonts w:ascii="Times New Roman" w:hAnsi="Times New Roman" w:cs="Times New Roman"/>
          <w:sz w:val="28"/>
          <w:szCs w:val="28"/>
        </w:rPr>
        <w:t xml:space="preserve"> </w:t>
      </w:r>
      <w:r w:rsidR="00724D12" w:rsidRPr="00330F45">
        <w:rPr>
          <w:rFonts w:ascii="Times New Roman" w:hAnsi="Times New Roman" w:cs="Times New Roman"/>
          <w:sz w:val="28"/>
          <w:szCs w:val="28"/>
        </w:rPr>
        <w:t>documento</w:t>
      </w:r>
      <w:r w:rsidR="00D6418F" w:rsidRPr="00330F45">
        <w:rPr>
          <w:rFonts w:ascii="Times New Roman" w:hAnsi="Times New Roman" w:cs="Times New Roman"/>
          <w:sz w:val="28"/>
          <w:szCs w:val="28"/>
        </w:rPr>
        <w:t xml:space="preserve"> </w:t>
      </w:r>
      <w:r w:rsidR="00724D12" w:rsidRPr="00330F45">
        <w:rPr>
          <w:rFonts w:ascii="Times New Roman" w:hAnsi="Times New Roman" w:cs="Times New Roman"/>
          <w:sz w:val="28"/>
          <w:szCs w:val="28"/>
        </w:rPr>
        <w:t>para o anúncio do resultado de HABILITAÇÃO, a Comissão Permanente de Licitação em continuidade ao</w:t>
      </w:r>
      <w:r w:rsidR="001744D2" w:rsidRPr="00330F45">
        <w:rPr>
          <w:rFonts w:ascii="Times New Roman" w:hAnsi="Times New Roman" w:cs="Times New Roman"/>
          <w:sz w:val="28"/>
          <w:szCs w:val="28"/>
        </w:rPr>
        <w:t xml:space="preserve">s trabalhos, abrirá o ENVELOPE </w:t>
      </w:r>
      <w:r w:rsidR="00724D12" w:rsidRPr="00330F45">
        <w:rPr>
          <w:rFonts w:ascii="Times New Roman" w:hAnsi="Times New Roman" w:cs="Times New Roman"/>
          <w:sz w:val="28"/>
          <w:szCs w:val="28"/>
        </w:rPr>
        <w:t xml:space="preserve">02 das Licitantes habilitadas, cujos documentos serão rubricados pelo representante das LICITANTES presentes e pela Comissão; </w:t>
      </w:r>
    </w:p>
    <w:p w:rsidR="00724D12" w:rsidRPr="00330F45" w:rsidRDefault="00B23DB7"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10</w:t>
      </w:r>
      <w:r w:rsidR="00724D12" w:rsidRPr="00330F45">
        <w:rPr>
          <w:rFonts w:ascii="Times New Roman" w:hAnsi="Times New Roman" w:cs="Times New Roman"/>
          <w:sz w:val="28"/>
          <w:szCs w:val="28"/>
        </w:rPr>
        <w:t>.1.1- Caso alguma licitante for inabilitada, a Comissão de Licitação abrirá prazo recursal, para a licitante inabilitada propor recurso contra a decisão da comissão, decorrido o</w:t>
      </w:r>
      <w:r w:rsidR="00D6418F" w:rsidRPr="00330F45">
        <w:rPr>
          <w:rFonts w:ascii="Times New Roman" w:hAnsi="Times New Roman" w:cs="Times New Roman"/>
          <w:sz w:val="28"/>
          <w:szCs w:val="28"/>
        </w:rPr>
        <w:t xml:space="preserve"> </w:t>
      </w:r>
      <w:r w:rsidR="00724D12" w:rsidRPr="00330F45">
        <w:rPr>
          <w:rFonts w:ascii="Times New Roman" w:hAnsi="Times New Roman" w:cs="Times New Roman"/>
          <w:sz w:val="28"/>
          <w:szCs w:val="28"/>
        </w:rPr>
        <w:t xml:space="preserve">prazo legal estabelecido na Lei Federal n.º 8.666/93 a comissão procederá à abertura dos envelopes das PROPOSTAS COMERCIAIS; </w:t>
      </w:r>
    </w:p>
    <w:p w:rsidR="00724D12" w:rsidRPr="00330F45" w:rsidRDefault="00B23DB7"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lastRenderedPageBreak/>
        <w:t>10</w:t>
      </w:r>
      <w:r w:rsidR="00724D12" w:rsidRPr="00330F45">
        <w:rPr>
          <w:rFonts w:ascii="Times New Roman" w:hAnsi="Times New Roman" w:cs="Times New Roman"/>
          <w:sz w:val="28"/>
          <w:szCs w:val="28"/>
        </w:rPr>
        <w:t xml:space="preserve">.2- A Comissão de Licitação poderá apreciar em Sessão Privativa ou não a PROPOSTA COMERCIAL da(s) Licitante(s) habilitada(s), desclassificando aquelas que:  </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w:t>
      </w:r>
      <w:r w:rsidR="001744D2" w:rsidRPr="00330F45">
        <w:rPr>
          <w:rFonts w:ascii="Times New Roman" w:hAnsi="Times New Roman" w:cs="Times New Roman"/>
          <w:sz w:val="28"/>
          <w:szCs w:val="28"/>
        </w:rPr>
        <w:t>.</w:t>
      </w:r>
      <w:r w:rsidRPr="00330F45">
        <w:rPr>
          <w:rFonts w:ascii="Times New Roman" w:hAnsi="Times New Roman" w:cs="Times New Roman"/>
          <w:sz w:val="28"/>
          <w:szCs w:val="28"/>
        </w:rPr>
        <w:t xml:space="preserve"> Apresentar propostas com valor global superior ou com preços manifestamente</w:t>
      </w:r>
      <w:r w:rsidR="001744D2" w:rsidRPr="00330F45">
        <w:rPr>
          <w:rFonts w:ascii="Times New Roman" w:hAnsi="Times New Roman" w:cs="Times New Roman"/>
          <w:sz w:val="28"/>
          <w:szCs w:val="28"/>
        </w:rPr>
        <w:t xml:space="preserve"> </w:t>
      </w:r>
      <w:r w:rsidR="006F79D5" w:rsidRPr="00330F45">
        <w:rPr>
          <w:rFonts w:ascii="Times New Roman" w:hAnsi="Times New Roman" w:cs="Times New Roman"/>
          <w:sz w:val="28"/>
          <w:szCs w:val="28"/>
        </w:rPr>
        <w:t>inexequíveis</w:t>
      </w:r>
      <w:r w:rsidRPr="00330F45">
        <w:rPr>
          <w:rFonts w:ascii="Times New Roman" w:hAnsi="Times New Roman" w:cs="Times New Roman"/>
          <w:sz w:val="28"/>
          <w:szCs w:val="28"/>
        </w:rPr>
        <w:t xml:space="preserve"> da cotação de preços máximos pré-estabelecidos na planilha orçamentária,</w:t>
      </w:r>
      <w:r w:rsidR="006F79D5"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especificada no ato convocatório da licitação, de valor zero ou incompatível com os custos dos insumos praticados pelo mercado, com base ao que trata o Art. 48 da Lei Federal </w:t>
      </w:r>
      <w:r w:rsidR="006208F4" w:rsidRPr="00330F45">
        <w:rPr>
          <w:rFonts w:ascii="Times New Roman" w:hAnsi="Times New Roman" w:cs="Times New Roman"/>
          <w:sz w:val="28"/>
          <w:szCs w:val="28"/>
        </w:rPr>
        <w:t>n.º</w:t>
      </w:r>
      <w:r w:rsidRPr="00330F45">
        <w:rPr>
          <w:rFonts w:ascii="Times New Roman" w:hAnsi="Times New Roman" w:cs="Times New Roman"/>
          <w:sz w:val="28"/>
          <w:szCs w:val="28"/>
        </w:rPr>
        <w:t xml:space="preserve"> 8.666/93; </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2. Que não atendam </w:t>
      </w:r>
      <w:r w:rsidR="00662A16" w:rsidRPr="00330F45">
        <w:rPr>
          <w:rFonts w:ascii="Times New Roman" w:hAnsi="Times New Roman" w:cs="Times New Roman"/>
          <w:sz w:val="28"/>
          <w:szCs w:val="28"/>
        </w:rPr>
        <w:t>às</w:t>
      </w:r>
      <w:r w:rsidRPr="00330F45">
        <w:rPr>
          <w:rFonts w:ascii="Times New Roman" w:hAnsi="Times New Roman" w:cs="Times New Roman"/>
          <w:sz w:val="28"/>
          <w:szCs w:val="28"/>
        </w:rPr>
        <w:t xml:space="preserve"> exigências do </w:t>
      </w:r>
      <w:r w:rsidR="001744D2" w:rsidRPr="00330F45">
        <w:rPr>
          <w:rFonts w:ascii="Times New Roman" w:hAnsi="Times New Roman" w:cs="Times New Roman"/>
          <w:sz w:val="28"/>
          <w:szCs w:val="28"/>
        </w:rPr>
        <w:t xml:space="preserve">ato convocatório da licitação. </w:t>
      </w:r>
    </w:p>
    <w:p w:rsidR="00724D12" w:rsidRPr="00330F45" w:rsidRDefault="00B23DB7"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10</w:t>
      </w:r>
      <w:r w:rsidR="00724D12" w:rsidRPr="00330F45">
        <w:rPr>
          <w:rFonts w:ascii="Times New Roman" w:hAnsi="Times New Roman" w:cs="Times New Roman"/>
          <w:sz w:val="28"/>
          <w:szCs w:val="28"/>
        </w:rPr>
        <w:t xml:space="preserve">.3- Os erros de soma e/ou multiplicação, eventualmente, configurados na Proposta Comercial das Licitantes, serão corrigidos pela Comissão de Licitação e consignados em ata; </w:t>
      </w:r>
    </w:p>
    <w:p w:rsidR="00724D12" w:rsidRPr="00330F45" w:rsidRDefault="00B23DB7"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10</w:t>
      </w:r>
      <w:r w:rsidR="00724D12" w:rsidRPr="00330F45">
        <w:rPr>
          <w:rFonts w:ascii="Times New Roman" w:hAnsi="Times New Roman" w:cs="Times New Roman"/>
          <w:sz w:val="28"/>
          <w:szCs w:val="28"/>
        </w:rPr>
        <w:t>.4- A Comissão Permanente de Licitações, assim que tiver de posse do Resultado Final,</w:t>
      </w:r>
      <w:r w:rsidR="001744D2" w:rsidRPr="00330F45">
        <w:rPr>
          <w:rFonts w:ascii="Times New Roman" w:hAnsi="Times New Roman" w:cs="Times New Roman"/>
          <w:sz w:val="28"/>
          <w:szCs w:val="28"/>
        </w:rPr>
        <w:t xml:space="preserve"> </w:t>
      </w:r>
      <w:r w:rsidR="00724D12" w:rsidRPr="00330F45">
        <w:rPr>
          <w:rFonts w:ascii="Times New Roman" w:hAnsi="Times New Roman" w:cs="Times New Roman"/>
          <w:sz w:val="28"/>
          <w:szCs w:val="28"/>
        </w:rPr>
        <w:t>comunicará através</w:t>
      </w:r>
      <w:r w:rsidR="00724D12" w:rsidRPr="00330F45">
        <w:rPr>
          <w:rFonts w:ascii="Times New Roman" w:hAnsi="Times New Roman" w:cs="Times New Roman"/>
          <w:color w:val="FF0000"/>
          <w:sz w:val="28"/>
          <w:szCs w:val="28"/>
        </w:rPr>
        <w:t xml:space="preserve"> </w:t>
      </w:r>
      <w:r w:rsidR="00724D12" w:rsidRPr="00330F45">
        <w:rPr>
          <w:rFonts w:ascii="Times New Roman" w:hAnsi="Times New Roman" w:cs="Times New Roman"/>
          <w:sz w:val="28"/>
          <w:szCs w:val="28"/>
        </w:rPr>
        <w:t xml:space="preserve">de e-mail a todas as licitantes participantes desta Licitação. </w:t>
      </w:r>
    </w:p>
    <w:p w:rsidR="00724D12" w:rsidRPr="00330F45" w:rsidRDefault="00724D12" w:rsidP="00E93CDC">
      <w:pPr>
        <w:pStyle w:val="SemEspaamento"/>
        <w:spacing w:line="360" w:lineRule="auto"/>
        <w:jc w:val="both"/>
        <w:rPr>
          <w:rFonts w:ascii="Times New Roman" w:hAnsi="Times New Roman" w:cs="Times New Roman"/>
          <w:sz w:val="24"/>
          <w:szCs w:val="24"/>
        </w:rPr>
      </w:pP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1</w:t>
      </w:r>
      <w:r w:rsidR="00B23DB7" w:rsidRPr="00330F45">
        <w:rPr>
          <w:rFonts w:ascii="Times New Roman" w:hAnsi="Times New Roman" w:cs="Times New Roman"/>
          <w:b/>
          <w:sz w:val="28"/>
          <w:szCs w:val="28"/>
        </w:rPr>
        <w:t>1</w:t>
      </w:r>
      <w:r w:rsidR="001744D2" w:rsidRPr="00330F45">
        <w:rPr>
          <w:rFonts w:ascii="Times New Roman" w:hAnsi="Times New Roman" w:cs="Times New Roman"/>
          <w:b/>
          <w:sz w:val="28"/>
          <w:szCs w:val="28"/>
        </w:rPr>
        <w:t xml:space="preserve"> </w:t>
      </w:r>
      <w:r w:rsidRPr="00330F45">
        <w:rPr>
          <w:rFonts w:ascii="Times New Roman" w:hAnsi="Times New Roman" w:cs="Times New Roman"/>
          <w:b/>
          <w:sz w:val="28"/>
          <w:szCs w:val="28"/>
        </w:rPr>
        <w:t xml:space="preserve">- JULGAMENTO DAS PROPOSTAS COMERCIAIS </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w:t>
      </w:r>
      <w:r w:rsidR="00F555D5" w:rsidRPr="00330F45">
        <w:rPr>
          <w:rFonts w:ascii="Times New Roman" w:hAnsi="Times New Roman" w:cs="Times New Roman"/>
          <w:sz w:val="28"/>
          <w:szCs w:val="28"/>
        </w:rPr>
        <w:t>1</w:t>
      </w:r>
      <w:r w:rsidRPr="00330F45">
        <w:rPr>
          <w:rFonts w:ascii="Times New Roman" w:hAnsi="Times New Roman" w:cs="Times New Roman"/>
          <w:sz w:val="28"/>
          <w:szCs w:val="28"/>
        </w:rPr>
        <w:t xml:space="preserve">.1- Observando o disposto neste Edital, a Comissão de Licitação classificará a(s) proposta(s), pela ordem de menor preço, e comunicará formalmente a sua decisão às Licitantes; </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w:t>
      </w:r>
      <w:r w:rsidR="00F555D5" w:rsidRPr="00330F45">
        <w:rPr>
          <w:rFonts w:ascii="Times New Roman" w:hAnsi="Times New Roman" w:cs="Times New Roman"/>
          <w:sz w:val="28"/>
          <w:szCs w:val="28"/>
        </w:rPr>
        <w:t>1</w:t>
      </w:r>
      <w:r w:rsidRPr="00330F45">
        <w:rPr>
          <w:rFonts w:ascii="Times New Roman" w:hAnsi="Times New Roman" w:cs="Times New Roman"/>
          <w:sz w:val="28"/>
          <w:szCs w:val="28"/>
        </w:rPr>
        <w:t xml:space="preserve">.2- Havendo empate entre duas ou mais propostas, o desempate far-se-á obedecendo </w:t>
      </w:r>
      <w:r w:rsidR="001744D2" w:rsidRPr="00330F45">
        <w:rPr>
          <w:rFonts w:ascii="Times New Roman" w:hAnsi="Times New Roman" w:cs="Times New Roman"/>
          <w:sz w:val="28"/>
          <w:szCs w:val="28"/>
        </w:rPr>
        <w:t>à</w:t>
      </w:r>
      <w:r w:rsidRPr="00330F45">
        <w:rPr>
          <w:rFonts w:ascii="Times New Roman" w:hAnsi="Times New Roman" w:cs="Times New Roman"/>
          <w:sz w:val="28"/>
          <w:szCs w:val="28"/>
        </w:rPr>
        <w:t xml:space="preserve"> seguinte ordem: </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a) Serviços prestados por empresas brasileiras, de capital nacional; </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b) Serviços prestados por empresas brasileiras. </w:t>
      </w:r>
    </w:p>
    <w:p w:rsidR="00724D12" w:rsidRPr="00330F45" w:rsidRDefault="00724D12" w:rsidP="00642EEF">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w:t>
      </w:r>
      <w:r w:rsidR="00F555D5" w:rsidRPr="00330F45">
        <w:rPr>
          <w:rFonts w:ascii="Times New Roman" w:hAnsi="Times New Roman" w:cs="Times New Roman"/>
          <w:sz w:val="28"/>
          <w:szCs w:val="28"/>
        </w:rPr>
        <w:t>1</w:t>
      </w:r>
      <w:r w:rsidRPr="00330F45">
        <w:rPr>
          <w:rFonts w:ascii="Times New Roman" w:hAnsi="Times New Roman" w:cs="Times New Roman"/>
          <w:sz w:val="28"/>
          <w:szCs w:val="28"/>
        </w:rPr>
        <w:t xml:space="preserve">.3- Persistindo o empate, a escolha da(s) vencedora(s) será feita através de sorteio, em horário e local a </w:t>
      </w:r>
      <w:r w:rsidR="001744D2" w:rsidRPr="00330F45">
        <w:rPr>
          <w:rFonts w:ascii="Times New Roman" w:hAnsi="Times New Roman" w:cs="Times New Roman"/>
          <w:sz w:val="28"/>
          <w:szCs w:val="28"/>
        </w:rPr>
        <w:t>ser</w:t>
      </w:r>
      <w:r w:rsidRPr="00330F45">
        <w:rPr>
          <w:rFonts w:ascii="Times New Roman" w:hAnsi="Times New Roman" w:cs="Times New Roman"/>
          <w:sz w:val="28"/>
          <w:szCs w:val="28"/>
        </w:rPr>
        <w:t xml:space="preserve"> </w:t>
      </w:r>
      <w:r w:rsidR="001744D2" w:rsidRPr="00330F45">
        <w:rPr>
          <w:rFonts w:ascii="Times New Roman" w:hAnsi="Times New Roman" w:cs="Times New Roman"/>
          <w:sz w:val="28"/>
          <w:szCs w:val="28"/>
        </w:rPr>
        <w:t>definido</w:t>
      </w:r>
      <w:r w:rsidRPr="00330F45">
        <w:rPr>
          <w:rFonts w:ascii="Times New Roman" w:hAnsi="Times New Roman" w:cs="Times New Roman"/>
          <w:sz w:val="28"/>
          <w:szCs w:val="28"/>
        </w:rPr>
        <w:t xml:space="preserve"> pela Comissão de Licitação, podendo ser realizado este sorteio na própria sessão; </w:t>
      </w:r>
      <w:r w:rsidRPr="00330F45">
        <w:rPr>
          <w:rFonts w:ascii="Times New Roman" w:hAnsi="Times New Roman" w:cs="Times New Roman"/>
          <w:sz w:val="28"/>
          <w:szCs w:val="28"/>
        </w:rPr>
        <w:cr/>
        <w:t>1</w:t>
      </w:r>
      <w:r w:rsidR="00F555D5" w:rsidRPr="00330F45">
        <w:rPr>
          <w:rFonts w:ascii="Times New Roman" w:hAnsi="Times New Roman" w:cs="Times New Roman"/>
          <w:sz w:val="28"/>
          <w:szCs w:val="28"/>
        </w:rPr>
        <w:t>1</w:t>
      </w:r>
      <w:r w:rsidRPr="00330F45">
        <w:rPr>
          <w:rFonts w:ascii="Times New Roman" w:hAnsi="Times New Roman" w:cs="Times New Roman"/>
          <w:sz w:val="28"/>
          <w:szCs w:val="28"/>
        </w:rPr>
        <w:t xml:space="preserve">.4- A Comissão de Licitação submeterá sua decisão ao Departamento Jurídico para posteriormente remeter à autoridade competente para fins de homologação para </w:t>
      </w:r>
      <w:r w:rsidRPr="00330F45">
        <w:rPr>
          <w:rFonts w:ascii="Times New Roman" w:hAnsi="Times New Roman" w:cs="Times New Roman"/>
          <w:sz w:val="28"/>
          <w:szCs w:val="28"/>
        </w:rPr>
        <w:lastRenderedPageBreak/>
        <w:t>posterior</w:t>
      </w:r>
      <w:r w:rsidR="0076754F"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adjudicação do seu objeto ao primeiro classificado, se outra não for sua decisão. </w:t>
      </w:r>
    </w:p>
    <w:p w:rsidR="00E3531E" w:rsidRPr="00330F45" w:rsidRDefault="00E3531E" w:rsidP="00E93CDC">
      <w:pPr>
        <w:pStyle w:val="SemEspaamento"/>
        <w:spacing w:line="360" w:lineRule="auto"/>
        <w:jc w:val="both"/>
        <w:rPr>
          <w:rFonts w:ascii="Times New Roman" w:hAnsi="Times New Roman" w:cs="Times New Roman"/>
          <w:b/>
          <w:sz w:val="28"/>
          <w:szCs w:val="28"/>
        </w:rPr>
      </w:pP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1</w:t>
      </w:r>
      <w:r w:rsidR="00F555D5" w:rsidRPr="00330F45">
        <w:rPr>
          <w:rFonts w:ascii="Times New Roman" w:hAnsi="Times New Roman" w:cs="Times New Roman"/>
          <w:b/>
          <w:sz w:val="28"/>
          <w:szCs w:val="28"/>
        </w:rPr>
        <w:t>2</w:t>
      </w:r>
      <w:r w:rsidRPr="00330F45">
        <w:rPr>
          <w:rFonts w:ascii="Times New Roman" w:hAnsi="Times New Roman" w:cs="Times New Roman"/>
          <w:b/>
          <w:sz w:val="28"/>
          <w:szCs w:val="28"/>
        </w:rPr>
        <w:t xml:space="preserve">- IMPUGNAÇÃO E RECURSO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w:t>
      </w:r>
      <w:r w:rsidR="00F555D5" w:rsidRPr="00330F45">
        <w:rPr>
          <w:rFonts w:ascii="Times New Roman" w:hAnsi="Times New Roman" w:cs="Times New Roman"/>
          <w:sz w:val="28"/>
          <w:szCs w:val="28"/>
        </w:rPr>
        <w:t>2</w:t>
      </w:r>
      <w:r w:rsidRPr="00330F45">
        <w:rPr>
          <w:rFonts w:ascii="Times New Roman" w:hAnsi="Times New Roman" w:cs="Times New Roman"/>
          <w:sz w:val="28"/>
          <w:szCs w:val="28"/>
        </w:rPr>
        <w:t xml:space="preserve">.1- As impugnações ou dúvidas quanto ao edital e seus anexos, deverão ser suscitadas, por escrito, e dirigidas à autoridade que assinou o edital, até 05 (cinco) dias anteriores à data que trata o </w:t>
      </w:r>
      <w:r w:rsidR="00180AE8" w:rsidRPr="00330F45">
        <w:rPr>
          <w:rFonts w:ascii="Times New Roman" w:hAnsi="Times New Roman" w:cs="Times New Roman"/>
          <w:sz w:val="28"/>
          <w:szCs w:val="28"/>
        </w:rPr>
        <w:t>subitem</w:t>
      </w:r>
      <w:r w:rsidRPr="00330F45">
        <w:rPr>
          <w:rFonts w:ascii="Times New Roman" w:hAnsi="Times New Roman" w:cs="Times New Roman"/>
          <w:sz w:val="28"/>
          <w:szCs w:val="28"/>
        </w:rPr>
        <w:t xml:space="preserve"> 1.2;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w:t>
      </w:r>
      <w:r w:rsidR="00F555D5" w:rsidRPr="00330F45">
        <w:rPr>
          <w:rFonts w:ascii="Times New Roman" w:hAnsi="Times New Roman" w:cs="Times New Roman"/>
          <w:sz w:val="28"/>
          <w:szCs w:val="28"/>
        </w:rPr>
        <w:t>2</w:t>
      </w:r>
      <w:r w:rsidRPr="00330F45">
        <w:rPr>
          <w:rFonts w:ascii="Times New Roman" w:hAnsi="Times New Roman" w:cs="Times New Roman"/>
          <w:sz w:val="28"/>
          <w:szCs w:val="28"/>
        </w:rPr>
        <w:t xml:space="preserve">.2- Apresentadas impugnações ou dúvidas quanto ao edital, às mesmas serão respondidas, ao interessado, no prazo de até 03 (três) dias úteis, depois de protocoladas;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w:t>
      </w:r>
      <w:r w:rsidR="00F555D5" w:rsidRPr="00330F45">
        <w:rPr>
          <w:rFonts w:ascii="Times New Roman" w:hAnsi="Times New Roman" w:cs="Times New Roman"/>
          <w:sz w:val="28"/>
          <w:szCs w:val="28"/>
        </w:rPr>
        <w:t>2</w:t>
      </w:r>
      <w:r w:rsidRPr="00330F45">
        <w:rPr>
          <w:rFonts w:ascii="Times New Roman" w:hAnsi="Times New Roman" w:cs="Times New Roman"/>
          <w:sz w:val="28"/>
          <w:szCs w:val="28"/>
        </w:rPr>
        <w:t>.3- As licitantes, depois de informada da decisão da Comissão de Licitação, no tocante a habilitação ou julgamento de Proposta Comercial e se dela discordar, terá o prazo de</w:t>
      </w:r>
      <w:r w:rsidR="00180AE8"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05 (cinco) dias úteis para interpor recursos, contado da intimação do ato ou da lavratura da ata;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w:t>
      </w:r>
      <w:r w:rsidR="00F555D5" w:rsidRPr="00330F45">
        <w:rPr>
          <w:rFonts w:ascii="Times New Roman" w:hAnsi="Times New Roman" w:cs="Times New Roman"/>
          <w:sz w:val="28"/>
          <w:szCs w:val="28"/>
        </w:rPr>
        <w:t>2</w:t>
      </w:r>
      <w:r w:rsidRPr="00330F45">
        <w:rPr>
          <w:rFonts w:ascii="Times New Roman" w:hAnsi="Times New Roman" w:cs="Times New Roman"/>
          <w:sz w:val="28"/>
          <w:szCs w:val="28"/>
        </w:rPr>
        <w:t xml:space="preserve">.4- Interposto o recurso, nos termos do </w:t>
      </w:r>
      <w:r w:rsidR="00180AE8" w:rsidRPr="00330F45">
        <w:rPr>
          <w:rFonts w:ascii="Times New Roman" w:hAnsi="Times New Roman" w:cs="Times New Roman"/>
          <w:sz w:val="28"/>
          <w:szCs w:val="28"/>
        </w:rPr>
        <w:t>subitem</w:t>
      </w:r>
      <w:r w:rsidRPr="00330F45">
        <w:rPr>
          <w:rFonts w:ascii="Times New Roman" w:hAnsi="Times New Roman" w:cs="Times New Roman"/>
          <w:sz w:val="28"/>
          <w:szCs w:val="28"/>
        </w:rPr>
        <w:t xml:space="preserve"> 1</w:t>
      </w:r>
      <w:r w:rsidR="00F555D5" w:rsidRPr="00330F45">
        <w:rPr>
          <w:rFonts w:ascii="Times New Roman" w:hAnsi="Times New Roman" w:cs="Times New Roman"/>
          <w:sz w:val="28"/>
          <w:szCs w:val="28"/>
        </w:rPr>
        <w:t>2</w:t>
      </w:r>
      <w:r w:rsidRPr="00330F45">
        <w:rPr>
          <w:rFonts w:ascii="Times New Roman" w:hAnsi="Times New Roman" w:cs="Times New Roman"/>
          <w:sz w:val="28"/>
          <w:szCs w:val="28"/>
        </w:rPr>
        <w:t>.3, dele se dará ciência ao demais</w:t>
      </w:r>
      <w:r w:rsidR="00B479C6"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Licitantes, que poderão impugná-los no prazo de 05 (cinco) dias úteis;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w:t>
      </w:r>
      <w:r w:rsidR="00F555D5" w:rsidRPr="00330F45">
        <w:rPr>
          <w:rFonts w:ascii="Times New Roman" w:hAnsi="Times New Roman" w:cs="Times New Roman"/>
          <w:sz w:val="28"/>
          <w:szCs w:val="28"/>
        </w:rPr>
        <w:t>2</w:t>
      </w:r>
      <w:r w:rsidRPr="00330F45">
        <w:rPr>
          <w:rFonts w:ascii="Times New Roman" w:hAnsi="Times New Roman" w:cs="Times New Roman"/>
          <w:sz w:val="28"/>
          <w:szCs w:val="28"/>
        </w:rPr>
        <w:t xml:space="preserve">.5- O recurso deverá ser dirigido à Presidente da Comissão Permanente de Licitações da Prefeitura e entregue, mediante protocolo, durante o expediente administrativo, no Setor de Protocolo da Prefeitura Municipal de Santo Antônio do Leste/MT, ou enviado via e-mail ou fac-símile (desde que sejam enviados os originais posteriormente), sendo que somente será conhecida a petição de impugnação enviada por fac-símile se a mesma estiver legível;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w:t>
      </w:r>
      <w:r w:rsidR="00F555D5" w:rsidRPr="00330F45">
        <w:rPr>
          <w:rFonts w:ascii="Times New Roman" w:hAnsi="Times New Roman" w:cs="Times New Roman"/>
          <w:sz w:val="28"/>
          <w:szCs w:val="28"/>
        </w:rPr>
        <w:t>2</w:t>
      </w:r>
      <w:r w:rsidRPr="00330F45">
        <w:rPr>
          <w:rFonts w:ascii="Times New Roman" w:hAnsi="Times New Roman" w:cs="Times New Roman"/>
          <w:sz w:val="28"/>
          <w:szCs w:val="28"/>
        </w:rPr>
        <w:t>.6- O recurso referente à fase de habilitação ou do julgamento da proposta, terá efeito</w:t>
      </w:r>
      <w:r w:rsidR="0076754F"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suspensivo;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w:t>
      </w:r>
      <w:r w:rsidR="00F555D5" w:rsidRPr="00330F45">
        <w:rPr>
          <w:rFonts w:ascii="Times New Roman" w:hAnsi="Times New Roman" w:cs="Times New Roman"/>
          <w:sz w:val="28"/>
          <w:szCs w:val="28"/>
        </w:rPr>
        <w:t>2</w:t>
      </w:r>
      <w:r w:rsidRPr="00330F45">
        <w:rPr>
          <w:rFonts w:ascii="Times New Roman" w:hAnsi="Times New Roman" w:cs="Times New Roman"/>
          <w:sz w:val="28"/>
          <w:szCs w:val="28"/>
        </w:rPr>
        <w:t xml:space="preserve">.7- Do ato praticado pela autoridade competente, cabe recurso; </w:t>
      </w:r>
    </w:p>
    <w:p w:rsidR="00642EEF" w:rsidRPr="00330F45" w:rsidRDefault="00724D12" w:rsidP="00E93CDC">
      <w:pPr>
        <w:pStyle w:val="SemEspaamento"/>
        <w:spacing w:line="360" w:lineRule="auto"/>
        <w:jc w:val="both"/>
        <w:rPr>
          <w:rFonts w:ascii="Times New Roman" w:hAnsi="Times New Roman" w:cs="Times New Roman"/>
          <w:sz w:val="24"/>
          <w:szCs w:val="24"/>
        </w:rPr>
      </w:pPr>
      <w:r w:rsidRPr="00330F45">
        <w:rPr>
          <w:rFonts w:ascii="Times New Roman" w:hAnsi="Times New Roman" w:cs="Times New Roman"/>
          <w:sz w:val="28"/>
          <w:szCs w:val="28"/>
        </w:rPr>
        <w:t>1</w:t>
      </w:r>
      <w:r w:rsidR="00F555D5" w:rsidRPr="00330F45">
        <w:rPr>
          <w:rFonts w:ascii="Times New Roman" w:hAnsi="Times New Roman" w:cs="Times New Roman"/>
          <w:sz w:val="28"/>
          <w:szCs w:val="28"/>
        </w:rPr>
        <w:t>2</w:t>
      </w:r>
      <w:r w:rsidRPr="00330F45">
        <w:rPr>
          <w:rFonts w:ascii="Times New Roman" w:hAnsi="Times New Roman" w:cs="Times New Roman"/>
          <w:sz w:val="28"/>
          <w:szCs w:val="28"/>
        </w:rPr>
        <w:t>.8- O recurso interposto fora do prazo não será conhecido.</w:t>
      </w:r>
      <w:r w:rsidRPr="00330F45">
        <w:rPr>
          <w:rFonts w:ascii="Times New Roman" w:hAnsi="Times New Roman" w:cs="Times New Roman"/>
          <w:sz w:val="24"/>
          <w:szCs w:val="24"/>
        </w:rPr>
        <w:t xml:space="preserve"> </w:t>
      </w:r>
      <w:r w:rsidRPr="00330F45">
        <w:rPr>
          <w:rFonts w:ascii="Times New Roman" w:hAnsi="Times New Roman" w:cs="Times New Roman"/>
          <w:sz w:val="24"/>
          <w:szCs w:val="24"/>
        </w:rPr>
        <w:cr/>
      </w: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 xml:space="preserve">12- DA CONTRATAÇÃO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lastRenderedPageBreak/>
        <w:t>1</w:t>
      </w:r>
      <w:r w:rsidR="00F555D5" w:rsidRPr="00330F45">
        <w:rPr>
          <w:rFonts w:ascii="Times New Roman" w:hAnsi="Times New Roman" w:cs="Times New Roman"/>
          <w:sz w:val="28"/>
          <w:szCs w:val="28"/>
        </w:rPr>
        <w:t>3</w:t>
      </w:r>
      <w:r w:rsidRPr="00330F45">
        <w:rPr>
          <w:rFonts w:ascii="Times New Roman" w:hAnsi="Times New Roman" w:cs="Times New Roman"/>
          <w:sz w:val="28"/>
          <w:szCs w:val="28"/>
        </w:rPr>
        <w:t>.1- Para a execução dos serviços do objeto deste Edital, a licitante vencedora terá o prazo de 10 (dez) dias úteis para a assinatura do Contrato de Prestação de Serviços, com Município</w:t>
      </w:r>
      <w:r w:rsidR="0076754F" w:rsidRPr="00330F45">
        <w:rPr>
          <w:rFonts w:ascii="Times New Roman" w:hAnsi="Times New Roman" w:cs="Times New Roman"/>
          <w:sz w:val="28"/>
          <w:szCs w:val="28"/>
        </w:rPr>
        <w:t xml:space="preserve"> </w:t>
      </w:r>
      <w:r w:rsidRPr="00330F45">
        <w:rPr>
          <w:rFonts w:ascii="Times New Roman" w:hAnsi="Times New Roman" w:cs="Times New Roman"/>
          <w:sz w:val="28"/>
          <w:szCs w:val="28"/>
        </w:rPr>
        <w:t>de SANTO ANTÔNIO DO LESTE</w:t>
      </w:r>
      <w:r w:rsidR="001744D2" w:rsidRPr="00330F45">
        <w:rPr>
          <w:rFonts w:ascii="Times New Roman" w:hAnsi="Times New Roman" w:cs="Times New Roman"/>
          <w:sz w:val="28"/>
          <w:szCs w:val="28"/>
        </w:rPr>
        <w:t>/MT</w:t>
      </w:r>
      <w:r w:rsidR="0076754F" w:rsidRPr="00330F45">
        <w:rPr>
          <w:rFonts w:ascii="Times New Roman" w:hAnsi="Times New Roman" w:cs="Times New Roman"/>
          <w:sz w:val="28"/>
          <w:szCs w:val="28"/>
        </w:rPr>
        <w:t xml:space="preserve"> </w:t>
      </w:r>
      <w:r w:rsidRPr="00330F45">
        <w:rPr>
          <w:rFonts w:ascii="Times New Roman" w:hAnsi="Times New Roman" w:cs="Times New Roman"/>
          <w:sz w:val="28"/>
          <w:szCs w:val="28"/>
        </w:rPr>
        <w:t>após a homologação e adjudicação da autoridade superior, nos termos do Artigo 54</w:t>
      </w:r>
      <w:r w:rsidR="00C3239A"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e seguintes da Lei Federal n.º 8.666/93;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w:t>
      </w:r>
      <w:r w:rsidR="00F555D5" w:rsidRPr="00330F45">
        <w:rPr>
          <w:rFonts w:ascii="Times New Roman" w:hAnsi="Times New Roman" w:cs="Times New Roman"/>
          <w:sz w:val="28"/>
          <w:szCs w:val="28"/>
        </w:rPr>
        <w:t>3</w:t>
      </w:r>
      <w:r w:rsidRPr="00330F45">
        <w:rPr>
          <w:rFonts w:ascii="Times New Roman" w:hAnsi="Times New Roman" w:cs="Times New Roman"/>
          <w:sz w:val="28"/>
          <w:szCs w:val="28"/>
        </w:rPr>
        <w:t>.2- O prazo de vigência do Contrato para a prestação de serviços, obje</w:t>
      </w:r>
      <w:r w:rsidR="00180AE8" w:rsidRPr="00330F45">
        <w:rPr>
          <w:rFonts w:ascii="Times New Roman" w:hAnsi="Times New Roman" w:cs="Times New Roman"/>
          <w:sz w:val="28"/>
          <w:szCs w:val="28"/>
        </w:rPr>
        <w:t xml:space="preserve">to desta TOMADA DE PREÇOS </w:t>
      </w:r>
      <w:proofErr w:type="spellStart"/>
      <w:r w:rsidR="00180AE8" w:rsidRPr="00330F45">
        <w:rPr>
          <w:rFonts w:ascii="Times New Roman" w:hAnsi="Times New Roman" w:cs="Times New Roman"/>
          <w:sz w:val="28"/>
          <w:szCs w:val="28"/>
        </w:rPr>
        <w:t>N.°</w:t>
      </w:r>
      <w:proofErr w:type="spellEnd"/>
      <w:r w:rsidR="00F555D5" w:rsidRPr="00330F45">
        <w:rPr>
          <w:rFonts w:ascii="Times New Roman" w:hAnsi="Times New Roman" w:cs="Times New Roman"/>
          <w:sz w:val="28"/>
          <w:szCs w:val="28"/>
        </w:rPr>
        <w:t xml:space="preserve"> </w:t>
      </w:r>
      <w:r w:rsidR="00B4299E">
        <w:rPr>
          <w:rFonts w:ascii="Times New Roman" w:hAnsi="Times New Roman" w:cs="Times New Roman"/>
          <w:sz w:val="28"/>
          <w:szCs w:val="28"/>
        </w:rPr>
        <w:t>002/2019</w:t>
      </w:r>
      <w:r w:rsidRPr="00330F45">
        <w:rPr>
          <w:rFonts w:ascii="Times New Roman" w:hAnsi="Times New Roman" w:cs="Times New Roman"/>
          <w:sz w:val="28"/>
          <w:szCs w:val="28"/>
        </w:rPr>
        <w:t xml:space="preserve">, será de até </w:t>
      </w:r>
      <w:r w:rsidR="00C3239A" w:rsidRPr="00330F45">
        <w:rPr>
          <w:rFonts w:ascii="Times New Roman" w:hAnsi="Times New Roman" w:cs="Times New Roman"/>
          <w:b/>
          <w:sz w:val="28"/>
          <w:szCs w:val="28"/>
        </w:rPr>
        <w:t>1</w:t>
      </w:r>
      <w:r w:rsidR="00686501" w:rsidRPr="00330F45">
        <w:rPr>
          <w:rFonts w:ascii="Times New Roman" w:hAnsi="Times New Roman" w:cs="Times New Roman"/>
          <w:b/>
          <w:sz w:val="28"/>
          <w:szCs w:val="28"/>
        </w:rPr>
        <w:t>2</w:t>
      </w:r>
      <w:r w:rsidR="00C3239A" w:rsidRPr="00330F45">
        <w:rPr>
          <w:rFonts w:ascii="Times New Roman" w:hAnsi="Times New Roman" w:cs="Times New Roman"/>
          <w:b/>
          <w:sz w:val="28"/>
          <w:szCs w:val="28"/>
        </w:rPr>
        <w:t>0</w:t>
      </w:r>
      <w:r w:rsidRPr="00330F45">
        <w:rPr>
          <w:rFonts w:ascii="Times New Roman" w:hAnsi="Times New Roman" w:cs="Times New Roman"/>
          <w:b/>
          <w:sz w:val="28"/>
          <w:szCs w:val="28"/>
        </w:rPr>
        <w:t xml:space="preserve"> (</w:t>
      </w:r>
      <w:r w:rsidR="00C3239A" w:rsidRPr="00330F45">
        <w:rPr>
          <w:rFonts w:ascii="Times New Roman" w:hAnsi="Times New Roman" w:cs="Times New Roman"/>
          <w:b/>
          <w:sz w:val="28"/>
          <w:szCs w:val="28"/>
        </w:rPr>
        <w:t xml:space="preserve">cento e </w:t>
      </w:r>
      <w:r w:rsidR="00686501" w:rsidRPr="00330F45">
        <w:rPr>
          <w:rFonts w:ascii="Times New Roman" w:hAnsi="Times New Roman" w:cs="Times New Roman"/>
          <w:b/>
          <w:sz w:val="28"/>
          <w:szCs w:val="28"/>
        </w:rPr>
        <w:t>vinte</w:t>
      </w:r>
      <w:r w:rsidRPr="00330F45">
        <w:rPr>
          <w:rFonts w:ascii="Times New Roman" w:hAnsi="Times New Roman" w:cs="Times New Roman"/>
          <w:b/>
          <w:sz w:val="28"/>
          <w:szCs w:val="28"/>
        </w:rPr>
        <w:t>)</w:t>
      </w:r>
      <w:r w:rsidRPr="00330F45">
        <w:rPr>
          <w:rFonts w:ascii="Times New Roman" w:hAnsi="Times New Roman" w:cs="Times New Roman"/>
          <w:sz w:val="28"/>
          <w:szCs w:val="28"/>
        </w:rPr>
        <w:t xml:space="preserve"> dias e poderá ser prorrogado, se necessário e de comum acordo entre as partes, mediante Aditivo Contratual, na forma prevista no § 1º do Artigo 57 da Lei Federal nº. 8.666 de 21/06/93 e suas alterações posteriores;</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w:t>
      </w:r>
      <w:r w:rsidR="00F555D5" w:rsidRPr="00330F45">
        <w:rPr>
          <w:rFonts w:ascii="Times New Roman" w:hAnsi="Times New Roman" w:cs="Times New Roman"/>
          <w:sz w:val="28"/>
          <w:szCs w:val="28"/>
        </w:rPr>
        <w:t>3</w:t>
      </w:r>
      <w:r w:rsidRPr="00330F45">
        <w:rPr>
          <w:rFonts w:ascii="Times New Roman" w:hAnsi="Times New Roman" w:cs="Times New Roman"/>
          <w:sz w:val="28"/>
          <w:szCs w:val="28"/>
        </w:rPr>
        <w:t xml:space="preserve">.3- Para assinar o contrato, deverá a licitante vencedora prestar caução de garantia de </w:t>
      </w:r>
      <w:r w:rsidR="0033502B" w:rsidRPr="00330F45">
        <w:rPr>
          <w:rFonts w:ascii="Times New Roman" w:hAnsi="Times New Roman" w:cs="Times New Roman"/>
          <w:sz w:val="28"/>
          <w:szCs w:val="28"/>
        </w:rPr>
        <w:t>1</w:t>
      </w:r>
      <w:r w:rsidRPr="00330F45">
        <w:rPr>
          <w:rFonts w:ascii="Times New Roman" w:hAnsi="Times New Roman" w:cs="Times New Roman"/>
          <w:sz w:val="28"/>
          <w:szCs w:val="28"/>
        </w:rPr>
        <w:t>% (</w:t>
      </w:r>
      <w:r w:rsidR="0033502B" w:rsidRPr="00330F45">
        <w:rPr>
          <w:rFonts w:ascii="Times New Roman" w:hAnsi="Times New Roman" w:cs="Times New Roman"/>
          <w:sz w:val="28"/>
          <w:szCs w:val="28"/>
        </w:rPr>
        <w:t>um</w:t>
      </w:r>
      <w:r w:rsidRPr="00330F45">
        <w:rPr>
          <w:rFonts w:ascii="Times New Roman" w:hAnsi="Times New Roman" w:cs="Times New Roman"/>
          <w:sz w:val="28"/>
          <w:szCs w:val="28"/>
        </w:rPr>
        <w:t xml:space="preserve"> por cento) do valor a ser contratado, a preços iniciais, em conformidade com o § 1° do artigo 56 da Lei Federal </w:t>
      </w:r>
      <w:r w:rsidR="00045196" w:rsidRPr="00330F45">
        <w:rPr>
          <w:rFonts w:ascii="Times New Roman" w:hAnsi="Times New Roman" w:cs="Times New Roman"/>
          <w:sz w:val="28"/>
          <w:szCs w:val="28"/>
        </w:rPr>
        <w:t>n.º</w:t>
      </w:r>
      <w:r w:rsidRPr="00330F45">
        <w:rPr>
          <w:rFonts w:ascii="Times New Roman" w:hAnsi="Times New Roman" w:cs="Times New Roman"/>
          <w:sz w:val="28"/>
          <w:szCs w:val="28"/>
        </w:rPr>
        <w:t xml:space="preserve"> 8.666/93, devendo permanecer sua validade durante a vigência do contrato, sob pena de decair o direito à contratação;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w:t>
      </w:r>
      <w:r w:rsidR="00F555D5" w:rsidRPr="00330F45">
        <w:rPr>
          <w:rFonts w:ascii="Times New Roman" w:hAnsi="Times New Roman" w:cs="Times New Roman"/>
          <w:sz w:val="28"/>
          <w:szCs w:val="28"/>
        </w:rPr>
        <w:t>3</w:t>
      </w:r>
      <w:r w:rsidRPr="00330F45">
        <w:rPr>
          <w:rFonts w:ascii="Times New Roman" w:hAnsi="Times New Roman" w:cs="Times New Roman"/>
          <w:sz w:val="28"/>
          <w:szCs w:val="28"/>
        </w:rPr>
        <w:t xml:space="preserve">.4- O presente Edital, seus anexos e a PROPOSTA COMERCIAL da firma vencedora farão partes integrantes do Contrato, independentemente de transcrição; </w:t>
      </w:r>
    </w:p>
    <w:p w:rsidR="00F555D5" w:rsidRPr="00330F45" w:rsidRDefault="00F555D5" w:rsidP="00E93CDC">
      <w:pPr>
        <w:pStyle w:val="SemEspaamento"/>
        <w:spacing w:line="360" w:lineRule="auto"/>
        <w:jc w:val="both"/>
        <w:rPr>
          <w:rFonts w:ascii="Times New Roman" w:hAnsi="Times New Roman" w:cs="Times New Roman"/>
          <w:b/>
          <w:sz w:val="28"/>
          <w:szCs w:val="28"/>
        </w:rPr>
      </w:pP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1</w:t>
      </w:r>
      <w:r w:rsidR="00F555D5" w:rsidRPr="00330F45">
        <w:rPr>
          <w:rFonts w:ascii="Times New Roman" w:hAnsi="Times New Roman" w:cs="Times New Roman"/>
          <w:b/>
          <w:sz w:val="28"/>
          <w:szCs w:val="28"/>
        </w:rPr>
        <w:t xml:space="preserve">4 </w:t>
      </w:r>
      <w:r w:rsidRPr="00330F45">
        <w:rPr>
          <w:rFonts w:ascii="Times New Roman" w:hAnsi="Times New Roman" w:cs="Times New Roman"/>
          <w:b/>
          <w:sz w:val="28"/>
          <w:szCs w:val="28"/>
        </w:rPr>
        <w:t xml:space="preserve">- DOS PAGAMENTOS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w:t>
      </w:r>
      <w:r w:rsidR="00F555D5" w:rsidRPr="00330F45">
        <w:rPr>
          <w:rFonts w:ascii="Times New Roman" w:hAnsi="Times New Roman" w:cs="Times New Roman"/>
          <w:sz w:val="28"/>
          <w:szCs w:val="28"/>
        </w:rPr>
        <w:t>4</w:t>
      </w:r>
      <w:r w:rsidRPr="00330F45">
        <w:rPr>
          <w:rFonts w:ascii="Times New Roman" w:hAnsi="Times New Roman" w:cs="Times New Roman"/>
          <w:sz w:val="28"/>
          <w:szCs w:val="28"/>
        </w:rPr>
        <w:t>.1- Condições de pagamento: A PROPOSTA COMERCIAL deverá conter obrigatoriamente o valor unitário e global, conforme Planilha Orçamentária Padrão (ANEXO</w:t>
      </w:r>
      <w:r w:rsidR="005003D7"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I);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w:t>
      </w:r>
      <w:r w:rsidR="00F555D5" w:rsidRPr="00330F45">
        <w:rPr>
          <w:rFonts w:ascii="Times New Roman" w:hAnsi="Times New Roman" w:cs="Times New Roman"/>
          <w:sz w:val="28"/>
          <w:szCs w:val="28"/>
        </w:rPr>
        <w:t>4</w:t>
      </w:r>
      <w:r w:rsidRPr="00330F45">
        <w:rPr>
          <w:rFonts w:ascii="Times New Roman" w:hAnsi="Times New Roman" w:cs="Times New Roman"/>
          <w:sz w:val="28"/>
          <w:szCs w:val="28"/>
        </w:rPr>
        <w:t>.2- No preço ofertado deverão estar incluídos os custos de reposição de material, bem como seguros pessoais e danos a terceiros, além do cumprimento de todas as obrigações que a legislação pertinente impõe sem quaisquer ônus ou solenidade por parte da Administração Municipal, ainda deverá incluir quaisquer despesas acessórias e necessárias, não especificadas</w:t>
      </w:r>
      <w:r w:rsidR="0076754F" w:rsidRPr="00330F45">
        <w:rPr>
          <w:rFonts w:ascii="Times New Roman" w:hAnsi="Times New Roman" w:cs="Times New Roman"/>
          <w:sz w:val="28"/>
          <w:szCs w:val="28"/>
        </w:rPr>
        <w:t xml:space="preserve"> </w:t>
      </w:r>
      <w:r w:rsidRPr="00330F45">
        <w:rPr>
          <w:rFonts w:ascii="Times New Roman" w:hAnsi="Times New Roman" w:cs="Times New Roman"/>
          <w:sz w:val="28"/>
          <w:szCs w:val="28"/>
        </w:rPr>
        <w:t>neste Edital pertinentes ao aludido objeto;</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w:t>
      </w:r>
      <w:r w:rsidR="00F555D5" w:rsidRPr="00330F45">
        <w:rPr>
          <w:rFonts w:ascii="Times New Roman" w:hAnsi="Times New Roman" w:cs="Times New Roman"/>
          <w:sz w:val="28"/>
          <w:szCs w:val="28"/>
        </w:rPr>
        <w:t>4</w:t>
      </w:r>
      <w:r w:rsidRPr="00330F45">
        <w:rPr>
          <w:rFonts w:ascii="Times New Roman" w:hAnsi="Times New Roman" w:cs="Times New Roman"/>
          <w:sz w:val="28"/>
          <w:szCs w:val="28"/>
        </w:rPr>
        <w:t>.3 – Os pagamentos das medições ficarão condicionados à disponibilidade financeira de conta bancária</w:t>
      </w:r>
      <w:r w:rsidR="00C5641B" w:rsidRPr="00330F45">
        <w:rPr>
          <w:rFonts w:ascii="Times New Roman" w:hAnsi="Times New Roman" w:cs="Times New Roman"/>
          <w:sz w:val="28"/>
          <w:szCs w:val="28"/>
        </w:rPr>
        <w:t>.</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lastRenderedPageBreak/>
        <w:t>1</w:t>
      </w:r>
      <w:r w:rsidR="00F555D5" w:rsidRPr="00330F45">
        <w:rPr>
          <w:rFonts w:ascii="Times New Roman" w:hAnsi="Times New Roman" w:cs="Times New Roman"/>
          <w:sz w:val="28"/>
          <w:szCs w:val="28"/>
        </w:rPr>
        <w:t>4</w:t>
      </w:r>
      <w:r w:rsidRPr="00330F45">
        <w:rPr>
          <w:rFonts w:ascii="Times New Roman" w:hAnsi="Times New Roman" w:cs="Times New Roman"/>
          <w:sz w:val="28"/>
          <w:szCs w:val="28"/>
        </w:rPr>
        <w:t>.4- Os pagamentos serão efetuados conforme medições, em até 1</w:t>
      </w:r>
      <w:r w:rsidR="000778B6" w:rsidRPr="00330F45">
        <w:rPr>
          <w:rFonts w:ascii="Times New Roman" w:hAnsi="Times New Roman" w:cs="Times New Roman"/>
          <w:sz w:val="28"/>
          <w:szCs w:val="28"/>
        </w:rPr>
        <w:t>4</w:t>
      </w:r>
      <w:r w:rsidRPr="00330F45">
        <w:rPr>
          <w:rFonts w:ascii="Times New Roman" w:hAnsi="Times New Roman" w:cs="Times New Roman"/>
          <w:sz w:val="28"/>
          <w:szCs w:val="28"/>
        </w:rPr>
        <w:t xml:space="preserve"> (</w:t>
      </w:r>
      <w:r w:rsidR="000778B6" w:rsidRPr="00330F45">
        <w:rPr>
          <w:rFonts w:ascii="Times New Roman" w:hAnsi="Times New Roman" w:cs="Times New Roman"/>
          <w:sz w:val="28"/>
          <w:szCs w:val="28"/>
        </w:rPr>
        <w:t>catorze</w:t>
      </w:r>
      <w:r w:rsidRPr="00330F45">
        <w:rPr>
          <w:rFonts w:ascii="Times New Roman" w:hAnsi="Times New Roman" w:cs="Times New Roman"/>
          <w:sz w:val="28"/>
          <w:szCs w:val="28"/>
        </w:rPr>
        <w:t>) dias contados da data de emissão da nota fiscal/fatura, condicionados a Ordem de Serviços, aos repasses financeiros,</w:t>
      </w:r>
      <w:r w:rsidR="00C3239A" w:rsidRPr="00330F45">
        <w:rPr>
          <w:rFonts w:ascii="Times New Roman" w:hAnsi="Times New Roman" w:cs="Times New Roman"/>
          <w:sz w:val="28"/>
          <w:szCs w:val="28"/>
        </w:rPr>
        <w:t xml:space="preserve"> </w:t>
      </w:r>
      <w:r w:rsidRPr="00330F45">
        <w:rPr>
          <w:rFonts w:ascii="Times New Roman" w:hAnsi="Times New Roman" w:cs="Times New Roman"/>
          <w:sz w:val="28"/>
          <w:szCs w:val="28"/>
        </w:rPr>
        <w:t>medições devidamente atestadas pelo Departamento de Engenharia desta Prefeitura e comprovação dos seguintes</w:t>
      </w:r>
      <w:r w:rsidR="0076754F" w:rsidRPr="00330F45">
        <w:rPr>
          <w:rFonts w:ascii="Times New Roman" w:hAnsi="Times New Roman" w:cs="Times New Roman"/>
          <w:sz w:val="28"/>
          <w:szCs w:val="28"/>
        </w:rPr>
        <w:t xml:space="preserve"> </w:t>
      </w:r>
      <w:r w:rsidRPr="00330F45">
        <w:rPr>
          <w:rFonts w:ascii="Times New Roman" w:hAnsi="Times New Roman" w:cs="Times New Roman"/>
          <w:sz w:val="28"/>
          <w:szCs w:val="28"/>
        </w:rPr>
        <w:t>pagamentos/regularidades:</w:t>
      </w:r>
    </w:p>
    <w:p w:rsidR="00724D12" w:rsidRPr="00330F45" w:rsidRDefault="00724D12" w:rsidP="002A4FFC">
      <w:pPr>
        <w:rPr>
          <w:rStyle w:val="Forte"/>
          <w:b w:val="0"/>
        </w:rPr>
      </w:pPr>
      <w:r w:rsidRPr="00330F45">
        <w:rPr>
          <w:rStyle w:val="Forte"/>
          <w:b w:val="0"/>
        </w:rPr>
        <w:t>a) Certidão Negativa da Previdência Social e FGTS.</w:t>
      </w:r>
    </w:p>
    <w:p w:rsidR="00724D12" w:rsidRPr="00330F45" w:rsidRDefault="00724D12" w:rsidP="002A4FFC">
      <w:pPr>
        <w:rPr>
          <w:rStyle w:val="Forte"/>
          <w:b w:val="0"/>
        </w:rPr>
      </w:pPr>
      <w:r w:rsidRPr="00330F45">
        <w:rPr>
          <w:rStyle w:val="Forte"/>
          <w:b w:val="0"/>
        </w:rPr>
        <w:t>b) Certidão Negativa de Débitos de Tributos Municipais, sede do Município onde será executad</w:t>
      </w:r>
      <w:r w:rsidR="00036541" w:rsidRPr="00330F45">
        <w:rPr>
          <w:rStyle w:val="Forte"/>
          <w:b w:val="0"/>
        </w:rPr>
        <w:t>o os</w:t>
      </w:r>
      <w:r w:rsidRPr="00330F45">
        <w:rPr>
          <w:rStyle w:val="Forte"/>
          <w:b w:val="0"/>
        </w:rPr>
        <w:t xml:space="preserve"> </w:t>
      </w:r>
      <w:r w:rsidR="00054A65" w:rsidRPr="00330F45">
        <w:rPr>
          <w:rStyle w:val="Forte"/>
          <w:b w:val="0"/>
        </w:rPr>
        <w:t>serviços</w:t>
      </w:r>
      <w:r w:rsidRPr="00330F45">
        <w:rPr>
          <w:rStyle w:val="Forte"/>
          <w:b w:val="0"/>
        </w:rPr>
        <w:t>;</w:t>
      </w:r>
    </w:p>
    <w:p w:rsidR="00724D12" w:rsidRPr="00330F45" w:rsidRDefault="00724D12" w:rsidP="002A4FFC">
      <w:pPr>
        <w:rPr>
          <w:rStyle w:val="Forte"/>
          <w:b w:val="0"/>
        </w:rPr>
      </w:pPr>
      <w:r w:rsidRPr="00330F45">
        <w:rPr>
          <w:rStyle w:val="Forte"/>
          <w:b w:val="0"/>
        </w:rPr>
        <w:t xml:space="preserve">c) Comprovante de pagamento de todos os encargos trabalhistas dos funcionários alocados na </w:t>
      </w:r>
      <w:r w:rsidR="00036541" w:rsidRPr="00330F45">
        <w:rPr>
          <w:rStyle w:val="Forte"/>
          <w:b w:val="0"/>
        </w:rPr>
        <w:t xml:space="preserve">execução dos </w:t>
      </w:r>
      <w:r w:rsidR="00054A65" w:rsidRPr="00330F45">
        <w:rPr>
          <w:rStyle w:val="Forte"/>
          <w:b w:val="0"/>
        </w:rPr>
        <w:t>serviços</w:t>
      </w:r>
      <w:r w:rsidRPr="00330F45">
        <w:rPr>
          <w:rStyle w:val="Forte"/>
          <w:b w:val="0"/>
        </w:rPr>
        <w:t>;</w:t>
      </w:r>
    </w:p>
    <w:p w:rsidR="00724D12" w:rsidRPr="00330F45" w:rsidRDefault="00724D12" w:rsidP="002A4FFC">
      <w:r w:rsidRPr="00330F45">
        <w:rPr>
          <w:rStyle w:val="Forte"/>
          <w:b w:val="0"/>
        </w:rPr>
        <w:t xml:space="preserve">d) Cópia do Diário de Registro de </w:t>
      </w:r>
      <w:r w:rsidR="00054A65" w:rsidRPr="00330F45">
        <w:rPr>
          <w:rStyle w:val="Forte"/>
          <w:b w:val="0"/>
        </w:rPr>
        <w:t>Serviços</w:t>
      </w:r>
      <w:r w:rsidRPr="00330F45">
        <w:rPr>
          <w:rStyle w:val="Forte"/>
          <w:b w:val="0"/>
        </w:rPr>
        <w:t xml:space="preserve"> devidamente atualizado</w:t>
      </w:r>
      <w:r w:rsidRPr="00330F45">
        <w:t>;</w:t>
      </w:r>
    </w:p>
    <w:p w:rsidR="00724D12" w:rsidRPr="00330F45" w:rsidRDefault="00724D12" w:rsidP="00E93CDC">
      <w:pPr>
        <w:pStyle w:val="SemEspaamento"/>
        <w:spacing w:line="360" w:lineRule="auto"/>
        <w:jc w:val="both"/>
        <w:rPr>
          <w:rFonts w:ascii="Times New Roman" w:hAnsi="Times New Roman" w:cs="Times New Roman"/>
          <w:sz w:val="24"/>
          <w:szCs w:val="24"/>
        </w:rPr>
      </w:pP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1</w:t>
      </w:r>
      <w:r w:rsidR="002A4FFC" w:rsidRPr="00330F45">
        <w:rPr>
          <w:rFonts w:ascii="Times New Roman" w:hAnsi="Times New Roman" w:cs="Times New Roman"/>
          <w:b/>
          <w:sz w:val="28"/>
          <w:szCs w:val="28"/>
        </w:rPr>
        <w:t xml:space="preserve">5 </w:t>
      </w:r>
      <w:r w:rsidRPr="00330F45">
        <w:rPr>
          <w:rFonts w:ascii="Times New Roman" w:hAnsi="Times New Roman" w:cs="Times New Roman"/>
          <w:b/>
          <w:sz w:val="28"/>
          <w:szCs w:val="28"/>
        </w:rPr>
        <w:t xml:space="preserve">- REAJUSTE DE PREÇO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w:t>
      </w:r>
      <w:r w:rsidR="002A4FFC" w:rsidRPr="00330F45">
        <w:rPr>
          <w:rFonts w:ascii="Times New Roman" w:hAnsi="Times New Roman" w:cs="Times New Roman"/>
          <w:sz w:val="28"/>
          <w:szCs w:val="28"/>
        </w:rPr>
        <w:t>5</w:t>
      </w:r>
      <w:r w:rsidRPr="00330F45">
        <w:rPr>
          <w:rFonts w:ascii="Times New Roman" w:hAnsi="Times New Roman" w:cs="Times New Roman"/>
          <w:sz w:val="28"/>
          <w:szCs w:val="28"/>
        </w:rPr>
        <w:t xml:space="preserve">.1- Os preços estipulados no Contrato poderão ser reajustados somente por algum desequilíbrio econômico-financeiro devidamente comprovado </w:t>
      </w:r>
      <w:r w:rsidR="0076754F" w:rsidRPr="00330F45">
        <w:rPr>
          <w:rFonts w:ascii="Times New Roman" w:hAnsi="Times New Roman" w:cs="Times New Roman"/>
          <w:sz w:val="28"/>
          <w:szCs w:val="28"/>
        </w:rPr>
        <w:t xml:space="preserve">e até por fatos supervenientes </w:t>
      </w:r>
      <w:r w:rsidRPr="00330F45">
        <w:rPr>
          <w:rFonts w:ascii="Times New Roman" w:hAnsi="Times New Roman" w:cs="Times New Roman"/>
          <w:sz w:val="28"/>
          <w:szCs w:val="28"/>
        </w:rPr>
        <w:t xml:space="preserve">em conformidade com os índices oficiais. </w:t>
      </w:r>
      <w:r w:rsidRPr="00330F45">
        <w:rPr>
          <w:rFonts w:ascii="Times New Roman" w:hAnsi="Times New Roman" w:cs="Times New Roman"/>
          <w:sz w:val="28"/>
          <w:szCs w:val="28"/>
        </w:rPr>
        <w:cr/>
      </w: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1</w:t>
      </w:r>
      <w:r w:rsidR="002A4FFC" w:rsidRPr="00330F45">
        <w:rPr>
          <w:rFonts w:ascii="Times New Roman" w:hAnsi="Times New Roman" w:cs="Times New Roman"/>
          <w:b/>
          <w:sz w:val="28"/>
          <w:szCs w:val="28"/>
        </w:rPr>
        <w:t>6</w:t>
      </w:r>
      <w:r w:rsidRPr="00330F45">
        <w:rPr>
          <w:rFonts w:ascii="Times New Roman" w:hAnsi="Times New Roman" w:cs="Times New Roman"/>
          <w:b/>
          <w:sz w:val="28"/>
          <w:szCs w:val="28"/>
        </w:rPr>
        <w:t xml:space="preserve">- ALTERAÇÃO E/OU REVISÃO DE PREÇOS </w:t>
      </w:r>
    </w:p>
    <w:p w:rsidR="004B63F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w:t>
      </w:r>
      <w:r w:rsidR="002A4FFC" w:rsidRPr="00330F45">
        <w:rPr>
          <w:rFonts w:ascii="Times New Roman" w:hAnsi="Times New Roman" w:cs="Times New Roman"/>
          <w:sz w:val="28"/>
          <w:szCs w:val="28"/>
        </w:rPr>
        <w:t>6</w:t>
      </w:r>
      <w:r w:rsidRPr="00330F45">
        <w:rPr>
          <w:rFonts w:ascii="Times New Roman" w:hAnsi="Times New Roman" w:cs="Times New Roman"/>
          <w:sz w:val="28"/>
          <w:szCs w:val="28"/>
        </w:rPr>
        <w:t xml:space="preserve">.1- O preço estipulado no Contrato poderá ser alterado mediante Aditivo Contratual sempre que ocorrer: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w:t>
      </w:r>
      <w:r w:rsidR="004B63F2" w:rsidRPr="00330F45">
        <w:rPr>
          <w:rFonts w:ascii="Times New Roman" w:hAnsi="Times New Roman" w:cs="Times New Roman"/>
          <w:sz w:val="28"/>
          <w:szCs w:val="28"/>
        </w:rPr>
        <w:t>.</w:t>
      </w:r>
      <w:r w:rsidRPr="00330F45">
        <w:rPr>
          <w:rFonts w:ascii="Times New Roman" w:hAnsi="Times New Roman" w:cs="Times New Roman"/>
          <w:sz w:val="28"/>
          <w:szCs w:val="28"/>
        </w:rPr>
        <w:t xml:space="preserve"> Acréscimo ou supressão no objeto desta Licitação, mediante a conveniência da prefeitura, respeitando-se o limite máximo de 25% (vinte e cinco por cento), sobre o valo</w:t>
      </w:r>
      <w:r w:rsidR="004B63F2" w:rsidRPr="00330F45">
        <w:rPr>
          <w:rFonts w:ascii="Times New Roman" w:hAnsi="Times New Roman" w:cs="Times New Roman"/>
          <w:sz w:val="28"/>
          <w:szCs w:val="28"/>
        </w:rPr>
        <w:t xml:space="preserve">r atualizado do </w:t>
      </w:r>
      <w:r w:rsidRPr="00330F45">
        <w:rPr>
          <w:rFonts w:ascii="Times New Roman" w:hAnsi="Times New Roman" w:cs="Times New Roman"/>
          <w:sz w:val="28"/>
          <w:szCs w:val="28"/>
        </w:rPr>
        <w:t xml:space="preserve">contrato; </w:t>
      </w:r>
    </w:p>
    <w:p w:rsidR="00724D12" w:rsidRPr="00330F45" w:rsidRDefault="00724D12" w:rsidP="00E93CDC">
      <w:pPr>
        <w:pStyle w:val="SemEspaamento"/>
        <w:spacing w:line="360" w:lineRule="auto"/>
        <w:jc w:val="both"/>
        <w:rPr>
          <w:rFonts w:ascii="Times New Roman" w:hAnsi="Times New Roman" w:cs="Times New Roman"/>
          <w:sz w:val="24"/>
          <w:szCs w:val="24"/>
        </w:rPr>
      </w:pPr>
      <w:r w:rsidRPr="00330F45">
        <w:rPr>
          <w:rFonts w:ascii="Times New Roman" w:hAnsi="Times New Roman" w:cs="Times New Roman"/>
          <w:sz w:val="28"/>
          <w:szCs w:val="28"/>
        </w:rPr>
        <w:t>2</w:t>
      </w:r>
      <w:r w:rsidR="004B63F2" w:rsidRPr="00330F45">
        <w:rPr>
          <w:rFonts w:ascii="Times New Roman" w:hAnsi="Times New Roman" w:cs="Times New Roman"/>
          <w:sz w:val="28"/>
          <w:szCs w:val="28"/>
        </w:rPr>
        <w:t>.</w:t>
      </w:r>
      <w:r w:rsidRPr="00330F45">
        <w:rPr>
          <w:rFonts w:ascii="Times New Roman" w:hAnsi="Times New Roman" w:cs="Times New Roman"/>
          <w:sz w:val="28"/>
          <w:szCs w:val="28"/>
        </w:rPr>
        <w:t xml:space="preserve"> A superveniência de normas legais ocorridas após a apresentação da proposta, que imponha, altere ou extingam encargos, de comprovada repercussão nos preços contratados, aplicarão a revisão destes para mais ou menos, conforme o caso</w:t>
      </w:r>
      <w:r w:rsidRPr="00330F45">
        <w:rPr>
          <w:rFonts w:ascii="Times New Roman" w:hAnsi="Times New Roman" w:cs="Times New Roman"/>
          <w:sz w:val="24"/>
          <w:szCs w:val="24"/>
        </w:rPr>
        <w:t xml:space="preserve">. </w:t>
      </w:r>
      <w:r w:rsidRPr="00330F45">
        <w:rPr>
          <w:rFonts w:ascii="Times New Roman" w:hAnsi="Times New Roman" w:cs="Times New Roman"/>
          <w:sz w:val="24"/>
          <w:szCs w:val="24"/>
        </w:rPr>
        <w:cr/>
      </w: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1</w:t>
      </w:r>
      <w:r w:rsidR="002A4FFC" w:rsidRPr="00330F45">
        <w:rPr>
          <w:rFonts w:ascii="Times New Roman" w:hAnsi="Times New Roman" w:cs="Times New Roman"/>
          <w:b/>
          <w:sz w:val="28"/>
          <w:szCs w:val="28"/>
        </w:rPr>
        <w:t xml:space="preserve">7 </w:t>
      </w:r>
      <w:r w:rsidRPr="00330F45">
        <w:rPr>
          <w:rFonts w:ascii="Times New Roman" w:hAnsi="Times New Roman" w:cs="Times New Roman"/>
          <w:b/>
          <w:sz w:val="28"/>
          <w:szCs w:val="28"/>
        </w:rPr>
        <w:t xml:space="preserve">- DOTAÇÃO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w:t>
      </w:r>
      <w:r w:rsidR="002A4FFC" w:rsidRPr="00330F45">
        <w:rPr>
          <w:rFonts w:ascii="Times New Roman" w:hAnsi="Times New Roman" w:cs="Times New Roman"/>
          <w:sz w:val="28"/>
          <w:szCs w:val="28"/>
        </w:rPr>
        <w:t>7</w:t>
      </w:r>
      <w:r w:rsidRPr="00330F45">
        <w:rPr>
          <w:rFonts w:ascii="Times New Roman" w:hAnsi="Times New Roman" w:cs="Times New Roman"/>
          <w:sz w:val="28"/>
          <w:szCs w:val="28"/>
        </w:rPr>
        <w:t>.1- As despesas decorrentes deste procedimento correrão à conta da seguinte</w:t>
      </w:r>
      <w:r w:rsidR="009003E4" w:rsidRPr="00330F45">
        <w:rPr>
          <w:rFonts w:ascii="Times New Roman" w:hAnsi="Times New Roman" w:cs="Times New Roman"/>
          <w:sz w:val="28"/>
          <w:szCs w:val="28"/>
        </w:rPr>
        <w:t xml:space="preserve"> Dotação Orçamentária: </w:t>
      </w:r>
    </w:p>
    <w:p w:rsidR="00043962" w:rsidRPr="00330F45" w:rsidRDefault="00043962" w:rsidP="000949CD">
      <w:pPr>
        <w:pStyle w:val="Cabealho"/>
        <w:widowControl w:val="0"/>
        <w:jc w:val="both"/>
        <w:rPr>
          <w:color w:val="FF0000"/>
          <w:szCs w:val="28"/>
        </w:rPr>
      </w:pPr>
      <w:r w:rsidRPr="00330F45">
        <w:rPr>
          <w:color w:val="FF0000"/>
          <w:szCs w:val="28"/>
        </w:rPr>
        <w:lastRenderedPageBreak/>
        <w:t xml:space="preserve">Secretaria Municipal de </w:t>
      </w:r>
      <w:r w:rsidR="000949CD" w:rsidRPr="00330F45">
        <w:rPr>
          <w:color w:val="FF0000"/>
          <w:szCs w:val="28"/>
        </w:rPr>
        <w:t>Viação Obras e Serviços Públicos</w:t>
      </w:r>
    </w:p>
    <w:p w:rsidR="00B9696C" w:rsidRPr="00330F45" w:rsidRDefault="000949CD" w:rsidP="000949CD">
      <w:pPr>
        <w:pStyle w:val="Cabealho"/>
        <w:widowControl w:val="0"/>
        <w:jc w:val="both"/>
        <w:rPr>
          <w:color w:val="FF0000"/>
          <w:szCs w:val="28"/>
        </w:rPr>
      </w:pPr>
      <w:r w:rsidRPr="00330F45">
        <w:rPr>
          <w:color w:val="FF0000"/>
          <w:szCs w:val="28"/>
        </w:rPr>
        <w:t>Coordenadoria de Viação</w:t>
      </w:r>
    </w:p>
    <w:p w:rsidR="00686501" w:rsidRPr="00330F45" w:rsidRDefault="000949CD" w:rsidP="000949CD">
      <w:pPr>
        <w:pStyle w:val="Cabealho"/>
        <w:widowControl w:val="0"/>
        <w:jc w:val="both"/>
        <w:rPr>
          <w:color w:val="FF0000"/>
          <w:szCs w:val="28"/>
        </w:rPr>
      </w:pPr>
      <w:r w:rsidRPr="00330F45">
        <w:rPr>
          <w:color w:val="FF0000"/>
          <w:szCs w:val="28"/>
        </w:rPr>
        <w:t xml:space="preserve">Revitalização, Urbanização e Iluminação de Vias Urbanas </w:t>
      </w:r>
    </w:p>
    <w:p w:rsidR="00F454E7" w:rsidRPr="00330F45" w:rsidRDefault="00B9696C" w:rsidP="000949CD">
      <w:pPr>
        <w:pStyle w:val="SemEspaamento"/>
        <w:jc w:val="both"/>
        <w:rPr>
          <w:rFonts w:ascii="Times New Roman" w:hAnsi="Times New Roman" w:cs="Times New Roman"/>
          <w:color w:val="FF0000"/>
          <w:sz w:val="28"/>
          <w:szCs w:val="28"/>
        </w:rPr>
      </w:pPr>
      <w:r w:rsidRPr="00330F45">
        <w:rPr>
          <w:rFonts w:ascii="Times New Roman" w:hAnsi="Times New Roman" w:cs="Times New Roman"/>
          <w:color w:val="FF0000"/>
          <w:sz w:val="28"/>
          <w:szCs w:val="28"/>
        </w:rPr>
        <w:t>02.0</w:t>
      </w:r>
      <w:r w:rsidR="000949CD" w:rsidRPr="00330F45">
        <w:rPr>
          <w:rFonts w:ascii="Times New Roman" w:hAnsi="Times New Roman" w:cs="Times New Roman"/>
          <w:color w:val="FF0000"/>
          <w:sz w:val="28"/>
          <w:szCs w:val="28"/>
        </w:rPr>
        <w:t>9</w:t>
      </w:r>
      <w:r w:rsidRPr="00330F45">
        <w:rPr>
          <w:rFonts w:ascii="Times New Roman" w:hAnsi="Times New Roman" w:cs="Times New Roman"/>
          <w:color w:val="FF0000"/>
          <w:sz w:val="28"/>
          <w:szCs w:val="28"/>
        </w:rPr>
        <w:t>.</w:t>
      </w:r>
      <w:r w:rsidR="000949CD" w:rsidRPr="00330F45">
        <w:rPr>
          <w:rFonts w:ascii="Times New Roman" w:hAnsi="Times New Roman" w:cs="Times New Roman"/>
          <w:color w:val="FF0000"/>
          <w:sz w:val="28"/>
          <w:szCs w:val="28"/>
        </w:rPr>
        <w:t>15.452.5011.1104</w:t>
      </w:r>
      <w:r w:rsidRPr="00330F45">
        <w:rPr>
          <w:rFonts w:ascii="Times New Roman" w:hAnsi="Times New Roman" w:cs="Times New Roman"/>
          <w:color w:val="FF0000"/>
          <w:sz w:val="28"/>
          <w:szCs w:val="28"/>
        </w:rPr>
        <w:t>.0000.4.4.90.51.00</w:t>
      </w:r>
      <w:r w:rsidR="00043962" w:rsidRPr="00330F45">
        <w:rPr>
          <w:rFonts w:ascii="Times New Roman" w:hAnsi="Times New Roman" w:cs="Times New Roman"/>
          <w:color w:val="FF0000"/>
          <w:sz w:val="28"/>
          <w:szCs w:val="28"/>
        </w:rPr>
        <w:t xml:space="preserve"> – </w:t>
      </w:r>
      <w:r w:rsidR="00686501" w:rsidRPr="00330F45">
        <w:rPr>
          <w:rFonts w:ascii="Times New Roman" w:hAnsi="Times New Roman" w:cs="Times New Roman"/>
          <w:color w:val="FF0000"/>
          <w:sz w:val="28"/>
          <w:szCs w:val="28"/>
        </w:rPr>
        <w:t>Obras</w:t>
      </w:r>
      <w:r w:rsidRPr="00330F45">
        <w:rPr>
          <w:rFonts w:ascii="Times New Roman" w:hAnsi="Times New Roman" w:cs="Times New Roman"/>
          <w:color w:val="FF0000"/>
          <w:sz w:val="28"/>
          <w:szCs w:val="28"/>
        </w:rPr>
        <w:t xml:space="preserve"> e instalações</w:t>
      </w:r>
    </w:p>
    <w:p w:rsidR="000949CD" w:rsidRPr="00330F45" w:rsidRDefault="000949CD" w:rsidP="000949CD">
      <w:pPr>
        <w:pStyle w:val="SemEspaamento"/>
        <w:jc w:val="both"/>
        <w:rPr>
          <w:rFonts w:ascii="Times New Roman" w:hAnsi="Times New Roman" w:cs="Times New Roman"/>
          <w:color w:val="FF0000"/>
          <w:sz w:val="28"/>
          <w:szCs w:val="28"/>
        </w:rPr>
      </w:pPr>
      <w:r w:rsidRPr="00330F45">
        <w:rPr>
          <w:rFonts w:ascii="Times New Roman" w:hAnsi="Times New Roman" w:cs="Times New Roman"/>
          <w:color w:val="FF0000"/>
          <w:sz w:val="28"/>
          <w:szCs w:val="28"/>
        </w:rPr>
        <w:t>Recursos Próprios</w:t>
      </w:r>
    </w:p>
    <w:p w:rsidR="00F454E7" w:rsidRPr="00330F45" w:rsidRDefault="00F454E7" w:rsidP="005D3F9C">
      <w:pPr>
        <w:pStyle w:val="SemEspaamento"/>
        <w:jc w:val="both"/>
        <w:rPr>
          <w:rFonts w:ascii="Times New Roman" w:hAnsi="Times New Roman" w:cs="Times New Roman"/>
          <w:sz w:val="24"/>
          <w:szCs w:val="24"/>
        </w:rPr>
      </w:pP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1</w:t>
      </w:r>
      <w:r w:rsidR="002A4FFC" w:rsidRPr="00330F45">
        <w:rPr>
          <w:rFonts w:ascii="Times New Roman" w:hAnsi="Times New Roman" w:cs="Times New Roman"/>
          <w:b/>
          <w:sz w:val="28"/>
          <w:szCs w:val="28"/>
        </w:rPr>
        <w:t xml:space="preserve">8 </w:t>
      </w:r>
      <w:r w:rsidRPr="00330F45">
        <w:rPr>
          <w:rFonts w:ascii="Times New Roman" w:hAnsi="Times New Roman" w:cs="Times New Roman"/>
          <w:b/>
          <w:sz w:val="28"/>
          <w:szCs w:val="28"/>
        </w:rPr>
        <w:t xml:space="preserve">- PENALIDADES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w:t>
      </w:r>
      <w:r w:rsidR="002A4FFC" w:rsidRPr="00330F45">
        <w:rPr>
          <w:rFonts w:ascii="Times New Roman" w:hAnsi="Times New Roman" w:cs="Times New Roman"/>
          <w:sz w:val="28"/>
          <w:szCs w:val="28"/>
        </w:rPr>
        <w:t>8</w:t>
      </w:r>
      <w:r w:rsidRPr="00330F45">
        <w:rPr>
          <w:rFonts w:ascii="Times New Roman" w:hAnsi="Times New Roman" w:cs="Times New Roman"/>
          <w:sz w:val="28"/>
          <w:szCs w:val="28"/>
        </w:rPr>
        <w:t xml:space="preserve">.1- Caso a licitante adjudicatária se recuse a assinar o contrato ou convidada a fazê-lo não atenda no prazo fixado, garantida prévia defesa, será considerado inadimplente e estará sujeita às seguintes cominações: </w:t>
      </w:r>
      <w:r w:rsidRPr="00330F45">
        <w:rPr>
          <w:rFonts w:ascii="Times New Roman" w:hAnsi="Times New Roman" w:cs="Times New Roman"/>
          <w:sz w:val="28"/>
          <w:szCs w:val="28"/>
        </w:rPr>
        <w:cr/>
        <w:t>1</w:t>
      </w:r>
      <w:r w:rsidR="004B63F2" w:rsidRPr="00330F45">
        <w:rPr>
          <w:rFonts w:ascii="Times New Roman" w:hAnsi="Times New Roman" w:cs="Times New Roman"/>
          <w:sz w:val="28"/>
          <w:szCs w:val="28"/>
        </w:rPr>
        <w:t>.</w:t>
      </w:r>
      <w:r w:rsidRPr="00330F45">
        <w:rPr>
          <w:rFonts w:ascii="Times New Roman" w:hAnsi="Times New Roman" w:cs="Times New Roman"/>
          <w:sz w:val="28"/>
          <w:szCs w:val="28"/>
        </w:rPr>
        <w:t xml:space="preserve"> Advertência;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2</w:t>
      </w:r>
      <w:r w:rsidR="004B63F2" w:rsidRPr="00330F45">
        <w:rPr>
          <w:rFonts w:ascii="Times New Roman" w:hAnsi="Times New Roman" w:cs="Times New Roman"/>
          <w:sz w:val="28"/>
          <w:szCs w:val="28"/>
        </w:rPr>
        <w:t xml:space="preserve">. </w:t>
      </w:r>
      <w:r w:rsidRPr="00330F45">
        <w:rPr>
          <w:rFonts w:ascii="Times New Roman" w:hAnsi="Times New Roman" w:cs="Times New Roman"/>
          <w:sz w:val="28"/>
          <w:szCs w:val="28"/>
        </w:rPr>
        <w:t>Responder por perdas e danos ocasionados a Prefeitura Municipal de Santo Antônio do Leste/MT,</w:t>
      </w:r>
      <w:r w:rsidR="004B63F2"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os quais serão apurados em competente processo, levando em conta as circunstâncias que tenham contribuído para a ocorrência do fato;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3 Suspensão temporária de participar de licitação e impedimento de contratar com a Prefeitura Municipal de Santo Antônio do Leste/MT, pelo prazo de até 02 (dois) anos;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4 Declaração de inidoneidade para licitar ou contratar com Prefeitura Municipal de Santo Antônio do Leste/MT, enquanto perduram os motivos. </w:t>
      </w:r>
      <w:r w:rsidRPr="00330F45">
        <w:rPr>
          <w:rFonts w:ascii="Times New Roman" w:hAnsi="Times New Roman" w:cs="Times New Roman"/>
          <w:sz w:val="28"/>
          <w:szCs w:val="28"/>
        </w:rPr>
        <w:cr/>
        <w:t>1</w:t>
      </w:r>
      <w:r w:rsidR="002A4FFC" w:rsidRPr="00330F45">
        <w:rPr>
          <w:rFonts w:ascii="Times New Roman" w:hAnsi="Times New Roman" w:cs="Times New Roman"/>
          <w:sz w:val="28"/>
          <w:szCs w:val="28"/>
        </w:rPr>
        <w:t>8</w:t>
      </w:r>
      <w:r w:rsidRPr="00330F45">
        <w:rPr>
          <w:rFonts w:ascii="Times New Roman" w:hAnsi="Times New Roman" w:cs="Times New Roman"/>
          <w:sz w:val="28"/>
          <w:szCs w:val="28"/>
        </w:rPr>
        <w:t>.2- A licitante que praticar, por meios dolosos, fraude fiscal no recolhimento de qualquer</w:t>
      </w:r>
      <w:r w:rsidR="0076754F" w:rsidRPr="00330F45">
        <w:rPr>
          <w:rFonts w:ascii="Times New Roman" w:hAnsi="Times New Roman" w:cs="Times New Roman"/>
          <w:sz w:val="28"/>
          <w:szCs w:val="28"/>
        </w:rPr>
        <w:t xml:space="preserve"> </w:t>
      </w:r>
      <w:r w:rsidRPr="00330F45">
        <w:rPr>
          <w:rFonts w:ascii="Times New Roman" w:hAnsi="Times New Roman" w:cs="Times New Roman"/>
          <w:sz w:val="28"/>
          <w:szCs w:val="28"/>
        </w:rPr>
        <w:t>tributo, ou atos ilegais visando frustrar os objetivos da licitação, retirar sua proposta após conhecer os</w:t>
      </w:r>
      <w:r w:rsidR="004B63F2" w:rsidRPr="00330F45">
        <w:rPr>
          <w:rFonts w:ascii="Times New Roman" w:hAnsi="Times New Roman" w:cs="Times New Roman"/>
          <w:sz w:val="28"/>
          <w:szCs w:val="28"/>
        </w:rPr>
        <w:t xml:space="preserve"> </w:t>
      </w:r>
      <w:r w:rsidRPr="00330F45">
        <w:rPr>
          <w:rFonts w:ascii="Times New Roman" w:hAnsi="Times New Roman" w:cs="Times New Roman"/>
          <w:sz w:val="28"/>
          <w:szCs w:val="28"/>
        </w:rPr>
        <w:t>preços das demais participantes, ou ainda, demonstrar não possuir idoneidade</w:t>
      </w:r>
      <w:r w:rsidR="0076754F" w:rsidRPr="00330F45">
        <w:rPr>
          <w:rFonts w:ascii="Times New Roman" w:hAnsi="Times New Roman" w:cs="Times New Roman"/>
          <w:sz w:val="28"/>
          <w:szCs w:val="28"/>
        </w:rPr>
        <w:t xml:space="preserve"> </w:t>
      </w:r>
      <w:r w:rsidRPr="00330F45">
        <w:rPr>
          <w:rFonts w:ascii="Times New Roman" w:hAnsi="Times New Roman" w:cs="Times New Roman"/>
          <w:sz w:val="28"/>
          <w:szCs w:val="28"/>
        </w:rPr>
        <w:t>para contratar com a Prefeitura Municipal de Santo Antônio do Leste/MT, em virtude de quaisquer outros atos ilícitos praticados, estará sujeita às penalidades previstas nas alíneas “B”, “C” e “D</w:t>
      </w:r>
      <w:r w:rsidR="004B63F2" w:rsidRPr="00330F45">
        <w:rPr>
          <w:rFonts w:ascii="Times New Roman" w:hAnsi="Times New Roman" w:cs="Times New Roman"/>
          <w:sz w:val="28"/>
          <w:szCs w:val="28"/>
        </w:rPr>
        <w:t>”</w:t>
      </w:r>
      <w:r w:rsidRPr="00330F45">
        <w:rPr>
          <w:rFonts w:ascii="Times New Roman" w:hAnsi="Times New Roman" w:cs="Times New Roman"/>
          <w:sz w:val="28"/>
          <w:szCs w:val="28"/>
        </w:rPr>
        <w:t>,</w:t>
      </w:r>
      <w:r w:rsidR="004B63F2"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do </w:t>
      </w:r>
      <w:r w:rsidR="005003D7" w:rsidRPr="00330F45">
        <w:rPr>
          <w:rFonts w:ascii="Times New Roman" w:hAnsi="Times New Roman" w:cs="Times New Roman"/>
          <w:sz w:val="28"/>
          <w:szCs w:val="28"/>
        </w:rPr>
        <w:t>subitem</w:t>
      </w:r>
      <w:r w:rsidRPr="00330F45">
        <w:rPr>
          <w:rFonts w:ascii="Times New Roman" w:hAnsi="Times New Roman" w:cs="Times New Roman"/>
          <w:sz w:val="28"/>
          <w:szCs w:val="28"/>
        </w:rPr>
        <w:t xml:space="preserve"> 1</w:t>
      </w:r>
      <w:r w:rsidR="002A4FFC" w:rsidRPr="00330F45">
        <w:rPr>
          <w:rFonts w:ascii="Times New Roman" w:hAnsi="Times New Roman" w:cs="Times New Roman"/>
          <w:sz w:val="28"/>
          <w:szCs w:val="28"/>
        </w:rPr>
        <w:t>9</w:t>
      </w:r>
      <w:r w:rsidRPr="00330F45">
        <w:rPr>
          <w:rFonts w:ascii="Times New Roman" w:hAnsi="Times New Roman" w:cs="Times New Roman"/>
          <w:sz w:val="28"/>
          <w:szCs w:val="28"/>
        </w:rPr>
        <w:t>.1, e outras que couber.</w:t>
      </w:r>
    </w:p>
    <w:p w:rsidR="00724D12" w:rsidRPr="00330F45" w:rsidRDefault="00724D12" w:rsidP="00E93CDC">
      <w:pPr>
        <w:pStyle w:val="SemEspaamento"/>
        <w:spacing w:line="360" w:lineRule="auto"/>
        <w:jc w:val="both"/>
        <w:rPr>
          <w:rFonts w:ascii="Times New Roman" w:hAnsi="Times New Roman" w:cs="Times New Roman"/>
          <w:sz w:val="24"/>
          <w:szCs w:val="24"/>
        </w:rPr>
      </w:pPr>
      <w:r w:rsidRPr="00330F45">
        <w:rPr>
          <w:rFonts w:ascii="Times New Roman" w:hAnsi="Times New Roman" w:cs="Times New Roman"/>
          <w:sz w:val="28"/>
          <w:szCs w:val="28"/>
        </w:rPr>
        <w:t>1</w:t>
      </w:r>
      <w:r w:rsidR="002A4FFC" w:rsidRPr="00330F45">
        <w:rPr>
          <w:rFonts w:ascii="Times New Roman" w:hAnsi="Times New Roman" w:cs="Times New Roman"/>
          <w:sz w:val="28"/>
          <w:szCs w:val="28"/>
        </w:rPr>
        <w:t>9</w:t>
      </w:r>
      <w:r w:rsidRPr="00330F45">
        <w:rPr>
          <w:rFonts w:ascii="Times New Roman" w:hAnsi="Times New Roman" w:cs="Times New Roman"/>
          <w:sz w:val="28"/>
          <w:szCs w:val="28"/>
        </w:rPr>
        <w:t>.3</w:t>
      </w:r>
      <w:r w:rsidR="002A4FFC" w:rsidRPr="00330F45">
        <w:rPr>
          <w:rFonts w:ascii="Times New Roman" w:hAnsi="Times New Roman" w:cs="Times New Roman"/>
          <w:sz w:val="28"/>
          <w:szCs w:val="28"/>
        </w:rPr>
        <w:t>.</w:t>
      </w:r>
      <w:r w:rsidRPr="00330F45">
        <w:rPr>
          <w:rFonts w:ascii="Times New Roman" w:hAnsi="Times New Roman" w:cs="Times New Roman"/>
          <w:sz w:val="28"/>
          <w:szCs w:val="28"/>
        </w:rPr>
        <w:t xml:space="preserve"> Sem prejuízo das penalidades nos </w:t>
      </w:r>
      <w:r w:rsidR="005003D7" w:rsidRPr="00330F45">
        <w:rPr>
          <w:rFonts w:ascii="Times New Roman" w:hAnsi="Times New Roman" w:cs="Times New Roman"/>
          <w:sz w:val="28"/>
          <w:szCs w:val="28"/>
        </w:rPr>
        <w:t>subitens</w:t>
      </w:r>
      <w:r w:rsidRPr="00330F45">
        <w:rPr>
          <w:rFonts w:ascii="Times New Roman" w:hAnsi="Times New Roman" w:cs="Times New Roman"/>
          <w:sz w:val="28"/>
          <w:szCs w:val="28"/>
        </w:rPr>
        <w:t xml:space="preserve"> 1</w:t>
      </w:r>
      <w:r w:rsidR="002A4FFC" w:rsidRPr="00330F45">
        <w:rPr>
          <w:rFonts w:ascii="Times New Roman" w:hAnsi="Times New Roman" w:cs="Times New Roman"/>
          <w:sz w:val="28"/>
          <w:szCs w:val="28"/>
        </w:rPr>
        <w:t>8</w:t>
      </w:r>
      <w:r w:rsidRPr="00330F45">
        <w:rPr>
          <w:rFonts w:ascii="Times New Roman" w:hAnsi="Times New Roman" w:cs="Times New Roman"/>
          <w:sz w:val="28"/>
          <w:szCs w:val="28"/>
        </w:rPr>
        <w:t>.1 e 1</w:t>
      </w:r>
      <w:r w:rsidR="002A4FFC" w:rsidRPr="00330F45">
        <w:rPr>
          <w:rFonts w:ascii="Times New Roman" w:hAnsi="Times New Roman" w:cs="Times New Roman"/>
          <w:sz w:val="28"/>
          <w:szCs w:val="28"/>
        </w:rPr>
        <w:t>8</w:t>
      </w:r>
      <w:r w:rsidRPr="00330F45">
        <w:rPr>
          <w:rFonts w:ascii="Times New Roman" w:hAnsi="Times New Roman" w:cs="Times New Roman"/>
          <w:sz w:val="28"/>
          <w:szCs w:val="28"/>
        </w:rPr>
        <w:t>.2, a Comissão Permanente de</w:t>
      </w:r>
      <w:r w:rsidR="0076754F"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Licitação poderá inabilitar a licitante ou desclassificar a proposta sem que isto gere direito indenizatório ou de reembolso, caso tome conhecimento de fato ou </w:t>
      </w:r>
      <w:r w:rsidRPr="00330F45">
        <w:rPr>
          <w:rFonts w:ascii="Times New Roman" w:hAnsi="Times New Roman" w:cs="Times New Roman"/>
          <w:sz w:val="28"/>
          <w:szCs w:val="28"/>
        </w:rPr>
        <w:lastRenderedPageBreak/>
        <w:t>circunstância que desabone a idoneidade comercial ou afete a capacidade financeira, técnica, jurídica ou de produção da licitante;</w:t>
      </w:r>
      <w:r w:rsidRPr="00330F45">
        <w:rPr>
          <w:rFonts w:ascii="Times New Roman" w:hAnsi="Times New Roman" w:cs="Times New Roman"/>
          <w:sz w:val="24"/>
          <w:szCs w:val="24"/>
        </w:rPr>
        <w:t xml:space="preserve"> </w:t>
      </w:r>
    </w:p>
    <w:p w:rsidR="00724D12" w:rsidRPr="00330F45" w:rsidRDefault="00724D12" w:rsidP="00E93CDC">
      <w:pPr>
        <w:pStyle w:val="SemEspaamento"/>
        <w:spacing w:line="360" w:lineRule="auto"/>
        <w:jc w:val="both"/>
        <w:rPr>
          <w:rFonts w:ascii="Times New Roman" w:hAnsi="Times New Roman" w:cs="Times New Roman"/>
          <w:sz w:val="24"/>
          <w:szCs w:val="24"/>
        </w:rPr>
      </w:pPr>
    </w:p>
    <w:p w:rsidR="00724D12" w:rsidRPr="00330F45" w:rsidRDefault="00724D12" w:rsidP="00E93CDC">
      <w:pPr>
        <w:pStyle w:val="p45"/>
        <w:widowControl/>
        <w:tabs>
          <w:tab w:val="left" w:pos="567"/>
        </w:tabs>
        <w:ind w:left="0" w:firstLine="0"/>
        <w:rPr>
          <w:b/>
          <w:bCs/>
          <w:color w:val="000000"/>
          <w:sz w:val="28"/>
          <w:szCs w:val="28"/>
        </w:rPr>
      </w:pPr>
      <w:r w:rsidRPr="00330F45">
        <w:rPr>
          <w:b/>
          <w:bCs/>
          <w:color w:val="000000"/>
          <w:sz w:val="28"/>
          <w:szCs w:val="28"/>
        </w:rPr>
        <w:t>1</w:t>
      </w:r>
      <w:r w:rsidR="00466D37" w:rsidRPr="00330F45">
        <w:rPr>
          <w:b/>
          <w:bCs/>
          <w:color w:val="000000"/>
          <w:sz w:val="28"/>
          <w:szCs w:val="28"/>
        </w:rPr>
        <w:t>9</w:t>
      </w:r>
      <w:r w:rsidRPr="00330F45">
        <w:rPr>
          <w:b/>
          <w:bCs/>
          <w:color w:val="000000"/>
          <w:sz w:val="28"/>
          <w:szCs w:val="28"/>
        </w:rPr>
        <w:t xml:space="preserve"> - DAS OBRIGAÇÕES E RESPONSABILIDADES DAS PARTES:</w:t>
      </w:r>
    </w:p>
    <w:p w:rsidR="00724D12" w:rsidRPr="00330F45" w:rsidRDefault="00724D12" w:rsidP="00E93CDC">
      <w:pPr>
        <w:pStyle w:val="p45"/>
        <w:widowControl/>
        <w:tabs>
          <w:tab w:val="left" w:pos="567"/>
        </w:tabs>
        <w:spacing w:line="360" w:lineRule="auto"/>
        <w:ind w:left="0" w:firstLine="0"/>
        <w:rPr>
          <w:b/>
          <w:bCs/>
          <w:color w:val="000000"/>
          <w:sz w:val="28"/>
          <w:szCs w:val="28"/>
        </w:rPr>
      </w:pPr>
      <w:r w:rsidRPr="00330F45">
        <w:rPr>
          <w:color w:val="000000"/>
          <w:sz w:val="28"/>
          <w:szCs w:val="28"/>
        </w:rPr>
        <w:t>1</w:t>
      </w:r>
      <w:r w:rsidR="00466D37" w:rsidRPr="00330F45">
        <w:rPr>
          <w:color w:val="000000"/>
          <w:sz w:val="28"/>
          <w:szCs w:val="28"/>
        </w:rPr>
        <w:t>9</w:t>
      </w:r>
      <w:r w:rsidRPr="00330F45">
        <w:rPr>
          <w:color w:val="000000"/>
          <w:sz w:val="28"/>
          <w:szCs w:val="28"/>
        </w:rPr>
        <w:t>.1</w:t>
      </w:r>
      <w:r w:rsidR="004B63F2" w:rsidRPr="00330F45">
        <w:rPr>
          <w:color w:val="000000"/>
          <w:sz w:val="28"/>
          <w:szCs w:val="28"/>
        </w:rPr>
        <w:t xml:space="preserve"> </w:t>
      </w:r>
      <w:r w:rsidRPr="00330F45">
        <w:rPr>
          <w:color w:val="000000"/>
          <w:sz w:val="28"/>
          <w:szCs w:val="28"/>
        </w:rPr>
        <w:t>Compete à</w:t>
      </w:r>
      <w:r w:rsidRPr="00330F45">
        <w:rPr>
          <w:b/>
          <w:bCs/>
          <w:color w:val="000000"/>
          <w:sz w:val="28"/>
          <w:szCs w:val="28"/>
        </w:rPr>
        <w:t xml:space="preserve"> CONTRATADA:</w:t>
      </w:r>
    </w:p>
    <w:p w:rsidR="00724D12" w:rsidRPr="00330F45" w:rsidRDefault="00724D12" w:rsidP="00B479C6">
      <w:pPr>
        <w:pStyle w:val="p19"/>
        <w:widowControl/>
        <w:tabs>
          <w:tab w:val="clear" w:pos="1360"/>
          <w:tab w:val="left" w:pos="567"/>
        </w:tabs>
        <w:spacing w:line="360" w:lineRule="auto"/>
        <w:ind w:left="0" w:firstLine="0"/>
        <w:rPr>
          <w:color w:val="000000"/>
          <w:sz w:val="28"/>
          <w:szCs w:val="28"/>
        </w:rPr>
      </w:pPr>
      <w:r w:rsidRPr="00330F45">
        <w:rPr>
          <w:color w:val="000000"/>
          <w:sz w:val="28"/>
          <w:szCs w:val="28"/>
        </w:rPr>
        <w:t>1</w:t>
      </w:r>
      <w:r w:rsidR="00466D37" w:rsidRPr="00330F45">
        <w:rPr>
          <w:color w:val="000000"/>
          <w:sz w:val="28"/>
          <w:szCs w:val="28"/>
        </w:rPr>
        <w:t>9</w:t>
      </w:r>
      <w:r w:rsidRPr="00330F45">
        <w:rPr>
          <w:color w:val="000000"/>
          <w:sz w:val="28"/>
          <w:szCs w:val="28"/>
        </w:rPr>
        <w:t xml:space="preserve">.1.1 Executar os serviços objeto deste contrato seguindo rigorosamente os projetos e suas especificações e demais condições estipuladas, em observância à melhor técnica vigente, enquadrando-se dentro dos preceitos normativos da Associação Brasileira de Normas </w:t>
      </w:r>
      <w:r w:rsidR="005003D7" w:rsidRPr="00330F45">
        <w:rPr>
          <w:color w:val="000000"/>
          <w:sz w:val="28"/>
          <w:szCs w:val="28"/>
        </w:rPr>
        <w:t>Técnicas - ABNT</w:t>
      </w:r>
      <w:r w:rsidRPr="00330F45">
        <w:rPr>
          <w:color w:val="000000"/>
          <w:sz w:val="28"/>
          <w:szCs w:val="28"/>
        </w:rPr>
        <w:t>, com zelo e diligência;</w:t>
      </w:r>
    </w:p>
    <w:p w:rsidR="00724D12" w:rsidRPr="00330F45" w:rsidRDefault="00724D12" w:rsidP="00E93CDC">
      <w:pPr>
        <w:pStyle w:val="p44"/>
        <w:widowControl/>
        <w:tabs>
          <w:tab w:val="clear" w:pos="720"/>
          <w:tab w:val="left" w:pos="567"/>
          <w:tab w:val="left" w:pos="2268"/>
        </w:tabs>
        <w:spacing w:line="360" w:lineRule="auto"/>
        <w:rPr>
          <w:i/>
          <w:iCs/>
          <w:color w:val="000000"/>
          <w:sz w:val="28"/>
          <w:szCs w:val="28"/>
        </w:rPr>
      </w:pPr>
      <w:r w:rsidRPr="00330F45">
        <w:rPr>
          <w:color w:val="000000"/>
          <w:sz w:val="28"/>
          <w:szCs w:val="28"/>
        </w:rPr>
        <w:t>1</w:t>
      </w:r>
      <w:r w:rsidR="00466D37" w:rsidRPr="00330F45">
        <w:rPr>
          <w:color w:val="000000"/>
          <w:sz w:val="28"/>
          <w:szCs w:val="28"/>
        </w:rPr>
        <w:t>9</w:t>
      </w:r>
      <w:r w:rsidRPr="00330F45">
        <w:rPr>
          <w:color w:val="000000"/>
          <w:sz w:val="28"/>
          <w:szCs w:val="28"/>
        </w:rPr>
        <w:t>.1.2 Manter as áreas de trabalho continuamente limpas e desimpedidas, observando o disposto na legislação e nas normas relativas à proteção ambiental;</w:t>
      </w:r>
      <w:r w:rsidRPr="00330F45">
        <w:rPr>
          <w:i/>
          <w:iCs/>
          <w:color w:val="000000"/>
          <w:sz w:val="28"/>
          <w:szCs w:val="28"/>
        </w:rPr>
        <w:t> </w:t>
      </w:r>
    </w:p>
    <w:p w:rsidR="00724D12" w:rsidRPr="00330F45" w:rsidRDefault="00724D12" w:rsidP="00E93CDC">
      <w:pPr>
        <w:pStyle w:val="p53"/>
        <w:widowControl/>
        <w:tabs>
          <w:tab w:val="left" w:pos="567"/>
          <w:tab w:val="left" w:pos="2268"/>
        </w:tabs>
        <w:spacing w:line="360" w:lineRule="auto"/>
        <w:ind w:left="0" w:firstLine="0"/>
        <w:rPr>
          <w:color w:val="000000"/>
          <w:sz w:val="28"/>
          <w:szCs w:val="28"/>
        </w:rPr>
      </w:pPr>
      <w:r w:rsidRPr="00330F45">
        <w:rPr>
          <w:color w:val="000000"/>
          <w:sz w:val="28"/>
          <w:szCs w:val="28"/>
        </w:rPr>
        <w:t>1</w:t>
      </w:r>
      <w:r w:rsidR="00466D37" w:rsidRPr="00330F45">
        <w:rPr>
          <w:color w:val="000000"/>
          <w:sz w:val="28"/>
          <w:szCs w:val="28"/>
        </w:rPr>
        <w:t>9</w:t>
      </w:r>
      <w:r w:rsidRPr="00330F45">
        <w:rPr>
          <w:color w:val="000000"/>
          <w:sz w:val="28"/>
          <w:szCs w:val="28"/>
        </w:rPr>
        <w:t>.1.3 Providenciar as liberações provisórias, definitivas e necessárias nas concessionárias, bem como no Corpo de Bombeiros, no CREA</w:t>
      </w:r>
      <w:r w:rsidR="00201158" w:rsidRPr="00330F45">
        <w:rPr>
          <w:color w:val="000000"/>
          <w:sz w:val="28"/>
          <w:szCs w:val="28"/>
        </w:rPr>
        <w:t>/CAU</w:t>
      </w:r>
      <w:r w:rsidRPr="00330F45">
        <w:rPr>
          <w:color w:val="000000"/>
          <w:sz w:val="28"/>
          <w:szCs w:val="28"/>
        </w:rPr>
        <w:t xml:space="preserve"> e em todos os demais órgãos fiscalizadores, arcando com todas as despesas decorrentes;</w:t>
      </w:r>
    </w:p>
    <w:p w:rsidR="00724D12" w:rsidRPr="00330F45" w:rsidRDefault="00724D12" w:rsidP="00E93CDC">
      <w:pPr>
        <w:pStyle w:val="p29"/>
        <w:widowControl/>
        <w:tabs>
          <w:tab w:val="left" w:pos="567"/>
        </w:tabs>
        <w:spacing w:line="360" w:lineRule="auto"/>
        <w:ind w:left="0" w:firstLine="0"/>
        <w:rPr>
          <w:color w:val="000000"/>
          <w:sz w:val="28"/>
          <w:szCs w:val="28"/>
        </w:rPr>
      </w:pPr>
      <w:r w:rsidRPr="00330F45">
        <w:rPr>
          <w:color w:val="000000"/>
          <w:sz w:val="28"/>
          <w:szCs w:val="28"/>
        </w:rPr>
        <w:t>1</w:t>
      </w:r>
      <w:r w:rsidR="00466D37" w:rsidRPr="00330F45">
        <w:rPr>
          <w:color w:val="000000"/>
          <w:sz w:val="28"/>
          <w:szCs w:val="28"/>
        </w:rPr>
        <w:t>9</w:t>
      </w:r>
      <w:r w:rsidRPr="00330F45">
        <w:rPr>
          <w:color w:val="000000"/>
          <w:sz w:val="28"/>
          <w:szCs w:val="28"/>
        </w:rPr>
        <w:t>.1.4 Assumir inteira responsabilidade pela execução dos serviços;</w:t>
      </w:r>
    </w:p>
    <w:p w:rsidR="00724D12" w:rsidRPr="00330F45" w:rsidRDefault="00724D12" w:rsidP="00E93CDC">
      <w:pPr>
        <w:pStyle w:val="p26"/>
        <w:widowControl/>
        <w:tabs>
          <w:tab w:val="left" w:pos="567"/>
        </w:tabs>
        <w:spacing w:line="360" w:lineRule="auto"/>
        <w:ind w:left="0" w:firstLine="0"/>
        <w:rPr>
          <w:color w:val="000000"/>
          <w:sz w:val="28"/>
          <w:szCs w:val="28"/>
        </w:rPr>
      </w:pPr>
      <w:r w:rsidRPr="00330F45">
        <w:rPr>
          <w:color w:val="000000"/>
          <w:sz w:val="28"/>
          <w:szCs w:val="28"/>
        </w:rPr>
        <w:t>1</w:t>
      </w:r>
      <w:r w:rsidR="00466D37" w:rsidRPr="00330F45">
        <w:rPr>
          <w:color w:val="000000"/>
          <w:sz w:val="28"/>
          <w:szCs w:val="28"/>
        </w:rPr>
        <w:t>9</w:t>
      </w:r>
      <w:r w:rsidRPr="00330F45">
        <w:rPr>
          <w:color w:val="000000"/>
          <w:sz w:val="28"/>
          <w:szCs w:val="28"/>
        </w:rPr>
        <w:t xml:space="preserve">.1.5 </w:t>
      </w:r>
      <w:proofErr w:type="spellStart"/>
      <w:r w:rsidRPr="00330F45">
        <w:rPr>
          <w:color w:val="000000"/>
          <w:sz w:val="28"/>
          <w:szCs w:val="28"/>
        </w:rPr>
        <w:t>Fornecer</w:t>
      </w:r>
      <w:proofErr w:type="spellEnd"/>
      <w:r w:rsidRPr="00330F45">
        <w:rPr>
          <w:color w:val="000000"/>
          <w:sz w:val="28"/>
          <w:szCs w:val="28"/>
        </w:rPr>
        <w:t xml:space="preserve">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w:t>
      </w:r>
      <w:r w:rsidR="005D3F9C" w:rsidRPr="00330F45">
        <w:rPr>
          <w:color w:val="000000"/>
          <w:sz w:val="28"/>
          <w:szCs w:val="28"/>
        </w:rPr>
        <w:t>local</w:t>
      </w:r>
      <w:r w:rsidRPr="00330F45">
        <w:rPr>
          <w:color w:val="000000"/>
          <w:sz w:val="28"/>
          <w:szCs w:val="28"/>
        </w:rPr>
        <w:t xml:space="preserve"> d</w:t>
      </w:r>
      <w:r w:rsidR="005F12AD" w:rsidRPr="00330F45">
        <w:rPr>
          <w:color w:val="000000"/>
          <w:sz w:val="28"/>
          <w:szCs w:val="28"/>
        </w:rPr>
        <w:t>os</w:t>
      </w:r>
      <w:r w:rsidRPr="00330F45">
        <w:rPr>
          <w:color w:val="000000"/>
          <w:sz w:val="28"/>
          <w:szCs w:val="28"/>
        </w:rPr>
        <w:t xml:space="preserve"> </w:t>
      </w:r>
      <w:r w:rsidR="00054A65" w:rsidRPr="00330F45">
        <w:rPr>
          <w:color w:val="000000"/>
          <w:sz w:val="28"/>
          <w:szCs w:val="28"/>
        </w:rPr>
        <w:t>serviços</w:t>
      </w:r>
      <w:r w:rsidRPr="00330F45">
        <w:rPr>
          <w:color w:val="000000"/>
          <w:sz w:val="28"/>
          <w:szCs w:val="28"/>
        </w:rPr>
        <w:t>, devendo os materiais empregados serem de primeira qualidade, não sendo aceitos complementos com outras características;</w:t>
      </w:r>
    </w:p>
    <w:p w:rsidR="00724D12" w:rsidRPr="00330F45" w:rsidRDefault="00724D12" w:rsidP="00E93CDC">
      <w:pPr>
        <w:pStyle w:val="p55"/>
        <w:widowControl/>
        <w:tabs>
          <w:tab w:val="left" w:pos="567"/>
        </w:tabs>
        <w:spacing w:line="360" w:lineRule="auto"/>
        <w:ind w:left="0" w:firstLine="0"/>
        <w:rPr>
          <w:sz w:val="28"/>
          <w:szCs w:val="28"/>
        </w:rPr>
      </w:pPr>
      <w:r w:rsidRPr="00330F45">
        <w:rPr>
          <w:sz w:val="28"/>
          <w:szCs w:val="28"/>
        </w:rPr>
        <w:t>1</w:t>
      </w:r>
      <w:r w:rsidR="00466D37" w:rsidRPr="00330F45">
        <w:rPr>
          <w:sz w:val="28"/>
          <w:szCs w:val="28"/>
        </w:rPr>
        <w:t>9</w:t>
      </w:r>
      <w:r w:rsidRPr="00330F45">
        <w:rPr>
          <w:sz w:val="28"/>
          <w:szCs w:val="28"/>
        </w:rPr>
        <w:t>.1.6</w:t>
      </w:r>
      <w:r w:rsidR="00615D87" w:rsidRPr="00330F45">
        <w:rPr>
          <w:sz w:val="28"/>
          <w:szCs w:val="28"/>
        </w:rPr>
        <w:t xml:space="preserve"> R</w:t>
      </w:r>
      <w:r w:rsidRPr="00330F45">
        <w:rPr>
          <w:sz w:val="28"/>
          <w:szCs w:val="28"/>
        </w:rPr>
        <w:t>esponsabilizar-se por todas as demolições e remoções necessárias, recomposições de pavimentos, revestimentos, deslocamento de tubulações e outros, porventura foram executados fora das especificações, com vícios e/ou defeitos;</w:t>
      </w:r>
    </w:p>
    <w:p w:rsidR="00724D12" w:rsidRPr="00330F45" w:rsidRDefault="00724D12" w:rsidP="00E93CDC">
      <w:pPr>
        <w:pStyle w:val="p55"/>
        <w:widowControl/>
        <w:tabs>
          <w:tab w:val="left" w:pos="567"/>
        </w:tabs>
        <w:spacing w:line="360" w:lineRule="auto"/>
        <w:ind w:left="0" w:firstLine="0"/>
        <w:rPr>
          <w:color w:val="FF0000"/>
          <w:sz w:val="28"/>
          <w:szCs w:val="28"/>
        </w:rPr>
      </w:pPr>
      <w:r w:rsidRPr="00330F45">
        <w:rPr>
          <w:color w:val="000000"/>
          <w:sz w:val="28"/>
          <w:szCs w:val="28"/>
        </w:rPr>
        <w:t>1</w:t>
      </w:r>
      <w:r w:rsidR="00466D37" w:rsidRPr="00330F45">
        <w:rPr>
          <w:color w:val="000000"/>
          <w:sz w:val="28"/>
          <w:szCs w:val="28"/>
        </w:rPr>
        <w:t>9</w:t>
      </w:r>
      <w:r w:rsidRPr="00330F45">
        <w:rPr>
          <w:color w:val="000000"/>
          <w:sz w:val="28"/>
          <w:szCs w:val="28"/>
        </w:rPr>
        <w:t>.1.7</w:t>
      </w:r>
      <w:r w:rsidR="00615D87" w:rsidRPr="00330F45">
        <w:rPr>
          <w:color w:val="000000"/>
          <w:sz w:val="28"/>
          <w:szCs w:val="28"/>
        </w:rPr>
        <w:t xml:space="preserve"> </w:t>
      </w:r>
      <w:r w:rsidRPr="00330F45">
        <w:rPr>
          <w:color w:val="000000"/>
          <w:sz w:val="28"/>
          <w:szCs w:val="28"/>
        </w:rPr>
        <w:t>Garantir qualidade, correção e segurança dos serviços executados, contados a partir da data da entrega do Termo de Recebimento Definitivo</w:t>
      </w:r>
      <w:r w:rsidRPr="00330F45">
        <w:rPr>
          <w:sz w:val="28"/>
          <w:szCs w:val="28"/>
        </w:rPr>
        <w:t>;</w:t>
      </w:r>
    </w:p>
    <w:p w:rsidR="00724D12" w:rsidRPr="00330F45" w:rsidRDefault="00724D12" w:rsidP="00E93CDC">
      <w:pPr>
        <w:pStyle w:val="p55"/>
        <w:widowControl/>
        <w:tabs>
          <w:tab w:val="left" w:pos="567"/>
        </w:tabs>
        <w:spacing w:line="360" w:lineRule="auto"/>
        <w:ind w:left="0" w:firstLine="0"/>
        <w:rPr>
          <w:color w:val="000000"/>
          <w:sz w:val="28"/>
          <w:szCs w:val="28"/>
        </w:rPr>
      </w:pPr>
      <w:r w:rsidRPr="00330F45">
        <w:rPr>
          <w:color w:val="000000"/>
          <w:sz w:val="28"/>
          <w:szCs w:val="28"/>
        </w:rPr>
        <w:t>1</w:t>
      </w:r>
      <w:r w:rsidR="00466D37" w:rsidRPr="00330F45">
        <w:rPr>
          <w:color w:val="000000"/>
          <w:sz w:val="28"/>
          <w:szCs w:val="28"/>
        </w:rPr>
        <w:t>9</w:t>
      </w:r>
      <w:r w:rsidRPr="00330F45">
        <w:rPr>
          <w:color w:val="000000"/>
          <w:sz w:val="28"/>
          <w:szCs w:val="28"/>
        </w:rPr>
        <w:t xml:space="preserve">.1.8 Cumprir a legislação e as normas relativas à segurança e medicina do trabalho, diligenciando para que seus empregados e os de seus subcontratados trabalhem com </w:t>
      </w:r>
      <w:r w:rsidRPr="00330F45">
        <w:rPr>
          <w:color w:val="000000"/>
          <w:sz w:val="28"/>
          <w:szCs w:val="28"/>
        </w:rPr>
        <w:lastRenderedPageBreak/>
        <w:t>Equipamento de Proteção Individual (EPI), tais como: capacetes, botas, luvas, capas, óculos, cintos e equipamentos adequados para cada tipo de serviço; </w:t>
      </w:r>
    </w:p>
    <w:p w:rsidR="00724D12" w:rsidRPr="00330F45" w:rsidRDefault="00724D12" w:rsidP="00E93CDC">
      <w:pPr>
        <w:pStyle w:val="p28"/>
        <w:widowControl/>
        <w:tabs>
          <w:tab w:val="left" w:pos="567"/>
        </w:tabs>
        <w:spacing w:line="360" w:lineRule="auto"/>
        <w:ind w:left="0" w:firstLine="0"/>
        <w:rPr>
          <w:color w:val="000000"/>
          <w:sz w:val="28"/>
          <w:szCs w:val="28"/>
        </w:rPr>
      </w:pPr>
      <w:r w:rsidRPr="00330F45">
        <w:rPr>
          <w:color w:val="000000"/>
          <w:sz w:val="28"/>
          <w:szCs w:val="28"/>
        </w:rPr>
        <w:t>1</w:t>
      </w:r>
      <w:r w:rsidR="00466D37" w:rsidRPr="00330F45">
        <w:rPr>
          <w:color w:val="000000"/>
          <w:sz w:val="28"/>
          <w:szCs w:val="28"/>
        </w:rPr>
        <w:t>9</w:t>
      </w:r>
      <w:r w:rsidRPr="00330F45">
        <w:rPr>
          <w:color w:val="000000"/>
          <w:sz w:val="28"/>
          <w:szCs w:val="28"/>
        </w:rPr>
        <w:t xml:space="preserve">.1.9 Executar sob sua responsabilidade todas as instalações provisórias, alojamentos, refeitórios, banheiros, almoxarifado, depósitos, escritório para fiscalização e escritório para administração e todas as ligações provisórias (luz, água, esgoto, telefone e </w:t>
      </w:r>
      <w:r w:rsidR="00615D87" w:rsidRPr="00330F45">
        <w:rPr>
          <w:color w:val="000000"/>
          <w:sz w:val="28"/>
          <w:szCs w:val="28"/>
        </w:rPr>
        <w:t>etc.</w:t>
      </w:r>
      <w:r w:rsidRPr="00330F45">
        <w:rPr>
          <w:color w:val="000000"/>
          <w:sz w:val="28"/>
          <w:szCs w:val="28"/>
        </w:rPr>
        <w:t>), destinados ao atendimento das necessidades durante a execução dos serviços;</w:t>
      </w:r>
    </w:p>
    <w:p w:rsidR="00724D12" w:rsidRPr="00330F45" w:rsidRDefault="00724D12" w:rsidP="00E93CDC">
      <w:pPr>
        <w:pStyle w:val="p57"/>
        <w:widowControl/>
        <w:tabs>
          <w:tab w:val="left" w:pos="567"/>
          <w:tab w:val="left" w:pos="2127"/>
        </w:tabs>
        <w:spacing w:line="360" w:lineRule="auto"/>
        <w:ind w:left="0" w:firstLine="0"/>
        <w:rPr>
          <w:sz w:val="28"/>
          <w:szCs w:val="28"/>
        </w:rPr>
      </w:pPr>
      <w:r w:rsidRPr="00330F45">
        <w:rPr>
          <w:sz w:val="28"/>
          <w:szCs w:val="28"/>
        </w:rPr>
        <w:t>1</w:t>
      </w:r>
      <w:r w:rsidR="00466D37" w:rsidRPr="00330F45">
        <w:rPr>
          <w:sz w:val="28"/>
          <w:szCs w:val="28"/>
        </w:rPr>
        <w:t>9</w:t>
      </w:r>
      <w:r w:rsidRPr="00330F45">
        <w:rPr>
          <w:sz w:val="28"/>
          <w:szCs w:val="28"/>
        </w:rPr>
        <w:t>.1.10 Providenciar no prazo de 10 (dez) dias, contados da assinatura do presente instrumento, a Anotação de Responsabilidade Técnica (ART) no CREA</w:t>
      </w:r>
      <w:r w:rsidR="00201158" w:rsidRPr="00330F45">
        <w:rPr>
          <w:sz w:val="28"/>
          <w:szCs w:val="28"/>
        </w:rPr>
        <w:t>/CAU</w:t>
      </w:r>
      <w:r w:rsidRPr="00330F45">
        <w:rPr>
          <w:sz w:val="28"/>
          <w:szCs w:val="28"/>
        </w:rPr>
        <w:t xml:space="preserve">/MT, bem como o competente registro no INSS, podendo a </w:t>
      </w:r>
      <w:r w:rsidRPr="00330F45">
        <w:rPr>
          <w:b/>
          <w:bCs/>
          <w:sz w:val="28"/>
          <w:szCs w:val="28"/>
        </w:rPr>
        <w:t>CONTRATANTE</w:t>
      </w:r>
      <w:r w:rsidRPr="00330F45">
        <w:rPr>
          <w:sz w:val="28"/>
          <w:szCs w:val="28"/>
        </w:rPr>
        <w:t xml:space="preserve"> solicitar, a seu critério e a qualquer tempo, as respectivas comprovações;</w:t>
      </w:r>
    </w:p>
    <w:p w:rsidR="00724D12" w:rsidRPr="00330F45" w:rsidRDefault="00724D12" w:rsidP="00E93CDC">
      <w:pPr>
        <w:pStyle w:val="p58"/>
        <w:widowControl/>
        <w:tabs>
          <w:tab w:val="left" w:pos="567"/>
        </w:tabs>
        <w:spacing w:line="360" w:lineRule="auto"/>
        <w:ind w:left="0" w:firstLine="0"/>
        <w:rPr>
          <w:sz w:val="28"/>
          <w:szCs w:val="28"/>
        </w:rPr>
      </w:pPr>
      <w:r w:rsidRPr="00330F45">
        <w:rPr>
          <w:sz w:val="28"/>
          <w:szCs w:val="28"/>
        </w:rPr>
        <w:t>1</w:t>
      </w:r>
      <w:r w:rsidR="00466D37" w:rsidRPr="00330F45">
        <w:rPr>
          <w:sz w:val="28"/>
          <w:szCs w:val="28"/>
        </w:rPr>
        <w:t>9</w:t>
      </w:r>
      <w:r w:rsidRPr="00330F45">
        <w:rPr>
          <w:sz w:val="28"/>
          <w:szCs w:val="28"/>
        </w:rPr>
        <w:t>.1.11 Entregar, se houver Termo de Garantia dos equipamentos fornecidos, pelo prazo mínimo de 05 (cinco) anos, a contar da data do respectivo Termo de Recebimento Defi</w:t>
      </w:r>
      <w:r w:rsidR="004B63F2" w:rsidRPr="00330F45">
        <w:rPr>
          <w:sz w:val="28"/>
          <w:szCs w:val="28"/>
        </w:rPr>
        <w:t xml:space="preserve">nitivo. A garantia incluirá mão de </w:t>
      </w:r>
      <w:r w:rsidR="00054A65" w:rsidRPr="00330F45">
        <w:rPr>
          <w:sz w:val="28"/>
          <w:szCs w:val="28"/>
        </w:rPr>
        <w:t>serviços</w:t>
      </w:r>
      <w:r w:rsidRPr="00330F45">
        <w:rPr>
          <w:sz w:val="28"/>
          <w:szCs w:val="28"/>
        </w:rPr>
        <w:t xml:space="preserve"> e substituição de peças ou materiais, transporte e hospedagem, desde que não fique caracterizado o uso inadequado por parte do usuário;</w:t>
      </w:r>
    </w:p>
    <w:p w:rsidR="00724D12" w:rsidRPr="00330F45" w:rsidRDefault="00724D12" w:rsidP="00E93CDC">
      <w:pPr>
        <w:pStyle w:val="p58"/>
        <w:widowControl/>
        <w:tabs>
          <w:tab w:val="left" w:pos="567"/>
        </w:tabs>
        <w:spacing w:line="360" w:lineRule="auto"/>
        <w:ind w:left="0" w:firstLine="0"/>
        <w:rPr>
          <w:color w:val="000000"/>
          <w:sz w:val="28"/>
          <w:szCs w:val="28"/>
        </w:rPr>
      </w:pPr>
      <w:r w:rsidRPr="00330F45">
        <w:rPr>
          <w:color w:val="000000"/>
          <w:sz w:val="28"/>
          <w:szCs w:val="28"/>
        </w:rPr>
        <w:t>1</w:t>
      </w:r>
      <w:r w:rsidR="00466D37" w:rsidRPr="00330F45">
        <w:rPr>
          <w:color w:val="000000"/>
          <w:sz w:val="28"/>
          <w:szCs w:val="28"/>
        </w:rPr>
        <w:t>9</w:t>
      </w:r>
      <w:r w:rsidRPr="00330F45">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724D12" w:rsidRPr="00330F45" w:rsidRDefault="00724D12" w:rsidP="00E93CDC">
      <w:pPr>
        <w:pStyle w:val="p55"/>
        <w:widowControl/>
        <w:tabs>
          <w:tab w:val="left" w:pos="567"/>
        </w:tabs>
        <w:spacing w:line="360" w:lineRule="auto"/>
        <w:ind w:left="0" w:firstLine="0"/>
        <w:rPr>
          <w:color w:val="000000"/>
          <w:sz w:val="28"/>
          <w:szCs w:val="28"/>
        </w:rPr>
      </w:pPr>
      <w:r w:rsidRPr="00330F45">
        <w:rPr>
          <w:color w:val="000000"/>
          <w:sz w:val="28"/>
          <w:szCs w:val="28"/>
        </w:rPr>
        <w:t>1</w:t>
      </w:r>
      <w:r w:rsidR="00466D37" w:rsidRPr="00330F45">
        <w:rPr>
          <w:color w:val="000000"/>
          <w:sz w:val="28"/>
          <w:szCs w:val="28"/>
        </w:rPr>
        <w:t>9</w:t>
      </w:r>
      <w:r w:rsidRPr="00330F45">
        <w:rPr>
          <w:color w:val="000000"/>
          <w:sz w:val="28"/>
          <w:szCs w:val="28"/>
        </w:rPr>
        <w:t>.1.13 Providenciar a aprovação nos órgãos competentes de todas as alterações que possam vir a ser feitas no projeto original, arcando com os custos correspondentes;</w:t>
      </w:r>
    </w:p>
    <w:p w:rsidR="00724D12" w:rsidRPr="00330F45" w:rsidRDefault="00724D12" w:rsidP="00E93CDC">
      <w:pPr>
        <w:pStyle w:val="p29"/>
        <w:widowControl/>
        <w:tabs>
          <w:tab w:val="left" w:pos="567"/>
        </w:tabs>
        <w:spacing w:line="360" w:lineRule="auto"/>
        <w:ind w:left="0" w:firstLine="0"/>
        <w:rPr>
          <w:color w:val="000000"/>
          <w:sz w:val="28"/>
          <w:szCs w:val="28"/>
        </w:rPr>
      </w:pPr>
      <w:r w:rsidRPr="00330F45">
        <w:rPr>
          <w:color w:val="000000"/>
          <w:sz w:val="28"/>
          <w:szCs w:val="28"/>
        </w:rPr>
        <w:t>1</w:t>
      </w:r>
      <w:r w:rsidR="00466D37" w:rsidRPr="00330F45">
        <w:rPr>
          <w:color w:val="000000"/>
          <w:sz w:val="28"/>
          <w:szCs w:val="28"/>
        </w:rPr>
        <w:t>9</w:t>
      </w:r>
      <w:r w:rsidRPr="00330F45">
        <w:rPr>
          <w:color w:val="000000"/>
          <w:sz w:val="28"/>
          <w:szCs w:val="28"/>
        </w:rPr>
        <w:t xml:space="preserve">.1.14 Responsabilizar-se por qualquer dano ou destruição que os serviços executados venham a sofrer até a definitiva aceitação pela </w:t>
      </w:r>
      <w:r w:rsidRPr="00330F45">
        <w:rPr>
          <w:b/>
          <w:bCs/>
          <w:color w:val="000000"/>
          <w:sz w:val="28"/>
          <w:szCs w:val="28"/>
        </w:rPr>
        <w:t>CONTRATANTE</w:t>
      </w:r>
      <w:r w:rsidRPr="00330F45">
        <w:rPr>
          <w:color w:val="000000"/>
          <w:sz w:val="28"/>
          <w:szCs w:val="28"/>
        </w:rPr>
        <w:t>, bem como por indenizações que possam ser devidas a terceiros, por fatos oriundos dos serviços e fornecimentos contratados mesmo que ocorridos na via pública;</w:t>
      </w:r>
    </w:p>
    <w:p w:rsidR="00724D12" w:rsidRPr="00330F45" w:rsidRDefault="00724D12" w:rsidP="00E93CDC">
      <w:pPr>
        <w:pStyle w:val="p29"/>
        <w:widowControl/>
        <w:tabs>
          <w:tab w:val="left" w:pos="567"/>
        </w:tabs>
        <w:spacing w:line="360" w:lineRule="auto"/>
        <w:ind w:left="0" w:firstLine="0"/>
        <w:rPr>
          <w:color w:val="000000"/>
          <w:sz w:val="28"/>
          <w:szCs w:val="28"/>
        </w:rPr>
      </w:pPr>
      <w:r w:rsidRPr="00330F45">
        <w:rPr>
          <w:color w:val="000000"/>
          <w:sz w:val="28"/>
          <w:szCs w:val="28"/>
        </w:rPr>
        <w:t>1</w:t>
      </w:r>
      <w:r w:rsidR="00466D37" w:rsidRPr="00330F45">
        <w:rPr>
          <w:color w:val="000000"/>
          <w:sz w:val="28"/>
          <w:szCs w:val="28"/>
        </w:rPr>
        <w:t>9</w:t>
      </w:r>
      <w:r w:rsidRPr="00330F45">
        <w:rPr>
          <w:color w:val="000000"/>
          <w:sz w:val="28"/>
          <w:szCs w:val="28"/>
        </w:rPr>
        <w:t xml:space="preserve">.1.15 </w:t>
      </w:r>
      <w:r w:rsidR="004B63F2" w:rsidRPr="00330F45">
        <w:rPr>
          <w:color w:val="000000"/>
          <w:sz w:val="28"/>
          <w:szCs w:val="28"/>
        </w:rPr>
        <w:t>Arcar</w:t>
      </w:r>
      <w:r w:rsidRPr="00330F45">
        <w:rPr>
          <w:color w:val="000000"/>
          <w:sz w:val="28"/>
          <w:szCs w:val="28"/>
        </w:rPr>
        <w:t xml:space="preserve"> se necessário for, com os custos de vigilância noturna e/ou diurna dos equipamentos, produtos e materiais postos em depósito para execução dos serviços, </w:t>
      </w:r>
      <w:r w:rsidRPr="00330F45">
        <w:rPr>
          <w:color w:val="000000"/>
          <w:sz w:val="28"/>
          <w:szCs w:val="28"/>
        </w:rPr>
        <w:lastRenderedPageBreak/>
        <w:t xml:space="preserve">não cabendo à </w:t>
      </w:r>
      <w:r w:rsidRPr="00330F45">
        <w:rPr>
          <w:b/>
          <w:bCs/>
          <w:color w:val="000000"/>
          <w:sz w:val="28"/>
          <w:szCs w:val="28"/>
        </w:rPr>
        <w:t>CONTRATANTE</w:t>
      </w:r>
      <w:r w:rsidRPr="00330F45">
        <w:rPr>
          <w:color w:val="000000"/>
          <w:sz w:val="28"/>
          <w:szCs w:val="28"/>
        </w:rPr>
        <w:t xml:space="preserve"> qualquer responsabilidade sobre perdas decorrentes de roubo, furto ou quaisquer outros fatos que possam vir a ocorrer;</w:t>
      </w:r>
    </w:p>
    <w:p w:rsidR="00724D12" w:rsidRPr="00330F45" w:rsidRDefault="00724D12" w:rsidP="00E93CDC">
      <w:pPr>
        <w:tabs>
          <w:tab w:val="left" w:pos="567"/>
        </w:tabs>
        <w:autoSpaceDE w:val="0"/>
        <w:autoSpaceDN w:val="0"/>
        <w:adjustRightInd w:val="0"/>
        <w:spacing w:line="360" w:lineRule="auto"/>
        <w:jc w:val="both"/>
        <w:rPr>
          <w:szCs w:val="28"/>
        </w:rPr>
      </w:pPr>
      <w:r w:rsidRPr="00330F45">
        <w:rPr>
          <w:szCs w:val="28"/>
        </w:rPr>
        <w:t>1</w:t>
      </w:r>
      <w:r w:rsidR="00466D37" w:rsidRPr="00330F45">
        <w:rPr>
          <w:szCs w:val="28"/>
        </w:rPr>
        <w:t>9</w:t>
      </w:r>
      <w:r w:rsidRPr="00330F45">
        <w:rPr>
          <w:szCs w:val="28"/>
        </w:rPr>
        <w:t>.1.16 Manter no local de execução dos serviços, “</w:t>
      </w:r>
      <w:r w:rsidRPr="00330F45">
        <w:rPr>
          <w:b/>
          <w:bCs/>
          <w:szCs w:val="28"/>
        </w:rPr>
        <w:t xml:space="preserve">DIÁRIO DE REGISTRO DE </w:t>
      </w:r>
      <w:r w:rsidR="00054A65" w:rsidRPr="00330F45">
        <w:rPr>
          <w:b/>
          <w:bCs/>
          <w:szCs w:val="28"/>
        </w:rPr>
        <w:t>SERVIÇOS</w:t>
      </w:r>
      <w:r w:rsidRPr="00330F45">
        <w:rPr>
          <w:szCs w:val="28"/>
        </w:rPr>
        <w:t>”, com folhas triplas, devidamente numeradas e assinadas pelas partes, onde serão feitas as anotações diárias sobre o andamento dos trabalhos, tais como, indicações técnicas</w:t>
      </w:r>
      <w:r w:rsidR="00036541" w:rsidRPr="00330F45">
        <w:rPr>
          <w:szCs w:val="28"/>
        </w:rPr>
        <w:t>, início e término das etapas dos</w:t>
      </w:r>
      <w:r w:rsidRPr="00330F45">
        <w:rPr>
          <w:szCs w:val="28"/>
        </w:rPr>
        <w:t xml:space="preserve"> serviços, causas e datas de início e término de eventuais interrupções dos serviços, assuntos que requeiram providências das partes, eventuais irregularidades, </w:t>
      </w:r>
      <w:r w:rsidR="00615D87" w:rsidRPr="00330F45">
        <w:rPr>
          <w:szCs w:val="28"/>
        </w:rPr>
        <w:t>etc.</w:t>
      </w:r>
      <w:r w:rsidRPr="00330F45">
        <w:rPr>
          <w:szCs w:val="28"/>
        </w:rPr>
        <w:t> </w:t>
      </w:r>
    </w:p>
    <w:p w:rsidR="00724D12" w:rsidRPr="00330F45" w:rsidRDefault="00724D12" w:rsidP="00E93CDC">
      <w:pPr>
        <w:pStyle w:val="p35"/>
        <w:widowControl/>
        <w:tabs>
          <w:tab w:val="left" w:pos="567"/>
        </w:tabs>
        <w:spacing w:line="360" w:lineRule="auto"/>
        <w:ind w:left="0" w:firstLine="0"/>
        <w:rPr>
          <w:sz w:val="28"/>
          <w:szCs w:val="28"/>
        </w:rPr>
      </w:pPr>
      <w:r w:rsidRPr="00330F45">
        <w:rPr>
          <w:sz w:val="28"/>
          <w:szCs w:val="28"/>
        </w:rPr>
        <w:t>1</w:t>
      </w:r>
      <w:r w:rsidR="00466D37" w:rsidRPr="00330F45">
        <w:rPr>
          <w:sz w:val="28"/>
          <w:szCs w:val="28"/>
        </w:rPr>
        <w:t>9</w:t>
      </w:r>
      <w:r w:rsidRPr="00330F45">
        <w:rPr>
          <w:sz w:val="28"/>
          <w:szCs w:val="28"/>
        </w:rPr>
        <w:t xml:space="preserve">.1.17 Depois de concluído cada </w:t>
      </w:r>
      <w:r w:rsidRPr="00330F45">
        <w:rPr>
          <w:b/>
          <w:bCs/>
          <w:sz w:val="28"/>
          <w:szCs w:val="28"/>
        </w:rPr>
        <w:t xml:space="preserve">DIÁRIO DE REGISTRO DE </w:t>
      </w:r>
      <w:r w:rsidR="00054A65" w:rsidRPr="00330F45">
        <w:rPr>
          <w:b/>
          <w:bCs/>
          <w:sz w:val="28"/>
          <w:szCs w:val="28"/>
        </w:rPr>
        <w:t>SERVIÇOS</w:t>
      </w:r>
      <w:r w:rsidRPr="00330F45">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724D12" w:rsidRPr="00330F45" w:rsidRDefault="00724D12" w:rsidP="00E93CDC">
      <w:pPr>
        <w:pStyle w:val="Corpodetexto2"/>
        <w:tabs>
          <w:tab w:val="left" w:pos="567"/>
        </w:tabs>
        <w:spacing w:line="360" w:lineRule="auto"/>
        <w:jc w:val="both"/>
        <w:rPr>
          <w:szCs w:val="28"/>
        </w:rPr>
      </w:pPr>
      <w:r w:rsidRPr="00330F45">
        <w:rPr>
          <w:szCs w:val="28"/>
        </w:rPr>
        <w:t>1</w:t>
      </w:r>
      <w:r w:rsidR="00466D37" w:rsidRPr="00330F45">
        <w:rPr>
          <w:szCs w:val="28"/>
        </w:rPr>
        <w:t>9</w:t>
      </w:r>
      <w:r w:rsidRPr="00330F45">
        <w:rPr>
          <w:szCs w:val="28"/>
        </w:rPr>
        <w:t>.1.18 Promover o afastamento, no prazo máximo de 1 (um) dia útil, após o recebimento da notificação, de quaisquer dos seus empregados que não corresponder à confiança ou perturbar a ação da Fiscalização;</w:t>
      </w:r>
    </w:p>
    <w:p w:rsidR="00724D12" w:rsidRPr="00330F45" w:rsidRDefault="00724D12" w:rsidP="00E93CDC">
      <w:pPr>
        <w:pStyle w:val="Corpodetexto2"/>
        <w:tabs>
          <w:tab w:val="left" w:pos="567"/>
        </w:tabs>
        <w:spacing w:line="360" w:lineRule="auto"/>
        <w:jc w:val="both"/>
        <w:rPr>
          <w:color w:val="000000"/>
          <w:szCs w:val="28"/>
        </w:rPr>
      </w:pPr>
      <w:r w:rsidRPr="00330F45">
        <w:rPr>
          <w:color w:val="000000"/>
          <w:szCs w:val="28"/>
        </w:rPr>
        <w:t>1</w:t>
      </w:r>
      <w:r w:rsidR="00466D37" w:rsidRPr="00330F45">
        <w:rPr>
          <w:color w:val="000000"/>
          <w:szCs w:val="28"/>
        </w:rPr>
        <w:t>9</w:t>
      </w:r>
      <w:r w:rsidRPr="00330F45">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724D12" w:rsidRPr="00330F45" w:rsidRDefault="00724D12" w:rsidP="00E93CDC">
      <w:pPr>
        <w:pStyle w:val="p60"/>
        <w:widowControl/>
        <w:tabs>
          <w:tab w:val="clear" w:pos="720"/>
          <w:tab w:val="left" w:pos="567"/>
          <w:tab w:val="left" w:pos="2268"/>
        </w:tabs>
        <w:spacing w:line="360" w:lineRule="auto"/>
        <w:rPr>
          <w:color w:val="000000"/>
          <w:sz w:val="28"/>
          <w:szCs w:val="28"/>
        </w:rPr>
      </w:pPr>
      <w:r w:rsidRPr="00330F45">
        <w:rPr>
          <w:color w:val="000000"/>
          <w:sz w:val="28"/>
          <w:szCs w:val="28"/>
        </w:rPr>
        <w:t>1</w:t>
      </w:r>
      <w:r w:rsidR="00466D37" w:rsidRPr="00330F45">
        <w:rPr>
          <w:color w:val="000000"/>
          <w:sz w:val="28"/>
          <w:szCs w:val="28"/>
        </w:rPr>
        <w:t>9</w:t>
      </w:r>
      <w:r w:rsidRPr="00330F45">
        <w:rPr>
          <w:color w:val="000000"/>
          <w:sz w:val="28"/>
          <w:szCs w:val="28"/>
        </w:rPr>
        <w:t xml:space="preserve">.1.20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w:t>
      </w:r>
      <w:r w:rsidR="00615D87" w:rsidRPr="00330F45">
        <w:rPr>
          <w:color w:val="000000"/>
          <w:sz w:val="28"/>
          <w:szCs w:val="28"/>
        </w:rPr>
        <w:t>etc.</w:t>
      </w:r>
    </w:p>
    <w:p w:rsidR="00724D12" w:rsidRPr="00330F45" w:rsidRDefault="00724D12" w:rsidP="00E93CDC">
      <w:pPr>
        <w:pStyle w:val="p58"/>
        <w:widowControl/>
        <w:tabs>
          <w:tab w:val="left" w:pos="567"/>
        </w:tabs>
        <w:spacing w:line="360" w:lineRule="auto"/>
        <w:ind w:left="0" w:firstLine="0"/>
        <w:rPr>
          <w:color w:val="000000"/>
          <w:sz w:val="28"/>
          <w:szCs w:val="28"/>
        </w:rPr>
      </w:pPr>
      <w:r w:rsidRPr="00330F45">
        <w:rPr>
          <w:color w:val="000000"/>
          <w:sz w:val="28"/>
          <w:szCs w:val="28"/>
        </w:rPr>
        <w:t>1</w:t>
      </w:r>
      <w:r w:rsidR="00466D37" w:rsidRPr="00330F45">
        <w:rPr>
          <w:color w:val="000000"/>
          <w:sz w:val="28"/>
          <w:szCs w:val="28"/>
        </w:rPr>
        <w:t>9</w:t>
      </w:r>
      <w:r w:rsidRPr="00330F45">
        <w:rPr>
          <w:color w:val="000000"/>
          <w:sz w:val="28"/>
          <w:szCs w:val="28"/>
        </w:rPr>
        <w:t xml:space="preserve">.1.21 </w:t>
      </w:r>
      <w:proofErr w:type="spellStart"/>
      <w:r w:rsidRPr="00330F45">
        <w:rPr>
          <w:color w:val="000000"/>
          <w:sz w:val="28"/>
          <w:szCs w:val="28"/>
        </w:rPr>
        <w:t>Fornecer</w:t>
      </w:r>
      <w:proofErr w:type="spellEnd"/>
      <w:r w:rsidRPr="00330F45">
        <w:rPr>
          <w:color w:val="000000"/>
          <w:sz w:val="28"/>
          <w:szCs w:val="28"/>
        </w:rPr>
        <w:t xml:space="preserve">, sempre que solicitado pela </w:t>
      </w:r>
      <w:r w:rsidRPr="00330F45">
        <w:rPr>
          <w:b/>
          <w:bCs/>
          <w:color w:val="000000"/>
          <w:sz w:val="28"/>
          <w:szCs w:val="28"/>
        </w:rPr>
        <w:t xml:space="preserve">CONTRATANTE, </w:t>
      </w:r>
      <w:r w:rsidRPr="00330F45">
        <w:rPr>
          <w:color w:val="000000"/>
          <w:sz w:val="28"/>
          <w:szCs w:val="28"/>
        </w:rPr>
        <w:t>comprovante de pagamentos dos empregados e do recolhimento dos encargos sociais, trabalhistas e fiscais, decorrentes da execução deste contrato;</w:t>
      </w:r>
    </w:p>
    <w:p w:rsidR="00724D12" w:rsidRPr="00330F45" w:rsidRDefault="00724D12" w:rsidP="00E93CDC">
      <w:pPr>
        <w:pStyle w:val="p58"/>
        <w:widowControl/>
        <w:tabs>
          <w:tab w:val="left" w:pos="567"/>
        </w:tabs>
        <w:spacing w:line="360" w:lineRule="auto"/>
        <w:ind w:left="0" w:firstLine="0"/>
        <w:rPr>
          <w:color w:val="000000"/>
          <w:sz w:val="28"/>
          <w:szCs w:val="28"/>
        </w:rPr>
      </w:pPr>
      <w:r w:rsidRPr="00330F45">
        <w:rPr>
          <w:color w:val="000000"/>
          <w:sz w:val="28"/>
          <w:szCs w:val="28"/>
        </w:rPr>
        <w:lastRenderedPageBreak/>
        <w:t>1</w:t>
      </w:r>
      <w:r w:rsidR="00466D37" w:rsidRPr="00330F45">
        <w:rPr>
          <w:color w:val="000000"/>
          <w:sz w:val="28"/>
          <w:szCs w:val="28"/>
        </w:rPr>
        <w:t>9</w:t>
      </w:r>
      <w:r w:rsidRPr="00330F45">
        <w:rPr>
          <w:color w:val="000000"/>
          <w:sz w:val="28"/>
          <w:szCs w:val="28"/>
        </w:rPr>
        <w:t xml:space="preserve">.1.22 Não transferir a outrem, no todo ou em parte, o objeto do presente contrato, sem prévia e expressa anuência da </w:t>
      </w:r>
      <w:r w:rsidRPr="00330F45">
        <w:rPr>
          <w:b/>
          <w:bCs/>
          <w:color w:val="000000"/>
          <w:sz w:val="28"/>
          <w:szCs w:val="28"/>
        </w:rPr>
        <w:t>CONTRATANTE</w:t>
      </w:r>
      <w:r w:rsidRPr="00330F45">
        <w:rPr>
          <w:color w:val="000000"/>
          <w:sz w:val="28"/>
          <w:szCs w:val="28"/>
        </w:rPr>
        <w:t>;</w:t>
      </w:r>
    </w:p>
    <w:p w:rsidR="00724D12" w:rsidRPr="00330F45" w:rsidRDefault="00724D12" w:rsidP="00E93CDC">
      <w:pPr>
        <w:pStyle w:val="p29"/>
        <w:widowControl/>
        <w:tabs>
          <w:tab w:val="left" w:pos="567"/>
        </w:tabs>
        <w:spacing w:line="360" w:lineRule="auto"/>
        <w:ind w:left="0" w:firstLine="0"/>
        <w:rPr>
          <w:color w:val="000000"/>
          <w:sz w:val="28"/>
          <w:szCs w:val="28"/>
        </w:rPr>
      </w:pPr>
      <w:r w:rsidRPr="00330F45">
        <w:rPr>
          <w:color w:val="000000"/>
          <w:sz w:val="28"/>
          <w:szCs w:val="28"/>
        </w:rPr>
        <w:t>1</w:t>
      </w:r>
      <w:r w:rsidR="00466D37" w:rsidRPr="00330F45">
        <w:rPr>
          <w:color w:val="000000"/>
          <w:sz w:val="28"/>
          <w:szCs w:val="28"/>
        </w:rPr>
        <w:t>9</w:t>
      </w:r>
      <w:r w:rsidRPr="00330F45">
        <w:rPr>
          <w:color w:val="000000"/>
          <w:sz w:val="28"/>
          <w:szCs w:val="28"/>
        </w:rPr>
        <w:t xml:space="preserve">.1.23 Não </w:t>
      </w:r>
      <w:r w:rsidRPr="00330F45">
        <w:rPr>
          <w:b/>
          <w:bCs/>
          <w:color w:val="000000"/>
          <w:sz w:val="28"/>
          <w:szCs w:val="28"/>
        </w:rPr>
        <w:t>CAUCIONAR</w:t>
      </w:r>
      <w:r w:rsidRPr="00330F45">
        <w:rPr>
          <w:color w:val="000000"/>
          <w:sz w:val="28"/>
          <w:szCs w:val="28"/>
        </w:rPr>
        <w:t xml:space="preserve"> ou utilizar, sob pena de rescisão contratual, o contrato para qualquer operação financeira</w:t>
      </w:r>
      <w:r w:rsidR="00D72E88" w:rsidRPr="00330F45">
        <w:rPr>
          <w:color w:val="000000"/>
          <w:sz w:val="28"/>
          <w:szCs w:val="28"/>
        </w:rPr>
        <w:t xml:space="preserve"> </w:t>
      </w:r>
      <w:r w:rsidRPr="00330F45">
        <w:rPr>
          <w:color w:val="000000"/>
          <w:sz w:val="28"/>
          <w:szCs w:val="28"/>
        </w:rPr>
        <w:t xml:space="preserve">sem prévia e expressa anuência da </w:t>
      </w:r>
      <w:r w:rsidRPr="00330F45">
        <w:rPr>
          <w:b/>
          <w:bCs/>
          <w:color w:val="000000"/>
          <w:sz w:val="28"/>
          <w:szCs w:val="28"/>
        </w:rPr>
        <w:t>CONTRATANTE</w:t>
      </w:r>
      <w:r w:rsidRPr="00330F45">
        <w:rPr>
          <w:color w:val="000000"/>
          <w:sz w:val="28"/>
          <w:szCs w:val="28"/>
        </w:rPr>
        <w:t>;</w:t>
      </w:r>
    </w:p>
    <w:p w:rsidR="00724D12" w:rsidRPr="00330F45" w:rsidRDefault="00724D12" w:rsidP="00E93CDC">
      <w:pPr>
        <w:pStyle w:val="p62"/>
        <w:widowControl/>
        <w:tabs>
          <w:tab w:val="left" w:pos="567"/>
        </w:tabs>
        <w:spacing w:line="360" w:lineRule="auto"/>
        <w:ind w:left="0" w:firstLine="0"/>
        <w:rPr>
          <w:color w:val="000000"/>
          <w:sz w:val="28"/>
          <w:szCs w:val="28"/>
        </w:rPr>
      </w:pPr>
      <w:r w:rsidRPr="00330F45">
        <w:rPr>
          <w:color w:val="000000"/>
          <w:sz w:val="28"/>
          <w:szCs w:val="28"/>
        </w:rPr>
        <w:t>1</w:t>
      </w:r>
      <w:r w:rsidR="00466D37" w:rsidRPr="00330F45">
        <w:rPr>
          <w:color w:val="000000"/>
          <w:sz w:val="28"/>
          <w:szCs w:val="28"/>
        </w:rPr>
        <w:t>9</w:t>
      </w:r>
      <w:r w:rsidRPr="00330F45">
        <w:rPr>
          <w:color w:val="000000"/>
          <w:sz w:val="28"/>
          <w:szCs w:val="28"/>
        </w:rPr>
        <w:t>.1.24 Manter quadro de pessoal suficiente para</w:t>
      </w:r>
      <w:r w:rsidR="00D72E88" w:rsidRPr="00330F45">
        <w:rPr>
          <w:color w:val="000000"/>
          <w:sz w:val="28"/>
          <w:szCs w:val="28"/>
        </w:rPr>
        <w:t xml:space="preserve"> </w:t>
      </w:r>
      <w:r w:rsidRPr="00330F45">
        <w:rPr>
          <w:color w:val="000000"/>
          <w:sz w:val="28"/>
          <w:szCs w:val="28"/>
        </w:rPr>
        <w:t>atendimento dos serviços, conforme previsto neste Contrato, sem interrupção, seja por motivo de</w:t>
      </w:r>
      <w:r w:rsidR="00D72E88" w:rsidRPr="00330F45">
        <w:rPr>
          <w:color w:val="000000"/>
          <w:sz w:val="28"/>
          <w:szCs w:val="28"/>
        </w:rPr>
        <w:t xml:space="preserve"> </w:t>
      </w:r>
      <w:r w:rsidRPr="00330F45">
        <w:rPr>
          <w:color w:val="000000"/>
          <w:sz w:val="28"/>
          <w:szCs w:val="28"/>
        </w:rPr>
        <w:t>férias, descanso semanal, falta ao serviço,</w:t>
      </w:r>
      <w:r w:rsidR="00D72E88" w:rsidRPr="00330F45">
        <w:rPr>
          <w:color w:val="000000"/>
          <w:sz w:val="28"/>
          <w:szCs w:val="28"/>
        </w:rPr>
        <w:t xml:space="preserve"> </w:t>
      </w:r>
      <w:r w:rsidRPr="00330F45">
        <w:rPr>
          <w:color w:val="000000"/>
          <w:sz w:val="28"/>
          <w:szCs w:val="28"/>
        </w:rPr>
        <w:t xml:space="preserve">greve e demissão de empregados, que não terão, em hipótese alguma, relação de emprego com o Município de Santo </w:t>
      </w:r>
      <w:r w:rsidR="0004005C" w:rsidRPr="00330F45">
        <w:rPr>
          <w:color w:val="000000"/>
          <w:sz w:val="28"/>
          <w:szCs w:val="28"/>
        </w:rPr>
        <w:t>Antônio</w:t>
      </w:r>
      <w:r w:rsidRPr="00330F45">
        <w:rPr>
          <w:color w:val="000000"/>
          <w:sz w:val="28"/>
          <w:szCs w:val="28"/>
        </w:rPr>
        <w:t xml:space="preserve"> do Leste - MT, sendo de exclusiva responsabilidade da </w:t>
      </w:r>
      <w:r w:rsidRPr="00330F45">
        <w:rPr>
          <w:b/>
          <w:bCs/>
          <w:color w:val="000000"/>
          <w:sz w:val="28"/>
          <w:szCs w:val="28"/>
        </w:rPr>
        <w:t>CONTRATADA</w:t>
      </w:r>
      <w:r w:rsidRPr="00330F45">
        <w:rPr>
          <w:color w:val="000000"/>
          <w:sz w:val="28"/>
          <w:szCs w:val="28"/>
        </w:rPr>
        <w:t xml:space="preserve"> as despesas com todos os encargos e obrigações decorrentes da legislação trabalhista, previdenciária, fiscal e comercial, a qual se obriga a saldar na época devida</w:t>
      </w:r>
      <w:r w:rsidR="000F1343" w:rsidRPr="00330F45">
        <w:rPr>
          <w:color w:val="000000"/>
          <w:sz w:val="28"/>
          <w:szCs w:val="28"/>
        </w:rPr>
        <w:t xml:space="preserve">, ficando ciente o contratado de que a falta de registro de seus empregados </w:t>
      </w:r>
      <w:r w:rsidR="00E01CC0" w:rsidRPr="00330F45">
        <w:rPr>
          <w:color w:val="000000"/>
          <w:sz w:val="28"/>
          <w:szCs w:val="28"/>
        </w:rPr>
        <w:t>será</w:t>
      </w:r>
      <w:r w:rsidR="000F1343" w:rsidRPr="00330F45">
        <w:rPr>
          <w:color w:val="000000"/>
          <w:sz w:val="28"/>
          <w:szCs w:val="28"/>
        </w:rPr>
        <w:t xml:space="preserve"> causa suficiente para rescisão unilateral do contrato</w:t>
      </w:r>
      <w:r w:rsidRPr="00330F45">
        <w:rPr>
          <w:color w:val="000000"/>
          <w:sz w:val="28"/>
          <w:szCs w:val="28"/>
        </w:rPr>
        <w:t>;</w:t>
      </w:r>
    </w:p>
    <w:p w:rsidR="00724D12" w:rsidRPr="00330F45" w:rsidRDefault="00724D12" w:rsidP="00E93CDC">
      <w:pPr>
        <w:tabs>
          <w:tab w:val="left" w:pos="567"/>
          <w:tab w:val="left" w:pos="2200"/>
        </w:tabs>
        <w:spacing w:line="360" w:lineRule="auto"/>
        <w:jc w:val="both"/>
        <w:rPr>
          <w:szCs w:val="28"/>
        </w:rPr>
      </w:pPr>
      <w:r w:rsidRPr="00330F45">
        <w:rPr>
          <w:szCs w:val="28"/>
        </w:rPr>
        <w:t>1</w:t>
      </w:r>
      <w:r w:rsidR="00466D37" w:rsidRPr="00330F45">
        <w:rPr>
          <w:szCs w:val="28"/>
        </w:rPr>
        <w:t>9</w:t>
      </w:r>
      <w:r w:rsidRPr="00330F45">
        <w:rPr>
          <w:szCs w:val="28"/>
        </w:rPr>
        <w:t xml:space="preserve">.1.25 Se for o caso, arcar com </w:t>
      </w:r>
      <w:r w:rsidR="00036541" w:rsidRPr="00330F45">
        <w:rPr>
          <w:szCs w:val="28"/>
        </w:rPr>
        <w:t>todas as despesas decorrentes dos</w:t>
      </w:r>
      <w:r w:rsidRPr="00330F45">
        <w:rPr>
          <w:szCs w:val="28"/>
        </w:rPr>
        <w:t xml:space="preserve"> serviços prestados pelas concessionárias de serviços públicos;</w:t>
      </w:r>
    </w:p>
    <w:p w:rsidR="00724D12" w:rsidRPr="00330F45" w:rsidRDefault="00724D12" w:rsidP="00E93CDC">
      <w:pPr>
        <w:tabs>
          <w:tab w:val="left" w:pos="567"/>
          <w:tab w:val="left" w:pos="2200"/>
        </w:tabs>
        <w:spacing w:line="360" w:lineRule="auto"/>
        <w:jc w:val="both"/>
        <w:rPr>
          <w:color w:val="000000"/>
          <w:szCs w:val="28"/>
        </w:rPr>
      </w:pPr>
      <w:r w:rsidRPr="00330F45">
        <w:rPr>
          <w:color w:val="000000"/>
          <w:szCs w:val="28"/>
        </w:rPr>
        <w:t>1</w:t>
      </w:r>
      <w:r w:rsidR="00466D37" w:rsidRPr="00330F45">
        <w:rPr>
          <w:color w:val="000000"/>
          <w:szCs w:val="28"/>
        </w:rPr>
        <w:t>9</w:t>
      </w:r>
      <w:r w:rsidRPr="00330F45">
        <w:rPr>
          <w:color w:val="000000"/>
          <w:szCs w:val="28"/>
        </w:rPr>
        <w:t>.1.26 Consultar a Fiscalização, a qual caberá parecer definitivo, em caso de dúvidas quanto à interpretação das especificações ou desenhos;</w:t>
      </w:r>
    </w:p>
    <w:p w:rsidR="00724D12" w:rsidRPr="00330F45" w:rsidRDefault="00724D12" w:rsidP="00E93CDC">
      <w:pPr>
        <w:tabs>
          <w:tab w:val="left" w:pos="567"/>
          <w:tab w:val="left" w:pos="2200"/>
        </w:tabs>
        <w:spacing w:line="360" w:lineRule="auto"/>
        <w:jc w:val="both"/>
        <w:rPr>
          <w:color w:val="000000"/>
          <w:szCs w:val="28"/>
        </w:rPr>
      </w:pPr>
      <w:r w:rsidRPr="00330F45">
        <w:rPr>
          <w:color w:val="000000"/>
          <w:szCs w:val="28"/>
        </w:rPr>
        <w:t>1</w:t>
      </w:r>
      <w:r w:rsidR="00466D37" w:rsidRPr="00330F45">
        <w:rPr>
          <w:color w:val="000000"/>
          <w:szCs w:val="28"/>
        </w:rPr>
        <w:t>9</w:t>
      </w:r>
      <w:r w:rsidRPr="00330F45">
        <w:rPr>
          <w:color w:val="000000"/>
          <w:szCs w:val="28"/>
        </w:rPr>
        <w:t>.1.27 Comunicar à Fiscalização os serviços concluídos para aprovação, e, ainda, a ocorrência de qualquer irregularidade imprevista detectada, bem como as providências a serem tomadas;</w:t>
      </w:r>
    </w:p>
    <w:p w:rsidR="00724D12" w:rsidRPr="00330F45" w:rsidRDefault="00724D12" w:rsidP="00E93CDC">
      <w:pPr>
        <w:pStyle w:val="Corpodetexto"/>
        <w:tabs>
          <w:tab w:val="left" w:pos="567"/>
        </w:tabs>
        <w:spacing w:line="360" w:lineRule="auto"/>
        <w:jc w:val="both"/>
        <w:rPr>
          <w:color w:val="000000"/>
          <w:szCs w:val="28"/>
        </w:rPr>
      </w:pPr>
      <w:r w:rsidRPr="00330F45">
        <w:rPr>
          <w:color w:val="000000"/>
          <w:szCs w:val="28"/>
        </w:rPr>
        <w:t>1</w:t>
      </w:r>
      <w:r w:rsidR="00466D37" w:rsidRPr="00330F45">
        <w:rPr>
          <w:color w:val="000000"/>
          <w:szCs w:val="28"/>
        </w:rPr>
        <w:t>9</w:t>
      </w:r>
      <w:r w:rsidRPr="00330F45">
        <w:rPr>
          <w:color w:val="000000"/>
          <w:szCs w:val="28"/>
        </w:rPr>
        <w:t>.1.28 Providenciar autorização junto ao órgão ou entidade de trânsito com circunscrição sobre a via, sempre que for necessário a realização d</w:t>
      </w:r>
      <w:r w:rsidR="00036541" w:rsidRPr="00330F45">
        <w:rPr>
          <w:color w:val="000000"/>
          <w:szCs w:val="28"/>
        </w:rPr>
        <w:t>os</w:t>
      </w:r>
      <w:r w:rsidRPr="00330F45">
        <w:rPr>
          <w:color w:val="000000"/>
          <w:szCs w:val="28"/>
        </w:rPr>
        <w:t xml:space="preserve"> </w:t>
      </w:r>
      <w:r w:rsidR="00054A65" w:rsidRPr="00330F45">
        <w:rPr>
          <w:color w:val="000000"/>
          <w:szCs w:val="28"/>
        </w:rPr>
        <w:t>serviços</w:t>
      </w:r>
      <w:r w:rsidRPr="00330F45">
        <w:rPr>
          <w:color w:val="000000"/>
          <w:szCs w:val="28"/>
        </w:rPr>
        <w:t xml:space="preserve"> que possam interromper ou perturbar o livre trânsito de veículos e/ou pedestres ou que possam oferecer perigo à segurança pública;</w:t>
      </w:r>
    </w:p>
    <w:p w:rsidR="00724D12" w:rsidRPr="00330F45" w:rsidRDefault="00724D12" w:rsidP="00E93CDC">
      <w:pPr>
        <w:pStyle w:val="p4"/>
        <w:widowControl/>
        <w:tabs>
          <w:tab w:val="clear" w:pos="1340"/>
          <w:tab w:val="left" w:pos="567"/>
        </w:tabs>
        <w:spacing w:line="360" w:lineRule="auto"/>
        <w:ind w:left="0" w:firstLine="0"/>
        <w:rPr>
          <w:sz w:val="28"/>
          <w:szCs w:val="28"/>
        </w:rPr>
      </w:pPr>
      <w:r w:rsidRPr="00330F45">
        <w:rPr>
          <w:color w:val="000000"/>
          <w:sz w:val="28"/>
          <w:szCs w:val="28"/>
        </w:rPr>
        <w:t>1</w:t>
      </w:r>
      <w:r w:rsidR="00466D37" w:rsidRPr="00330F45">
        <w:rPr>
          <w:color w:val="000000"/>
          <w:sz w:val="28"/>
          <w:szCs w:val="28"/>
        </w:rPr>
        <w:t>9</w:t>
      </w:r>
      <w:r w:rsidRPr="00330F45">
        <w:rPr>
          <w:color w:val="000000"/>
          <w:sz w:val="28"/>
          <w:szCs w:val="28"/>
        </w:rPr>
        <w:t xml:space="preserve">.1.29 Manter, permanentemente, no canteiro de </w:t>
      </w:r>
      <w:r w:rsidR="00054A65" w:rsidRPr="00330F45">
        <w:rPr>
          <w:color w:val="000000"/>
          <w:sz w:val="28"/>
          <w:szCs w:val="28"/>
        </w:rPr>
        <w:t>serviço</w:t>
      </w:r>
      <w:r w:rsidRPr="00330F45">
        <w:rPr>
          <w:color w:val="000000"/>
          <w:sz w:val="28"/>
          <w:szCs w:val="28"/>
        </w:rPr>
        <w:t xml:space="preserve">s um engenheiro, pertencente ao quadro da empresa, responsável pela execução dos serviços </w:t>
      </w:r>
      <w:r w:rsidRPr="00330F45">
        <w:rPr>
          <w:color w:val="000000"/>
          <w:sz w:val="28"/>
          <w:szCs w:val="28"/>
        </w:rPr>
        <w:lastRenderedPageBreak/>
        <w:t>contratados, o qual será o elemento de contato entre a CONTRATADA e a Fiscalização da CONTRATANTE. Em sua ausência, a CONTRATADA deverá indicar outro engenheiro, que passará a responder pelos serviços, desde que aprovado pela fiscalização;</w:t>
      </w:r>
    </w:p>
    <w:p w:rsidR="00724D12" w:rsidRPr="00330F45" w:rsidRDefault="00724D12" w:rsidP="00E93CDC">
      <w:pPr>
        <w:pStyle w:val="p19"/>
        <w:widowControl/>
        <w:tabs>
          <w:tab w:val="clear" w:pos="1360"/>
          <w:tab w:val="left" w:pos="567"/>
        </w:tabs>
        <w:spacing w:line="360" w:lineRule="auto"/>
        <w:ind w:left="0" w:firstLine="0"/>
        <w:rPr>
          <w:sz w:val="28"/>
          <w:szCs w:val="28"/>
        </w:rPr>
      </w:pPr>
      <w:r w:rsidRPr="00330F45">
        <w:rPr>
          <w:sz w:val="28"/>
          <w:szCs w:val="28"/>
        </w:rPr>
        <w:t>1</w:t>
      </w:r>
      <w:r w:rsidR="00466D37" w:rsidRPr="00330F45">
        <w:rPr>
          <w:sz w:val="28"/>
          <w:szCs w:val="28"/>
        </w:rPr>
        <w:t>9</w:t>
      </w:r>
      <w:r w:rsidRPr="00330F45">
        <w:rPr>
          <w:sz w:val="28"/>
          <w:szCs w:val="28"/>
        </w:rPr>
        <w:t>.1.30 Arcar com o ônus das adaptações, em caso de possíveis incorreções, indefinições, omissões, vícios e/ou defeitos, resultantes dos Projetos fornecidos, uma vez que será considerada altamente especializada n</w:t>
      </w:r>
      <w:r w:rsidR="00036541" w:rsidRPr="00330F45">
        <w:rPr>
          <w:sz w:val="28"/>
          <w:szCs w:val="28"/>
        </w:rPr>
        <w:t>os</w:t>
      </w:r>
      <w:r w:rsidRPr="00330F45">
        <w:rPr>
          <w:sz w:val="28"/>
          <w:szCs w:val="28"/>
        </w:rPr>
        <w:t xml:space="preserve">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724D12" w:rsidRPr="00330F45" w:rsidRDefault="00724D12" w:rsidP="00E93CDC">
      <w:pPr>
        <w:pStyle w:val="p19"/>
        <w:widowControl/>
        <w:tabs>
          <w:tab w:val="clear" w:pos="1360"/>
          <w:tab w:val="left" w:pos="567"/>
        </w:tabs>
        <w:spacing w:line="360" w:lineRule="auto"/>
        <w:ind w:left="0" w:firstLine="0"/>
        <w:rPr>
          <w:color w:val="000000"/>
          <w:sz w:val="28"/>
          <w:szCs w:val="28"/>
        </w:rPr>
      </w:pPr>
      <w:r w:rsidRPr="00330F45">
        <w:rPr>
          <w:color w:val="000000"/>
          <w:sz w:val="28"/>
          <w:szCs w:val="28"/>
        </w:rPr>
        <w:t>1</w:t>
      </w:r>
      <w:r w:rsidR="00466D37" w:rsidRPr="00330F45">
        <w:rPr>
          <w:color w:val="000000"/>
          <w:sz w:val="28"/>
          <w:szCs w:val="28"/>
        </w:rPr>
        <w:t>9</w:t>
      </w:r>
      <w:r w:rsidRPr="00330F45">
        <w:rPr>
          <w:color w:val="000000"/>
          <w:sz w:val="28"/>
          <w:szCs w:val="28"/>
        </w:rPr>
        <w:t>.1.31 Arcar com os custos de testes necessários a comprovação da qualidade de materiais postos n</w:t>
      </w:r>
      <w:r w:rsidR="00036541" w:rsidRPr="00330F45">
        <w:rPr>
          <w:color w:val="000000"/>
          <w:sz w:val="28"/>
          <w:szCs w:val="28"/>
        </w:rPr>
        <w:t>os</w:t>
      </w:r>
      <w:r w:rsidRPr="00330F45">
        <w:rPr>
          <w:color w:val="000000"/>
          <w:sz w:val="28"/>
          <w:szCs w:val="28"/>
        </w:rPr>
        <w:t xml:space="preserve"> </w:t>
      </w:r>
      <w:r w:rsidR="00054A65" w:rsidRPr="00330F45">
        <w:rPr>
          <w:color w:val="000000"/>
          <w:sz w:val="28"/>
          <w:szCs w:val="28"/>
        </w:rPr>
        <w:t>serviços</w:t>
      </w:r>
      <w:r w:rsidRPr="00330F45">
        <w:rPr>
          <w:color w:val="000000"/>
          <w:sz w:val="28"/>
          <w:szCs w:val="28"/>
        </w:rPr>
        <w:t xml:space="preserve">, bem como dos serviços prestados pela </w:t>
      </w:r>
      <w:r w:rsidRPr="00330F45">
        <w:rPr>
          <w:b/>
          <w:bCs/>
          <w:color w:val="000000"/>
          <w:sz w:val="28"/>
          <w:szCs w:val="28"/>
        </w:rPr>
        <w:t>CONTRATADA</w:t>
      </w:r>
      <w:r w:rsidRPr="00330F45">
        <w:rPr>
          <w:color w:val="000000"/>
          <w:sz w:val="28"/>
          <w:szCs w:val="28"/>
        </w:rPr>
        <w:t xml:space="preserve"> ou se for o caso pela empresa subcontratada.</w:t>
      </w:r>
    </w:p>
    <w:p w:rsidR="00724D12" w:rsidRPr="00330F45" w:rsidRDefault="00724D12" w:rsidP="00E93CDC">
      <w:pPr>
        <w:pStyle w:val="p19"/>
        <w:widowControl/>
        <w:tabs>
          <w:tab w:val="clear" w:pos="1360"/>
          <w:tab w:val="left" w:pos="567"/>
        </w:tabs>
        <w:spacing w:line="360" w:lineRule="auto"/>
        <w:ind w:left="0" w:firstLine="0"/>
        <w:rPr>
          <w:sz w:val="28"/>
          <w:szCs w:val="28"/>
        </w:rPr>
      </w:pPr>
      <w:r w:rsidRPr="00330F45">
        <w:rPr>
          <w:sz w:val="28"/>
          <w:szCs w:val="28"/>
        </w:rPr>
        <w:t>1</w:t>
      </w:r>
      <w:r w:rsidR="00466D37" w:rsidRPr="00330F45">
        <w:rPr>
          <w:sz w:val="28"/>
          <w:szCs w:val="28"/>
        </w:rPr>
        <w:t>9</w:t>
      </w:r>
      <w:r w:rsidRPr="00330F45">
        <w:rPr>
          <w:sz w:val="28"/>
          <w:szCs w:val="28"/>
        </w:rPr>
        <w:t>.1.32 Providenciar a correção das possíveis falhas do Projeto com o seu executor;</w:t>
      </w:r>
    </w:p>
    <w:p w:rsidR="00724D12" w:rsidRPr="00330F45" w:rsidRDefault="00724D12" w:rsidP="00E93CDC">
      <w:pPr>
        <w:pStyle w:val="Corpodetexto"/>
        <w:tabs>
          <w:tab w:val="left" w:pos="567"/>
          <w:tab w:val="left" w:pos="4760"/>
          <w:tab w:val="left" w:pos="6000"/>
          <w:tab w:val="decimal" w:pos="8780"/>
        </w:tabs>
        <w:spacing w:line="360" w:lineRule="auto"/>
        <w:jc w:val="both"/>
        <w:rPr>
          <w:szCs w:val="28"/>
        </w:rPr>
      </w:pPr>
      <w:r w:rsidRPr="00330F45">
        <w:rPr>
          <w:color w:val="000000"/>
          <w:szCs w:val="28"/>
        </w:rPr>
        <w:t>1</w:t>
      </w:r>
      <w:r w:rsidR="00466D37" w:rsidRPr="00330F45">
        <w:rPr>
          <w:color w:val="000000"/>
          <w:szCs w:val="28"/>
        </w:rPr>
        <w:t>9</w:t>
      </w:r>
      <w:r w:rsidRPr="00330F45">
        <w:rPr>
          <w:color w:val="000000"/>
          <w:szCs w:val="28"/>
        </w:rPr>
        <w:t xml:space="preserve">.1.33 Submeter para análise e aprovação prévia da Administração, </w:t>
      </w:r>
      <w:r w:rsidR="004B63F2" w:rsidRPr="00330F45">
        <w:rPr>
          <w:color w:val="000000"/>
          <w:szCs w:val="28"/>
        </w:rPr>
        <w:t>quaisquer substituições</w:t>
      </w:r>
      <w:r w:rsidRPr="00330F45">
        <w:rPr>
          <w:color w:val="000000"/>
          <w:szCs w:val="28"/>
        </w:rPr>
        <w:t xml:space="preserve"> do (s) profissional (</w:t>
      </w:r>
      <w:proofErr w:type="spellStart"/>
      <w:r w:rsidRPr="00330F45">
        <w:rPr>
          <w:color w:val="000000"/>
          <w:szCs w:val="28"/>
        </w:rPr>
        <w:t>is</w:t>
      </w:r>
      <w:proofErr w:type="spellEnd"/>
      <w:r w:rsidRPr="00330F45">
        <w:rPr>
          <w:color w:val="000000"/>
          <w:szCs w:val="28"/>
        </w:rPr>
        <w:t>) re</w:t>
      </w:r>
      <w:r w:rsidR="00036541" w:rsidRPr="00330F45">
        <w:rPr>
          <w:color w:val="000000"/>
          <w:szCs w:val="28"/>
        </w:rPr>
        <w:t>sponsável (eis) técnico (s) pelos</w:t>
      </w:r>
      <w:r w:rsidRPr="00330F45">
        <w:rPr>
          <w:color w:val="000000"/>
          <w:szCs w:val="28"/>
        </w:rPr>
        <w:t xml:space="preserve"> </w:t>
      </w:r>
      <w:r w:rsidR="00054A65" w:rsidRPr="00330F45">
        <w:rPr>
          <w:color w:val="000000"/>
          <w:szCs w:val="28"/>
        </w:rPr>
        <w:t>Serviços</w:t>
      </w:r>
      <w:r w:rsidRPr="00330F45">
        <w:rPr>
          <w:color w:val="000000"/>
          <w:szCs w:val="28"/>
        </w:rPr>
        <w:t>.</w:t>
      </w:r>
    </w:p>
    <w:p w:rsidR="00724D12" w:rsidRPr="00330F45" w:rsidRDefault="00724D12" w:rsidP="00E93CDC">
      <w:pPr>
        <w:tabs>
          <w:tab w:val="left" w:pos="567"/>
        </w:tabs>
        <w:spacing w:line="360" w:lineRule="auto"/>
        <w:jc w:val="both"/>
        <w:rPr>
          <w:rStyle w:val="Forte"/>
          <w:rFonts w:eastAsiaTheme="majorEastAsia"/>
          <w:b w:val="0"/>
          <w:szCs w:val="28"/>
        </w:rPr>
      </w:pPr>
      <w:r w:rsidRPr="00330F45">
        <w:rPr>
          <w:szCs w:val="28"/>
        </w:rPr>
        <w:t>1</w:t>
      </w:r>
      <w:r w:rsidR="00466D37" w:rsidRPr="00330F45">
        <w:rPr>
          <w:szCs w:val="28"/>
        </w:rPr>
        <w:t>9</w:t>
      </w:r>
      <w:r w:rsidRPr="00330F45">
        <w:rPr>
          <w:szCs w:val="28"/>
        </w:rPr>
        <w:t>.1</w:t>
      </w:r>
      <w:r w:rsidRPr="00330F45">
        <w:rPr>
          <w:b/>
          <w:szCs w:val="28"/>
        </w:rPr>
        <w:t>.</w:t>
      </w:r>
      <w:r w:rsidRPr="00330F45">
        <w:rPr>
          <w:rStyle w:val="Forte"/>
          <w:rFonts w:eastAsiaTheme="majorEastAsia"/>
          <w:b w:val="0"/>
          <w:szCs w:val="28"/>
        </w:rPr>
        <w:t>34 Manter durante toda a execução do Contrato, todas as condições de habilitação e qua</w:t>
      </w:r>
      <w:r w:rsidR="00EF700E" w:rsidRPr="00330F45">
        <w:rPr>
          <w:rStyle w:val="Forte"/>
          <w:rFonts w:eastAsiaTheme="majorEastAsia"/>
          <w:b w:val="0"/>
          <w:szCs w:val="28"/>
        </w:rPr>
        <w:t>lificação exigidas na licitação;</w:t>
      </w:r>
    </w:p>
    <w:p w:rsidR="00EF700E" w:rsidRPr="00330F45" w:rsidRDefault="00724D12" w:rsidP="00FE402B">
      <w:pPr>
        <w:spacing w:line="360" w:lineRule="auto"/>
        <w:rPr>
          <w:szCs w:val="28"/>
        </w:rPr>
      </w:pPr>
      <w:proofErr w:type="gramStart"/>
      <w:r w:rsidRPr="00330F45">
        <w:rPr>
          <w:szCs w:val="28"/>
        </w:rPr>
        <w:t>1</w:t>
      </w:r>
      <w:r w:rsidR="00466D37" w:rsidRPr="00330F45">
        <w:rPr>
          <w:szCs w:val="28"/>
        </w:rPr>
        <w:t>9</w:t>
      </w:r>
      <w:r w:rsidRPr="00330F45">
        <w:rPr>
          <w:szCs w:val="28"/>
        </w:rPr>
        <w:t>.1.3</w:t>
      </w:r>
      <w:r w:rsidR="00FE402B" w:rsidRPr="00330F45">
        <w:rPr>
          <w:szCs w:val="28"/>
        </w:rPr>
        <w:t>.</w:t>
      </w:r>
      <w:r w:rsidRPr="00330F45">
        <w:rPr>
          <w:szCs w:val="28"/>
        </w:rPr>
        <w:t xml:space="preserve">5 </w:t>
      </w:r>
      <w:r w:rsidR="00EF700E" w:rsidRPr="00330F45">
        <w:rPr>
          <w:szCs w:val="28"/>
        </w:rPr>
        <w:t xml:space="preserve"> Manter</w:t>
      </w:r>
      <w:proofErr w:type="gramEnd"/>
      <w:r w:rsidR="00EF700E" w:rsidRPr="00330F45">
        <w:rPr>
          <w:szCs w:val="28"/>
        </w:rPr>
        <w:t xml:space="preserve"> atualizado o endereço, e-mail, e telefone, tanto do Preposto indicado pela empresa, quanto do profissional responsável pela execução da obra; </w:t>
      </w:r>
    </w:p>
    <w:p w:rsidR="00724D12" w:rsidRPr="00330F45" w:rsidRDefault="00EF700E" w:rsidP="00FE402B">
      <w:pPr>
        <w:tabs>
          <w:tab w:val="left" w:pos="360"/>
          <w:tab w:val="left" w:pos="567"/>
        </w:tabs>
        <w:autoSpaceDE w:val="0"/>
        <w:autoSpaceDN w:val="0"/>
        <w:adjustRightInd w:val="0"/>
        <w:spacing w:line="360" w:lineRule="auto"/>
        <w:ind w:left="360" w:hanging="360"/>
        <w:jc w:val="both"/>
        <w:rPr>
          <w:szCs w:val="28"/>
        </w:rPr>
      </w:pPr>
      <w:r w:rsidRPr="00330F45">
        <w:rPr>
          <w:szCs w:val="28"/>
        </w:rPr>
        <w:t xml:space="preserve">19.1.35.1 </w:t>
      </w:r>
      <w:r w:rsidR="00724D12" w:rsidRPr="00330F45">
        <w:rPr>
          <w:szCs w:val="28"/>
        </w:rPr>
        <w:t xml:space="preserve">Manter o Diário de Registro de </w:t>
      </w:r>
      <w:r w:rsidR="00054A65" w:rsidRPr="00330F45">
        <w:rPr>
          <w:szCs w:val="28"/>
        </w:rPr>
        <w:t>Serviços</w:t>
      </w:r>
      <w:r w:rsidR="00724D12" w:rsidRPr="00330F45">
        <w:rPr>
          <w:szCs w:val="28"/>
        </w:rPr>
        <w:t xml:space="preserve"> devidamente atualizado;</w:t>
      </w:r>
    </w:p>
    <w:p w:rsidR="00724D12" w:rsidRPr="00330F45" w:rsidRDefault="00724D12" w:rsidP="00E93CDC">
      <w:pPr>
        <w:tabs>
          <w:tab w:val="left" w:pos="567"/>
        </w:tabs>
        <w:spacing w:line="360" w:lineRule="auto"/>
        <w:jc w:val="both"/>
        <w:rPr>
          <w:szCs w:val="28"/>
        </w:rPr>
      </w:pPr>
      <w:r w:rsidRPr="00330F45">
        <w:rPr>
          <w:szCs w:val="28"/>
        </w:rPr>
        <w:t>1</w:t>
      </w:r>
      <w:r w:rsidR="00466D37" w:rsidRPr="00330F45">
        <w:rPr>
          <w:szCs w:val="28"/>
        </w:rPr>
        <w:t>9</w:t>
      </w:r>
      <w:r w:rsidRPr="00330F45">
        <w:rPr>
          <w:szCs w:val="28"/>
        </w:rPr>
        <w:t>.1.36</w:t>
      </w:r>
      <w:r w:rsidR="005003D7" w:rsidRPr="00330F45">
        <w:rPr>
          <w:szCs w:val="28"/>
        </w:rPr>
        <w:t xml:space="preserve"> </w:t>
      </w:r>
      <w:r w:rsidRPr="00330F45">
        <w:rPr>
          <w:szCs w:val="28"/>
        </w:rPr>
        <w:t>O entulho gerado com a execução dos serviços deverá ser retirado pela empresa, e seu custo deverá estar contido na planilha de orçamento;</w:t>
      </w:r>
    </w:p>
    <w:p w:rsidR="00724D12" w:rsidRPr="00330F45" w:rsidRDefault="00724D12" w:rsidP="00E93CDC">
      <w:pPr>
        <w:tabs>
          <w:tab w:val="left" w:pos="567"/>
        </w:tabs>
        <w:spacing w:line="360" w:lineRule="auto"/>
        <w:jc w:val="both"/>
        <w:rPr>
          <w:szCs w:val="28"/>
        </w:rPr>
      </w:pPr>
      <w:r w:rsidRPr="00330F45">
        <w:rPr>
          <w:szCs w:val="28"/>
        </w:rPr>
        <w:t>1</w:t>
      </w:r>
      <w:r w:rsidR="00466D37" w:rsidRPr="00330F45">
        <w:rPr>
          <w:szCs w:val="28"/>
        </w:rPr>
        <w:t>9</w:t>
      </w:r>
      <w:r w:rsidRPr="00330F45">
        <w:rPr>
          <w:szCs w:val="28"/>
        </w:rPr>
        <w:t>.1.37</w:t>
      </w:r>
      <w:r w:rsidR="00466D37" w:rsidRPr="00330F45">
        <w:rPr>
          <w:szCs w:val="28"/>
        </w:rPr>
        <w:t>.</w:t>
      </w:r>
      <w:r w:rsidRPr="00330F45">
        <w:rPr>
          <w:szCs w:val="28"/>
        </w:rPr>
        <w:t xml:space="preserve"> Será de inteira responsabilidade da Contratada, as despesas com pessoal, impostos, alimentação, transporte e material </w:t>
      </w:r>
      <w:r w:rsidR="00615D87" w:rsidRPr="00330F45">
        <w:rPr>
          <w:szCs w:val="28"/>
        </w:rPr>
        <w:t>etc.</w:t>
      </w:r>
    </w:p>
    <w:p w:rsidR="00724D12" w:rsidRPr="00330F45" w:rsidRDefault="00724D12" w:rsidP="00E93CDC">
      <w:pPr>
        <w:pStyle w:val="p27"/>
        <w:widowControl/>
        <w:tabs>
          <w:tab w:val="clear" w:pos="720"/>
          <w:tab w:val="left" w:pos="567"/>
        </w:tabs>
        <w:snapToGrid/>
        <w:spacing w:line="360" w:lineRule="auto"/>
        <w:rPr>
          <w:sz w:val="28"/>
          <w:szCs w:val="28"/>
        </w:rPr>
      </w:pPr>
      <w:r w:rsidRPr="00330F45">
        <w:rPr>
          <w:sz w:val="28"/>
          <w:szCs w:val="28"/>
        </w:rPr>
        <w:t>1</w:t>
      </w:r>
      <w:r w:rsidR="00466D37" w:rsidRPr="00330F45">
        <w:rPr>
          <w:sz w:val="28"/>
          <w:szCs w:val="28"/>
        </w:rPr>
        <w:t>9</w:t>
      </w:r>
      <w:r w:rsidRPr="00330F45">
        <w:rPr>
          <w:sz w:val="28"/>
          <w:szCs w:val="28"/>
        </w:rPr>
        <w:t>.1.38</w:t>
      </w:r>
      <w:r w:rsidR="00466D37" w:rsidRPr="00330F45">
        <w:rPr>
          <w:sz w:val="28"/>
          <w:szCs w:val="28"/>
        </w:rPr>
        <w:t>.</w:t>
      </w:r>
      <w:r w:rsidRPr="00330F45">
        <w:rPr>
          <w:sz w:val="28"/>
          <w:szCs w:val="28"/>
        </w:rPr>
        <w:t xml:space="preserve"> Acatar as determinações do Fiscal da Contratante;</w:t>
      </w:r>
    </w:p>
    <w:p w:rsidR="00724D12" w:rsidRPr="00330F45" w:rsidRDefault="00724D12" w:rsidP="00E93CDC">
      <w:pPr>
        <w:pStyle w:val="p27"/>
        <w:widowControl/>
        <w:tabs>
          <w:tab w:val="clear" w:pos="720"/>
          <w:tab w:val="left" w:pos="567"/>
        </w:tabs>
        <w:snapToGrid/>
        <w:spacing w:line="360" w:lineRule="auto"/>
        <w:rPr>
          <w:sz w:val="28"/>
          <w:szCs w:val="28"/>
        </w:rPr>
      </w:pPr>
      <w:r w:rsidRPr="00330F45">
        <w:rPr>
          <w:sz w:val="28"/>
          <w:szCs w:val="28"/>
        </w:rPr>
        <w:lastRenderedPageBreak/>
        <w:t>1</w:t>
      </w:r>
      <w:r w:rsidR="00466D37" w:rsidRPr="00330F45">
        <w:rPr>
          <w:sz w:val="28"/>
          <w:szCs w:val="28"/>
        </w:rPr>
        <w:t>9</w:t>
      </w:r>
      <w:r w:rsidRPr="00330F45">
        <w:rPr>
          <w:sz w:val="28"/>
          <w:szCs w:val="28"/>
        </w:rPr>
        <w:t>.1.39</w:t>
      </w:r>
      <w:r w:rsidR="00466D37" w:rsidRPr="00330F45">
        <w:rPr>
          <w:sz w:val="28"/>
          <w:szCs w:val="28"/>
        </w:rPr>
        <w:t xml:space="preserve">. </w:t>
      </w:r>
      <w:r w:rsidRPr="00330F45">
        <w:rPr>
          <w:sz w:val="28"/>
          <w:szCs w:val="28"/>
        </w:rPr>
        <w:t>Aceitar, nas mesmas condições iniciais do contrato, os acréscimos e supressões que se fizerem necessárias, dentro do limite permitido em Lei;</w:t>
      </w:r>
    </w:p>
    <w:p w:rsidR="00EF700E" w:rsidRPr="00330F45" w:rsidRDefault="00724D12" w:rsidP="00E93CDC">
      <w:pPr>
        <w:pStyle w:val="p27"/>
        <w:widowControl/>
        <w:tabs>
          <w:tab w:val="clear" w:pos="720"/>
          <w:tab w:val="left" w:pos="567"/>
        </w:tabs>
        <w:autoSpaceDE w:val="0"/>
        <w:autoSpaceDN w:val="0"/>
        <w:adjustRightInd w:val="0"/>
        <w:snapToGrid/>
        <w:spacing w:line="360" w:lineRule="auto"/>
        <w:rPr>
          <w:sz w:val="28"/>
          <w:szCs w:val="28"/>
        </w:rPr>
      </w:pPr>
      <w:r w:rsidRPr="00330F45">
        <w:rPr>
          <w:sz w:val="28"/>
          <w:szCs w:val="28"/>
        </w:rPr>
        <w:t>1</w:t>
      </w:r>
      <w:r w:rsidR="00466D37" w:rsidRPr="00330F45">
        <w:rPr>
          <w:sz w:val="28"/>
          <w:szCs w:val="28"/>
        </w:rPr>
        <w:t>9</w:t>
      </w:r>
      <w:r w:rsidRPr="00330F45">
        <w:rPr>
          <w:sz w:val="28"/>
          <w:szCs w:val="28"/>
        </w:rPr>
        <w:t>.1.40</w:t>
      </w:r>
      <w:r w:rsidR="00466D37" w:rsidRPr="00330F45">
        <w:rPr>
          <w:sz w:val="28"/>
          <w:szCs w:val="28"/>
        </w:rPr>
        <w:t xml:space="preserve">. </w:t>
      </w:r>
      <w:r w:rsidRPr="00330F45">
        <w:rPr>
          <w:sz w:val="28"/>
          <w:szCs w:val="28"/>
        </w:rPr>
        <w:t>A empresa deverá verificar com a Administração do Município o local para caçamba de “bota-fora” e outro material de grande volume que for necessário estocar;</w:t>
      </w:r>
    </w:p>
    <w:p w:rsidR="00724D12" w:rsidRPr="00330F45" w:rsidRDefault="00724D12" w:rsidP="00E93CDC">
      <w:pPr>
        <w:tabs>
          <w:tab w:val="left" w:pos="567"/>
        </w:tabs>
        <w:spacing w:line="360" w:lineRule="auto"/>
        <w:jc w:val="both"/>
        <w:rPr>
          <w:szCs w:val="28"/>
        </w:rPr>
      </w:pPr>
      <w:r w:rsidRPr="00330F45">
        <w:rPr>
          <w:b/>
          <w:bCs/>
          <w:szCs w:val="28"/>
        </w:rPr>
        <w:t xml:space="preserve">Parágrafo Único: </w:t>
      </w:r>
      <w:r w:rsidRPr="00330F45">
        <w:rPr>
          <w:szCs w:val="28"/>
        </w:rPr>
        <w:t xml:space="preserve">A inadimplência da </w:t>
      </w:r>
      <w:r w:rsidRPr="00330F45">
        <w:rPr>
          <w:b/>
          <w:bCs/>
          <w:szCs w:val="28"/>
        </w:rPr>
        <w:t xml:space="preserve">CONTRATADA </w:t>
      </w:r>
      <w:r w:rsidRPr="00330F45">
        <w:rPr>
          <w:szCs w:val="28"/>
        </w:rPr>
        <w:t xml:space="preserve">com referência aos encargos trabalhistas, fiscais e comerciais não transferem ao </w:t>
      </w:r>
      <w:r w:rsidRPr="00330F45">
        <w:rPr>
          <w:b/>
          <w:bCs/>
          <w:szCs w:val="28"/>
        </w:rPr>
        <w:t>CONTRATANTE</w:t>
      </w:r>
      <w:r w:rsidRPr="00330F45">
        <w:rPr>
          <w:szCs w:val="28"/>
        </w:rPr>
        <w:t xml:space="preserve"> a responsabilidade por seu pagamento, nem poderá onerar o objeto do contrato ou restringir a regularização e o uso dos prédios.</w:t>
      </w:r>
    </w:p>
    <w:p w:rsidR="00B11851" w:rsidRPr="00330F45" w:rsidRDefault="00B11851" w:rsidP="00B11851">
      <w:pPr>
        <w:spacing w:line="360" w:lineRule="auto"/>
      </w:pPr>
      <w:r w:rsidRPr="00330F45">
        <w:t xml:space="preserve">15.1.41. Para fins de emissão da ordem de serviço a contratada será convocada, e terá o prazo de 05 (cinco) dias para participar da </w:t>
      </w:r>
      <w:r w:rsidRPr="00330F45">
        <w:rPr>
          <w:b/>
        </w:rPr>
        <w:t>Reunião de Início de Obra</w:t>
      </w:r>
      <w:r w:rsidRPr="00330F45">
        <w:t xml:space="preserve"> na sede da prefeitura, devendo a empresa estar representada pelo representante legal e o profissional responsável pela execução da obra, participará também desta reunião o Fiscal do Contrato, e será elaborada a ata da reunião.</w:t>
      </w:r>
    </w:p>
    <w:p w:rsidR="00B11851" w:rsidRPr="00330F45" w:rsidRDefault="00B11851" w:rsidP="00E93CDC">
      <w:pPr>
        <w:tabs>
          <w:tab w:val="left" w:pos="567"/>
        </w:tabs>
        <w:spacing w:line="360" w:lineRule="auto"/>
        <w:jc w:val="both"/>
        <w:rPr>
          <w:szCs w:val="28"/>
        </w:rPr>
      </w:pPr>
    </w:p>
    <w:p w:rsidR="00724D12" w:rsidRPr="00330F45" w:rsidRDefault="00724D12" w:rsidP="00E93CDC">
      <w:pPr>
        <w:pStyle w:val="p45"/>
        <w:widowControl/>
        <w:tabs>
          <w:tab w:val="left" w:pos="567"/>
        </w:tabs>
        <w:spacing w:line="360" w:lineRule="auto"/>
        <w:ind w:left="0" w:firstLine="0"/>
        <w:rPr>
          <w:b/>
          <w:bCs/>
          <w:color w:val="000000"/>
          <w:sz w:val="28"/>
          <w:szCs w:val="28"/>
        </w:rPr>
      </w:pPr>
      <w:r w:rsidRPr="00330F45">
        <w:rPr>
          <w:color w:val="000000"/>
          <w:sz w:val="28"/>
          <w:szCs w:val="28"/>
        </w:rPr>
        <w:t>1</w:t>
      </w:r>
      <w:r w:rsidR="00466D37" w:rsidRPr="00330F45">
        <w:rPr>
          <w:color w:val="000000"/>
          <w:sz w:val="28"/>
          <w:szCs w:val="28"/>
        </w:rPr>
        <w:t>9</w:t>
      </w:r>
      <w:r w:rsidRPr="00330F45">
        <w:rPr>
          <w:color w:val="000000"/>
          <w:sz w:val="28"/>
          <w:szCs w:val="28"/>
        </w:rPr>
        <w:t>.2 Competem à</w:t>
      </w:r>
      <w:r w:rsidRPr="00330F45">
        <w:rPr>
          <w:b/>
          <w:bCs/>
          <w:color w:val="000000"/>
          <w:sz w:val="28"/>
          <w:szCs w:val="28"/>
        </w:rPr>
        <w:t xml:space="preserve"> CONTRATANTE:</w:t>
      </w:r>
    </w:p>
    <w:p w:rsidR="00724D12" w:rsidRPr="00330F45" w:rsidRDefault="00724D12" w:rsidP="00E93CDC">
      <w:pPr>
        <w:tabs>
          <w:tab w:val="left" w:pos="567"/>
        </w:tabs>
        <w:spacing w:line="360" w:lineRule="auto"/>
        <w:jc w:val="both"/>
        <w:rPr>
          <w:szCs w:val="28"/>
        </w:rPr>
      </w:pPr>
      <w:r w:rsidRPr="00330F45">
        <w:rPr>
          <w:szCs w:val="28"/>
        </w:rPr>
        <w:t>1</w:t>
      </w:r>
      <w:r w:rsidR="00466D37" w:rsidRPr="00330F45">
        <w:rPr>
          <w:szCs w:val="28"/>
        </w:rPr>
        <w:t>9</w:t>
      </w:r>
      <w:r w:rsidRPr="00330F45">
        <w:rPr>
          <w:szCs w:val="28"/>
        </w:rPr>
        <w:t>.2.1 Efetuar os pagamentos decorrentes deste contrato nos termos e condições avençadas;</w:t>
      </w:r>
    </w:p>
    <w:p w:rsidR="00724D12" w:rsidRPr="00330F45" w:rsidRDefault="00724D12" w:rsidP="00E93CDC">
      <w:pPr>
        <w:tabs>
          <w:tab w:val="left" w:pos="567"/>
        </w:tabs>
        <w:spacing w:line="360" w:lineRule="auto"/>
        <w:jc w:val="both"/>
        <w:rPr>
          <w:szCs w:val="28"/>
        </w:rPr>
      </w:pPr>
      <w:r w:rsidRPr="00330F45">
        <w:rPr>
          <w:szCs w:val="28"/>
        </w:rPr>
        <w:t>1</w:t>
      </w:r>
      <w:r w:rsidR="00466D37" w:rsidRPr="00330F45">
        <w:rPr>
          <w:szCs w:val="28"/>
        </w:rPr>
        <w:t>9</w:t>
      </w:r>
      <w:r w:rsidRPr="00330F45">
        <w:rPr>
          <w:szCs w:val="28"/>
        </w:rPr>
        <w:t>.2.2 Fiscalizar, através de pessoa previamente designada, a execução do Contrato;</w:t>
      </w:r>
    </w:p>
    <w:p w:rsidR="00724D12" w:rsidRPr="00330F45" w:rsidRDefault="00724D12" w:rsidP="00E93CDC">
      <w:pPr>
        <w:tabs>
          <w:tab w:val="left" w:pos="567"/>
        </w:tabs>
        <w:spacing w:line="360" w:lineRule="auto"/>
        <w:jc w:val="both"/>
        <w:rPr>
          <w:szCs w:val="28"/>
        </w:rPr>
      </w:pPr>
      <w:r w:rsidRPr="00330F45">
        <w:rPr>
          <w:szCs w:val="28"/>
        </w:rPr>
        <w:t>1</w:t>
      </w:r>
      <w:r w:rsidR="00466D37" w:rsidRPr="00330F45">
        <w:rPr>
          <w:szCs w:val="28"/>
        </w:rPr>
        <w:t>9</w:t>
      </w:r>
      <w:r w:rsidRPr="00330F45">
        <w:rPr>
          <w:szCs w:val="28"/>
        </w:rPr>
        <w:t>.2.3 Atestar nas notas fiscais/faturas a efetiva execução do objeto deste Contrato;</w:t>
      </w:r>
    </w:p>
    <w:p w:rsidR="00724D12" w:rsidRPr="00330F45" w:rsidRDefault="00724D12" w:rsidP="00E93CDC">
      <w:pPr>
        <w:tabs>
          <w:tab w:val="left" w:pos="567"/>
        </w:tabs>
        <w:spacing w:line="360" w:lineRule="auto"/>
        <w:jc w:val="both"/>
        <w:rPr>
          <w:szCs w:val="28"/>
        </w:rPr>
      </w:pPr>
      <w:r w:rsidRPr="00330F45">
        <w:rPr>
          <w:szCs w:val="28"/>
        </w:rPr>
        <w:t>1</w:t>
      </w:r>
      <w:r w:rsidR="00466D37" w:rsidRPr="00330F45">
        <w:rPr>
          <w:szCs w:val="28"/>
        </w:rPr>
        <w:t>9</w:t>
      </w:r>
      <w:r w:rsidRPr="00330F45">
        <w:rPr>
          <w:szCs w:val="28"/>
        </w:rPr>
        <w:t>.2.4 Aplicar à empresa vencedora penalidade, quando for o caso;</w:t>
      </w:r>
    </w:p>
    <w:p w:rsidR="00724D12" w:rsidRPr="00330F45" w:rsidRDefault="00724D12" w:rsidP="00E93CDC">
      <w:pPr>
        <w:tabs>
          <w:tab w:val="left" w:pos="567"/>
        </w:tabs>
        <w:spacing w:line="360" w:lineRule="auto"/>
        <w:jc w:val="both"/>
        <w:rPr>
          <w:szCs w:val="28"/>
        </w:rPr>
      </w:pPr>
      <w:r w:rsidRPr="00330F45">
        <w:rPr>
          <w:szCs w:val="28"/>
        </w:rPr>
        <w:t>1</w:t>
      </w:r>
      <w:r w:rsidR="00466D37" w:rsidRPr="00330F45">
        <w:rPr>
          <w:szCs w:val="28"/>
        </w:rPr>
        <w:t>9</w:t>
      </w:r>
      <w:r w:rsidRPr="00330F45">
        <w:rPr>
          <w:szCs w:val="28"/>
        </w:rPr>
        <w:t>.2.5 Notificar, por escrito, à Contratada da aplicação de qualquer sanção.</w:t>
      </w:r>
    </w:p>
    <w:p w:rsidR="00724D12" w:rsidRPr="00330F45" w:rsidRDefault="00724D12" w:rsidP="00E93CDC">
      <w:pPr>
        <w:tabs>
          <w:tab w:val="left" w:pos="567"/>
        </w:tabs>
        <w:spacing w:line="360" w:lineRule="auto"/>
        <w:jc w:val="both"/>
        <w:rPr>
          <w:szCs w:val="28"/>
        </w:rPr>
      </w:pPr>
      <w:r w:rsidRPr="00330F45">
        <w:rPr>
          <w:szCs w:val="28"/>
        </w:rPr>
        <w:t>1</w:t>
      </w:r>
      <w:r w:rsidR="00466D37" w:rsidRPr="00330F45">
        <w:rPr>
          <w:szCs w:val="28"/>
        </w:rPr>
        <w:t>9</w:t>
      </w:r>
      <w:r w:rsidRPr="00330F45">
        <w:rPr>
          <w:szCs w:val="28"/>
        </w:rPr>
        <w:t>.2.6 Permitir o livre acesso dos funcionários da empresa ao local dos trabalhos;</w:t>
      </w:r>
    </w:p>
    <w:p w:rsidR="00A3304A" w:rsidRPr="00330F45" w:rsidRDefault="00A3304A" w:rsidP="00E93CDC">
      <w:pPr>
        <w:tabs>
          <w:tab w:val="left" w:pos="567"/>
        </w:tabs>
        <w:spacing w:line="360" w:lineRule="auto"/>
        <w:jc w:val="both"/>
        <w:rPr>
          <w:szCs w:val="28"/>
        </w:rPr>
      </w:pPr>
      <w:r w:rsidRPr="00330F45">
        <w:rPr>
          <w:szCs w:val="28"/>
        </w:rPr>
        <w:t>1</w:t>
      </w:r>
      <w:r w:rsidR="00466D37" w:rsidRPr="00330F45">
        <w:rPr>
          <w:szCs w:val="28"/>
        </w:rPr>
        <w:t>9</w:t>
      </w:r>
      <w:r w:rsidRPr="00330F45">
        <w:rPr>
          <w:szCs w:val="28"/>
        </w:rPr>
        <w:t>.2.7 Responsabilizar</w:t>
      </w:r>
      <w:r w:rsidR="00B11851" w:rsidRPr="00330F45">
        <w:rPr>
          <w:szCs w:val="28"/>
        </w:rPr>
        <w:t>-se pelas licenças necessárias.</w:t>
      </w:r>
    </w:p>
    <w:p w:rsidR="007C0090" w:rsidRPr="00330F45" w:rsidRDefault="007C0090" w:rsidP="00E93CDC">
      <w:pPr>
        <w:tabs>
          <w:tab w:val="left" w:pos="567"/>
        </w:tabs>
        <w:spacing w:line="360" w:lineRule="auto"/>
        <w:jc w:val="both"/>
        <w:rPr>
          <w:sz w:val="24"/>
          <w:szCs w:val="24"/>
        </w:rPr>
      </w:pPr>
    </w:p>
    <w:p w:rsidR="00724D12" w:rsidRPr="00330F45" w:rsidRDefault="00C8659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 xml:space="preserve">20 </w:t>
      </w:r>
      <w:r w:rsidR="00724D12" w:rsidRPr="00330F45">
        <w:rPr>
          <w:rFonts w:ascii="Times New Roman" w:hAnsi="Times New Roman" w:cs="Times New Roman"/>
          <w:b/>
          <w:sz w:val="28"/>
          <w:szCs w:val="28"/>
        </w:rPr>
        <w:t xml:space="preserve">- DISPOSIÇÕES FINAIS </w:t>
      </w:r>
    </w:p>
    <w:p w:rsidR="00724D12" w:rsidRPr="00330F45" w:rsidRDefault="00C8659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20</w:t>
      </w:r>
      <w:r w:rsidR="00724D12" w:rsidRPr="00330F45">
        <w:rPr>
          <w:rFonts w:ascii="Times New Roman" w:hAnsi="Times New Roman" w:cs="Times New Roman"/>
          <w:sz w:val="28"/>
          <w:szCs w:val="28"/>
        </w:rPr>
        <w:t>.1- Lavrar-se-ão atas de reuniões públicas da Comissão Permanent</w:t>
      </w:r>
      <w:r w:rsidR="0076754F" w:rsidRPr="00330F45">
        <w:rPr>
          <w:rFonts w:ascii="Times New Roman" w:hAnsi="Times New Roman" w:cs="Times New Roman"/>
          <w:sz w:val="28"/>
          <w:szCs w:val="28"/>
        </w:rPr>
        <w:t xml:space="preserve">es de Licitação que, após lidas </w:t>
      </w:r>
      <w:r w:rsidR="00724D12" w:rsidRPr="00330F45">
        <w:rPr>
          <w:rFonts w:ascii="Times New Roman" w:hAnsi="Times New Roman" w:cs="Times New Roman"/>
          <w:sz w:val="28"/>
          <w:szCs w:val="28"/>
        </w:rPr>
        <w:t xml:space="preserve">e aprovadas, serão assinadas pelos seus membros e pelos representantes das licitantes presentes; </w:t>
      </w:r>
    </w:p>
    <w:p w:rsidR="00724D12" w:rsidRPr="00330F45" w:rsidRDefault="00C8659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lastRenderedPageBreak/>
        <w:t>20</w:t>
      </w:r>
      <w:r w:rsidR="00724D12" w:rsidRPr="00330F45">
        <w:rPr>
          <w:rFonts w:ascii="Times New Roman" w:hAnsi="Times New Roman" w:cs="Times New Roman"/>
          <w:sz w:val="28"/>
          <w:szCs w:val="28"/>
        </w:rPr>
        <w:t>.2- Os demais atos serão registrados no processo de licitação;</w:t>
      </w:r>
    </w:p>
    <w:p w:rsidR="00724D12" w:rsidRPr="00330F45" w:rsidRDefault="00C8659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20</w:t>
      </w:r>
      <w:r w:rsidR="00724D12" w:rsidRPr="00330F45">
        <w:rPr>
          <w:rFonts w:ascii="Times New Roman" w:hAnsi="Times New Roman" w:cs="Times New Roman"/>
          <w:sz w:val="28"/>
          <w:szCs w:val="28"/>
        </w:rPr>
        <w:t>.3- A licitante deverá examinar detidamente as disposições contidas neste edital e seus</w:t>
      </w:r>
      <w:r w:rsidR="00D72E88" w:rsidRPr="00330F45">
        <w:rPr>
          <w:rFonts w:ascii="Times New Roman" w:hAnsi="Times New Roman" w:cs="Times New Roman"/>
          <w:sz w:val="28"/>
          <w:szCs w:val="28"/>
        </w:rPr>
        <w:t xml:space="preserve"> </w:t>
      </w:r>
      <w:r w:rsidR="00724D12" w:rsidRPr="00330F45">
        <w:rPr>
          <w:rFonts w:ascii="Times New Roman" w:hAnsi="Times New Roman" w:cs="Times New Roman"/>
          <w:sz w:val="28"/>
          <w:szCs w:val="28"/>
        </w:rPr>
        <w:t xml:space="preserve">anexos, pois a simples apresentação dos DOCUMENTOS DE HABILITAÇÃO e da PROPOSTA COMERCIAL subentende a aceitação incondicional de seus termos independentes de transcrição, bem como o conhecimento integral do objeto em licitação, não sendo aceitas alegações de desconhecimento de qualquer pormenor; </w:t>
      </w:r>
    </w:p>
    <w:p w:rsidR="00724D12" w:rsidRPr="00330F45" w:rsidRDefault="00C8659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20</w:t>
      </w:r>
      <w:r w:rsidR="00724D12" w:rsidRPr="00330F45">
        <w:rPr>
          <w:rFonts w:ascii="Times New Roman" w:hAnsi="Times New Roman" w:cs="Times New Roman"/>
          <w:sz w:val="28"/>
          <w:szCs w:val="28"/>
        </w:rPr>
        <w:t xml:space="preserve">.4- No caso de eventual divergência entre o Edital de Licitação e seus Anexos, prevalecerão as disposições do primeiro; </w:t>
      </w:r>
    </w:p>
    <w:p w:rsidR="00724D12" w:rsidRPr="00330F45" w:rsidRDefault="00C8659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20</w:t>
      </w:r>
      <w:r w:rsidR="00724D12" w:rsidRPr="00330F45">
        <w:rPr>
          <w:rFonts w:ascii="Times New Roman" w:hAnsi="Times New Roman" w:cs="Times New Roman"/>
          <w:sz w:val="28"/>
          <w:szCs w:val="28"/>
        </w:rPr>
        <w:t xml:space="preserve">.5- A Prefeitura Municipal de Santo Antônio do Leste/MT reserva o direito de revogar a presente licitação por razões de interesse público ou anulá-la, no todo ou em parte, por vícios ou </w:t>
      </w:r>
      <w:r w:rsidR="00D72E88" w:rsidRPr="00330F45">
        <w:rPr>
          <w:rFonts w:ascii="Times New Roman" w:hAnsi="Times New Roman" w:cs="Times New Roman"/>
          <w:sz w:val="28"/>
          <w:szCs w:val="28"/>
        </w:rPr>
        <w:t xml:space="preserve">ilegalidade, </w:t>
      </w:r>
      <w:r w:rsidR="00724D12" w:rsidRPr="00330F45">
        <w:rPr>
          <w:rFonts w:ascii="Times New Roman" w:hAnsi="Times New Roman" w:cs="Times New Roman"/>
          <w:sz w:val="28"/>
          <w:szCs w:val="28"/>
        </w:rPr>
        <w:t xml:space="preserve">bem como prorrogar o prazo para recebimento ou abertura da Documentação de Habilitação ou da Proposta Comercial; </w:t>
      </w:r>
    </w:p>
    <w:p w:rsidR="00724D12" w:rsidRPr="00330F45" w:rsidRDefault="00C8659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20</w:t>
      </w:r>
      <w:r w:rsidR="00724D12" w:rsidRPr="00330F45">
        <w:rPr>
          <w:rFonts w:ascii="Times New Roman" w:hAnsi="Times New Roman" w:cs="Times New Roman"/>
          <w:sz w:val="28"/>
          <w:szCs w:val="28"/>
        </w:rPr>
        <w:t xml:space="preserve">.6- A Comissão de Licitação poderá relevar erros formais em quaisquer documentos apresentados, desde que tais erros não alterem o conteúdo dos mesmos, sendo que detectados qualquer erro de numeração prevalecerá os escritos por extenso; </w:t>
      </w:r>
    </w:p>
    <w:p w:rsidR="00724D12" w:rsidRPr="00330F45" w:rsidRDefault="00C8659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20</w:t>
      </w:r>
      <w:r w:rsidR="00724D12" w:rsidRPr="00330F45">
        <w:rPr>
          <w:rFonts w:ascii="Times New Roman" w:hAnsi="Times New Roman" w:cs="Times New Roman"/>
          <w:sz w:val="28"/>
          <w:szCs w:val="28"/>
        </w:rPr>
        <w:t xml:space="preserve">.7- Os erros formais contidos na licitação, consignados em atas, assinados pelos presentes, não poderão ser modificados; </w:t>
      </w:r>
    </w:p>
    <w:p w:rsidR="00724D12" w:rsidRPr="00330F45" w:rsidRDefault="00C8659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20</w:t>
      </w:r>
      <w:r w:rsidR="00724D12" w:rsidRPr="00330F45">
        <w:rPr>
          <w:rFonts w:ascii="Times New Roman" w:hAnsi="Times New Roman" w:cs="Times New Roman"/>
          <w:sz w:val="28"/>
          <w:szCs w:val="28"/>
        </w:rPr>
        <w:t>.8- É facultada à Comissão de Licitação, em qualquer fase da licitação, a promoção de diligência destinada a esclarecer ou a complementar a instrução do processo, vedada a inclusão posterior de documento ou informação que deveria constar originalmente na DOCUMENTAÇÃO DE</w:t>
      </w:r>
      <w:r w:rsidR="00321CE2" w:rsidRPr="00330F45">
        <w:rPr>
          <w:rFonts w:ascii="Times New Roman" w:hAnsi="Times New Roman" w:cs="Times New Roman"/>
          <w:sz w:val="28"/>
          <w:szCs w:val="28"/>
        </w:rPr>
        <w:t xml:space="preserve"> </w:t>
      </w:r>
      <w:r w:rsidR="00724D12" w:rsidRPr="00330F45">
        <w:rPr>
          <w:rFonts w:ascii="Times New Roman" w:hAnsi="Times New Roman" w:cs="Times New Roman"/>
          <w:sz w:val="28"/>
          <w:szCs w:val="28"/>
        </w:rPr>
        <w:t>HABILITAÇÃO ou na PROPOSTA COMERCIAL;</w:t>
      </w:r>
    </w:p>
    <w:p w:rsidR="00724D12" w:rsidRPr="00330F45" w:rsidRDefault="00C8659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20</w:t>
      </w:r>
      <w:r w:rsidR="00724D12" w:rsidRPr="00330F45">
        <w:rPr>
          <w:rFonts w:ascii="Times New Roman" w:hAnsi="Times New Roman" w:cs="Times New Roman"/>
          <w:sz w:val="28"/>
          <w:szCs w:val="28"/>
        </w:rPr>
        <w:t xml:space="preserve">.9- Quaisquer informações, com relação a este Edital, poderão ser obtidas diretamente no setor de Licitação desta Prefeitura Municipal de Santo Antônio do Leste/MT, sito a Rua “A”, nº 367, Bairro Jardim Santa Inês, no horário de 07:00 às 11:00 </w:t>
      </w:r>
      <w:proofErr w:type="spellStart"/>
      <w:r w:rsidR="00724D12" w:rsidRPr="00330F45">
        <w:rPr>
          <w:rFonts w:ascii="Times New Roman" w:hAnsi="Times New Roman" w:cs="Times New Roman"/>
          <w:sz w:val="28"/>
          <w:szCs w:val="28"/>
        </w:rPr>
        <w:t>hs</w:t>
      </w:r>
      <w:proofErr w:type="spellEnd"/>
      <w:r w:rsidR="00724D12" w:rsidRPr="00330F45">
        <w:rPr>
          <w:rFonts w:ascii="Times New Roman" w:hAnsi="Times New Roman" w:cs="Times New Roman"/>
          <w:sz w:val="28"/>
          <w:szCs w:val="28"/>
        </w:rPr>
        <w:t xml:space="preserve"> e das 13:00 às 17:00 </w:t>
      </w:r>
      <w:proofErr w:type="spellStart"/>
      <w:r w:rsidR="00724D12" w:rsidRPr="00330F45">
        <w:rPr>
          <w:rFonts w:ascii="Times New Roman" w:hAnsi="Times New Roman" w:cs="Times New Roman"/>
          <w:sz w:val="28"/>
          <w:szCs w:val="28"/>
        </w:rPr>
        <w:t>hs</w:t>
      </w:r>
      <w:proofErr w:type="spellEnd"/>
      <w:r w:rsidR="00724D12" w:rsidRPr="00330F45">
        <w:rPr>
          <w:rFonts w:ascii="Times New Roman" w:hAnsi="Times New Roman" w:cs="Times New Roman"/>
          <w:sz w:val="28"/>
          <w:szCs w:val="28"/>
        </w:rPr>
        <w:t xml:space="preserve"> ou</w:t>
      </w:r>
      <w:r w:rsidR="00D72E88" w:rsidRPr="00330F45">
        <w:rPr>
          <w:rFonts w:ascii="Times New Roman" w:hAnsi="Times New Roman" w:cs="Times New Roman"/>
          <w:sz w:val="28"/>
          <w:szCs w:val="28"/>
        </w:rPr>
        <w:t xml:space="preserve"> </w:t>
      </w:r>
      <w:r w:rsidR="00724D12" w:rsidRPr="00330F45">
        <w:rPr>
          <w:rFonts w:ascii="Times New Roman" w:hAnsi="Times New Roman" w:cs="Times New Roman"/>
          <w:sz w:val="28"/>
          <w:szCs w:val="28"/>
        </w:rPr>
        <w:t>através do telefone (0**66) 3488-1080 ou através do e-mail</w:t>
      </w:r>
      <w:r w:rsidR="0053484A" w:rsidRPr="00330F45">
        <w:rPr>
          <w:rFonts w:ascii="Times New Roman" w:hAnsi="Times New Roman" w:cs="Times New Roman"/>
          <w:sz w:val="28"/>
          <w:szCs w:val="28"/>
        </w:rPr>
        <w:t xml:space="preserve"> </w:t>
      </w:r>
      <w:hyperlink r:id="rId8" w:history="1">
        <w:r w:rsidR="0053484A" w:rsidRPr="00330F45">
          <w:rPr>
            <w:rStyle w:val="Hyperlink"/>
            <w:rFonts w:ascii="Times New Roman" w:hAnsi="Times New Roman" w:cs="Times New Roman"/>
            <w:sz w:val="28"/>
            <w:szCs w:val="28"/>
          </w:rPr>
          <w:t>licitacao@santoantoniodoleste.mt.gov.br</w:t>
        </w:r>
      </w:hyperlink>
      <w:r w:rsidR="0053484A" w:rsidRPr="00330F45">
        <w:rPr>
          <w:rFonts w:ascii="Times New Roman" w:hAnsi="Times New Roman" w:cs="Times New Roman"/>
          <w:sz w:val="28"/>
          <w:szCs w:val="28"/>
        </w:rPr>
        <w:t xml:space="preserve"> </w:t>
      </w:r>
      <w:r w:rsidR="00724D12" w:rsidRPr="00330F45">
        <w:rPr>
          <w:rFonts w:ascii="Times New Roman" w:hAnsi="Times New Roman" w:cs="Times New Roman"/>
          <w:sz w:val="28"/>
          <w:szCs w:val="28"/>
        </w:rPr>
        <w:t xml:space="preserve">; </w:t>
      </w:r>
    </w:p>
    <w:p w:rsidR="00724D12" w:rsidRPr="00330F45" w:rsidRDefault="00C8659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lastRenderedPageBreak/>
        <w:t>20</w:t>
      </w:r>
      <w:r w:rsidR="00724D12" w:rsidRPr="00330F45">
        <w:rPr>
          <w:rFonts w:ascii="Times New Roman" w:hAnsi="Times New Roman" w:cs="Times New Roman"/>
          <w:sz w:val="28"/>
          <w:szCs w:val="28"/>
        </w:rPr>
        <w:t xml:space="preserve">.10- A Prefeitura Municipal de Santo Antônio do Leste/MT poderá ocorrendo rescisão ou </w:t>
      </w:r>
      <w:r w:rsidR="00D72E88" w:rsidRPr="00330F45">
        <w:rPr>
          <w:rFonts w:ascii="Times New Roman" w:hAnsi="Times New Roman" w:cs="Times New Roman"/>
          <w:sz w:val="28"/>
          <w:szCs w:val="28"/>
        </w:rPr>
        <w:t>destrato</w:t>
      </w:r>
      <w:r w:rsidR="00724D12" w:rsidRPr="00330F45">
        <w:rPr>
          <w:rFonts w:ascii="Times New Roman" w:hAnsi="Times New Roman" w:cs="Times New Roman"/>
          <w:sz w:val="28"/>
          <w:szCs w:val="28"/>
        </w:rPr>
        <w:t xml:space="preserve"> do contrato, convidar a segunda classificada e assim sucessivamente, para completar o objeto, no prazo contratual original previsto, nas mesmas condições da primeira classificada, inclusive quanto ao preço, este devidamente corrigido na forma deste edital; </w:t>
      </w:r>
    </w:p>
    <w:p w:rsidR="00724D12" w:rsidRPr="00330F45" w:rsidRDefault="00C8659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20</w:t>
      </w:r>
      <w:r w:rsidR="00724D12" w:rsidRPr="00330F45">
        <w:rPr>
          <w:rFonts w:ascii="Times New Roman" w:hAnsi="Times New Roman" w:cs="Times New Roman"/>
          <w:sz w:val="28"/>
          <w:szCs w:val="28"/>
        </w:rPr>
        <w:t>.11- A participação de qualquer empresa nesta Licitação implica na aceitação deste Edital em sua íntegra;</w:t>
      </w:r>
    </w:p>
    <w:p w:rsidR="00724D12" w:rsidRPr="00330F45" w:rsidRDefault="00C8659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20</w:t>
      </w:r>
      <w:r w:rsidR="00724D12" w:rsidRPr="00330F45">
        <w:rPr>
          <w:rFonts w:ascii="Times New Roman" w:hAnsi="Times New Roman" w:cs="Times New Roman"/>
          <w:sz w:val="28"/>
          <w:szCs w:val="28"/>
        </w:rPr>
        <w:t xml:space="preserve">.12- Não serão consideradas alegações de desconhecimento de qualquer circunstância relacionada com a natureza, abrangência e </w:t>
      </w:r>
      <w:r w:rsidR="00D72E88" w:rsidRPr="00330F45">
        <w:rPr>
          <w:rFonts w:ascii="Times New Roman" w:hAnsi="Times New Roman" w:cs="Times New Roman"/>
          <w:sz w:val="28"/>
          <w:szCs w:val="28"/>
        </w:rPr>
        <w:t>nível de detalhamento pertinente ao objeto desta Licitação</w:t>
      </w:r>
      <w:r w:rsidR="00724D12" w:rsidRPr="00330F45">
        <w:rPr>
          <w:rFonts w:ascii="Times New Roman" w:hAnsi="Times New Roman" w:cs="Times New Roman"/>
          <w:sz w:val="28"/>
          <w:szCs w:val="28"/>
        </w:rPr>
        <w:t xml:space="preserve">; </w:t>
      </w:r>
      <w:r w:rsidR="00724D12" w:rsidRPr="00330F45">
        <w:rPr>
          <w:rFonts w:ascii="Times New Roman" w:hAnsi="Times New Roman" w:cs="Times New Roman"/>
          <w:sz w:val="28"/>
          <w:szCs w:val="28"/>
        </w:rPr>
        <w:cr/>
      </w:r>
      <w:r w:rsidRPr="00330F45">
        <w:rPr>
          <w:rFonts w:ascii="Times New Roman" w:hAnsi="Times New Roman" w:cs="Times New Roman"/>
          <w:sz w:val="28"/>
          <w:szCs w:val="28"/>
        </w:rPr>
        <w:t>20</w:t>
      </w:r>
      <w:r w:rsidR="00724D12" w:rsidRPr="00330F45">
        <w:rPr>
          <w:rFonts w:ascii="Times New Roman" w:hAnsi="Times New Roman" w:cs="Times New Roman"/>
          <w:sz w:val="28"/>
          <w:szCs w:val="28"/>
        </w:rPr>
        <w:t xml:space="preserve">.13- Não serão, em hipótese alguma, concedidos prazos para apresentação de documentos que não forem entregues na data e hora estabelecida neste Edital; </w:t>
      </w:r>
    </w:p>
    <w:p w:rsidR="00724D12" w:rsidRPr="00330F45" w:rsidRDefault="00C8659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20</w:t>
      </w:r>
      <w:r w:rsidR="00724D12" w:rsidRPr="00330F45">
        <w:rPr>
          <w:rFonts w:ascii="Times New Roman" w:hAnsi="Times New Roman" w:cs="Times New Roman"/>
          <w:sz w:val="28"/>
          <w:szCs w:val="28"/>
        </w:rPr>
        <w:t xml:space="preserve">.14- Cada participante credenciará, portanto, apenas um representante, que poderá ser Proprietário, </w:t>
      </w:r>
      <w:r w:rsidR="0053484A" w:rsidRPr="00330F45">
        <w:rPr>
          <w:rFonts w:ascii="Times New Roman" w:hAnsi="Times New Roman" w:cs="Times New Roman"/>
          <w:sz w:val="28"/>
          <w:szCs w:val="28"/>
        </w:rPr>
        <w:t>Sócio proprietário</w:t>
      </w:r>
      <w:r w:rsidR="00724D12" w:rsidRPr="00330F45">
        <w:rPr>
          <w:rFonts w:ascii="Times New Roman" w:hAnsi="Times New Roman" w:cs="Times New Roman"/>
          <w:sz w:val="28"/>
          <w:szCs w:val="28"/>
        </w:rPr>
        <w:t xml:space="preserve"> ou Representante Legal e somente ele (credenciado) terá manuseio de documentos, direito a manifestação e apresentação de recursos; </w:t>
      </w:r>
    </w:p>
    <w:p w:rsidR="00724D12" w:rsidRPr="00330F45" w:rsidRDefault="00C8659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20</w:t>
      </w:r>
      <w:r w:rsidR="00724D12" w:rsidRPr="00330F45">
        <w:rPr>
          <w:rFonts w:ascii="Times New Roman" w:hAnsi="Times New Roman" w:cs="Times New Roman"/>
          <w:sz w:val="28"/>
          <w:szCs w:val="28"/>
        </w:rPr>
        <w:t xml:space="preserve">.15- Em caso de haver mais de um representante das empresas licitantes, os demais serão meros ouvintes, desde que não interfiram nos trabalhos, nem cause tumultos na Sessão de Licitação; </w:t>
      </w:r>
    </w:p>
    <w:p w:rsidR="00724D12" w:rsidRPr="00330F45" w:rsidRDefault="00C8659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20</w:t>
      </w:r>
      <w:r w:rsidR="00724D12" w:rsidRPr="00330F45">
        <w:rPr>
          <w:rFonts w:ascii="Times New Roman" w:hAnsi="Times New Roman" w:cs="Times New Roman"/>
          <w:sz w:val="28"/>
          <w:szCs w:val="28"/>
        </w:rPr>
        <w:t xml:space="preserve">.16- Conforme estabelece o Artigo 72 da Lei Federal </w:t>
      </w:r>
      <w:r w:rsidR="0033063F" w:rsidRPr="00330F45">
        <w:rPr>
          <w:rFonts w:ascii="Times New Roman" w:hAnsi="Times New Roman" w:cs="Times New Roman"/>
          <w:sz w:val="28"/>
          <w:szCs w:val="28"/>
        </w:rPr>
        <w:t>n.º</w:t>
      </w:r>
      <w:r w:rsidR="00724D12" w:rsidRPr="00330F45">
        <w:rPr>
          <w:rFonts w:ascii="Times New Roman" w:hAnsi="Times New Roman" w:cs="Times New Roman"/>
          <w:sz w:val="28"/>
          <w:szCs w:val="28"/>
        </w:rPr>
        <w:t xml:space="preserve"> 8.666/93 e alterações posteriores, a Licitante Vencedora, na execução do Contrato, sem prejuízo das responsabilidades</w:t>
      </w:r>
      <w:r w:rsidR="00D72E88" w:rsidRPr="00330F45">
        <w:rPr>
          <w:rFonts w:ascii="Times New Roman" w:hAnsi="Times New Roman" w:cs="Times New Roman"/>
          <w:sz w:val="28"/>
          <w:szCs w:val="28"/>
        </w:rPr>
        <w:t xml:space="preserve"> </w:t>
      </w:r>
      <w:r w:rsidR="00724D12" w:rsidRPr="00330F45">
        <w:rPr>
          <w:rFonts w:ascii="Times New Roman" w:hAnsi="Times New Roman" w:cs="Times New Roman"/>
          <w:sz w:val="28"/>
          <w:szCs w:val="28"/>
        </w:rPr>
        <w:t xml:space="preserve">Contratuais e legais, poderá </w:t>
      </w:r>
      <w:r w:rsidR="0053484A" w:rsidRPr="00330F45">
        <w:rPr>
          <w:rFonts w:ascii="Times New Roman" w:hAnsi="Times New Roman" w:cs="Times New Roman"/>
          <w:sz w:val="28"/>
          <w:szCs w:val="28"/>
        </w:rPr>
        <w:t>subcontratar</w:t>
      </w:r>
      <w:r w:rsidR="00724D12" w:rsidRPr="00330F45">
        <w:rPr>
          <w:rFonts w:ascii="Times New Roman" w:hAnsi="Times New Roman" w:cs="Times New Roman"/>
          <w:sz w:val="28"/>
          <w:szCs w:val="28"/>
        </w:rPr>
        <w:t xml:space="preserve"> partes do objeto licitado, de até o limite de 50% (</w:t>
      </w:r>
      <w:r w:rsidR="0053484A" w:rsidRPr="00330F45">
        <w:rPr>
          <w:rFonts w:ascii="Times New Roman" w:hAnsi="Times New Roman" w:cs="Times New Roman"/>
          <w:sz w:val="28"/>
          <w:szCs w:val="28"/>
        </w:rPr>
        <w:t>cinquenta</w:t>
      </w:r>
      <w:r w:rsidR="00724D12" w:rsidRPr="00330F45">
        <w:rPr>
          <w:rFonts w:ascii="Times New Roman" w:hAnsi="Times New Roman" w:cs="Times New Roman"/>
          <w:sz w:val="28"/>
          <w:szCs w:val="28"/>
        </w:rPr>
        <w:t xml:space="preserve"> por cento) do valor do contrato; </w:t>
      </w:r>
    </w:p>
    <w:p w:rsidR="00724D12" w:rsidRPr="00330F45" w:rsidRDefault="00C8659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20</w:t>
      </w:r>
      <w:r w:rsidR="00036541" w:rsidRPr="00330F45">
        <w:rPr>
          <w:rFonts w:ascii="Times New Roman" w:hAnsi="Times New Roman" w:cs="Times New Roman"/>
          <w:sz w:val="28"/>
          <w:szCs w:val="28"/>
        </w:rPr>
        <w:t>.17- Na execução dos</w:t>
      </w:r>
      <w:r w:rsidR="00724D12" w:rsidRPr="00330F45">
        <w:rPr>
          <w:rFonts w:ascii="Times New Roman" w:hAnsi="Times New Roman" w:cs="Times New Roman"/>
          <w:sz w:val="28"/>
          <w:szCs w:val="28"/>
        </w:rPr>
        <w:t xml:space="preserve"> </w:t>
      </w:r>
      <w:r w:rsidR="00054A65" w:rsidRPr="00330F45">
        <w:rPr>
          <w:rFonts w:ascii="Times New Roman" w:hAnsi="Times New Roman" w:cs="Times New Roman"/>
          <w:sz w:val="28"/>
          <w:szCs w:val="28"/>
        </w:rPr>
        <w:t>serviços</w:t>
      </w:r>
      <w:r w:rsidR="00724D12" w:rsidRPr="00330F45">
        <w:rPr>
          <w:rFonts w:ascii="Times New Roman" w:hAnsi="Times New Roman" w:cs="Times New Roman"/>
          <w:sz w:val="28"/>
          <w:szCs w:val="28"/>
        </w:rPr>
        <w:t xml:space="preserve"> a licitante vencedora deverá observar fielmente os critérios de</w:t>
      </w:r>
      <w:r w:rsidR="00E93CDC" w:rsidRPr="00330F45">
        <w:rPr>
          <w:rFonts w:ascii="Times New Roman" w:hAnsi="Times New Roman" w:cs="Times New Roman"/>
          <w:sz w:val="28"/>
          <w:szCs w:val="28"/>
        </w:rPr>
        <w:t xml:space="preserve"> </w:t>
      </w:r>
      <w:r w:rsidR="00724D12" w:rsidRPr="00330F45">
        <w:rPr>
          <w:rFonts w:ascii="Times New Roman" w:hAnsi="Times New Roman" w:cs="Times New Roman"/>
          <w:sz w:val="28"/>
          <w:szCs w:val="28"/>
        </w:rPr>
        <w:t xml:space="preserve">sustentabilidade estabelecidos nas normas ambientais vigentes; </w:t>
      </w:r>
    </w:p>
    <w:p w:rsidR="00724D12" w:rsidRPr="00330F45" w:rsidRDefault="00C8659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20</w:t>
      </w:r>
      <w:r w:rsidR="00724D12" w:rsidRPr="00330F45">
        <w:rPr>
          <w:rFonts w:ascii="Times New Roman" w:hAnsi="Times New Roman" w:cs="Times New Roman"/>
          <w:sz w:val="28"/>
          <w:szCs w:val="28"/>
        </w:rPr>
        <w:t xml:space="preserve">.18- Para dirimir quaisquer dúvidas ou questões relacionadas com o Contrato de Prestação de Serviço vinculado a esta Licitação a Licitante Vencedora deve se subordinar ao Foro da Justiça Comum, da Comarca de Primavera do Leste - MT, </w:t>
      </w:r>
      <w:r w:rsidR="00724D12" w:rsidRPr="00330F45">
        <w:rPr>
          <w:rFonts w:ascii="Times New Roman" w:hAnsi="Times New Roman" w:cs="Times New Roman"/>
          <w:sz w:val="28"/>
          <w:szCs w:val="28"/>
        </w:rPr>
        <w:lastRenderedPageBreak/>
        <w:t>excluindo, por mais privilegiado que for, qualquer outro, desde que não possa ser resolvido amigavelmente;</w:t>
      </w:r>
    </w:p>
    <w:p w:rsidR="00724D12" w:rsidRPr="00330F45" w:rsidRDefault="00C86592" w:rsidP="00E93CDC">
      <w:pPr>
        <w:pStyle w:val="SemEspaamento"/>
        <w:spacing w:line="360" w:lineRule="auto"/>
        <w:jc w:val="both"/>
        <w:rPr>
          <w:rFonts w:ascii="Times New Roman" w:hAnsi="Times New Roman" w:cs="Times New Roman"/>
          <w:sz w:val="24"/>
          <w:szCs w:val="24"/>
        </w:rPr>
      </w:pPr>
      <w:r w:rsidRPr="00330F45">
        <w:rPr>
          <w:rFonts w:ascii="Times New Roman" w:hAnsi="Times New Roman" w:cs="Times New Roman"/>
          <w:sz w:val="28"/>
          <w:szCs w:val="28"/>
        </w:rPr>
        <w:t>20</w:t>
      </w:r>
      <w:r w:rsidR="00724D12" w:rsidRPr="00330F45">
        <w:rPr>
          <w:rFonts w:ascii="Times New Roman" w:hAnsi="Times New Roman" w:cs="Times New Roman"/>
          <w:sz w:val="28"/>
          <w:szCs w:val="28"/>
        </w:rPr>
        <w:t>.19</w:t>
      </w:r>
      <w:r w:rsidR="00BE6F23" w:rsidRPr="00330F45">
        <w:rPr>
          <w:rFonts w:ascii="Times New Roman" w:hAnsi="Times New Roman" w:cs="Times New Roman"/>
          <w:sz w:val="28"/>
          <w:szCs w:val="28"/>
        </w:rPr>
        <w:t xml:space="preserve"> </w:t>
      </w:r>
      <w:r w:rsidR="00724D12" w:rsidRPr="00330F45">
        <w:rPr>
          <w:rFonts w:ascii="Times New Roman" w:hAnsi="Times New Roman" w:cs="Times New Roman"/>
          <w:sz w:val="28"/>
          <w:szCs w:val="28"/>
        </w:rPr>
        <w:t xml:space="preserve">- </w:t>
      </w:r>
      <w:r w:rsidR="00724D12" w:rsidRPr="00330F45">
        <w:rPr>
          <w:rFonts w:ascii="Times New Roman" w:hAnsi="Times New Roman" w:cs="Times New Roman"/>
          <w:sz w:val="28"/>
          <w:szCs w:val="28"/>
          <w:highlight w:val="yellow"/>
        </w:rPr>
        <w:t>Não serão aceitos, em hipótese alguma, PROTOCOLOS em substituição a qualquer</w:t>
      </w:r>
      <w:r w:rsidR="00E93CDC" w:rsidRPr="00330F45">
        <w:rPr>
          <w:rFonts w:ascii="Times New Roman" w:hAnsi="Times New Roman" w:cs="Times New Roman"/>
          <w:sz w:val="28"/>
          <w:szCs w:val="28"/>
          <w:highlight w:val="yellow"/>
        </w:rPr>
        <w:t xml:space="preserve"> </w:t>
      </w:r>
      <w:r w:rsidR="00724D12" w:rsidRPr="00330F45">
        <w:rPr>
          <w:rFonts w:ascii="Times New Roman" w:hAnsi="Times New Roman" w:cs="Times New Roman"/>
          <w:sz w:val="28"/>
          <w:szCs w:val="28"/>
          <w:highlight w:val="yellow"/>
        </w:rPr>
        <w:t>documento exigido neste Edital.</w:t>
      </w:r>
      <w:r w:rsidR="00724D12" w:rsidRPr="00330F45">
        <w:rPr>
          <w:rFonts w:ascii="Times New Roman" w:hAnsi="Times New Roman" w:cs="Times New Roman"/>
          <w:sz w:val="24"/>
          <w:szCs w:val="24"/>
        </w:rPr>
        <w:t xml:space="preserve"> </w:t>
      </w:r>
    </w:p>
    <w:p w:rsidR="00724D12" w:rsidRPr="00330F45" w:rsidRDefault="00724D12" w:rsidP="00E93CDC">
      <w:pPr>
        <w:pStyle w:val="SemEspaamento"/>
        <w:spacing w:line="360" w:lineRule="auto"/>
        <w:jc w:val="both"/>
        <w:rPr>
          <w:rFonts w:ascii="Times New Roman" w:hAnsi="Times New Roman" w:cs="Times New Roman"/>
          <w:sz w:val="24"/>
          <w:szCs w:val="24"/>
        </w:rPr>
      </w:pPr>
    </w:p>
    <w:p w:rsidR="00115AF0" w:rsidRPr="00330F45" w:rsidRDefault="00115AF0" w:rsidP="00E93CDC">
      <w:pPr>
        <w:pStyle w:val="SemEspaamento"/>
        <w:spacing w:line="360" w:lineRule="auto"/>
        <w:jc w:val="both"/>
        <w:rPr>
          <w:rFonts w:ascii="Times New Roman" w:hAnsi="Times New Roman" w:cs="Times New Roman"/>
          <w:sz w:val="24"/>
          <w:szCs w:val="24"/>
        </w:rPr>
      </w:pPr>
    </w:p>
    <w:p w:rsidR="00724D12" w:rsidRPr="00330F45" w:rsidRDefault="00724D12" w:rsidP="00A758C5">
      <w:pPr>
        <w:pStyle w:val="SemEspaamento"/>
        <w:spacing w:line="360" w:lineRule="auto"/>
        <w:jc w:val="center"/>
        <w:rPr>
          <w:rFonts w:ascii="Times New Roman" w:hAnsi="Times New Roman" w:cs="Times New Roman"/>
          <w:sz w:val="28"/>
          <w:szCs w:val="24"/>
        </w:rPr>
      </w:pPr>
      <w:r w:rsidRPr="00330F45">
        <w:rPr>
          <w:rFonts w:ascii="Times New Roman" w:hAnsi="Times New Roman" w:cs="Times New Roman"/>
          <w:sz w:val="28"/>
          <w:szCs w:val="24"/>
        </w:rPr>
        <w:t>Santo Antônio do Leste – MT,</w:t>
      </w:r>
      <w:r w:rsidR="00D72E88" w:rsidRPr="00330F45">
        <w:rPr>
          <w:rFonts w:ascii="Times New Roman" w:hAnsi="Times New Roman" w:cs="Times New Roman"/>
          <w:sz w:val="28"/>
          <w:szCs w:val="24"/>
        </w:rPr>
        <w:t xml:space="preserve"> </w:t>
      </w:r>
      <w:r w:rsidR="00753665" w:rsidRPr="00330F45">
        <w:rPr>
          <w:rFonts w:ascii="Times New Roman" w:hAnsi="Times New Roman" w:cs="Times New Roman"/>
          <w:sz w:val="28"/>
          <w:szCs w:val="24"/>
        </w:rPr>
        <w:t>1</w:t>
      </w:r>
      <w:r w:rsidR="00551B22" w:rsidRPr="00330F45">
        <w:rPr>
          <w:rFonts w:ascii="Times New Roman" w:hAnsi="Times New Roman" w:cs="Times New Roman"/>
          <w:sz w:val="28"/>
          <w:szCs w:val="24"/>
        </w:rPr>
        <w:t>2</w:t>
      </w:r>
      <w:r w:rsidR="0053484A" w:rsidRPr="00330F45">
        <w:rPr>
          <w:rFonts w:ascii="Times New Roman" w:hAnsi="Times New Roman" w:cs="Times New Roman"/>
          <w:sz w:val="28"/>
          <w:szCs w:val="24"/>
        </w:rPr>
        <w:t xml:space="preserve"> de </w:t>
      </w:r>
      <w:r w:rsidR="007D5904" w:rsidRPr="00330F45">
        <w:rPr>
          <w:rFonts w:ascii="Times New Roman" w:hAnsi="Times New Roman" w:cs="Times New Roman"/>
          <w:sz w:val="28"/>
          <w:szCs w:val="24"/>
        </w:rPr>
        <w:t>abril</w:t>
      </w:r>
      <w:r w:rsidR="0053484A" w:rsidRPr="00330F45">
        <w:rPr>
          <w:rFonts w:ascii="Times New Roman" w:hAnsi="Times New Roman" w:cs="Times New Roman"/>
          <w:sz w:val="28"/>
          <w:szCs w:val="24"/>
        </w:rPr>
        <w:t xml:space="preserve"> de 201</w:t>
      </w:r>
      <w:r w:rsidR="000818E8" w:rsidRPr="00330F45">
        <w:rPr>
          <w:rFonts w:ascii="Times New Roman" w:hAnsi="Times New Roman" w:cs="Times New Roman"/>
          <w:sz w:val="28"/>
          <w:szCs w:val="24"/>
        </w:rPr>
        <w:t>9</w:t>
      </w:r>
      <w:r w:rsidRPr="00330F45">
        <w:rPr>
          <w:rFonts w:ascii="Times New Roman" w:hAnsi="Times New Roman" w:cs="Times New Roman"/>
          <w:sz w:val="28"/>
          <w:szCs w:val="24"/>
        </w:rPr>
        <w:t>.</w:t>
      </w:r>
    </w:p>
    <w:p w:rsidR="00724D12" w:rsidRPr="00330F45" w:rsidRDefault="00724D12" w:rsidP="00E93CDC">
      <w:pPr>
        <w:pStyle w:val="SemEspaamento"/>
        <w:spacing w:line="360" w:lineRule="auto"/>
        <w:jc w:val="both"/>
        <w:rPr>
          <w:rFonts w:ascii="Times New Roman" w:hAnsi="Times New Roman" w:cs="Times New Roman"/>
          <w:sz w:val="24"/>
          <w:szCs w:val="24"/>
        </w:rPr>
      </w:pPr>
    </w:p>
    <w:p w:rsidR="00753665" w:rsidRPr="00330F45" w:rsidRDefault="00753665" w:rsidP="00E93CDC">
      <w:pPr>
        <w:pStyle w:val="SemEspaamento"/>
        <w:spacing w:line="360" w:lineRule="auto"/>
        <w:jc w:val="both"/>
        <w:rPr>
          <w:rFonts w:ascii="Times New Roman" w:hAnsi="Times New Roman" w:cs="Times New Roman"/>
          <w:sz w:val="24"/>
          <w:szCs w:val="24"/>
        </w:rPr>
      </w:pPr>
    </w:p>
    <w:p w:rsidR="00E87CF0" w:rsidRPr="00673E64" w:rsidRDefault="00E87CF0" w:rsidP="00E87CF0">
      <w:pPr>
        <w:pStyle w:val="Ttulo8"/>
        <w:contextualSpacing/>
        <w:jc w:val="center"/>
        <w:rPr>
          <w:rFonts w:ascii="Times New Roman" w:hAnsi="Times New Roman" w:cs="Times New Roman"/>
          <w:b/>
          <w:bCs/>
          <w:sz w:val="24"/>
          <w:szCs w:val="24"/>
        </w:rPr>
      </w:pPr>
      <w:r w:rsidRPr="00E87CF0">
        <w:rPr>
          <w:rFonts w:ascii="Times New Roman" w:hAnsi="Times New Roman" w:cs="Times New Roman"/>
          <w:b/>
          <w:bCs/>
          <w:sz w:val="28"/>
          <w:szCs w:val="24"/>
        </w:rPr>
        <w:t>CLAUDILENE OLIVEIRA DOS SANTOS</w:t>
      </w:r>
    </w:p>
    <w:p w:rsidR="00E87CF0" w:rsidRPr="00E87CF0" w:rsidRDefault="00E87CF0" w:rsidP="00E87CF0">
      <w:pPr>
        <w:pStyle w:val="Ttulo8"/>
        <w:contextualSpacing/>
        <w:jc w:val="center"/>
        <w:rPr>
          <w:rFonts w:ascii="Times New Roman" w:hAnsi="Times New Roman" w:cs="Times New Roman"/>
          <w:color w:val="auto"/>
          <w:sz w:val="24"/>
          <w:szCs w:val="24"/>
        </w:rPr>
      </w:pPr>
      <w:r w:rsidRPr="00E87CF0">
        <w:rPr>
          <w:rFonts w:ascii="Times New Roman" w:hAnsi="Times New Roman" w:cs="Times New Roman"/>
          <w:color w:val="auto"/>
          <w:sz w:val="24"/>
          <w:szCs w:val="24"/>
        </w:rPr>
        <w:t>SECRETÁRIA MUNICIPAL DE EDUCAÇÃO</w:t>
      </w:r>
    </w:p>
    <w:p w:rsidR="00E87CF0" w:rsidRPr="00E87CF0" w:rsidRDefault="00E87CF0" w:rsidP="00E87CF0">
      <w:pPr>
        <w:contextualSpacing/>
        <w:jc w:val="center"/>
        <w:rPr>
          <w:sz w:val="24"/>
          <w:szCs w:val="24"/>
        </w:rPr>
      </w:pPr>
      <w:r w:rsidRPr="00E87CF0">
        <w:rPr>
          <w:sz w:val="24"/>
          <w:szCs w:val="24"/>
        </w:rPr>
        <w:t>PORTARIA Nº. 002/2017 DE 01/01/2017</w:t>
      </w:r>
    </w:p>
    <w:p w:rsidR="00CD311A" w:rsidRPr="00330F45" w:rsidRDefault="00CD311A" w:rsidP="000818E8">
      <w:pPr>
        <w:pStyle w:val="SemEspaamento"/>
        <w:jc w:val="center"/>
        <w:rPr>
          <w:rFonts w:ascii="Times New Roman" w:hAnsi="Times New Roman" w:cs="Times New Roman"/>
          <w:sz w:val="24"/>
          <w:szCs w:val="24"/>
        </w:rPr>
      </w:pPr>
    </w:p>
    <w:p w:rsidR="000818E8" w:rsidRPr="00330F45" w:rsidRDefault="000818E8" w:rsidP="000818E8">
      <w:pPr>
        <w:pStyle w:val="SemEspaamento"/>
        <w:jc w:val="center"/>
        <w:rPr>
          <w:rFonts w:ascii="Times New Roman" w:hAnsi="Times New Roman" w:cs="Times New Roman"/>
          <w:sz w:val="24"/>
          <w:szCs w:val="24"/>
        </w:rPr>
      </w:pPr>
    </w:p>
    <w:p w:rsidR="00662A16" w:rsidRPr="00330F45" w:rsidRDefault="00662A16" w:rsidP="0076754F">
      <w:pPr>
        <w:pStyle w:val="SemEspaamento"/>
        <w:spacing w:line="360" w:lineRule="auto"/>
        <w:jc w:val="center"/>
        <w:rPr>
          <w:rFonts w:ascii="Times New Roman" w:hAnsi="Times New Roman" w:cs="Times New Roman"/>
          <w:sz w:val="24"/>
          <w:szCs w:val="24"/>
        </w:rPr>
      </w:pPr>
    </w:p>
    <w:p w:rsidR="00EC2156" w:rsidRPr="00330F45" w:rsidRDefault="00EC2156" w:rsidP="0076754F">
      <w:pPr>
        <w:pStyle w:val="SemEspaamento"/>
        <w:spacing w:line="360" w:lineRule="auto"/>
        <w:jc w:val="center"/>
        <w:rPr>
          <w:rFonts w:ascii="Times New Roman" w:hAnsi="Times New Roman" w:cs="Times New Roman"/>
          <w:sz w:val="24"/>
          <w:szCs w:val="24"/>
        </w:rPr>
      </w:pPr>
    </w:p>
    <w:p w:rsidR="00EC2156" w:rsidRPr="00330F45" w:rsidRDefault="00EC2156" w:rsidP="0076754F">
      <w:pPr>
        <w:pStyle w:val="SemEspaamento"/>
        <w:spacing w:line="360" w:lineRule="auto"/>
        <w:jc w:val="center"/>
        <w:rPr>
          <w:rFonts w:ascii="Times New Roman" w:hAnsi="Times New Roman" w:cs="Times New Roman"/>
          <w:sz w:val="24"/>
          <w:szCs w:val="24"/>
        </w:rPr>
      </w:pPr>
    </w:p>
    <w:p w:rsidR="007C0090" w:rsidRPr="00330F45" w:rsidRDefault="007C0090" w:rsidP="0076754F">
      <w:pPr>
        <w:pStyle w:val="SemEspaamento"/>
        <w:spacing w:line="360" w:lineRule="auto"/>
        <w:jc w:val="center"/>
        <w:rPr>
          <w:rFonts w:ascii="Times New Roman" w:hAnsi="Times New Roman" w:cs="Times New Roman"/>
          <w:sz w:val="24"/>
          <w:szCs w:val="24"/>
        </w:rPr>
      </w:pPr>
    </w:p>
    <w:p w:rsidR="007C0090" w:rsidRPr="00330F45" w:rsidRDefault="007C0090" w:rsidP="0076754F">
      <w:pPr>
        <w:pStyle w:val="SemEspaamento"/>
        <w:spacing w:line="360" w:lineRule="auto"/>
        <w:jc w:val="center"/>
        <w:rPr>
          <w:rFonts w:ascii="Times New Roman" w:hAnsi="Times New Roman" w:cs="Times New Roman"/>
          <w:sz w:val="24"/>
          <w:szCs w:val="24"/>
        </w:rPr>
      </w:pPr>
    </w:p>
    <w:p w:rsidR="007C0090" w:rsidRPr="00330F45" w:rsidRDefault="007C0090" w:rsidP="0076754F">
      <w:pPr>
        <w:pStyle w:val="SemEspaamento"/>
        <w:spacing w:line="360" w:lineRule="auto"/>
        <w:jc w:val="center"/>
        <w:rPr>
          <w:rFonts w:ascii="Times New Roman" w:hAnsi="Times New Roman" w:cs="Times New Roman"/>
          <w:sz w:val="24"/>
          <w:szCs w:val="24"/>
        </w:rPr>
      </w:pPr>
    </w:p>
    <w:p w:rsidR="007C0090" w:rsidRPr="00330F45" w:rsidRDefault="007C0090" w:rsidP="0076754F">
      <w:pPr>
        <w:pStyle w:val="SemEspaamento"/>
        <w:spacing w:line="360" w:lineRule="auto"/>
        <w:jc w:val="center"/>
        <w:rPr>
          <w:rFonts w:ascii="Times New Roman" w:hAnsi="Times New Roman" w:cs="Times New Roman"/>
          <w:sz w:val="24"/>
          <w:szCs w:val="24"/>
        </w:rPr>
      </w:pPr>
    </w:p>
    <w:p w:rsidR="007C0090" w:rsidRPr="00330F45" w:rsidRDefault="007C0090" w:rsidP="0076754F">
      <w:pPr>
        <w:pStyle w:val="SemEspaamento"/>
        <w:spacing w:line="360" w:lineRule="auto"/>
        <w:jc w:val="center"/>
        <w:rPr>
          <w:rFonts w:ascii="Times New Roman" w:hAnsi="Times New Roman" w:cs="Times New Roman"/>
          <w:sz w:val="24"/>
          <w:szCs w:val="24"/>
        </w:rPr>
      </w:pPr>
    </w:p>
    <w:p w:rsidR="00766139" w:rsidRPr="00330F45" w:rsidRDefault="00766139" w:rsidP="0076754F">
      <w:pPr>
        <w:pStyle w:val="SemEspaamento"/>
        <w:spacing w:line="360" w:lineRule="auto"/>
        <w:jc w:val="center"/>
        <w:rPr>
          <w:rFonts w:ascii="Times New Roman" w:hAnsi="Times New Roman" w:cs="Times New Roman"/>
          <w:sz w:val="24"/>
          <w:szCs w:val="24"/>
        </w:rPr>
      </w:pPr>
    </w:p>
    <w:p w:rsidR="00766139" w:rsidRPr="00330F45" w:rsidRDefault="00766139" w:rsidP="0076754F">
      <w:pPr>
        <w:pStyle w:val="SemEspaamento"/>
        <w:spacing w:line="360" w:lineRule="auto"/>
        <w:jc w:val="center"/>
        <w:rPr>
          <w:rFonts w:ascii="Times New Roman" w:hAnsi="Times New Roman" w:cs="Times New Roman"/>
          <w:sz w:val="24"/>
          <w:szCs w:val="24"/>
        </w:rPr>
      </w:pPr>
    </w:p>
    <w:p w:rsidR="00766139" w:rsidRPr="00330F45" w:rsidRDefault="00766139" w:rsidP="0076754F">
      <w:pPr>
        <w:pStyle w:val="SemEspaamento"/>
        <w:spacing w:line="360" w:lineRule="auto"/>
        <w:jc w:val="center"/>
        <w:rPr>
          <w:rFonts w:ascii="Times New Roman" w:hAnsi="Times New Roman" w:cs="Times New Roman"/>
          <w:sz w:val="24"/>
          <w:szCs w:val="24"/>
        </w:rPr>
      </w:pPr>
    </w:p>
    <w:p w:rsidR="00766139" w:rsidRPr="00330F45" w:rsidRDefault="00766139" w:rsidP="0076754F">
      <w:pPr>
        <w:pStyle w:val="SemEspaamento"/>
        <w:spacing w:line="360" w:lineRule="auto"/>
        <w:jc w:val="center"/>
        <w:rPr>
          <w:rFonts w:ascii="Times New Roman" w:hAnsi="Times New Roman" w:cs="Times New Roman"/>
          <w:sz w:val="24"/>
          <w:szCs w:val="24"/>
        </w:rPr>
      </w:pPr>
    </w:p>
    <w:p w:rsidR="00766139" w:rsidRPr="00330F45" w:rsidRDefault="00766139" w:rsidP="0076754F">
      <w:pPr>
        <w:pStyle w:val="SemEspaamento"/>
        <w:spacing w:line="360" w:lineRule="auto"/>
        <w:jc w:val="center"/>
        <w:rPr>
          <w:rFonts w:ascii="Times New Roman" w:hAnsi="Times New Roman" w:cs="Times New Roman"/>
          <w:sz w:val="24"/>
          <w:szCs w:val="24"/>
        </w:rPr>
      </w:pPr>
    </w:p>
    <w:p w:rsidR="00766139" w:rsidRPr="00330F45" w:rsidRDefault="00766139" w:rsidP="0076754F">
      <w:pPr>
        <w:pStyle w:val="SemEspaamento"/>
        <w:spacing w:line="360" w:lineRule="auto"/>
        <w:jc w:val="center"/>
        <w:rPr>
          <w:rFonts w:ascii="Times New Roman" w:hAnsi="Times New Roman" w:cs="Times New Roman"/>
          <w:sz w:val="24"/>
          <w:szCs w:val="24"/>
        </w:rPr>
      </w:pPr>
    </w:p>
    <w:p w:rsidR="00766139" w:rsidRPr="00330F45" w:rsidRDefault="00766139" w:rsidP="0076754F">
      <w:pPr>
        <w:pStyle w:val="SemEspaamento"/>
        <w:spacing w:line="360" w:lineRule="auto"/>
        <w:jc w:val="center"/>
        <w:rPr>
          <w:rFonts w:ascii="Times New Roman" w:hAnsi="Times New Roman" w:cs="Times New Roman"/>
          <w:sz w:val="24"/>
          <w:szCs w:val="24"/>
        </w:rPr>
      </w:pPr>
    </w:p>
    <w:p w:rsidR="00766139" w:rsidRPr="00330F45" w:rsidRDefault="00766139" w:rsidP="0076754F">
      <w:pPr>
        <w:pStyle w:val="SemEspaamento"/>
        <w:spacing w:line="360" w:lineRule="auto"/>
        <w:jc w:val="center"/>
        <w:rPr>
          <w:rFonts w:ascii="Times New Roman" w:hAnsi="Times New Roman" w:cs="Times New Roman"/>
          <w:sz w:val="24"/>
          <w:szCs w:val="24"/>
        </w:rPr>
      </w:pPr>
    </w:p>
    <w:p w:rsidR="00766139" w:rsidRPr="00330F45" w:rsidRDefault="00766139" w:rsidP="0076754F">
      <w:pPr>
        <w:pStyle w:val="SemEspaamento"/>
        <w:spacing w:line="360" w:lineRule="auto"/>
        <w:jc w:val="center"/>
        <w:rPr>
          <w:rFonts w:ascii="Times New Roman" w:hAnsi="Times New Roman" w:cs="Times New Roman"/>
          <w:sz w:val="24"/>
          <w:szCs w:val="24"/>
        </w:rPr>
      </w:pPr>
    </w:p>
    <w:p w:rsidR="00766139" w:rsidRPr="00330F45" w:rsidRDefault="00766139" w:rsidP="0076754F">
      <w:pPr>
        <w:pStyle w:val="SemEspaamento"/>
        <w:spacing w:line="360" w:lineRule="auto"/>
        <w:jc w:val="center"/>
        <w:rPr>
          <w:rFonts w:ascii="Times New Roman" w:hAnsi="Times New Roman" w:cs="Times New Roman"/>
          <w:sz w:val="24"/>
          <w:szCs w:val="24"/>
        </w:rPr>
      </w:pPr>
    </w:p>
    <w:p w:rsidR="00115AF0" w:rsidRPr="00330F45" w:rsidRDefault="00115AF0" w:rsidP="0076754F">
      <w:pPr>
        <w:pStyle w:val="SemEspaamento"/>
        <w:spacing w:line="360" w:lineRule="auto"/>
        <w:jc w:val="center"/>
        <w:rPr>
          <w:rFonts w:ascii="Times New Roman" w:hAnsi="Times New Roman" w:cs="Times New Roman"/>
          <w:sz w:val="24"/>
          <w:szCs w:val="24"/>
        </w:rPr>
      </w:pPr>
    </w:p>
    <w:p w:rsidR="007D3C2E" w:rsidRPr="00330F45" w:rsidRDefault="007D3C2E" w:rsidP="004B63F2">
      <w:pPr>
        <w:pStyle w:val="SemEspaamento"/>
        <w:spacing w:line="360" w:lineRule="auto"/>
        <w:jc w:val="center"/>
        <w:rPr>
          <w:rFonts w:ascii="Times New Roman" w:hAnsi="Times New Roman" w:cs="Times New Roman"/>
          <w:b/>
          <w:sz w:val="24"/>
          <w:szCs w:val="24"/>
        </w:rPr>
      </w:pPr>
    </w:p>
    <w:p w:rsidR="00B0412A" w:rsidRPr="00330F45" w:rsidRDefault="00B0412A" w:rsidP="004B63F2">
      <w:pPr>
        <w:pStyle w:val="SemEspaamento"/>
        <w:spacing w:line="360" w:lineRule="auto"/>
        <w:jc w:val="center"/>
        <w:rPr>
          <w:rFonts w:ascii="Times New Roman" w:hAnsi="Times New Roman" w:cs="Times New Roman"/>
          <w:b/>
          <w:sz w:val="24"/>
          <w:szCs w:val="24"/>
        </w:rPr>
      </w:pPr>
    </w:p>
    <w:p w:rsidR="00B0412A" w:rsidRPr="00330F45" w:rsidRDefault="00B0412A" w:rsidP="004B63F2">
      <w:pPr>
        <w:pStyle w:val="SemEspaamento"/>
        <w:spacing w:line="360" w:lineRule="auto"/>
        <w:jc w:val="center"/>
        <w:rPr>
          <w:rFonts w:ascii="Times New Roman" w:hAnsi="Times New Roman" w:cs="Times New Roman"/>
          <w:b/>
          <w:sz w:val="24"/>
          <w:szCs w:val="24"/>
        </w:rPr>
      </w:pPr>
    </w:p>
    <w:p w:rsidR="00724D12" w:rsidRPr="00330F45" w:rsidRDefault="00724D12" w:rsidP="004B63F2">
      <w:pPr>
        <w:pStyle w:val="SemEspaamento"/>
        <w:spacing w:line="360" w:lineRule="auto"/>
        <w:jc w:val="center"/>
        <w:rPr>
          <w:rFonts w:ascii="Times New Roman" w:hAnsi="Times New Roman" w:cs="Times New Roman"/>
          <w:b/>
          <w:sz w:val="24"/>
          <w:szCs w:val="24"/>
        </w:rPr>
      </w:pPr>
      <w:r w:rsidRPr="00330F45">
        <w:rPr>
          <w:rFonts w:ascii="Times New Roman" w:hAnsi="Times New Roman" w:cs="Times New Roman"/>
          <w:b/>
          <w:sz w:val="24"/>
          <w:szCs w:val="24"/>
        </w:rPr>
        <w:t>ANEXO I</w:t>
      </w:r>
    </w:p>
    <w:p w:rsidR="00021C6F" w:rsidRPr="00330F45" w:rsidRDefault="00021C6F" w:rsidP="00021C6F">
      <w:pPr>
        <w:jc w:val="center"/>
        <w:outlineLvl w:val="0"/>
        <w:rPr>
          <w:b/>
          <w:caps/>
          <w:szCs w:val="28"/>
        </w:rPr>
      </w:pPr>
      <w:r w:rsidRPr="00330F45">
        <w:rPr>
          <w:b/>
          <w:caps/>
          <w:szCs w:val="28"/>
        </w:rPr>
        <w:t>Modelo de Proposta de Preços</w:t>
      </w:r>
    </w:p>
    <w:p w:rsidR="00021C6F" w:rsidRPr="00330F45" w:rsidRDefault="00021C6F" w:rsidP="00021C6F">
      <w:pPr>
        <w:jc w:val="both"/>
        <w:rPr>
          <w:szCs w:val="28"/>
        </w:rPr>
      </w:pPr>
    </w:p>
    <w:p w:rsidR="00021C6F" w:rsidRPr="00330F45" w:rsidRDefault="00021C6F" w:rsidP="00021C6F">
      <w:pPr>
        <w:jc w:val="both"/>
        <w:rPr>
          <w:szCs w:val="28"/>
        </w:rPr>
      </w:pPr>
    </w:p>
    <w:p w:rsidR="00021C6F" w:rsidRPr="00330F45" w:rsidRDefault="00021C6F" w:rsidP="00021C6F">
      <w:pPr>
        <w:jc w:val="both"/>
        <w:rPr>
          <w:sz w:val="24"/>
          <w:szCs w:val="24"/>
        </w:rPr>
      </w:pPr>
      <w:r w:rsidRPr="00330F45">
        <w:rPr>
          <w:sz w:val="24"/>
          <w:szCs w:val="24"/>
        </w:rPr>
        <w:t>REFERÊNCIA:                                Licitação:</w:t>
      </w:r>
    </w:p>
    <w:p w:rsidR="00021C6F" w:rsidRPr="00330F45" w:rsidRDefault="00021C6F" w:rsidP="00021C6F">
      <w:pPr>
        <w:jc w:val="both"/>
        <w:rPr>
          <w:color w:val="000000"/>
          <w:sz w:val="24"/>
          <w:szCs w:val="24"/>
        </w:rPr>
      </w:pPr>
    </w:p>
    <w:p w:rsidR="00021C6F" w:rsidRPr="00330F45" w:rsidRDefault="00021C6F" w:rsidP="00021C6F">
      <w:pPr>
        <w:jc w:val="both"/>
        <w:rPr>
          <w:color w:val="000000"/>
          <w:sz w:val="24"/>
          <w:szCs w:val="24"/>
        </w:rPr>
      </w:pPr>
      <w:r w:rsidRPr="00330F45">
        <w:rPr>
          <w:color w:val="000000"/>
          <w:sz w:val="24"/>
          <w:szCs w:val="24"/>
        </w:rPr>
        <w:t xml:space="preserve">Edital nº ________________________ para ___________________________ a ser executada na </w:t>
      </w:r>
      <w:r w:rsidRPr="00330F45">
        <w:rPr>
          <w:b/>
          <w:color w:val="FF0000"/>
          <w:sz w:val="24"/>
          <w:szCs w:val="24"/>
        </w:rPr>
        <w:t>(inserir endereço completo da obra)</w:t>
      </w:r>
      <w:r w:rsidRPr="00330F45">
        <w:rPr>
          <w:color w:val="000000"/>
          <w:sz w:val="24"/>
          <w:szCs w:val="24"/>
        </w:rPr>
        <w:t>.</w:t>
      </w:r>
    </w:p>
    <w:p w:rsidR="00021C6F" w:rsidRPr="00330F45" w:rsidRDefault="00021C6F" w:rsidP="00021C6F">
      <w:pPr>
        <w:jc w:val="both"/>
        <w:rPr>
          <w:color w:val="000000"/>
          <w:sz w:val="24"/>
          <w:szCs w:val="24"/>
        </w:rPr>
      </w:pPr>
    </w:p>
    <w:p w:rsidR="00021C6F" w:rsidRPr="00330F45" w:rsidRDefault="00021C6F" w:rsidP="00021C6F">
      <w:pPr>
        <w:rPr>
          <w:color w:val="000000"/>
          <w:sz w:val="24"/>
          <w:szCs w:val="24"/>
        </w:rPr>
      </w:pPr>
      <w:r w:rsidRPr="00330F45">
        <w:rPr>
          <w:color w:val="000000"/>
          <w:sz w:val="24"/>
          <w:szCs w:val="24"/>
        </w:rPr>
        <w:t>Prezados Senhores:</w:t>
      </w:r>
    </w:p>
    <w:p w:rsidR="00021C6F" w:rsidRPr="00330F45" w:rsidRDefault="00021C6F" w:rsidP="00021C6F">
      <w:pPr>
        <w:rPr>
          <w:color w:val="000000"/>
          <w:sz w:val="24"/>
          <w:szCs w:val="24"/>
        </w:rPr>
      </w:pPr>
    </w:p>
    <w:p w:rsidR="00021C6F" w:rsidRPr="00330F45" w:rsidRDefault="00021C6F" w:rsidP="00021C6F">
      <w:pPr>
        <w:jc w:val="both"/>
        <w:rPr>
          <w:color w:val="000000"/>
          <w:sz w:val="24"/>
          <w:szCs w:val="24"/>
        </w:rPr>
      </w:pPr>
      <w:r w:rsidRPr="00330F45">
        <w:rPr>
          <w:color w:val="000000"/>
          <w:sz w:val="24"/>
          <w:szCs w:val="24"/>
        </w:rPr>
        <w:t>Nosso preço global para o fornecimento de material e execução das obras para a Construção acima mencionada é de R$ _________________</w:t>
      </w:r>
      <w:r w:rsidRPr="00330F45">
        <w:rPr>
          <w:color w:val="000000"/>
          <w:sz w:val="24"/>
          <w:szCs w:val="24"/>
          <w:u w:val="single"/>
        </w:rPr>
        <w:t>(</w:t>
      </w:r>
      <w:r w:rsidRPr="00330F45">
        <w:rPr>
          <w:color w:val="000000"/>
          <w:sz w:val="24"/>
          <w:szCs w:val="24"/>
        </w:rPr>
        <w:t>________________________________________________________) e será executada inteiramente de acordo com o Projeto Básico disponibilizado pela Prefeitura Municipal de Santo Antônio do Leste</w:t>
      </w:r>
      <w:r w:rsidRPr="00330F45">
        <w:rPr>
          <w:sz w:val="24"/>
          <w:szCs w:val="24"/>
        </w:rPr>
        <w:t>/MT</w:t>
      </w:r>
      <w:r w:rsidRPr="00330F45">
        <w:rPr>
          <w:color w:val="000000"/>
          <w:sz w:val="24"/>
          <w:szCs w:val="24"/>
        </w:rPr>
        <w:t>.</w:t>
      </w:r>
    </w:p>
    <w:p w:rsidR="00021C6F" w:rsidRPr="00330F45" w:rsidRDefault="00021C6F" w:rsidP="00021C6F">
      <w:pPr>
        <w:jc w:val="both"/>
        <w:rPr>
          <w:color w:val="000000"/>
          <w:sz w:val="24"/>
          <w:szCs w:val="24"/>
        </w:rPr>
      </w:pPr>
    </w:p>
    <w:p w:rsidR="00021C6F" w:rsidRPr="00330F45" w:rsidRDefault="00021C6F" w:rsidP="00021C6F">
      <w:pPr>
        <w:pStyle w:val="Ttulo2"/>
        <w:spacing w:before="0"/>
        <w:rPr>
          <w:rFonts w:ascii="Times New Roman" w:hAnsi="Times New Roman" w:cs="Times New Roman"/>
          <w:sz w:val="24"/>
          <w:szCs w:val="24"/>
        </w:rPr>
      </w:pPr>
      <w:bookmarkStart w:id="1" w:name="_Toc110825424"/>
      <w:bookmarkStart w:id="2" w:name="_Toc117592833"/>
      <w:bookmarkStart w:id="3" w:name="_Toc117592923"/>
      <w:bookmarkStart w:id="4" w:name="_Toc117593010"/>
      <w:r w:rsidRPr="00330F45">
        <w:rPr>
          <w:rFonts w:ascii="Times New Roman" w:hAnsi="Times New Roman" w:cs="Times New Roman"/>
          <w:sz w:val="24"/>
          <w:szCs w:val="24"/>
        </w:rPr>
        <w:t>DECLARAÇÕES</w:t>
      </w:r>
      <w:bookmarkEnd w:id="1"/>
      <w:bookmarkEnd w:id="2"/>
      <w:bookmarkEnd w:id="3"/>
      <w:bookmarkEnd w:id="4"/>
    </w:p>
    <w:p w:rsidR="00021C6F" w:rsidRPr="00330F45" w:rsidRDefault="00021C6F" w:rsidP="00021C6F">
      <w:pPr>
        <w:jc w:val="both"/>
        <w:rPr>
          <w:sz w:val="24"/>
          <w:szCs w:val="24"/>
        </w:rPr>
      </w:pPr>
      <w:r w:rsidRPr="00330F45">
        <w:rPr>
          <w:sz w:val="24"/>
          <w:szCs w:val="24"/>
        </w:rPr>
        <w:t xml:space="preserve">1. Declaramos que o preço global por nós ofertado será para executar a obra conforme todas as exigências do </w:t>
      </w:r>
      <w:r w:rsidRPr="00330F45">
        <w:rPr>
          <w:color w:val="000000"/>
          <w:sz w:val="24"/>
          <w:szCs w:val="24"/>
        </w:rPr>
        <w:t>Projeto Básico disponibilizado e descrito no item 1.3 deste Edital</w:t>
      </w:r>
      <w:r w:rsidRPr="00330F45">
        <w:rPr>
          <w:sz w:val="24"/>
          <w:szCs w:val="24"/>
        </w:rPr>
        <w:t>.</w:t>
      </w:r>
    </w:p>
    <w:p w:rsidR="00021C6F" w:rsidRPr="00330F45" w:rsidRDefault="00021C6F" w:rsidP="00021C6F">
      <w:pPr>
        <w:jc w:val="both"/>
        <w:rPr>
          <w:sz w:val="24"/>
          <w:szCs w:val="24"/>
        </w:rPr>
      </w:pPr>
      <w:r w:rsidRPr="00330F45">
        <w:rPr>
          <w:sz w:val="24"/>
          <w:szCs w:val="24"/>
        </w:rPr>
        <w:t>2. Declaramos que entregaremos a obra dentro do prazo de ____(__________) meses, conforme estipulado em edital.</w:t>
      </w:r>
    </w:p>
    <w:p w:rsidR="00021C6F" w:rsidRPr="00330F45" w:rsidRDefault="00021C6F" w:rsidP="00021C6F">
      <w:pPr>
        <w:jc w:val="both"/>
        <w:rPr>
          <w:sz w:val="24"/>
          <w:szCs w:val="24"/>
        </w:rPr>
      </w:pPr>
      <w:r w:rsidRPr="00330F45">
        <w:rPr>
          <w:sz w:val="24"/>
          <w:szCs w:val="24"/>
        </w:rPr>
        <w:t>3. Declaramos que estamos de acordo com os itens referentes ao cronograma-físico financeiro, prazos, medições e pagamentos parciais.</w:t>
      </w:r>
    </w:p>
    <w:p w:rsidR="00021C6F" w:rsidRPr="00330F45" w:rsidRDefault="00021C6F" w:rsidP="00021C6F">
      <w:pPr>
        <w:jc w:val="both"/>
        <w:rPr>
          <w:sz w:val="24"/>
          <w:szCs w:val="24"/>
        </w:rPr>
      </w:pPr>
      <w:r w:rsidRPr="00330F45">
        <w:rPr>
          <w:sz w:val="24"/>
          <w:szCs w:val="24"/>
        </w:rPr>
        <w:t xml:space="preserve">4. </w:t>
      </w:r>
      <w:r w:rsidRPr="00330F45">
        <w:rPr>
          <w:rFonts w:eastAsia="SimSun"/>
          <w:sz w:val="24"/>
          <w:szCs w:val="24"/>
        </w:rPr>
        <w:t>Declaração de que no preço proposto para a execução dos serviços, de acordo com os projetos e especificações que fazem parte integrante deste Edital, já estão inclusas todas e quaisquer despesas com materiais, equipamentos e ferramentas, mão-de-obra, encargos trabalhistas, encargos sociais, taxas devidas a órgãos públicos, emolumentos, enfim, quaisquer despesas necessárias para a realização dos serviços, inclusive o BDI/LDI</w:t>
      </w:r>
      <w:r w:rsidRPr="00330F45">
        <w:rPr>
          <w:sz w:val="24"/>
          <w:szCs w:val="24"/>
        </w:rPr>
        <w:t>.</w:t>
      </w:r>
    </w:p>
    <w:p w:rsidR="00021C6F" w:rsidRPr="00330F45" w:rsidRDefault="00021C6F" w:rsidP="00021C6F">
      <w:pPr>
        <w:jc w:val="both"/>
        <w:rPr>
          <w:sz w:val="24"/>
          <w:szCs w:val="24"/>
        </w:rPr>
      </w:pPr>
      <w:r w:rsidRPr="00330F45">
        <w:rPr>
          <w:sz w:val="24"/>
          <w:szCs w:val="24"/>
        </w:rPr>
        <w:t>5. Declaramos que o prazo de validade para a nossa proposta é de 60 (sessenta) dias.</w:t>
      </w:r>
    </w:p>
    <w:p w:rsidR="00021C6F" w:rsidRPr="00330F45" w:rsidRDefault="00021C6F" w:rsidP="00021C6F">
      <w:pPr>
        <w:jc w:val="both"/>
        <w:rPr>
          <w:sz w:val="24"/>
          <w:szCs w:val="24"/>
        </w:rPr>
      </w:pPr>
      <w:r w:rsidRPr="00330F45">
        <w:rPr>
          <w:sz w:val="24"/>
          <w:szCs w:val="24"/>
        </w:rPr>
        <w:t>6. Declaramos que o BDI (Benefícios e Despesas Indiretas) utilizado é de ______% (_____________________________) por cento.</w:t>
      </w:r>
    </w:p>
    <w:p w:rsidR="00021C6F" w:rsidRPr="00330F45" w:rsidRDefault="00021C6F" w:rsidP="00021C6F">
      <w:pPr>
        <w:jc w:val="both"/>
        <w:rPr>
          <w:color w:val="000000"/>
          <w:sz w:val="24"/>
          <w:szCs w:val="24"/>
        </w:rPr>
      </w:pPr>
      <w:r w:rsidRPr="00330F45">
        <w:rPr>
          <w:color w:val="000000"/>
          <w:sz w:val="24"/>
          <w:szCs w:val="24"/>
        </w:rPr>
        <w:t xml:space="preserve">7. Informar os dados bancário </w:t>
      </w:r>
    </w:p>
    <w:p w:rsidR="00021C6F" w:rsidRPr="00330F45" w:rsidRDefault="00021C6F" w:rsidP="00021C6F">
      <w:pPr>
        <w:jc w:val="both"/>
        <w:rPr>
          <w:color w:val="000000"/>
          <w:sz w:val="24"/>
          <w:szCs w:val="24"/>
        </w:rPr>
      </w:pPr>
      <w:r w:rsidRPr="00330F45">
        <w:rPr>
          <w:color w:val="000000"/>
          <w:sz w:val="24"/>
          <w:szCs w:val="24"/>
        </w:rPr>
        <w:t>Banco: ____________________, nº do Banco: _______ Agência: ____________ nº Conta: ______________</w:t>
      </w:r>
    </w:p>
    <w:p w:rsidR="00021C6F" w:rsidRPr="00330F45" w:rsidRDefault="00021C6F" w:rsidP="00021C6F">
      <w:pPr>
        <w:ind w:firstLine="1701"/>
        <w:jc w:val="both"/>
        <w:rPr>
          <w:color w:val="000000"/>
          <w:sz w:val="24"/>
          <w:szCs w:val="24"/>
        </w:rPr>
      </w:pPr>
    </w:p>
    <w:p w:rsidR="00021C6F" w:rsidRPr="00330F45" w:rsidRDefault="00021C6F" w:rsidP="00021C6F">
      <w:pPr>
        <w:ind w:firstLine="1701"/>
        <w:jc w:val="both"/>
        <w:rPr>
          <w:color w:val="000000"/>
          <w:sz w:val="24"/>
          <w:szCs w:val="24"/>
        </w:rPr>
      </w:pPr>
    </w:p>
    <w:p w:rsidR="00021C6F" w:rsidRPr="00330F45" w:rsidRDefault="00021C6F" w:rsidP="00B0412A">
      <w:pPr>
        <w:jc w:val="center"/>
        <w:rPr>
          <w:color w:val="000000"/>
          <w:sz w:val="24"/>
          <w:szCs w:val="24"/>
        </w:rPr>
      </w:pPr>
      <w:r w:rsidRPr="00330F45">
        <w:rPr>
          <w:color w:val="000000"/>
          <w:sz w:val="24"/>
          <w:szCs w:val="24"/>
        </w:rPr>
        <w:t xml:space="preserve">À elevada consideração de V. </w:t>
      </w:r>
      <w:proofErr w:type="spellStart"/>
      <w:r w:rsidRPr="00330F45">
        <w:rPr>
          <w:color w:val="000000"/>
          <w:sz w:val="24"/>
          <w:szCs w:val="24"/>
        </w:rPr>
        <w:t>S.as</w:t>
      </w:r>
      <w:proofErr w:type="spellEnd"/>
      <w:r w:rsidRPr="00330F45">
        <w:rPr>
          <w:color w:val="000000"/>
          <w:sz w:val="24"/>
          <w:szCs w:val="24"/>
        </w:rPr>
        <w:t>.</w:t>
      </w:r>
    </w:p>
    <w:p w:rsidR="00021C6F" w:rsidRPr="00330F45" w:rsidRDefault="00021C6F" w:rsidP="00B0412A">
      <w:pPr>
        <w:tabs>
          <w:tab w:val="right" w:leader="underscore" w:pos="5760"/>
        </w:tabs>
        <w:jc w:val="center"/>
        <w:rPr>
          <w:color w:val="000000"/>
          <w:sz w:val="24"/>
          <w:szCs w:val="24"/>
        </w:rPr>
      </w:pPr>
    </w:p>
    <w:p w:rsidR="00021C6F" w:rsidRPr="00330F45" w:rsidRDefault="00021C6F" w:rsidP="00B0412A">
      <w:pPr>
        <w:tabs>
          <w:tab w:val="right" w:leader="underscore" w:pos="5760"/>
        </w:tabs>
        <w:jc w:val="center"/>
        <w:rPr>
          <w:color w:val="000000"/>
          <w:sz w:val="24"/>
          <w:szCs w:val="24"/>
        </w:rPr>
      </w:pPr>
      <w:r w:rsidRPr="00330F45">
        <w:rPr>
          <w:color w:val="000000"/>
          <w:sz w:val="24"/>
          <w:szCs w:val="24"/>
        </w:rPr>
        <w:t>_________________________</w:t>
      </w:r>
    </w:p>
    <w:p w:rsidR="00021C6F" w:rsidRPr="00330F45" w:rsidRDefault="00021C6F" w:rsidP="00B0412A">
      <w:pPr>
        <w:ind w:right="576"/>
        <w:jc w:val="center"/>
        <w:rPr>
          <w:color w:val="000000"/>
          <w:sz w:val="24"/>
          <w:szCs w:val="24"/>
        </w:rPr>
      </w:pPr>
      <w:r w:rsidRPr="00330F45">
        <w:rPr>
          <w:color w:val="000000"/>
          <w:sz w:val="24"/>
          <w:szCs w:val="24"/>
        </w:rPr>
        <w:t>Responsável pela Firma</w:t>
      </w:r>
    </w:p>
    <w:p w:rsidR="00724D12" w:rsidRPr="00330F45" w:rsidRDefault="00724D12" w:rsidP="00E93CDC">
      <w:pPr>
        <w:pStyle w:val="SemEspaamento"/>
        <w:spacing w:line="360" w:lineRule="auto"/>
        <w:jc w:val="both"/>
        <w:rPr>
          <w:rFonts w:ascii="Times New Roman" w:hAnsi="Times New Roman" w:cs="Times New Roman"/>
          <w:b/>
          <w:sz w:val="24"/>
          <w:szCs w:val="24"/>
        </w:rPr>
      </w:pPr>
    </w:p>
    <w:p w:rsidR="00724D12" w:rsidRPr="00330F45" w:rsidRDefault="00724D12" w:rsidP="00E93CDC">
      <w:pPr>
        <w:pStyle w:val="SemEspaamento"/>
        <w:spacing w:line="360" w:lineRule="auto"/>
        <w:jc w:val="center"/>
        <w:rPr>
          <w:rFonts w:ascii="Times New Roman" w:hAnsi="Times New Roman" w:cs="Times New Roman"/>
          <w:b/>
          <w:sz w:val="24"/>
          <w:szCs w:val="24"/>
        </w:rPr>
      </w:pPr>
      <w:r w:rsidRPr="00330F45">
        <w:rPr>
          <w:rFonts w:ascii="Times New Roman" w:hAnsi="Times New Roman" w:cs="Times New Roman"/>
          <w:b/>
          <w:sz w:val="24"/>
          <w:szCs w:val="24"/>
        </w:rPr>
        <w:lastRenderedPageBreak/>
        <w:t>ANEXO II</w:t>
      </w:r>
    </w:p>
    <w:p w:rsidR="003A4280" w:rsidRPr="00330F45" w:rsidRDefault="003A4280" w:rsidP="00E93CDC">
      <w:pPr>
        <w:pStyle w:val="SemEspaamento"/>
        <w:spacing w:line="360" w:lineRule="auto"/>
        <w:jc w:val="center"/>
        <w:rPr>
          <w:rFonts w:ascii="Times New Roman" w:hAnsi="Times New Roman" w:cs="Times New Roman"/>
          <w:b/>
          <w:sz w:val="24"/>
          <w:szCs w:val="24"/>
        </w:rPr>
      </w:pPr>
    </w:p>
    <w:p w:rsidR="003A4280" w:rsidRPr="00330F45" w:rsidRDefault="003A4280" w:rsidP="00E93CDC">
      <w:pPr>
        <w:pStyle w:val="SemEspaamento"/>
        <w:spacing w:line="360" w:lineRule="auto"/>
        <w:jc w:val="center"/>
        <w:rPr>
          <w:rFonts w:ascii="Times New Roman" w:hAnsi="Times New Roman" w:cs="Times New Roman"/>
          <w:b/>
          <w:sz w:val="24"/>
          <w:szCs w:val="24"/>
        </w:rPr>
      </w:pPr>
    </w:p>
    <w:p w:rsidR="003A4280" w:rsidRPr="00330F45" w:rsidRDefault="003A4280" w:rsidP="003A4280">
      <w:pPr>
        <w:pStyle w:val="Ttulo2"/>
        <w:spacing w:before="0"/>
        <w:jc w:val="center"/>
        <w:rPr>
          <w:rFonts w:ascii="Times New Roman" w:hAnsi="Times New Roman" w:cs="Times New Roman"/>
          <w:b w:val="0"/>
          <w:i/>
          <w:color w:val="000000"/>
          <w:sz w:val="24"/>
          <w:szCs w:val="24"/>
        </w:rPr>
      </w:pPr>
      <w:r w:rsidRPr="00330F45">
        <w:rPr>
          <w:rFonts w:ascii="Times New Roman" w:hAnsi="Times New Roman" w:cs="Times New Roman"/>
          <w:b w:val="0"/>
          <w:i/>
          <w:color w:val="000000"/>
          <w:sz w:val="24"/>
          <w:szCs w:val="24"/>
        </w:rPr>
        <w:t>DECLARAÇÃO DE NÃO EMPREGAR MENOR</w:t>
      </w:r>
    </w:p>
    <w:p w:rsidR="003A4280" w:rsidRPr="00330F45" w:rsidRDefault="003A4280" w:rsidP="003A4280">
      <w:pPr>
        <w:jc w:val="center"/>
        <w:rPr>
          <w:b/>
          <w:sz w:val="24"/>
          <w:szCs w:val="24"/>
        </w:rPr>
      </w:pPr>
      <w:r w:rsidRPr="00330F45">
        <w:rPr>
          <w:b/>
          <w:sz w:val="24"/>
          <w:szCs w:val="24"/>
        </w:rPr>
        <w:t>(MODELO)</w:t>
      </w:r>
    </w:p>
    <w:p w:rsidR="003A4280" w:rsidRPr="00330F45" w:rsidRDefault="003A4280" w:rsidP="003A4280">
      <w:pPr>
        <w:jc w:val="both"/>
        <w:rPr>
          <w:b/>
          <w:color w:val="000000"/>
          <w:sz w:val="24"/>
          <w:szCs w:val="24"/>
        </w:rPr>
      </w:pPr>
    </w:p>
    <w:p w:rsidR="003A4280" w:rsidRPr="00330F45" w:rsidRDefault="003A4280" w:rsidP="003A4280">
      <w:pPr>
        <w:jc w:val="center"/>
        <w:rPr>
          <w:color w:val="000000"/>
          <w:sz w:val="24"/>
          <w:szCs w:val="24"/>
        </w:rPr>
      </w:pPr>
      <w:r w:rsidRPr="00330F45">
        <w:rPr>
          <w:color w:val="000000"/>
          <w:sz w:val="24"/>
          <w:szCs w:val="24"/>
        </w:rPr>
        <w:t xml:space="preserve">(Nome da Empresa) </w:t>
      </w:r>
    </w:p>
    <w:p w:rsidR="003A4280" w:rsidRPr="00330F45" w:rsidRDefault="003A4280" w:rsidP="003A4280">
      <w:pPr>
        <w:jc w:val="center"/>
        <w:rPr>
          <w:color w:val="000000"/>
          <w:sz w:val="24"/>
          <w:szCs w:val="24"/>
        </w:rPr>
      </w:pPr>
    </w:p>
    <w:p w:rsidR="003A4280" w:rsidRPr="00330F45" w:rsidRDefault="003A4280" w:rsidP="003A4280">
      <w:pPr>
        <w:jc w:val="both"/>
        <w:rPr>
          <w:color w:val="000000"/>
          <w:sz w:val="24"/>
          <w:szCs w:val="24"/>
        </w:rPr>
      </w:pPr>
      <w:r w:rsidRPr="00330F45">
        <w:rPr>
          <w:color w:val="000000"/>
          <w:sz w:val="24"/>
          <w:szCs w:val="24"/>
        </w:rPr>
        <w:t>............................................................................................................................................</w:t>
      </w:r>
    </w:p>
    <w:p w:rsidR="003A4280" w:rsidRPr="00330F45" w:rsidRDefault="003A4280" w:rsidP="00DF24FF">
      <w:pPr>
        <w:rPr>
          <w:color w:val="000000"/>
          <w:sz w:val="24"/>
          <w:szCs w:val="24"/>
        </w:rPr>
      </w:pPr>
      <w:r w:rsidRPr="00330F45">
        <w:rPr>
          <w:color w:val="000000"/>
          <w:sz w:val="24"/>
          <w:szCs w:val="24"/>
        </w:rPr>
        <w:t xml:space="preserve">inscrito no CNPJ nº .................................................................., por intermédio de seu representante legal o(a) </w:t>
      </w:r>
      <w:proofErr w:type="spellStart"/>
      <w:r w:rsidRPr="00330F45">
        <w:rPr>
          <w:color w:val="000000"/>
          <w:sz w:val="24"/>
          <w:szCs w:val="24"/>
        </w:rPr>
        <w:t>Sr</w:t>
      </w:r>
      <w:proofErr w:type="spellEnd"/>
      <w:r w:rsidRPr="00330F45">
        <w:rPr>
          <w:color w:val="000000"/>
          <w:sz w:val="24"/>
          <w:szCs w:val="24"/>
        </w:rPr>
        <w:t>(a) ..................................... ..........................., portador(a) da Carteira de Identidade n° ................................. e do CPF Nº ..........................................., DECLARA, para fins do disposto no inciso V do art. 27 da Lei nº 8.666, de 21 de junho de 1993, acrescido pela Lei nº 9.854, de 27 de outubro de 1999, que não emprega menor de dezoito anos em trabalho noturno, perigoso ou insalubre e não emprega menor de dezesseis anos.</w:t>
      </w:r>
    </w:p>
    <w:p w:rsidR="003A4280" w:rsidRPr="00330F45" w:rsidRDefault="003A4280" w:rsidP="003A4280">
      <w:pPr>
        <w:jc w:val="both"/>
        <w:rPr>
          <w:color w:val="000000"/>
          <w:sz w:val="24"/>
          <w:szCs w:val="24"/>
        </w:rPr>
      </w:pPr>
    </w:p>
    <w:p w:rsidR="003A4280" w:rsidRPr="00330F45" w:rsidRDefault="003A4280" w:rsidP="003A4280">
      <w:pPr>
        <w:jc w:val="both"/>
        <w:rPr>
          <w:color w:val="000000"/>
          <w:sz w:val="24"/>
          <w:szCs w:val="24"/>
        </w:rPr>
      </w:pPr>
    </w:p>
    <w:p w:rsidR="003A4280" w:rsidRPr="00330F45" w:rsidRDefault="003A4280" w:rsidP="003A4280">
      <w:pPr>
        <w:jc w:val="both"/>
        <w:rPr>
          <w:color w:val="000000"/>
          <w:sz w:val="24"/>
          <w:szCs w:val="24"/>
        </w:rPr>
      </w:pPr>
      <w:r w:rsidRPr="00330F45">
        <w:rPr>
          <w:color w:val="000000"/>
          <w:sz w:val="24"/>
          <w:szCs w:val="24"/>
        </w:rPr>
        <w:t>Ressalva: emprega menor, a partir de quatorze anos, na condição de aprendiz.</w:t>
      </w:r>
    </w:p>
    <w:p w:rsidR="003A4280" w:rsidRPr="00330F45" w:rsidRDefault="003A4280" w:rsidP="003A4280">
      <w:pPr>
        <w:jc w:val="both"/>
        <w:rPr>
          <w:color w:val="000000"/>
          <w:sz w:val="24"/>
          <w:szCs w:val="24"/>
        </w:rPr>
      </w:pPr>
    </w:p>
    <w:p w:rsidR="003A4280" w:rsidRPr="00330F45" w:rsidRDefault="003A4280" w:rsidP="003A4280">
      <w:pPr>
        <w:jc w:val="center"/>
        <w:rPr>
          <w:color w:val="000000"/>
          <w:sz w:val="24"/>
          <w:szCs w:val="24"/>
        </w:rPr>
      </w:pPr>
      <w:r w:rsidRPr="00330F45">
        <w:rPr>
          <w:color w:val="000000"/>
          <w:sz w:val="24"/>
          <w:szCs w:val="24"/>
        </w:rPr>
        <w:t>............................................................................</w:t>
      </w:r>
    </w:p>
    <w:p w:rsidR="003A4280" w:rsidRPr="00330F45" w:rsidRDefault="003A4280" w:rsidP="003A4280">
      <w:pPr>
        <w:pStyle w:val="p33"/>
        <w:widowControl/>
        <w:spacing w:line="240" w:lineRule="auto"/>
        <w:jc w:val="center"/>
        <w:rPr>
          <w:snapToGrid/>
          <w:color w:val="000000"/>
          <w:szCs w:val="24"/>
        </w:rPr>
      </w:pPr>
      <w:r w:rsidRPr="00330F45">
        <w:rPr>
          <w:snapToGrid/>
          <w:color w:val="000000"/>
          <w:szCs w:val="24"/>
        </w:rPr>
        <w:t>Local e data.</w:t>
      </w:r>
    </w:p>
    <w:p w:rsidR="003A4280" w:rsidRPr="00330F45" w:rsidRDefault="003A4280" w:rsidP="003A4280">
      <w:pPr>
        <w:jc w:val="center"/>
        <w:rPr>
          <w:color w:val="000000"/>
          <w:sz w:val="24"/>
          <w:szCs w:val="24"/>
        </w:rPr>
      </w:pPr>
      <w:r w:rsidRPr="00330F45">
        <w:rPr>
          <w:color w:val="000000"/>
          <w:sz w:val="24"/>
          <w:szCs w:val="24"/>
        </w:rPr>
        <w:t>...........................................................................................................</w:t>
      </w:r>
    </w:p>
    <w:p w:rsidR="003A4280" w:rsidRPr="00330F45" w:rsidRDefault="003A4280" w:rsidP="003A4280">
      <w:pPr>
        <w:jc w:val="center"/>
        <w:rPr>
          <w:color w:val="000000"/>
          <w:sz w:val="24"/>
          <w:szCs w:val="24"/>
        </w:rPr>
      </w:pPr>
      <w:r w:rsidRPr="00330F45">
        <w:rPr>
          <w:color w:val="000000"/>
          <w:sz w:val="24"/>
          <w:szCs w:val="24"/>
        </w:rPr>
        <w:t>(identificação e assinatura do representante legal)</w:t>
      </w:r>
    </w:p>
    <w:p w:rsidR="00724D12" w:rsidRPr="00330F45" w:rsidRDefault="00724D12" w:rsidP="00E93CDC">
      <w:pPr>
        <w:pStyle w:val="SemEspaamento"/>
        <w:spacing w:line="360" w:lineRule="auto"/>
        <w:jc w:val="center"/>
        <w:rPr>
          <w:rFonts w:ascii="Times New Roman" w:hAnsi="Times New Roman" w:cs="Times New Roman"/>
          <w:b/>
          <w:sz w:val="24"/>
          <w:szCs w:val="24"/>
        </w:rPr>
      </w:pPr>
      <w:r w:rsidRPr="00330F45">
        <w:rPr>
          <w:rFonts w:ascii="Times New Roman" w:hAnsi="Times New Roman" w:cs="Times New Roman"/>
          <w:b/>
          <w:sz w:val="24"/>
          <w:szCs w:val="24"/>
        </w:rPr>
        <w:cr/>
      </w:r>
    </w:p>
    <w:p w:rsidR="00724D12" w:rsidRPr="00330F45" w:rsidRDefault="00724D12" w:rsidP="00E93CDC">
      <w:pPr>
        <w:pStyle w:val="SemEspaamento"/>
        <w:spacing w:line="360" w:lineRule="auto"/>
        <w:jc w:val="both"/>
        <w:rPr>
          <w:rFonts w:ascii="Times New Roman" w:hAnsi="Times New Roman" w:cs="Times New Roman"/>
          <w:b/>
          <w:sz w:val="24"/>
          <w:szCs w:val="24"/>
        </w:rPr>
      </w:pPr>
    </w:p>
    <w:p w:rsidR="00724D12" w:rsidRPr="00330F45" w:rsidRDefault="00724D12" w:rsidP="00E93CDC">
      <w:pPr>
        <w:pStyle w:val="SemEspaamento"/>
        <w:spacing w:line="360" w:lineRule="auto"/>
        <w:jc w:val="both"/>
        <w:rPr>
          <w:rFonts w:ascii="Times New Roman" w:hAnsi="Times New Roman" w:cs="Times New Roman"/>
          <w:b/>
          <w:sz w:val="24"/>
          <w:szCs w:val="24"/>
        </w:rPr>
      </w:pPr>
    </w:p>
    <w:p w:rsidR="00724D12" w:rsidRPr="00330F45" w:rsidRDefault="00724D12" w:rsidP="00E93CDC">
      <w:pPr>
        <w:pStyle w:val="SemEspaamento"/>
        <w:spacing w:line="360" w:lineRule="auto"/>
        <w:jc w:val="both"/>
        <w:rPr>
          <w:rFonts w:ascii="Times New Roman" w:hAnsi="Times New Roman" w:cs="Times New Roman"/>
          <w:b/>
          <w:sz w:val="24"/>
          <w:szCs w:val="24"/>
        </w:rPr>
      </w:pPr>
    </w:p>
    <w:p w:rsidR="00724D12" w:rsidRPr="00330F45" w:rsidRDefault="00724D12" w:rsidP="00E93CDC">
      <w:pPr>
        <w:pStyle w:val="SemEspaamento"/>
        <w:spacing w:line="360" w:lineRule="auto"/>
        <w:jc w:val="both"/>
        <w:rPr>
          <w:rFonts w:ascii="Times New Roman" w:hAnsi="Times New Roman" w:cs="Times New Roman"/>
          <w:b/>
          <w:sz w:val="24"/>
          <w:szCs w:val="24"/>
        </w:rPr>
      </w:pPr>
    </w:p>
    <w:p w:rsidR="00CB014A" w:rsidRPr="00330F45" w:rsidRDefault="00CB014A" w:rsidP="00E93CDC">
      <w:pPr>
        <w:pStyle w:val="SemEspaamento"/>
        <w:spacing w:line="360" w:lineRule="auto"/>
        <w:jc w:val="both"/>
        <w:rPr>
          <w:rFonts w:ascii="Times New Roman" w:hAnsi="Times New Roman" w:cs="Times New Roman"/>
          <w:b/>
          <w:sz w:val="24"/>
          <w:szCs w:val="24"/>
        </w:rPr>
      </w:pPr>
    </w:p>
    <w:p w:rsidR="00CB014A" w:rsidRPr="00330F45" w:rsidRDefault="00CB014A" w:rsidP="00E93CDC">
      <w:pPr>
        <w:pStyle w:val="SemEspaamento"/>
        <w:spacing w:line="360" w:lineRule="auto"/>
        <w:jc w:val="both"/>
        <w:rPr>
          <w:rFonts w:ascii="Times New Roman" w:hAnsi="Times New Roman" w:cs="Times New Roman"/>
          <w:b/>
          <w:sz w:val="24"/>
          <w:szCs w:val="24"/>
        </w:rPr>
      </w:pPr>
    </w:p>
    <w:p w:rsidR="00CB014A" w:rsidRPr="00330F45" w:rsidRDefault="00CB014A" w:rsidP="00E93CDC">
      <w:pPr>
        <w:pStyle w:val="SemEspaamento"/>
        <w:spacing w:line="360" w:lineRule="auto"/>
        <w:jc w:val="both"/>
        <w:rPr>
          <w:rFonts w:ascii="Times New Roman" w:hAnsi="Times New Roman" w:cs="Times New Roman"/>
          <w:b/>
          <w:sz w:val="24"/>
          <w:szCs w:val="24"/>
        </w:rPr>
      </w:pPr>
    </w:p>
    <w:p w:rsidR="00CB014A" w:rsidRPr="00330F45" w:rsidRDefault="00CB014A" w:rsidP="00E93CDC">
      <w:pPr>
        <w:pStyle w:val="SemEspaamento"/>
        <w:spacing w:line="360" w:lineRule="auto"/>
        <w:jc w:val="both"/>
        <w:rPr>
          <w:rFonts w:ascii="Times New Roman" w:hAnsi="Times New Roman" w:cs="Times New Roman"/>
          <w:b/>
          <w:sz w:val="24"/>
          <w:szCs w:val="24"/>
        </w:rPr>
      </w:pPr>
    </w:p>
    <w:p w:rsidR="00CB014A" w:rsidRPr="00330F45" w:rsidRDefault="00CB014A" w:rsidP="00E93CDC">
      <w:pPr>
        <w:pStyle w:val="SemEspaamento"/>
        <w:spacing w:line="360" w:lineRule="auto"/>
        <w:jc w:val="both"/>
        <w:rPr>
          <w:rFonts w:ascii="Times New Roman" w:hAnsi="Times New Roman" w:cs="Times New Roman"/>
          <w:b/>
          <w:sz w:val="24"/>
          <w:szCs w:val="24"/>
        </w:rPr>
      </w:pPr>
    </w:p>
    <w:p w:rsidR="00CB014A" w:rsidRPr="00330F45" w:rsidRDefault="00CB014A" w:rsidP="00E93CDC">
      <w:pPr>
        <w:pStyle w:val="SemEspaamento"/>
        <w:spacing w:line="360" w:lineRule="auto"/>
        <w:jc w:val="both"/>
        <w:rPr>
          <w:rFonts w:ascii="Times New Roman" w:hAnsi="Times New Roman" w:cs="Times New Roman"/>
          <w:b/>
          <w:sz w:val="24"/>
          <w:szCs w:val="24"/>
        </w:rPr>
      </w:pPr>
    </w:p>
    <w:p w:rsidR="00CB014A" w:rsidRPr="00330F45" w:rsidRDefault="00CB014A" w:rsidP="00E93CDC">
      <w:pPr>
        <w:pStyle w:val="SemEspaamento"/>
        <w:spacing w:line="360" w:lineRule="auto"/>
        <w:jc w:val="both"/>
        <w:rPr>
          <w:rFonts w:ascii="Times New Roman" w:hAnsi="Times New Roman" w:cs="Times New Roman"/>
          <w:b/>
          <w:sz w:val="24"/>
          <w:szCs w:val="24"/>
        </w:rPr>
      </w:pPr>
    </w:p>
    <w:p w:rsidR="00CB014A" w:rsidRPr="00330F45" w:rsidRDefault="00CB014A" w:rsidP="00E93CDC">
      <w:pPr>
        <w:pStyle w:val="SemEspaamento"/>
        <w:spacing w:line="360" w:lineRule="auto"/>
        <w:jc w:val="both"/>
        <w:rPr>
          <w:rFonts w:ascii="Times New Roman" w:hAnsi="Times New Roman" w:cs="Times New Roman"/>
          <w:b/>
          <w:sz w:val="24"/>
          <w:szCs w:val="24"/>
        </w:rPr>
      </w:pPr>
    </w:p>
    <w:p w:rsidR="00CB014A" w:rsidRDefault="00CB014A" w:rsidP="00E93CDC">
      <w:pPr>
        <w:pStyle w:val="SemEspaamento"/>
        <w:spacing w:line="360" w:lineRule="auto"/>
        <w:jc w:val="both"/>
        <w:rPr>
          <w:rFonts w:ascii="Times New Roman" w:hAnsi="Times New Roman" w:cs="Times New Roman"/>
          <w:b/>
          <w:sz w:val="24"/>
          <w:szCs w:val="24"/>
        </w:rPr>
      </w:pPr>
    </w:p>
    <w:p w:rsidR="00221F96" w:rsidRDefault="00221F96" w:rsidP="00E93CDC">
      <w:pPr>
        <w:pStyle w:val="SemEspaamento"/>
        <w:spacing w:line="360" w:lineRule="auto"/>
        <w:jc w:val="both"/>
        <w:rPr>
          <w:rFonts w:ascii="Times New Roman" w:hAnsi="Times New Roman" w:cs="Times New Roman"/>
          <w:b/>
          <w:sz w:val="24"/>
          <w:szCs w:val="24"/>
        </w:rPr>
      </w:pPr>
    </w:p>
    <w:p w:rsidR="00221F96" w:rsidRPr="00330F45" w:rsidRDefault="00221F96" w:rsidP="00E93CDC">
      <w:pPr>
        <w:pStyle w:val="SemEspaamento"/>
        <w:spacing w:line="360" w:lineRule="auto"/>
        <w:jc w:val="both"/>
        <w:rPr>
          <w:rFonts w:ascii="Times New Roman" w:hAnsi="Times New Roman" w:cs="Times New Roman"/>
          <w:b/>
          <w:sz w:val="24"/>
          <w:szCs w:val="24"/>
        </w:rPr>
      </w:pPr>
    </w:p>
    <w:p w:rsidR="00724D12" w:rsidRPr="00330F45" w:rsidRDefault="00724D12" w:rsidP="00E93CDC">
      <w:pPr>
        <w:pStyle w:val="SemEspaamento"/>
        <w:spacing w:line="360" w:lineRule="auto"/>
        <w:jc w:val="center"/>
        <w:rPr>
          <w:rFonts w:ascii="Times New Roman" w:hAnsi="Times New Roman" w:cs="Times New Roman"/>
          <w:b/>
          <w:sz w:val="24"/>
          <w:szCs w:val="24"/>
        </w:rPr>
      </w:pPr>
      <w:r w:rsidRPr="00330F45">
        <w:rPr>
          <w:rFonts w:ascii="Times New Roman" w:hAnsi="Times New Roman" w:cs="Times New Roman"/>
          <w:b/>
          <w:sz w:val="24"/>
          <w:szCs w:val="24"/>
        </w:rPr>
        <w:t>ANEXO III</w:t>
      </w:r>
    </w:p>
    <w:p w:rsidR="003A4280" w:rsidRPr="00330F45" w:rsidRDefault="003A4280" w:rsidP="003A4280">
      <w:pPr>
        <w:pStyle w:val="Corpodetexto"/>
        <w:jc w:val="center"/>
        <w:rPr>
          <w:sz w:val="24"/>
          <w:szCs w:val="24"/>
        </w:rPr>
      </w:pPr>
    </w:p>
    <w:p w:rsidR="003A4280" w:rsidRPr="00330F45" w:rsidRDefault="003A4280" w:rsidP="003A4280">
      <w:pPr>
        <w:pStyle w:val="Corpodetexto"/>
        <w:jc w:val="center"/>
        <w:rPr>
          <w:sz w:val="24"/>
          <w:szCs w:val="24"/>
        </w:rPr>
      </w:pPr>
    </w:p>
    <w:p w:rsidR="003A4280" w:rsidRPr="00330F45" w:rsidRDefault="003A4280" w:rsidP="003A4280">
      <w:pPr>
        <w:pStyle w:val="Corpodetexto"/>
        <w:jc w:val="center"/>
        <w:rPr>
          <w:sz w:val="24"/>
          <w:szCs w:val="24"/>
        </w:rPr>
      </w:pPr>
      <w:r w:rsidRPr="00330F45">
        <w:rPr>
          <w:sz w:val="24"/>
          <w:szCs w:val="24"/>
        </w:rPr>
        <w:t>DECLARAÇÃO DE INEXISTÊNCIA DE FATOS IMPEDITIVOS À HABILITAÇÃO</w:t>
      </w:r>
    </w:p>
    <w:p w:rsidR="003A4280" w:rsidRPr="00330F45" w:rsidRDefault="003A4280" w:rsidP="003A4280">
      <w:pPr>
        <w:jc w:val="center"/>
        <w:rPr>
          <w:b/>
          <w:sz w:val="24"/>
          <w:szCs w:val="24"/>
        </w:rPr>
      </w:pPr>
      <w:r w:rsidRPr="00330F45">
        <w:rPr>
          <w:b/>
          <w:sz w:val="24"/>
          <w:szCs w:val="24"/>
        </w:rPr>
        <w:t>(MODELO)</w:t>
      </w:r>
    </w:p>
    <w:p w:rsidR="003A4280" w:rsidRPr="00330F45" w:rsidRDefault="003A4280" w:rsidP="003A4280">
      <w:pPr>
        <w:jc w:val="both"/>
        <w:rPr>
          <w:b/>
          <w:sz w:val="24"/>
          <w:szCs w:val="24"/>
        </w:rPr>
      </w:pPr>
    </w:p>
    <w:p w:rsidR="003A4280" w:rsidRPr="00330F45" w:rsidRDefault="003A4280" w:rsidP="003A4280">
      <w:pPr>
        <w:jc w:val="center"/>
        <w:rPr>
          <w:sz w:val="24"/>
          <w:szCs w:val="24"/>
        </w:rPr>
      </w:pPr>
      <w:r w:rsidRPr="00330F45">
        <w:rPr>
          <w:sz w:val="24"/>
          <w:szCs w:val="24"/>
        </w:rPr>
        <w:t>(Nome da Empresa)</w:t>
      </w:r>
    </w:p>
    <w:p w:rsidR="003A4280" w:rsidRPr="00330F45" w:rsidRDefault="003A4280" w:rsidP="003A4280">
      <w:pPr>
        <w:jc w:val="both"/>
        <w:rPr>
          <w:sz w:val="24"/>
          <w:szCs w:val="24"/>
        </w:rPr>
      </w:pPr>
      <w:r w:rsidRPr="00330F45">
        <w:rPr>
          <w:sz w:val="24"/>
          <w:szCs w:val="24"/>
        </w:rPr>
        <w:t>..........................................................................................................................................., CNPJ nº .............................................., sediada em ........................................................, DECLARA, sob as penas da lei, que até a presente data, inexistem fatos impeditivos para sua habilitação no presente processo licitatório, ciente da obrigatoriedade de declarar ocorrências posteriores.</w:t>
      </w:r>
    </w:p>
    <w:p w:rsidR="003A4280" w:rsidRPr="00330F45" w:rsidRDefault="003A4280" w:rsidP="003A4280">
      <w:pPr>
        <w:jc w:val="both"/>
        <w:rPr>
          <w:sz w:val="24"/>
          <w:szCs w:val="24"/>
        </w:rPr>
      </w:pPr>
    </w:p>
    <w:p w:rsidR="002A51F7" w:rsidRPr="00330F45" w:rsidRDefault="002A51F7" w:rsidP="003A4280">
      <w:pPr>
        <w:jc w:val="both"/>
        <w:rPr>
          <w:sz w:val="24"/>
          <w:szCs w:val="24"/>
        </w:rPr>
      </w:pPr>
    </w:p>
    <w:p w:rsidR="002A51F7" w:rsidRPr="00330F45" w:rsidRDefault="002A51F7" w:rsidP="003A4280">
      <w:pPr>
        <w:jc w:val="both"/>
        <w:rPr>
          <w:sz w:val="24"/>
          <w:szCs w:val="24"/>
        </w:rPr>
      </w:pPr>
    </w:p>
    <w:p w:rsidR="002A51F7" w:rsidRPr="00330F45" w:rsidRDefault="002A51F7" w:rsidP="003A4280">
      <w:pPr>
        <w:jc w:val="both"/>
        <w:rPr>
          <w:sz w:val="24"/>
          <w:szCs w:val="24"/>
        </w:rPr>
      </w:pPr>
    </w:p>
    <w:p w:rsidR="003A4280" w:rsidRPr="00330F45" w:rsidRDefault="003A4280" w:rsidP="002A51F7">
      <w:pPr>
        <w:jc w:val="center"/>
        <w:rPr>
          <w:sz w:val="24"/>
          <w:szCs w:val="24"/>
        </w:rPr>
      </w:pPr>
      <w:r w:rsidRPr="00330F45">
        <w:rPr>
          <w:sz w:val="24"/>
          <w:szCs w:val="24"/>
        </w:rPr>
        <w:t>(local</w:t>
      </w:r>
      <w:proofErr w:type="gramStart"/>
      <w:r w:rsidRPr="00330F45">
        <w:rPr>
          <w:sz w:val="24"/>
          <w:szCs w:val="24"/>
        </w:rPr>
        <w:t>),.</w:t>
      </w:r>
      <w:proofErr w:type="gramEnd"/>
      <w:r w:rsidRPr="00330F45">
        <w:rPr>
          <w:sz w:val="24"/>
          <w:szCs w:val="24"/>
        </w:rPr>
        <w:t xml:space="preserve"> ....... de ............................. de 2019.</w:t>
      </w:r>
    </w:p>
    <w:p w:rsidR="002A51F7" w:rsidRPr="00330F45" w:rsidRDefault="002A51F7" w:rsidP="002A51F7">
      <w:pPr>
        <w:jc w:val="center"/>
        <w:rPr>
          <w:sz w:val="24"/>
          <w:szCs w:val="24"/>
        </w:rPr>
      </w:pPr>
    </w:p>
    <w:p w:rsidR="002A51F7" w:rsidRPr="00330F45" w:rsidRDefault="002A51F7" w:rsidP="002A51F7">
      <w:pPr>
        <w:jc w:val="center"/>
        <w:rPr>
          <w:sz w:val="24"/>
          <w:szCs w:val="24"/>
        </w:rPr>
      </w:pPr>
    </w:p>
    <w:p w:rsidR="002A51F7" w:rsidRPr="00330F45" w:rsidRDefault="002A51F7" w:rsidP="002A51F7">
      <w:pPr>
        <w:jc w:val="center"/>
        <w:rPr>
          <w:sz w:val="24"/>
          <w:szCs w:val="24"/>
        </w:rPr>
      </w:pPr>
    </w:p>
    <w:p w:rsidR="003A4280" w:rsidRPr="00330F45" w:rsidRDefault="003A4280" w:rsidP="003A4280">
      <w:pPr>
        <w:jc w:val="center"/>
        <w:rPr>
          <w:sz w:val="24"/>
          <w:szCs w:val="24"/>
        </w:rPr>
      </w:pPr>
      <w:r w:rsidRPr="00330F45">
        <w:rPr>
          <w:sz w:val="24"/>
          <w:szCs w:val="24"/>
        </w:rPr>
        <w:t>....................................................................</w:t>
      </w:r>
    </w:p>
    <w:p w:rsidR="003A4280" w:rsidRPr="00330F45" w:rsidRDefault="003A4280" w:rsidP="003A4280">
      <w:pPr>
        <w:jc w:val="center"/>
        <w:rPr>
          <w:sz w:val="24"/>
          <w:szCs w:val="24"/>
        </w:rPr>
      </w:pPr>
      <w:r w:rsidRPr="00330F45">
        <w:rPr>
          <w:sz w:val="24"/>
          <w:szCs w:val="24"/>
        </w:rPr>
        <w:t>Nome completo e assinatura do declarante</w:t>
      </w:r>
    </w:p>
    <w:p w:rsidR="003A4280" w:rsidRPr="00330F45" w:rsidRDefault="003A4280" w:rsidP="003A4280">
      <w:pPr>
        <w:jc w:val="center"/>
        <w:rPr>
          <w:sz w:val="24"/>
          <w:szCs w:val="24"/>
        </w:rPr>
      </w:pPr>
      <w:r w:rsidRPr="00330F45">
        <w:rPr>
          <w:sz w:val="24"/>
          <w:szCs w:val="24"/>
        </w:rPr>
        <w:t>CPF e RG</w:t>
      </w:r>
    </w:p>
    <w:p w:rsidR="00914739" w:rsidRPr="00330F45" w:rsidRDefault="00914739" w:rsidP="00E93CDC">
      <w:pPr>
        <w:pStyle w:val="SemEspaamento"/>
        <w:spacing w:line="360" w:lineRule="auto"/>
        <w:jc w:val="both"/>
        <w:rPr>
          <w:rFonts w:ascii="Times New Roman" w:hAnsi="Times New Roman" w:cs="Times New Roman"/>
          <w:b/>
          <w:sz w:val="24"/>
          <w:szCs w:val="24"/>
        </w:rPr>
      </w:pPr>
    </w:p>
    <w:p w:rsidR="003A4280" w:rsidRPr="00330F45" w:rsidRDefault="003A4280" w:rsidP="00E93CDC">
      <w:pPr>
        <w:pStyle w:val="SemEspaamento"/>
        <w:spacing w:line="360" w:lineRule="auto"/>
        <w:jc w:val="both"/>
        <w:rPr>
          <w:rFonts w:ascii="Times New Roman" w:hAnsi="Times New Roman" w:cs="Times New Roman"/>
          <w:b/>
          <w:sz w:val="24"/>
          <w:szCs w:val="24"/>
        </w:rPr>
      </w:pPr>
    </w:p>
    <w:p w:rsidR="003A4280" w:rsidRPr="00330F45" w:rsidRDefault="003A4280" w:rsidP="00E93CDC">
      <w:pPr>
        <w:pStyle w:val="SemEspaamento"/>
        <w:spacing w:line="360" w:lineRule="auto"/>
        <w:jc w:val="both"/>
        <w:rPr>
          <w:rFonts w:ascii="Times New Roman" w:hAnsi="Times New Roman" w:cs="Times New Roman"/>
          <w:b/>
          <w:sz w:val="24"/>
          <w:szCs w:val="24"/>
        </w:rPr>
      </w:pPr>
    </w:p>
    <w:p w:rsidR="003A4280" w:rsidRPr="00330F45" w:rsidRDefault="003A4280" w:rsidP="00E93CDC">
      <w:pPr>
        <w:pStyle w:val="SemEspaamento"/>
        <w:spacing w:line="360" w:lineRule="auto"/>
        <w:jc w:val="both"/>
        <w:rPr>
          <w:rFonts w:ascii="Times New Roman" w:hAnsi="Times New Roman" w:cs="Times New Roman"/>
          <w:b/>
          <w:sz w:val="24"/>
          <w:szCs w:val="24"/>
        </w:rPr>
      </w:pPr>
    </w:p>
    <w:p w:rsidR="003A4280" w:rsidRPr="00330F45" w:rsidRDefault="003A4280" w:rsidP="00E93CDC">
      <w:pPr>
        <w:pStyle w:val="SemEspaamento"/>
        <w:spacing w:line="360" w:lineRule="auto"/>
        <w:jc w:val="both"/>
        <w:rPr>
          <w:rFonts w:ascii="Times New Roman" w:hAnsi="Times New Roman" w:cs="Times New Roman"/>
          <w:b/>
          <w:sz w:val="24"/>
          <w:szCs w:val="24"/>
        </w:rPr>
      </w:pPr>
    </w:p>
    <w:p w:rsidR="003A4280" w:rsidRPr="00330F45" w:rsidRDefault="003A4280" w:rsidP="00E93CDC">
      <w:pPr>
        <w:pStyle w:val="SemEspaamento"/>
        <w:spacing w:line="360" w:lineRule="auto"/>
        <w:jc w:val="both"/>
        <w:rPr>
          <w:rFonts w:ascii="Times New Roman" w:hAnsi="Times New Roman" w:cs="Times New Roman"/>
          <w:b/>
          <w:sz w:val="24"/>
          <w:szCs w:val="24"/>
        </w:rPr>
      </w:pPr>
    </w:p>
    <w:p w:rsidR="003A4280" w:rsidRPr="00330F45" w:rsidRDefault="003A4280" w:rsidP="00E93CDC">
      <w:pPr>
        <w:pStyle w:val="SemEspaamento"/>
        <w:spacing w:line="360" w:lineRule="auto"/>
        <w:jc w:val="both"/>
        <w:rPr>
          <w:rFonts w:ascii="Times New Roman" w:hAnsi="Times New Roman" w:cs="Times New Roman"/>
          <w:b/>
          <w:sz w:val="24"/>
          <w:szCs w:val="24"/>
        </w:rPr>
      </w:pPr>
    </w:p>
    <w:p w:rsidR="003A4280" w:rsidRPr="00330F45" w:rsidRDefault="003A4280" w:rsidP="00E93CDC">
      <w:pPr>
        <w:pStyle w:val="SemEspaamento"/>
        <w:spacing w:line="360" w:lineRule="auto"/>
        <w:jc w:val="both"/>
        <w:rPr>
          <w:rFonts w:ascii="Times New Roman" w:hAnsi="Times New Roman" w:cs="Times New Roman"/>
          <w:b/>
          <w:sz w:val="24"/>
          <w:szCs w:val="24"/>
        </w:rPr>
      </w:pPr>
    </w:p>
    <w:p w:rsidR="003A4280" w:rsidRPr="00330F45" w:rsidRDefault="003A4280" w:rsidP="00E93CDC">
      <w:pPr>
        <w:pStyle w:val="SemEspaamento"/>
        <w:spacing w:line="360" w:lineRule="auto"/>
        <w:jc w:val="both"/>
        <w:rPr>
          <w:rFonts w:ascii="Times New Roman" w:hAnsi="Times New Roman" w:cs="Times New Roman"/>
          <w:b/>
          <w:sz w:val="24"/>
          <w:szCs w:val="24"/>
        </w:rPr>
      </w:pPr>
    </w:p>
    <w:p w:rsidR="003A4280" w:rsidRPr="00330F45" w:rsidRDefault="003A4280" w:rsidP="00E93CDC">
      <w:pPr>
        <w:pStyle w:val="SemEspaamento"/>
        <w:spacing w:line="360" w:lineRule="auto"/>
        <w:jc w:val="both"/>
        <w:rPr>
          <w:rFonts w:ascii="Times New Roman" w:hAnsi="Times New Roman" w:cs="Times New Roman"/>
          <w:b/>
          <w:sz w:val="24"/>
          <w:szCs w:val="24"/>
        </w:rPr>
      </w:pPr>
    </w:p>
    <w:p w:rsidR="003A4280" w:rsidRPr="00330F45" w:rsidRDefault="003A4280" w:rsidP="00E93CDC">
      <w:pPr>
        <w:pStyle w:val="SemEspaamento"/>
        <w:spacing w:line="360" w:lineRule="auto"/>
        <w:jc w:val="both"/>
        <w:rPr>
          <w:rFonts w:ascii="Times New Roman" w:hAnsi="Times New Roman" w:cs="Times New Roman"/>
          <w:b/>
          <w:sz w:val="24"/>
          <w:szCs w:val="24"/>
        </w:rPr>
      </w:pPr>
    </w:p>
    <w:p w:rsidR="003A4280" w:rsidRPr="00330F45" w:rsidRDefault="003A4280" w:rsidP="00E93CDC">
      <w:pPr>
        <w:pStyle w:val="SemEspaamento"/>
        <w:spacing w:line="360" w:lineRule="auto"/>
        <w:jc w:val="both"/>
        <w:rPr>
          <w:rFonts w:ascii="Times New Roman" w:hAnsi="Times New Roman" w:cs="Times New Roman"/>
          <w:b/>
          <w:sz w:val="24"/>
          <w:szCs w:val="24"/>
        </w:rPr>
      </w:pPr>
    </w:p>
    <w:p w:rsidR="003A4280" w:rsidRPr="00330F45" w:rsidRDefault="003A4280" w:rsidP="00E93CDC">
      <w:pPr>
        <w:pStyle w:val="SemEspaamento"/>
        <w:spacing w:line="360" w:lineRule="auto"/>
        <w:jc w:val="both"/>
        <w:rPr>
          <w:rFonts w:ascii="Times New Roman" w:hAnsi="Times New Roman" w:cs="Times New Roman"/>
          <w:b/>
          <w:sz w:val="24"/>
          <w:szCs w:val="24"/>
        </w:rPr>
      </w:pPr>
    </w:p>
    <w:p w:rsidR="003A4280" w:rsidRPr="00330F45" w:rsidRDefault="003A4280" w:rsidP="00E93CDC">
      <w:pPr>
        <w:pStyle w:val="SemEspaamento"/>
        <w:spacing w:line="360" w:lineRule="auto"/>
        <w:jc w:val="both"/>
        <w:rPr>
          <w:rFonts w:ascii="Times New Roman" w:hAnsi="Times New Roman" w:cs="Times New Roman"/>
          <w:b/>
          <w:sz w:val="24"/>
          <w:szCs w:val="24"/>
        </w:rPr>
      </w:pPr>
    </w:p>
    <w:p w:rsidR="003A4280" w:rsidRPr="00330F45" w:rsidRDefault="003A4280" w:rsidP="00E93CDC">
      <w:pPr>
        <w:pStyle w:val="SemEspaamento"/>
        <w:spacing w:line="360" w:lineRule="auto"/>
        <w:jc w:val="both"/>
        <w:rPr>
          <w:rFonts w:ascii="Times New Roman" w:hAnsi="Times New Roman" w:cs="Times New Roman"/>
          <w:b/>
          <w:sz w:val="24"/>
          <w:szCs w:val="24"/>
        </w:rPr>
      </w:pPr>
    </w:p>
    <w:p w:rsidR="003A4280" w:rsidRPr="00330F45" w:rsidRDefault="003A4280" w:rsidP="00E93CDC">
      <w:pPr>
        <w:pStyle w:val="SemEspaamento"/>
        <w:spacing w:line="360" w:lineRule="auto"/>
        <w:jc w:val="both"/>
        <w:rPr>
          <w:rFonts w:ascii="Times New Roman" w:hAnsi="Times New Roman" w:cs="Times New Roman"/>
          <w:b/>
          <w:sz w:val="24"/>
          <w:szCs w:val="24"/>
        </w:rPr>
      </w:pPr>
    </w:p>
    <w:p w:rsidR="0001564A" w:rsidRPr="00330F45" w:rsidRDefault="0001564A" w:rsidP="0001564A">
      <w:pPr>
        <w:pStyle w:val="SemEspaamento"/>
        <w:spacing w:line="360" w:lineRule="auto"/>
        <w:jc w:val="center"/>
        <w:rPr>
          <w:rFonts w:ascii="Times New Roman" w:hAnsi="Times New Roman" w:cs="Times New Roman"/>
          <w:b/>
          <w:sz w:val="24"/>
          <w:szCs w:val="24"/>
        </w:rPr>
      </w:pPr>
      <w:r w:rsidRPr="00330F45">
        <w:rPr>
          <w:rFonts w:ascii="Times New Roman" w:hAnsi="Times New Roman" w:cs="Times New Roman"/>
          <w:b/>
          <w:sz w:val="24"/>
          <w:szCs w:val="24"/>
        </w:rPr>
        <w:t>ANEXO IV</w:t>
      </w:r>
    </w:p>
    <w:p w:rsidR="0001564A" w:rsidRPr="00330F45" w:rsidRDefault="0001564A" w:rsidP="0076754F">
      <w:pPr>
        <w:pStyle w:val="SemEspaamento"/>
        <w:spacing w:line="360" w:lineRule="auto"/>
        <w:jc w:val="center"/>
        <w:rPr>
          <w:rFonts w:ascii="Times New Roman" w:hAnsi="Times New Roman" w:cs="Times New Roman"/>
          <w:b/>
          <w:sz w:val="24"/>
          <w:szCs w:val="24"/>
        </w:rPr>
      </w:pPr>
    </w:p>
    <w:p w:rsidR="0001564A" w:rsidRPr="00330F45" w:rsidRDefault="0001564A" w:rsidP="0076754F">
      <w:pPr>
        <w:pStyle w:val="SemEspaamento"/>
        <w:spacing w:line="360" w:lineRule="auto"/>
        <w:jc w:val="center"/>
        <w:rPr>
          <w:rFonts w:ascii="Times New Roman" w:hAnsi="Times New Roman" w:cs="Times New Roman"/>
          <w:b/>
          <w:sz w:val="24"/>
          <w:szCs w:val="24"/>
        </w:rPr>
      </w:pPr>
    </w:p>
    <w:p w:rsidR="0001564A" w:rsidRPr="00330F45" w:rsidRDefault="0001564A" w:rsidP="0001564A">
      <w:pPr>
        <w:jc w:val="center"/>
        <w:rPr>
          <w:b/>
          <w:sz w:val="24"/>
          <w:szCs w:val="24"/>
        </w:rPr>
      </w:pPr>
      <w:r w:rsidRPr="00330F45">
        <w:rPr>
          <w:b/>
          <w:sz w:val="24"/>
          <w:szCs w:val="24"/>
        </w:rPr>
        <w:t>CREDENCIAMENTO ESPECÍFICO</w:t>
      </w:r>
    </w:p>
    <w:p w:rsidR="0001564A" w:rsidRPr="00330F45" w:rsidRDefault="0001564A" w:rsidP="0001564A">
      <w:pPr>
        <w:jc w:val="center"/>
        <w:rPr>
          <w:b/>
          <w:sz w:val="24"/>
          <w:szCs w:val="24"/>
        </w:rPr>
      </w:pPr>
      <w:r w:rsidRPr="00330F45">
        <w:rPr>
          <w:b/>
          <w:sz w:val="24"/>
          <w:szCs w:val="24"/>
        </w:rPr>
        <w:t>(MODELO)</w:t>
      </w:r>
    </w:p>
    <w:p w:rsidR="0001564A" w:rsidRPr="00330F45" w:rsidRDefault="0001564A" w:rsidP="0001564A">
      <w:pPr>
        <w:jc w:val="center"/>
        <w:rPr>
          <w:b/>
          <w:sz w:val="24"/>
          <w:szCs w:val="24"/>
        </w:rPr>
      </w:pPr>
    </w:p>
    <w:p w:rsidR="0001564A" w:rsidRPr="00330F45" w:rsidRDefault="0001564A" w:rsidP="0001564A">
      <w:pPr>
        <w:jc w:val="center"/>
        <w:rPr>
          <w:b/>
          <w:sz w:val="24"/>
          <w:szCs w:val="24"/>
        </w:rPr>
      </w:pPr>
    </w:p>
    <w:p w:rsidR="0001564A" w:rsidRPr="00330F45" w:rsidRDefault="0001564A" w:rsidP="0001564A">
      <w:pPr>
        <w:jc w:val="both"/>
        <w:rPr>
          <w:sz w:val="24"/>
          <w:szCs w:val="24"/>
        </w:rPr>
      </w:pPr>
    </w:p>
    <w:p w:rsidR="0001564A" w:rsidRPr="00330F45" w:rsidRDefault="0001564A" w:rsidP="0001564A">
      <w:pPr>
        <w:pStyle w:val="Recuodecorpodetexto"/>
        <w:ind w:left="0"/>
        <w:rPr>
          <w:sz w:val="24"/>
          <w:szCs w:val="24"/>
        </w:rPr>
      </w:pPr>
      <w:r w:rsidRPr="00330F45">
        <w:rPr>
          <w:sz w:val="24"/>
          <w:szCs w:val="24"/>
        </w:rPr>
        <w:tab/>
        <w:t xml:space="preserve">Pelo presente, a empresa................................................................, situada no(a)............................................................................................................., CNPJ nº ....................................., por seu .............................................................. (diretor ou sócio com poderes de gerência), outorga ao Sr. .................................., RG nº .........................., amplos poderes para representá-la junto à Prefeitura Municipal de Santo </w:t>
      </w:r>
      <w:proofErr w:type="spellStart"/>
      <w:r w:rsidRPr="00330F45">
        <w:rPr>
          <w:sz w:val="24"/>
          <w:szCs w:val="24"/>
        </w:rPr>
        <w:t>Antonio</w:t>
      </w:r>
      <w:proofErr w:type="spellEnd"/>
      <w:r w:rsidRPr="00330F45">
        <w:rPr>
          <w:sz w:val="24"/>
          <w:szCs w:val="24"/>
        </w:rPr>
        <w:t xml:space="preserve"> do leste/MT, na </w:t>
      </w:r>
      <w:r w:rsidRPr="00330F45">
        <w:rPr>
          <w:b/>
          <w:sz w:val="24"/>
          <w:szCs w:val="24"/>
        </w:rPr>
        <w:t>tomada de preços n</w:t>
      </w:r>
      <w:proofErr w:type="spellStart"/>
      <w:r w:rsidRPr="00330F45">
        <w:rPr>
          <w:b/>
          <w:sz w:val="24"/>
          <w:szCs w:val="24"/>
        </w:rPr>
        <w:t>º</w:t>
      </w:r>
      <w:r w:rsidRPr="00330F45">
        <w:rPr>
          <w:b/>
          <w:color w:val="000000"/>
          <w:sz w:val="24"/>
          <w:szCs w:val="24"/>
        </w:rPr>
        <w:t>º</w:t>
      </w:r>
      <w:proofErr w:type="spellEnd"/>
      <w:r w:rsidRPr="00330F45">
        <w:rPr>
          <w:b/>
          <w:color w:val="000000"/>
          <w:sz w:val="24"/>
          <w:szCs w:val="24"/>
        </w:rPr>
        <w:t>. ___/2019</w:t>
      </w:r>
      <w:r w:rsidRPr="00330F45">
        <w:rPr>
          <w:sz w:val="24"/>
          <w:szCs w:val="24"/>
        </w:rPr>
        <w:t>, inclusive poderes para interpor ou desistir de recursos, receber intimações, enfim, praticar todos os atos que julgar necessário ao citado processo, podendo o credenciado receber intimações no seguinte endereço: ........(Rua, número, complementos, bairro, cidade, unidade da federação, CEP).</w:t>
      </w:r>
    </w:p>
    <w:p w:rsidR="0001564A" w:rsidRPr="00330F45" w:rsidRDefault="0001564A" w:rsidP="0001564A">
      <w:pPr>
        <w:jc w:val="both"/>
        <w:rPr>
          <w:sz w:val="24"/>
          <w:szCs w:val="24"/>
        </w:rPr>
      </w:pPr>
    </w:p>
    <w:p w:rsidR="0001564A" w:rsidRPr="00330F45" w:rsidRDefault="0001564A" w:rsidP="0001564A">
      <w:pPr>
        <w:jc w:val="both"/>
        <w:rPr>
          <w:sz w:val="24"/>
          <w:szCs w:val="24"/>
        </w:rPr>
      </w:pPr>
    </w:p>
    <w:p w:rsidR="0001564A" w:rsidRPr="00330F45" w:rsidRDefault="0001564A" w:rsidP="0001564A">
      <w:pPr>
        <w:jc w:val="both"/>
        <w:rPr>
          <w:sz w:val="24"/>
          <w:szCs w:val="24"/>
        </w:rPr>
      </w:pPr>
    </w:p>
    <w:p w:rsidR="0001564A" w:rsidRPr="00330F45" w:rsidRDefault="0001564A" w:rsidP="0001564A">
      <w:pPr>
        <w:jc w:val="center"/>
        <w:rPr>
          <w:sz w:val="24"/>
          <w:szCs w:val="24"/>
        </w:rPr>
      </w:pPr>
      <w:r w:rsidRPr="00330F45">
        <w:rPr>
          <w:sz w:val="24"/>
          <w:szCs w:val="24"/>
        </w:rPr>
        <w:t>(Local e Data)</w:t>
      </w:r>
    </w:p>
    <w:p w:rsidR="0001564A" w:rsidRPr="00330F45" w:rsidRDefault="0001564A" w:rsidP="0001564A">
      <w:pPr>
        <w:jc w:val="center"/>
        <w:rPr>
          <w:sz w:val="24"/>
          <w:szCs w:val="24"/>
        </w:rPr>
      </w:pPr>
    </w:p>
    <w:p w:rsidR="0001564A" w:rsidRPr="00330F45" w:rsidRDefault="0001564A" w:rsidP="0001564A">
      <w:pPr>
        <w:jc w:val="center"/>
        <w:rPr>
          <w:sz w:val="24"/>
          <w:szCs w:val="24"/>
        </w:rPr>
      </w:pPr>
    </w:p>
    <w:p w:rsidR="0001564A" w:rsidRPr="00330F45" w:rsidRDefault="0001564A" w:rsidP="0001564A">
      <w:pPr>
        <w:jc w:val="both"/>
        <w:rPr>
          <w:sz w:val="24"/>
          <w:szCs w:val="24"/>
        </w:rPr>
      </w:pPr>
    </w:p>
    <w:p w:rsidR="0001564A" w:rsidRPr="00330F45" w:rsidRDefault="0001564A" w:rsidP="0001564A">
      <w:pPr>
        <w:jc w:val="center"/>
        <w:rPr>
          <w:sz w:val="24"/>
          <w:szCs w:val="24"/>
        </w:rPr>
      </w:pPr>
      <w:r w:rsidRPr="00330F45">
        <w:rPr>
          <w:sz w:val="24"/>
          <w:szCs w:val="24"/>
        </w:rPr>
        <w:t>(Nome e assinatura do subscritor, devidamente identificado).</w:t>
      </w:r>
    </w:p>
    <w:p w:rsidR="0001564A" w:rsidRPr="00330F45" w:rsidRDefault="0001564A" w:rsidP="0001564A">
      <w:pPr>
        <w:jc w:val="center"/>
        <w:rPr>
          <w:sz w:val="24"/>
          <w:szCs w:val="24"/>
        </w:rPr>
      </w:pPr>
    </w:p>
    <w:p w:rsidR="0001564A" w:rsidRPr="00330F45" w:rsidRDefault="0001564A" w:rsidP="0001564A">
      <w:pPr>
        <w:jc w:val="center"/>
        <w:rPr>
          <w:sz w:val="24"/>
          <w:szCs w:val="24"/>
        </w:rPr>
      </w:pPr>
    </w:p>
    <w:p w:rsidR="0001564A" w:rsidRPr="00330F45" w:rsidRDefault="0001564A" w:rsidP="0001564A">
      <w:pPr>
        <w:jc w:val="center"/>
        <w:rPr>
          <w:sz w:val="24"/>
          <w:szCs w:val="24"/>
        </w:rPr>
      </w:pPr>
    </w:p>
    <w:p w:rsidR="0001564A" w:rsidRPr="00330F45" w:rsidRDefault="0001564A" w:rsidP="0001564A">
      <w:pPr>
        <w:jc w:val="both"/>
        <w:rPr>
          <w:sz w:val="24"/>
          <w:szCs w:val="24"/>
        </w:rPr>
      </w:pPr>
    </w:p>
    <w:p w:rsidR="0001564A" w:rsidRPr="00330F45" w:rsidRDefault="0001564A" w:rsidP="0001564A">
      <w:pPr>
        <w:jc w:val="both"/>
        <w:rPr>
          <w:sz w:val="24"/>
          <w:szCs w:val="24"/>
        </w:rPr>
      </w:pPr>
      <w:r w:rsidRPr="00330F45">
        <w:rPr>
          <w:sz w:val="24"/>
          <w:szCs w:val="24"/>
        </w:rPr>
        <w:t xml:space="preserve">Obs.: firma reconhecida em cartório ou duas testemunhas qualificadas </w:t>
      </w:r>
    </w:p>
    <w:p w:rsidR="0001564A" w:rsidRPr="00330F45" w:rsidRDefault="0001564A" w:rsidP="0076754F">
      <w:pPr>
        <w:pStyle w:val="SemEspaamento"/>
        <w:spacing w:line="360" w:lineRule="auto"/>
        <w:jc w:val="center"/>
        <w:rPr>
          <w:rFonts w:ascii="Times New Roman" w:hAnsi="Times New Roman" w:cs="Times New Roman"/>
          <w:b/>
          <w:sz w:val="24"/>
          <w:szCs w:val="24"/>
        </w:rPr>
      </w:pPr>
    </w:p>
    <w:p w:rsidR="0001564A" w:rsidRPr="00330F45" w:rsidRDefault="0001564A" w:rsidP="0076754F">
      <w:pPr>
        <w:pStyle w:val="SemEspaamento"/>
        <w:spacing w:line="360" w:lineRule="auto"/>
        <w:jc w:val="center"/>
        <w:rPr>
          <w:rFonts w:ascii="Times New Roman" w:hAnsi="Times New Roman" w:cs="Times New Roman"/>
          <w:b/>
          <w:sz w:val="24"/>
          <w:szCs w:val="24"/>
        </w:rPr>
      </w:pPr>
    </w:p>
    <w:p w:rsidR="0001564A" w:rsidRPr="00330F45" w:rsidRDefault="0001564A" w:rsidP="0076754F">
      <w:pPr>
        <w:pStyle w:val="SemEspaamento"/>
        <w:spacing w:line="360" w:lineRule="auto"/>
        <w:jc w:val="center"/>
        <w:rPr>
          <w:rFonts w:ascii="Times New Roman" w:hAnsi="Times New Roman" w:cs="Times New Roman"/>
          <w:b/>
          <w:sz w:val="24"/>
          <w:szCs w:val="24"/>
        </w:rPr>
      </w:pPr>
    </w:p>
    <w:p w:rsidR="0001564A" w:rsidRPr="00330F45" w:rsidRDefault="0001564A" w:rsidP="0076754F">
      <w:pPr>
        <w:pStyle w:val="SemEspaamento"/>
        <w:spacing w:line="360" w:lineRule="auto"/>
        <w:jc w:val="center"/>
        <w:rPr>
          <w:rFonts w:ascii="Times New Roman" w:hAnsi="Times New Roman" w:cs="Times New Roman"/>
          <w:b/>
          <w:sz w:val="24"/>
          <w:szCs w:val="24"/>
        </w:rPr>
      </w:pPr>
    </w:p>
    <w:p w:rsidR="0001564A" w:rsidRPr="00330F45" w:rsidRDefault="0001564A" w:rsidP="0076754F">
      <w:pPr>
        <w:pStyle w:val="SemEspaamento"/>
        <w:spacing w:line="360" w:lineRule="auto"/>
        <w:jc w:val="center"/>
        <w:rPr>
          <w:rFonts w:ascii="Times New Roman" w:hAnsi="Times New Roman" w:cs="Times New Roman"/>
          <w:b/>
          <w:sz w:val="24"/>
          <w:szCs w:val="24"/>
        </w:rPr>
      </w:pPr>
    </w:p>
    <w:p w:rsidR="0001564A" w:rsidRPr="00330F45" w:rsidRDefault="0001564A" w:rsidP="0076754F">
      <w:pPr>
        <w:pStyle w:val="SemEspaamento"/>
        <w:spacing w:line="360" w:lineRule="auto"/>
        <w:jc w:val="center"/>
        <w:rPr>
          <w:rFonts w:ascii="Times New Roman" w:hAnsi="Times New Roman" w:cs="Times New Roman"/>
          <w:b/>
          <w:sz w:val="24"/>
          <w:szCs w:val="24"/>
        </w:rPr>
      </w:pPr>
    </w:p>
    <w:p w:rsidR="0001564A" w:rsidRPr="00330F45" w:rsidRDefault="0001564A" w:rsidP="0076754F">
      <w:pPr>
        <w:pStyle w:val="SemEspaamento"/>
        <w:spacing w:line="360" w:lineRule="auto"/>
        <w:jc w:val="center"/>
        <w:rPr>
          <w:rFonts w:ascii="Times New Roman" w:hAnsi="Times New Roman" w:cs="Times New Roman"/>
          <w:b/>
          <w:sz w:val="24"/>
          <w:szCs w:val="24"/>
        </w:rPr>
      </w:pPr>
    </w:p>
    <w:p w:rsidR="0001564A" w:rsidRPr="00330F45" w:rsidRDefault="0001564A" w:rsidP="0076754F">
      <w:pPr>
        <w:pStyle w:val="SemEspaamento"/>
        <w:spacing w:line="360" w:lineRule="auto"/>
        <w:jc w:val="center"/>
        <w:rPr>
          <w:rFonts w:ascii="Times New Roman" w:hAnsi="Times New Roman" w:cs="Times New Roman"/>
          <w:b/>
          <w:sz w:val="24"/>
          <w:szCs w:val="24"/>
        </w:rPr>
      </w:pPr>
    </w:p>
    <w:p w:rsidR="0001564A" w:rsidRPr="00330F45" w:rsidRDefault="0001564A" w:rsidP="0076754F">
      <w:pPr>
        <w:pStyle w:val="SemEspaamento"/>
        <w:spacing w:line="360" w:lineRule="auto"/>
        <w:jc w:val="center"/>
        <w:rPr>
          <w:rFonts w:ascii="Times New Roman" w:hAnsi="Times New Roman" w:cs="Times New Roman"/>
          <w:b/>
          <w:sz w:val="24"/>
          <w:szCs w:val="24"/>
        </w:rPr>
      </w:pPr>
    </w:p>
    <w:p w:rsidR="0001564A" w:rsidRPr="00330F45" w:rsidRDefault="0001564A" w:rsidP="0076754F">
      <w:pPr>
        <w:pStyle w:val="SemEspaamento"/>
        <w:spacing w:line="360" w:lineRule="auto"/>
        <w:jc w:val="center"/>
        <w:rPr>
          <w:rFonts w:ascii="Times New Roman" w:hAnsi="Times New Roman" w:cs="Times New Roman"/>
          <w:b/>
          <w:sz w:val="24"/>
          <w:szCs w:val="24"/>
        </w:rPr>
      </w:pPr>
    </w:p>
    <w:p w:rsidR="0001564A" w:rsidRPr="00330F45" w:rsidRDefault="0001564A" w:rsidP="0076754F">
      <w:pPr>
        <w:pStyle w:val="SemEspaamento"/>
        <w:spacing w:line="360" w:lineRule="auto"/>
        <w:jc w:val="center"/>
        <w:rPr>
          <w:rFonts w:ascii="Times New Roman" w:hAnsi="Times New Roman" w:cs="Times New Roman"/>
          <w:b/>
          <w:sz w:val="24"/>
          <w:szCs w:val="24"/>
        </w:rPr>
      </w:pPr>
    </w:p>
    <w:p w:rsidR="00724D12" w:rsidRPr="00330F45" w:rsidRDefault="00724D12" w:rsidP="0076754F">
      <w:pPr>
        <w:pStyle w:val="SemEspaamento"/>
        <w:spacing w:line="360" w:lineRule="auto"/>
        <w:jc w:val="center"/>
        <w:rPr>
          <w:rFonts w:ascii="Times New Roman" w:hAnsi="Times New Roman" w:cs="Times New Roman"/>
          <w:b/>
          <w:sz w:val="24"/>
          <w:szCs w:val="24"/>
        </w:rPr>
      </w:pPr>
      <w:r w:rsidRPr="00330F45">
        <w:rPr>
          <w:rFonts w:ascii="Times New Roman" w:hAnsi="Times New Roman" w:cs="Times New Roman"/>
          <w:b/>
          <w:sz w:val="24"/>
          <w:szCs w:val="24"/>
        </w:rPr>
        <w:t>ANEXO V</w:t>
      </w:r>
    </w:p>
    <w:p w:rsidR="00724D12" w:rsidRPr="00330F45" w:rsidRDefault="00724D12" w:rsidP="0076754F">
      <w:pPr>
        <w:pStyle w:val="SemEspaamento"/>
        <w:spacing w:line="360" w:lineRule="auto"/>
        <w:jc w:val="center"/>
        <w:rPr>
          <w:rFonts w:ascii="Times New Roman" w:hAnsi="Times New Roman" w:cs="Times New Roman"/>
          <w:b/>
          <w:sz w:val="24"/>
          <w:szCs w:val="24"/>
        </w:rPr>
      </w:pPr>
    </w:p>
    <w:p w:rsidR="00724D12" w:rsidRPr="00330F45" w:rsidRDefault="00724D12" w:rsidP="0076754F">
      <w:pPr>
        <w:pStyle w:val="SemEspaamento"/>
        <w:spacing w:line="360" w:lineRule="auto"/>
        <w:jc w:val="center"/>
        <w:rPr>
          <w:rFonts w:ascii="Times New Roman" w:hAnsi="Times New Roman" w:cs="Times New Roman"/>
          <w:b/>
          <w:sz w:val="24"/>
          <w:szCs w:val="24"/>
        </w:rPr>
      </w:pPr>
      <w:r w:rsidRPr="00330F45">
        <w:rPr>
          <w:rFonts w:ascii="Times New Roman" w:hAnsi="Times New Roman" w:cs="Times New Roman"/>
          <w:b/>
          <w:sz w:val="24"/>
          <w:szCs w:val="24"/>
        </w:rPr>
        <w:t>ATESTADO DE VISITA</w:t>
      </w:r>
    </w:p>
    <w:p w:rsidR="00724D12" w:rsidRPr="00330F45" w:rsidRDefault="00724D12" w:rsidP="0076754F">
      <w:pPr>
        <w:pStyle w:val="SemEspaamento"/>
        <w:spacing w:line="360" w:lineRule="auto"/>
        <w:jc w:val="center"/>
        <w:rPr>
          <w:rFonts w:ascii="Times New Roman" w:hAnsi="Times New Roman" w:cs="Times New Roman"/>
          <w:b/>
          <w:sz w:val="24"/>
          <w:szCs w:val="24"/>
        </w:rPr>
      </w:pPr>
    </w:p>
    <w:p w:rsidR="00724D12" w:rsidRPr="00330F45" w:rsidRDefault="00724D12" w:rsidP="0076754F">
      <w:pPr>
        <w:pStyle w:val="SemEspaamento"/>
        <w:spacing w:line="360" w:lineRule="auto"/>
        <w:jc w:val="center"/>
        <w:rPr>
          <w:rFonts w:ascii="Times New Roman" w:hAnsi="Times New Roman" w:cs="Times New Roman"/>
          <w:b/>
          <w:sz w:val="24"/>
          <w:szCs w:val="24"/>
        </w:rPr>
      </w:pPr>
      <w:r w:rsidRPr="00330F45">
        <w:rPr>
          <w:rFonts w:ascii="Times New Roman" w:hAnsi="Times New Roman" w:cs="Times New Roman"/>
          <w:b/>
          <w:sz w:val="24"/>
          <w:szCs w:val="24"/>
        </w:rPr>
        <w:t>REF: LICITAÇÃO MOD</w:t>
      </w:r>
      <w:r w:rsidR="0053484A" w:rsidRPr="00330F45">
        <w:rPr>
          <w:rFonts w:ascii="Times New Roman" w:hAnsi="Times New Roman" w:cs="Times New Roman"/>
          <w:b/>
          <w:sz w:val="24"/>
          <w:szCs w:val="24"/>
        </w:rPr>
        <w:t xml:space="preserve">ALIDADE TOMADA DE PREÇOS Nº. </w:t>
      </w:r>
      <w:r w:rsidR="00B4299E">
        <w:rPr>
          <w:rFonts w:ascii="Times New Roman" w:hAnsi="Times New Roman" w:cs="Times New Roman"/>
          <w:b/>
          <w:sz w:val="24"/>
          <w:szCs w:val="24"/>
        </w:rPr>
        <w:t>002/2019</w:t>
      </w:r>
    </w:p>
    <w:p w:rsidR="00724D12" w:rsidRPr="00330F45" w:rsidRDefault="00724D12" w:rsidP="00E93CDC">
      <w:pPr>
        <w:pStyle w:val="SemEspaamento"/>
        <w:spacing w:line="360" w:lineRule="auto"/>
        <w:jc w:val="both"/>
        <w:rPr>
          <w:rFonts w:ascii="Times New Roman" w:hAnsi="Times New Roman" w:cs="Times New Roman"/>
          <w:b/>
          <w:sz w:val="24"/>
          <w:szCs w:val="24"/>
        </w:rPr>
      </w:pPr>
    </w:p>
    <w:p w:rsidR="00724D12" w:rsidRPr="00330F45" w:rsidRDefault="00724D12" w:rsidP="00E93CDC">
      <w:pPr>
        <w:pStyle w:val="SemEspaamento"/>
        <w:spacing w:line="360" w:lineRule="auto"/>
        <w:jc w:val="both"/>
        <w:rPr>
          <w:rFonts w:ascii="Times New Roman" w:hAnsi="Times New Roman" w:cs="Times New Roman"/>
          <w:sz w:val="24"/>
          <w:szCs w:val="24"/>
        </w:rPr>
      </w:pPr>
      <w:r w:rsidRPr="00330F45">
        <w:rPr>
          <w:rFonts w:ascii="Times New Roman" w:hAnsi="Times New Roman" w:cs="Times New Roman"/>
          <w:sz w:val="24"/>
          <w:szCs w:val="24"/>
        </w:rPr>
        <w:t>ATESTAMOS, para fins de habilitação na Licitação TOMADA DE PREÇ</w:t>
      </w:r>
      <w:r w:rsidR="0053484A" w:rsidRPr="00330F45">
        <w:rPr>
          <w:rFonts w:ascii="Times New Roman" w:hAnsi="Times New Roman" w:cs="Times New Roman"/>
          <w:sz w:val="24"/>
          <w:szCs w:val="24"/>
        </w:rPr>
        <w:t xml:space="preserve">OS N.º </w:t>
      </w:r>
      <w:r w:rsidR="00B4299E">
        <w:rPr>
          <w:rFonts w:ascii="Times New Roman" w:hAnsi="Times New Roman" w:cs="Times New Roman"/>
          <w:sz w:val="24"/>
          <w:szCs w:val="24"/>
        </w:rPr>
        <w:t>002/2019</w:t>
      </w:r>
      <w:r w:rsidR="0053484A" w:rsidRPr="00330F45">
        <w:rPr>
          <w:rFonts w:ascii="Times New Roman" w:hAnsi="Times New Roman" w:cs="Times New Roman"/>
          <w:sz w:val="24"/>
          <w:szCs w:val="24"/>
        </w:rPr>
        <w:t>, em</w:t>
      </w:r>
      <w:r w:rsidRPr="00330F45">
        <w:rPr>
          <w:rFonts w:ascii="Times New Roman" w:hAnsi="Times New Roman" w:cs="Times New Roman"/>
          <w:sz w:val="24"/>
          <w:szCs w:val="24"/>
        </w:rPr>
        <w:t xml:space="preserve"> atendimento aos ditames do Edital, que tem por objeto: </w:t>
      </w:r>
      <w:r w:rsidR="006B3399" w:rsidRPr="00330F45">
        <w:rPr>
          <w:rFonts w:ascii="Times New Roman" w:hAnsi="Times New Roman" w:cs="Times New Roman"/>
          <w:b/>
          <w:sz w:val="24"/>
          <w:szCs w:val="24"/>
        </w:rPr>
        <w:t>contratação de empresa especializada na execução de obras de urbanização do canteiro central da Av. Goiás</w:t>
      </w:r>
      <w:r w:rsidR="007C0090" w:rsidRPr="00330F45">
        <w:rPr>
          <w:rFonts w:ascii="Times New Roman" w:hAnsi="Times New Roman" w:cs="Times New Roman"/>
          <w:bCs/>
          <w:color w:val="000000"/>
          <w:sz w:val="24"/>
          <w:szCs w:val="24"/>
        </w:rPr>
        <w:t>, conforme planilha em anexo</w:t>
      </w:r>
      <w:r w:rsidRPr="00330F45">
        <w:rPr>
          <w:rFonts w:ascii="Times New Roman" w:hAnsi="Times New Roman" w:cs="Times New Roman"/>
          <w:bCs/>
          <w:color w:val="000000"/>
          <w:sz w:val="24"/>
          <w:szCs w:val="24"/>
        </w:rPr>
        <w:t xml:space="preserve">, </w:t>
      </w:r>
      <w:r w:rsidRPr="00330F45">
        <w:rPr>
          <w:rFonts w:ascii="Times New Roman" w:hAnsi="Times New Roman" w:cs="Times New Roman"/>
          <w:sz w:val="24"/>
          <w:szCs w:val="24"/>
        </w:rPr>
        <w:t>em conformidade com os Projetos, Planilha Orçamentária Padrão, Cronograma Físico-Financeiro e Memorial Descritivo que fazem parte integrante deste edital, que o Sr. ............................., portador da Cédula de Identidade RG. N.º. ......, e do CPF N.º ....., e do CREA</w:t>
      </w:r>
      <w:r w:rsidR="00CB6F09" w:rsidRPr="00330F45">
        <w:rPr>
          <w:rFonts w:ascii="Times New Roman" w:hAnsi="Times New Roman" w:cs="Times New Roman"/>
          <w:sz w:val="24"/>
          <w:szCs w:val="24"/>
        </w:rPr>
        <w:t>/CAU</w:t>
      </w:r>
      <w:r w:rsidRPr="00330F45">
        <w:rPr>
          <w:rFonts w:ascii="Times New Roman" w:hAnsi="Times New Roman" w:cs="Times New Roman"/>
          <w:sz w:val="24"/>
          <w:szCs w:val="24"/>
        </w:rPr>
        <w:t xml:space="preserve"> N.º ......, representando a empresa ....................... compareceu nesta data no Município de Santo Antônio do Leste/MT, local de execução do objeto deste Edital, recebendo todas as informações necessárias e suficientes para o cumprimento das obrigações inerentes e elaboração de propostas. </w:t>
      </w:r>
    </w:p>
    <w:p w:rsidR="00724D12" w:rsidRPr="00330F45" w:rsidRDefault="00724D12" w:rsidP="00E93CDC">
      <w:pPr>
        <w:pStyle w:val="SemEspaamento"/>
        <w:spacing w:line="360" w:lineRule="auto"/>
        <w:jc w:val="both"/>
        <w:rPr>
          <w:rFonts w:ascii="Times New Roman" w:hAnsi="Times New Roman" w:cs="Times New Roman"/>
          <w:b/>
          <w:sz w:val="24"/>
          <w:szCs w:val="24"/>
        </w:rPr>
      </w:pPr>
    </w:p>
    <w:p w:rsidR="00724D12" w:rsidRPr="00330F45" w:rsidRDefault="00724D12" w:rsidP="00E93CDC">
      <w:pPr>
        <w:pStyle w:val="SemEspaamento"/>
        <w:spacing w:line="360" w:lineRule="auto"/>
        <w:jc w:val="both"/>
        <w:rPr>
          <w:rFonts w:ascii="Times New Roman" w:hAnsi="Times New Roman" w:cs="Times New Roman"/>
          <w:b/>
          <w:sz w:val="24"/>
          <w:szCs w:val="24"/>
        </w:rPr>
      </w:pPr>
    </w:p>
    <w:p w:rsidR="00724D12" w:rsidRPr="00330F45" w:rsidRDefault="00724D12" w:rsidP="00E93CDC">
      <w:pPr>
        <w:pStyle w:val="SemEspaamento"/>
        <w:spacing w:line="360" w:lineRule="auto"/>
        <w:jc w:val="both"/>
        <w:rPr>
          <w:rFonts w:ascii="Times New Roman" w:hAnsi="Times New Roman" w:cs="Times New Roman"/>
          <w:b/>
          <w:sz w:val="24"/>
          <w:szCs w:val="24"/>
        </w:rPr>
      </w:pPr>
    </w:p>
    <w:p w:rsidR="00724D12" w:rsidRPr="00330F45" w:rsidRDefault="00724D12" w:rsidP="00CB6F09">
      <w:pPr>
        <w:pStyle w:val="SemEspaamento"/>
        <w:spacing w:line="360" w:lineRule="auto"/>
        <w:jc w:val="center"/>
        <w:rPr>
          <w:rFonts w:ascii="Times New Roman" w:hAnsi="Times New Roman" w:cs="Times New Roman"/>
          <w:sz w:val="24"/>
          <w:szCs w:val="24"/>
        </w:rPr>
      </w:pPr>
      <w:r w:rsidRPr="00330F45">
        <w:rPr>
          <w:rFonts w:ascii="Times New Roman" w:hAnsi="Times New Roman" w:cs="Times New Roman"/>
          <w:sz w:val="24"/>
          <w:szCs w:val="24"/>
        </w:rPr>
        <w:t>Santo Antônio do Le</w:t>
      </w:r>
      <w:r w:rsidR="0053484A" w:rsidRPr="00330F45">
        <w:rPr>
          <w:rFonts w:ascii="Times New Roman" w:hAnsi="Times New Roman" w:cs="Times New Roman"/>
          <w:sz w:val="24"/>
          <w:szCs w:val="24"/>
        </w:rPr>
        <w:t xml:space="preserve">ste (MT), ___ de _______ </w:t>
      </w:r>
      <w:proofErr w:type="spellStart"/>
      <w:r w:rsidR="0053484A" w:rsidRPr="00330F45">
        <w:rPr>
          <w:rFonts w:ascii="Times New Roman" w:hAnsi="Times New Roman" w:cs="Times New Roman"/>
          <w:sz w:val="24"/>
          <w:szCs w:val="24"/>
        </w:rPr>
        <w:t>de</w:t>
      </w:r>
      <w:proofErr w:type="spellEnd"/>
      <w:r w:rsidR="0053484A" w:rsidRPr="00330F45">
        <w:rPr>
          <w:rFonts w:ascii="Times New Roman" w:hAnsi="Times New Roman" w:cs="Times New Roman"/>
          <w:sz w:val="24"/>
          <w:szCs w:val="24"/>
        </w:rPr>
        <w:t xml:space="preserve"> 201</w:t>
      </w:r>
      <w:r w:rsidR="00312AC5" w:rsidRPr="00330F45">
        <w:rPr>
          <w:rFonts w:ascii="Times New Roman" w:hAnsi="Times New Roman" w:cs="Times New Roman"/>
          <w:sz w:val="24"/>
          <w:szCs w:val="24"/>
        </w:rPr>
        <w:t>9</w:t>
      </w:r>
      <w:r w:rsidRPr="00330F45">
        <w:rPr>
          <w:rFonts w:ascii="Times New Roman" w:hAnsi="Times New Roman" w:cs="Times New Roman"/>
          <w:sz w:val="24"/>
          <w:szCs w:val="24"/>
        </w:rPr>
        <w:t>.</w:t>
      </w:r>
    </w:p>
    <w:p w:rsidR="00724D12" w:rsidRPr="00330F45" w:rsidRDefault="00724D12" w:rsidP="00CB6F09">
      <w:pPr>
        <w:pStyle w:val="SemEspaamento"/>
        <w:spacing w:line="360" w:lineRule="auto"/>
        <w:jc w:val="center"/>
        <w:rPr>
          <w:rFonts w:ascii="Times New Roman" w:hAnsi="Times New Roman" w:cs="Times New Roman"/>
          <w:b/>
          <w:sz w:val="24"/>
          <w:szCs w:val="24"/>
        </w:rPr>
      </w:pPr>
    </w:p>
    <w:p w:rsidR="00724D12" w:rsidRPr="00330F45" w:rsidRDefault="00724D12" w:rsidP="00CB6F09">
      <w:pPr>
        <w:pStyle w:val="SemEspaamento"/>
        <w:spacing w:line="360" w:lineRule="auto"/>
        <w:jc w:val="center"/>
        <w:rPr>
          <w:rFonts w:ascii="Times New Roman" w:hAnsi="Times New Roman" w:cs="Times New Roman"/>
          <w:b/>
          <w:sz w:val="24"/>
          <w:szCs w:val="24"/>
        </w:rPr>
      </w:pPr>
    </w:p>
    <w:p w:rsidR="00A729E3" w:rsidRPr="00330F45" w:rsidRDefault="00A729E3" w:rsidP="00A729E3">
      <w:pPr>
        <w:pStyle w:val="Corpodetexto"/>
        <w:jc w:val="center"/>
        <w:rPr>
          <w:sz w:val="24"/>
          <w:szCs w:val="24"/>
        </w:rPr>
      </w:pPr>
      <w:r w:rsidRPr="00330F45">
        <w:rPr>
          <w:sz w:val="24"/>
          <w:szCs w:val="24"/>
        </w:rPr>
        <w:t>___________________________________________</w:t>
      </w:r>
    </w:p>
    <w:p w:rsidR="00A729E3" w:rsidRPr="00330F45" w:rsidRDefault="00A729E3" w:rsidP="00A729E3">
      <w:pPr>
        <w:pStyle w:val="Corpodetexto"/>
        <w:jc w:val="center"/>
        <w:rPr>
          <w:sz w:val="24"/>
          <w:szCs w:val="24"/>
        </w:rPr>
      </w:pPr>
      <w:r w:rsidRPr="00330F45">
        <w:rPr>
          <w:sz w:val="24"/>
          <w:szCs w:val="24"/>
        </w:rPr>
        <w:t>Assinatura do Responsável do Setor de Engenharia</w:t>
      </w:r>
    </w:p>
    <w:p w:rsidR="00A729E3" w:rsidRPr="00330F45" w:rsidRDefault="00A729E3" w:rsidP="00A729E3">
      <w:pPr>
        <w:pStyle w:val="Corpodetexto"/>
        <w:rPr>
          <w:sz w:val="24"/>
          <w:szCs w:val="24"/>
        </w:rPr>
      </w:pPr>
    </w:p>
    <w:p w:rsidR="00A729E3" w:rsidRPr="00330F45" w:rsidRDefault="00A729E3" w:rsidP="00A729E3">
      <w:pPr>
        <w:pStyle w:val="Corpodetexto"/>
        <w:rPr>
          <w:sz w:val="24"/>
          <w:szCs w:val="24"/>
        </w:rPr>
      </w:pPr>
    </w:p>
    <w:p w:rsidR="00A729E3" w:rsidRPr="00330F45" w:rsidRDefault="00A729E3" w:rsidP="00A729E3">
      <w:pPr>
        <w:pStyle w:val="Corpodetexto"/>
        <w:rPr>
          <w:sz w:val="24"/>
          <w:szCs w:val="24"/>
        </w:rPr>
      </w:pPr>
      <w:r w:rsidRPr="00330F45">
        <w:rPr>
          <w:sz w:val="24"/>
          <w:szCs w:val="24"/>
        </w:rPr>
        <w:t>Ciente: ____________________________</w:t>
      </w:r>
    </w:p>
    <w:p w:rsidR="00A729E3" w:rsidRPr="00330F45" w:rsidRDefault="00A729E3" w:rsidP="00A729E3">
      <w:pPr>
        <w:pStyle w:val="Corpodetexto"/>
        <w:rPr>
          <w:sz w:val="24"/>
          <w:szCs w:val="24"/>
        </w:rPr>
      </w:pPr>
      <w:r w:rsidRPr="00330F45">
        <w:rPr>
          <w:sz w:val="24"/>
          <w:szCs w:val="24"/>
        </w:rPr>
        <w:t xml:space="preserve">              (responsável legal da empresa)</w:t>
      </w:r>
    </w:p>
    <w:p w:rsidR="00CB014A" w:rsidRPr="00330F45" w:rsidRDefault="00CB014A" w:rsidP="00E93CDC">
      <w:pPr>
        <w:pStyle w:val="SemEspaamento"/>
        <w:spacing w:line="360" w:lineRule="auto"/>
        <w:jc w:val="both"/>
        <w:rPr>
          <w:rFonts w:ascii="Times New Roman" w:hAnsi="Times New Roman" w:cs="Times New Roman"/>
          <w:b/>
          <w:sz w:val="24"/>
          <w:szCs w:val="24"/>
        </w:rPr>
      </w:pPr>
    </w:p>
    <w:p w:rsidR="00480296" w:rsidRPr="00330F45" w:rsidRDefault="00480296" w:rsidP="00E93CDC">
      <w:pPr>
        <w:pStyle w:val="SemEspaamento"/>
        <w:spacing w:line="360" w:lineRule="auto"/>
        <w:jc w:val="both"/>
        <w:rPr>
          <w:rFonts w:ascii="Times New Roman" w:hAnsi="Times New Roman" w:cs="Times New Roman"/>
          <w:b/>
          <w:sz w:val="24"/>
          <w:szCs w:val="24"/>
        </w:rPr>
      </w:pPr>
    </w:p>
    <w:p w:rsidR="00B322C5" w:rsidRPr="00330F45" w:rsidRDefault="00B322C5" w:rsidP="00E93CDC">
      <w:pPr>
        <w:pStyle w:val="SemEspaamento"/>
        <w:spacing w:line="360" w:lineRule="auto"/>
        <w:jc w:val="both"/>
        <w:rPr>
          <w:rFonts w:ascii="Times New Roman" w:hAnsi="Times New Roman" w:cs="Times New Roman"/>
          <w:b/>
          <w:sz w:val="24"/>
          <w:szCs w:val="24"/>
        </w:rPr>
      </w:pPr>
    </w:p>
    <w:p w:rsidR="006B3399" w:rsidRPr="00330F45" w:rsidRDefault="006B3399" w:rsidP="0076754F">
      <w:pPr>
        <w:pStyle w:val="SemEspaamento"/>
        <w:spacing w:line="360" w:lineRule="auto"/>
        <w:jc w:val="center"/>
        <w:rPr>
          <w:rFonts w:ascii="Times New Roman" w:hAnsi="Times New Roman" w:cs="Times New Roman"/>
          <w:b/>
          <w:sz w:val="28"/>
          <w:szCs w:val="28"/>
        </w:rPr>
      </w:pPr>
    </w:p>
    <w:p w:rsidR="00724D12" w:rsidRPr="00330F45" w:rsidRDefault="00724D12" w:rsidP="0076754F">
      <w:pPr>
        <w:pStyle w:val="SemEspaamento"/>
        <w:spacing w:line="360" w:lineRule="auto"/>
        <w:jc w:val="center"/>
        <w:rPr>
          <w:rFonts w:ascii="Times New Roman" w:hAnsi="Times New Roman" w:cs="Times New Roman"/>
          <w:b/>
          <w:sz w:val="28"/>
          <w:szCs w:val="28"/>
        </w:rPr>
      </w:pPr>
      <w:r w:rsidRPr="00330F45">
        <w:rPr>
          <w:rFonts w:ascii="Times New Roman" w:hAnsi="Times New Roman" w:cs="Times New Roman"/>
          <w:b/>
          <w:sz w:val="28"/>
          <w:szCs w:val="28"/>
        </w:rPr>
        <w:t>ANEXO V</w:t>
      </w:r>
      <w:r w:rsidR="00004F47" w:rsidRPr="00330F45">
        <w:rPr>
          <w:rFonts w:ascii="Times New Roman" w:hAnsi="Times New Roman" w:cs="Times New Roman"/>
          <w:b/>
          <w:sz w:val="28"/>
          <w:szCs w:val="28"/>
        </w:rPr>
        <w:t>I</w:t>
      </w:r>
    </w:p>
    <w:p w:rsidR="00724D12" w:rsidRPr="00330F45" w:rsidRDefault="00724D12" w:rsidP="0076754F">
      <w:pPr>
        <w:pStyle w:val="SemEspaamento"/>
        <w:spacing w:line="360" w:lineRule="auto"/>
        <w:jc w:val="center"/>
        <w:rPr>
          <w:rFonts w:ascii="Times New Roman" w:hAnsi="Times New Roman" w:cs="Times New Roman"/>
          <w:b/>
          <w:sz w:val="28"/>
          <w:szCs w:val="28"/>
        </w:rPr>
      </w:pPr>
    </w:p>
    <w:p w:rsidR="00724D12" w:rsidRPr="00330F45" w:rsidRDefault="00724D12" w:rsidP="0076754F">
      <w:pPr>
        <w:pStyle w:val="SemEspaamento"/>
        <w:spacing w:line="360" w:lineRule="auto"/>
        <w:jc w:val="center"/>
        <w:rPr>
          <w:rFonts w:ascii="Times New Roman" w:hAnsi="Times New Roman" w:cs="Times New Roman"/>
          <w:b/>
          <w:sz w:val="28"/>
          <w:szCs w:val="28"/>
        </w:rPr>
      </w:pPr>
      <w:r w:rsidRPr="00330F45">
        <w:rPr>
          <w:rFonts w:ascii="Times New Roman" w:hAnsi="Times New Roman" w:cs="Times New Roman"/>
          <w:b/>
          <w:sz w:val="28"/>
          <w:szCs w:val="28"/>
        </w:rPr>
        <w:t>MINUTA DE CONTRATO</w:t>
      </w:r>
      <w:r w:rsidRPr="00330F45">
        <w:rPr>
          <w:rFonts w:ascii="Times New Roman" w:hAnsi="Times New Roman" w:cs="Times New Roman"/>
          <w:b/>
          <w:sz w:val="28"/>
          <w:szCs w:val="28"/>
        </w:rPr>
        <w:cr/>
      </w:r>
    </w:p>
    <w:p w:rsidR="00724D12" w:rsidRPr="00330F45" w:rsidRDefault="00724D12" w:rsidP="0076754F">
      <w:pPr>
        <w:pStyle w:val="SemEspaamento"/>
        <w:spacing w:line="360" w:lineRule="auto"/>
        <w:jc w:val="center"/>
        <w:rPr>
          <w:rFonts w:ascii="Times New Roman" w:hAnsi="Times New Roman" w:cs="Times New Roman"/>
          <w:b/>
          <w:sz w:val="28"/>
          <w:szCs w:val="28"/>
        </w:rPr>
      </w:pPr>
    </w:p>
    <w:p w:rsidR="00724D12" w:rsidRPr="00330F45" w:rsidRDefault="00724D12" w:rsidP="0076754F">
      <w:pPr>
        <w:pStyle w:val="SemEspaamento"/>
        <w:spacing w:line="360" w:lineRule="auto"/>
        <w:jc w:val="center"/>
        <w:rPr>
          <w:rFonts w:ascii="Times New Roman" w:hAnsi="Times New Roman" w:cs="Times New Roman"/>
          <w:b/>
          <w:sz w:val="28"/>
          <w:szCs w:val="28"/>
        </w:rPr>
      </w:pPr>
      <w:r w:rsidRPr="00330F45">
        <w:rPr>
          <w:rFonts w:ascii="Times New Roman" w:hAnsi="Times New Roman" w:cs="Times New Roman"/>
          <w:b/>
          <w:sz w:val="28"/>
          <w:szCs w:val="28"/>
        </w:rPr>
        <w:t>CONTRATO DE PRESTAÇÃ</w:t>
      </w:r>
      <w:r w:rsidR="0053484A" w:rsidRPr="00330F45">
        <w:rPr>
          <w:rFonts w:ascii="Times New Roman" w:hAnsi="Times New Roman" w:cs="Times New Roman"/>
          <w:b/>
          <w:sz w:val="28"/>
          <w:szCs w:val="28"/>
        </w:rPr>
        <w:t>O DE SERVIÇO N.º ........../201</w:t>
      </w:r>
      <w:r w:rsidR="00312AC5" w:rsidRPr="00330F45">
        <w:rPr>
          <w:rFonts w:ascii="Times New Roman" w:hAnsi="Times New Roman" w:cs="Times New Roman"/>
          <w:b/>
          <w:sz w:val="28"/>
          <w:szCs w:val="28"/>
        </w:rPr>
        <w:t>9</w:t>
      </w:r>
    </w:p>
    <w:p w:rsidR="00724D12" w:rsidRPr="00330F45" w:rsidRDefault="0053484A" w:rsidP="0076754F">
      <w:pPr>
        <w:pStyle w:val="SemEspaamento"/>
        <w:spacing w:line="360" w:lineRule="auto"/>
        <w:jc w:val="center"/>
        <w:rPr>
          <w:rFonts w:ascii="Times New Roman" w:hAnsi="Times New Roman" w:cs="Times New Roman"/>
          <w:b/>
          <w:sz w:val="28"/>
          <w:szCs w:val="28"/>
        </w:rPr>
      </w:pPr>
      <w:r w:rsidRPr="00330F45">
        <w:rPr>
          <w:rFonts w:ascii="Times New Roman" w:hAnsi="Times New Roman" w:cs="Times New Roman"/>
          <w:b/>
          <w:sz w:val="28"/>
          <w:szCs w:val="28"/>
        </w:rPr>
        <w:t xml:space="preserve">TOMADA DE PREÇOS Nº </w:t>
      </w:r>
      <w:r w:rsidR="00B4299E">
        <w:rPr>
          <w:rFonts w:ascii="Times New Roman" w:hAnsi="Times New Roman" w:cs="Times New Roman"/>
          <w:b/>
          <w:sz w:val="28"/>
          <w:szCs w:val="28"/>
        </w:rPr>
        <w:t>002/2019</w:t>
      </w:r>
    </w:p>
    <w:p w:rsidR="00724D12" w:rsidRPr="00330F45" w:rsidRDefault="00724D12" w:rsidP="00E93CDC">
      <w:pPr>
        <w:pStyle w:val="SemEspaamento"/>
        <w:spacing w:line="360" w:lineRule="auto"/>
        <w:jc w:val="both"/>
        <w:rPr>
          <w:rFonts w:ascii="Times New Roman" w:hAnsi="Times New Roman" w:cs="Times New Roman"/>
          <w:sz w:val="28"/>
          <w:szCs w:val="28"/>
        </w:rPr>
      </w:pPr>
    </w:p>
    <w:p w:rsidR="00724D12" w:rsidRPr="00330F45" w:rsidRDefault="00724D12" w:rsidP="00E93CDC">
      <w:pPr>
        <w:pStyle w:val="SemEspaamento"/>
        <w:spacing w:line="360" w:lineRule="auto"/>
        <w:ind w:left="4253"/>
        <w:jc w:val="both"/>
        <w:rPr>
          <w:rFonts w:ascii="Times New Roman" w:hAnsi="Times New Roman" w:cs="Times New Roman"/>
          <w:b/>
          <w:sz w:val="28"/>
          <w:szCs w:val="28"/>
        </w:rPr>
      </w:pPr>
      <w:r w:rsidRPr="00330F45">
        <w:rPr>
          <w:rFonts w:ascii="Times New Roman" w:hAnsi="Times New Roman" w:cs="Times New Roman"/>
          <w:b/>
          <w:sz w:val="28"/>
          <w:szCs w:val="28"/>
        </w:rPr>
        <w:t xml:space="preserve">MINUTA DE CONTRATO </w:t>
      </w:r>
    </w:p>
    <w:p w:rsidR="00724D12" w:rsidRPr="00330F45" w:rsidRDefault="00724D12" w:rsidP="00E93CDC">
      <w:pPr>
        <w:pStyle w:val="SemEspaamento"/>
        <w:spacing w:line="360" w:lineRule="auto"/>
        <w:ind w:left="4253"/>
        <w:jc w:val="both"/>
        <w:rPr>
          <w:rFonts w:ascii="Times New Roman" w:hAnsi="Times New Roman" w:cs="Times New Roman"/>
          <w:b/>
          <w:sz w:val="28"/>
          <w:szCs w:val="28"/>
        </w:rPr>
      </w:pPr>
    </w:p>
    <w:p w:rsidR="00724D12" w:rsidRPr="00330F45" w:rsidRDefault="00724D12" w:rsidP="00B322C5">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"QUE ENTRE SI FAZEM, DE UM LADO</w:t>
      </w:r>
      <w:r w:rsidR="00CB014A" w:rsidRPr="00330F45">
        <w:rPr>
          <w:rFonts w:ascii="Times New Roman" w:hAnsi="Times New Roman" w:cs="Times New Roman"/>
          <w:b/>
          <w:sz w:val="28"/>
          <w:szCs w:val="28"/>
        </w:rPr>
        <w:t xml:space="preserve"> </w:t>
      </w:r>
      <w:r w:rsidRPr="00330F45">
        <w:rPr>
          <w:rFonts w:ascii="Times New Roman" w:hAnsi="Times New Roman" w:cs="Times New Roman"/>
          <w:b/>
          <w:sz w:val="28"/>
          <w:szCs w:val="28"/>
        </w:rPr>
        <w:t>O</w:t>
      </w:r>
      <w:r w:rsidR="00CB014A" w:rsidRPr="00330F45">
        <w:rPr>
          <w:rFonts w:ascii="Times New Roman" w:hAnsi="Times New Roman" w:cs="Times New Roman"/>
          <w:b/>
          <w:sz w:val="28"/>
          <w:szCs w:val="28"/>
        </w:rPr>
        <w:t xml:space="preserve"> </w:t>
      </w:r>
      <w:r w:rsidRPr="00330F45">
        <w:rPr>
          <w:rFonts w:ascii="Times New Roman" w:hAnsi="Times New Roman" w:cs="Times New Roman"/>
          <w:b/>
          <w:sz w:val="28"/>
          <w:szCs w:val="28"/>
        </w:rPr>
        <w:t>MUNICÍPIO DE SANTO ANTÔNIO DO LESTE - MT E</w:t>
      </w:r>
      <w:r w:rsidR="00CB014A" w:rsidRPr="00330F45">
        <w:rPr>
          <w:rFonts w:ascii="Times New Roman" w:hAnsi="Times New Roman" w:cs="Times New Roman"/>
          <w:b/>
          <w:sz w:val="28"/>
          <w:szCs w:val="28"/>
        </w:rPr>
        <w:t xml:space="preserve"> </w:t>
      </w:r>
      <w:r w:rsidRPr="00330F45">
        <w:rPr>
          <w:rFonts w:ascii="Times New Roman" w:hAnsi="Times New Roman" w:cs="Times New Roman"/>
          <w:b/>
          <w:sz w:val="28"/>
          <w:szCs w:val="28"/>
        </w:rPr>
        <w:t>DE</w:t>
      </w:r>
      <w:r w:rsidR="00CB014A" w:rsidRPr="00330F45">
        <w:rPr>
          <w:rFonts w:ascii="Times New Roman" w:hAnsi="Times New Roman" w:cs="Times New Roman"/>
          <w:b/>
          <w:sz w:val="28"/>
          <w:szCs w:val="28"/>
        </w:rPr>
        <w:t xml:space="preserve"> </w:t>
      </w:r>
      <w:r w:rsidRPr="00330F45">
        <w:rPr>
          <w:rFonts w:ascii="Times New Roman" w:hAnsi="Times New Roman" w:cs="Times New Roman"/>
          <w:b/>
          <w:sz w:val="28"/>
          <w:szCs w:val="28"/>
        </w:rPr>
        <w:t>OUTRO, A EMPRESA ________________NAS</w:t>
      </w:r>
      <w:r w:rsidR="00045196" w:rsidRPr="00330F45">
        <w:rPr>
          <w:rFonts w:ascii="Times New Roman" w:hAnsi="Times New Roman" w:cs="Times New Roman"/>
          <w:b/>
          <w:sz w:val="28"/>
          <w:szCs w:val="28"/>
        </w:rPr>
        <w:t xml:space="preserve"> </w:t>
      </w:r>
      <w:r w:rsidRPr="00330F45">
        <w:rPr>
          <w:rFonts w:ascii="Times New Roman" w:hAnsi="Times New Roman" w:cs="Times New Roman"/>
          <w:b/>
          <w:sz w:val="28"/>
          <w:szCs w:val="28"/>
        </w:rPr>
        <w:t>CONDIÇÕES ABAIXO E SEGUINTES.”</w:t>
      </w:r>
    </w:p>
    <w:p w:rsidR="00724D12" w:rsidRPr="00330F45" w:rsidRDefault="00724D12" w:rsidP="00E93CDC">
      <w:pPr>
        <w:pStyle w:val="SemEspaamento"/>
        <w:spacing w:line="360" w:lineRule="auto"/>
        <w:jc w:val="both"/>
        <w:rPr>
          <w:rFonts w:ascii="Times New Roman" w:hAnsi="Times New Roman" w:cs="Times New Roman"/>
          <w:sz w:val="28"/>
          <w:szCs w:val="28"/>
        </w:rPr>
      </w:pPr>
    </w:p>
    <w:p w:rsidR="00724D12" w:rsidRPr="00330F45" w:rsidRDefault="00724D12" w:rsidP="00E93CDC">
      <w:pPr>
        <w:pStyle w:val="SemEspaamento"/>
        <w:spacing w:line="360" w:lineRule="auto"/>
        <w:jc w:val="both"/>
        <w:rPr>
          <w:rFonts w:ascii="Times New Roman" w:hAnsi="Times New Roman" w:cs="Times New Roman"/>
          <w:sz w:val="28"/>
          <w:szCs w:val="28"/>
        </w:rPr>
      </w:pP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 xml:space="preserve">01- DAS PARTES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 1.1-MUNICÍPIO DE SANTO ANTÔNIO DO LESTE - MT,</w:t>
      </w:r>
      <w:r w:rsidRPr="00330F45">
        <w:rPr>
          <w:rFonts w:ascii="Times New Roman" w:hAnsi="Times New Roman" w:cs="Times New Roman"/>
          <w:color w:val="000000"/>
          <w:sz w:val="28"/>
          <w:szCs w:val="28"/>
        </w:rPr>
        <w:t xml:space="preserve"> inscrito no CNPJ sob o n.º 04.217.362/0001-90, com sede na Rua </w:t>
      </w:r>
      <w:r w:rsidR="0033063F" w:rsidRPr="00330F45">
        <w:rPr>
          <w:rFonts w:ascii="Times New Roman" w:hAnsi="Times New Roman" w:cs="Times New Roman"/>
          <w:color w:val="000000"/>
          <w:sz w:val="28"/>
          <w:szCs w:val="28"/>
        </w:rPr>
        <w:t>A</w:t>
      </w:r>
      <w:r w:rsidRPr="00330F45">
        <w:rPr>
          <w:rFonts w:ascii="Times New Roman" w:hAnsi="Times New Roman" w:cs="Times New Roman"/>
          <w:color w:val="000000"/>
          <w:sz w:val="28"/>
          <w:szCs w:val="28"/>
        </w:rPr>
        <w:t xml:space="preserve">, nº </w:t>
      </w:r>
      <w:r w:rsidR="0033063F" w:rsidRPr="00330F45">
        <w:rPr>
          <w:rFonts w:ascii="Times New Roman" w:hAnsi="Times New Roman" w:cs="Times New Roman"/>
          <w:color w:val="000000"/>
          <w:sz w:val="28"/>
          <w:szCs w:val="28"/>
        </w:rPr>
        <w:t>367</w:t>
      </w:r>
      <w:r w:rsidRPr="00330F45">
        <w:rPr>
          <w:rFonts w:ascii="Times New Roman" w:hAnsi="Times New Roman" w:cs="Times New Roman"/>
          <w:color w:val="000000"/>
          <w:sz w:val="28"/>
          <w:szCs w:val="28"/>
        </w:rPr>
        <w:t>,</w:t>
      </w:r>
      <w:r w:rsidR="0034668A" w:rsidRPr="00330F45">
        <w:rPr>
          <w:rFonts w:ascii="Times New Roman" w:hAnsi="Times New Roman" w:cs="Times New Roman"/>
          <w:color w:val="000000"/>
          <w:sz w:val="28"/>
          <w:szCs w:val="28"/>
        </w:rPr>
        <w:t xml:space="preserve"> </w:t>
      </w:r>
      <w:r w:rsidR="0033063F" w:rsidRPr="00330F45">
        <w:rPr>
          <w:rFonts w:ascii="Times New Roman" w:hAnsi="Times New Roman" w:cs="Times New Roman"/>
          <w:color w:val="000000"/>
          <w:sz w:val="28"/>
          <w:szCs w:val="28"/>
        </w:rPr>
        <w:t>Jardim Santa Inês</w:t>
      </w:r>
      <w:r w:rsidRPr="00330F45">
        <w:rPr>
          <w:rFonts w:ascii="Times New Roman" w:hAnsi="Times New Roman" w:cs="Times New Roman"/>
          <w:color w:val="000000"/>
          <w:sz w:val="28"/>
          <w:szCs w:val="28"/>
        </w:rPr>
        <w:t>, situado na c</w:t>
      </w:r>
      <w:r w:rsidR="000F6CB3" w:rsidRPr="00330F45">
        <w:rPr>
          <w:rFonts w:ascii="Times New Roman" w:hAnsi="Times New Roman" w:cs="Times New Roman"/>
          <w:color w:val="000000"/>
          <w:sz w:val="28"/>
          <w:szCs w:val="28"/>
        </w:rPr>
        <w:t xml:space="preserve">idade de Santo </w:t>
      </w:r>
      <w:r w:rsidR="006F79D5" w:rsidRPr="00330F45">
        <w:rPr>
          <w:rFonts w:ascii="Times New Roman" w:hAnsi="Times New Roman" w:cs="Times New Roman"/>
          <w:color w:val="000000"/>
          <w:sz w:val="28"/>
          <w:szCs w:val="28"/>
        </w:rPr>
        <w:t>Antônio</w:t>
      </w:r>
      <w:r w:rsidR="000F6CB3" w:rsidRPr="00330F45">
        <w:rPr>
          <w:rFonts w:ascii="Times New Roman" w:hAnsi="Times New Roman" w:cs="Times New Roman"/>
          <w:color w:val="000000"/>
          <w:sz w:val="28"/>
          <w:szCs w:val="28"/>
        </w:rPr>
        <w:t xml:space="preserve"> do Leste/</w:t>
      </w:r>
      <w:r w:rsidRPr="00330F45">
        <w:rPr>
          <w:rFonts w:ascii="Times New Roman" w:hAnsi="Times New Roman" w:cs="Times New Roman"/>
          <w:color w:val="000000"/>
          <w:sz w:val="28"/>
          <w:szCs w:val="28"/>
        </w:rPr>
        <w:t>MT, neste ato representado por seu Prefeito o Sr. Miguel José Brunetta, brasileiro, casado, portador do RG n.º 1.427.577 – SSP/PR e do CPF n.º 326.034.369-53, residente e domiciliado na c</w:t>
      </w:r>
      <w:r w:rsidR="000F6CB3" w:rsidRPr="00330F45">
        <w:rPr>
          <w:rFonts w:ascii="Times New Roman" w:hAnsi="Times New Roman" w:cs="Times New Roman"/>
          <w:color w:val="000000"/>
          <w:sz w:val="28"/>
          <w:szCs w:val="28"/>
        </w:rPr>
        <w:t xml:space="preserve">idade de Santo </w:t>
      </w:r>
      <w:r w:rsidR="006F79D5" w:rsidRPr="00330F45">
        <w:rPr>
          <w:rFonts w:ascii="Times New Roman" w:hAnsi="Times New Roman" w:cs="Times New Roman"/>
          <w:color w:val="000000"/>
          <w:sz w:val="28"/>
          <w:szCs w:val="28"/>
        </w:rPr>
        <w:t>Antônio</w:t>
      </w:r>
      <w:r w:rsidR="000F6CB3" w:rsidRPr="00330F45">
        <w:rPr>
          <w:rFonts w:ascii="Times New Roman" w:hAnsi="Times New Roman" w:cs="Times New Roman"/>
          <w:color w:val="000000"/>
          <w:sz w:val="28"/>
          <w:szCs w:val="28"/>
        </w:rPr>
        <w:t xml:space="preserve"> do Leste/</w:t>
      </w:r>
      <w:r w:rsidRPr="00330F45">
        <w:rPr>
          <w:rFonts w:ascii="Times New Roman" w:hAnsi="Times New Roman" w:cs="Times New Roman"/>
          <w:color w:val="000000"/>
          <w:sz w:val="28"/>
          <w:szCs w:val="28"/>
        </w:rPr>
        <w:t>MT</w:t>
      </w:r>
      <w:r w:rsidRPr="00330F45">
        <w:rPr>
          <w:rFonts w:ascii="Times New Roman" w:hAnsi="Times New Roman" w:cs="Times New Roman"/>
          <w:sz w:val="28"/>
          <w:szCs w:val="28"/>
        </w:rPr>
        <w:t xml:space="preserve">, doravante denominado, simplesmente, CONTRATANTE; </w:t>
      </w:r>
    </w:p>
    <w:p w:rsidR="00724D12" w:rsidRPr="00330F45" w:rsidRDefault="00724D12" w:rsidP="00E93CDC">
      <w:pPr>
        <w:pStyle w:val="SemEspaamento"/>
        <w:spacing w:line="360" w:lineRule="auto"/>
        <w:jc w:val="both"/>
        <w:rPr>
          <w:rFonts w:ascii="Times New Roman" w:hAnsi="Times New Roman" w:cs="Times New Roman"/>
          <w:sz w:val="28"/>
          <w:szCs w:val="28"/>
        </w:rPr>
      </w:pPr>
    </w:p>
    <w:p w:rsidR="00724D12"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1.2- ....... </w:t>
      </w:r>
      <w:r w:rsidR="00045196" w:rsidRPr="00330F45">
        <w:rPr>
          <w:rFonts w:ascii="Times New Roman" w:hAnsi="Times New Roman" w:cs="Times New Roman"/>
          <w:sz w:val="28"/>
          <w:szCs w:val="28"/>
        </w:rPr>
        <w:t>Doravante</w:t>
      </w:r>
      <w:r w:rsidRPr="00330F45">
        <w:rPr>
          <w:rFonts w:ascii="Times New Roman" w:hAnsi="Times New Roman" w:cs="Times New Roman"/>
          <w:sz w:val="28"/>
          <w:szCs w:val="28"/>
        </w:rPr>
        <w:t xml:space="preserve"> denominada simplesmente CONTRATADA. </w:t>
      </w:r>
      <w:r w:rsidRPr="00330F45">
        <w:rPr>
          <w:rFonts w:ascii="Times New Roman" w:hAnsi="Times New Roman" w:cs="Times New Roman"/>
          <w:sz w:val="28"/>
          <w:szCs w:val="28"/>
        </w:rPr>
        <w:cr/>
      </w:r>
    </w:p>
    <w:p w:rsidR="00221F96" w:rsidRDefault="00221F96" w:rsidP="00E93CDC">
      <w:pPr>
        <w:pStyle w:val="SemEspaamento"/>
        <w:spacing w:line="360" w:lineRule="auto"/>
        <w:jc w:val="both"/>
        <w:rPr>
          <w:rFonts w:ascii="Times New Roman" w:hAnsi="Times New Roman" w:cs="Times New Roman"/>
          <w:sz w:val="28"/>
          <w:szCs w:val="28"/>
        </w:rPr>
      </w:pPr>
    </w:p>
    <w:p w:rsidR="00221F96" w:rsidRPr="00330F45" w:rsidRDefault="00221F96" w:rsidP="00E93CDC">
      <w:pPr>
        <w:pStyle w:val="SemEspaamento"/>
        <w:spacing w:line="360" w:lineRule="auto"/>
        <w:jc w:val="both"/>
        <w:rPr>
          <w:rFonts w:ascii="Times New Roman" w:hAnsi="Times New Roman" w:cs="Times New Roman"/>
          <w:sz w:val="28"/>
          <w:szCs w:val="28"/>
        </w:rPr>
      </w:pP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lastRenderedPageBreak/>
        <w:t xml:space="preserve">02- DO SUPORTE LEGAL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2.1- Este Contrato de Prestação de Serviço se fundamenta na</w:t>
      </w:r>
      <w:r w:rsidR="009003E4" w:rsidRPr="00330F45">
        <w:rPr>
          <w:rFonts w:ascii="Times New Roman" w:hAnsi="Times New Roman" w:cs="Times New Roman"/>
          <w:sz w:val="28"/>
          <w:szCs w:val="28"/>
        </w:rPr>
        <w:t xml:space="preserve">s disposições consubstanciadas </w:t>
      </w:r>
      <w:r w:rsidRPr="00330F45">
        <w:rPr>
          <w:rFonts w:ascii="Times New Roman" w:hAnsi="Times New Roman" w:cs="Times New Roman"/>
          <w:sz w:val="28"/>
          <w:szCs w:val="28"/>
        </w:rPr>
        <w:t xml:space="preserve">pela Lei Federal n.º 8.666/93, atualizada pela Lei Federal n.º 8.883/94 e ainda Lei Complementar n.º 123/2006 e Licitação TOMADA DE PREÇOS N.º </w:t>
      </w:r>
      <w:r w:rsidR="00B4299E">
        <w:rPr>
          <w:rFonts w:ascii="Times New Roman" w:hAnsi="Times New Roman" w:cs="Times New Roman"/>
          <w:sz w:val="28"/>
          <w:szCs w:val="28"/>
        </w:rPr>
        <w:t>002/2019</w:t>
      </w:r>
      <w:r w:rsidRPr="00330F45">
        <w:rPr>
          <w:rFonts w:ascii="Times New Roman" w:hAnsi="Times New Roman" w:cs="Times New Roman"/>
          <w:sz w:val="28"/>
          <w:szCs w:val="28"/>
        </w:rPr>
        <w:t xml:space="preserve"> do tipo MENOR PREÇO, sob a forma de execução indireta, em regime de EMPREITA POR PREÇO GLOBAL, Processo Administrativo n.º </w:t>
      </w:r>
      <w:r w:rsidR="00B4299E">
        <w:rPr>
          <w:rFonts w:ascii="Times New Roman" w:hAnsi="Times New Roman" w:cs="Times New Roman"/>
          <w:sz w:val="28"/>
          <w:szCs w:val="28"/>
        </w:rPr>
        <w:t>033/2019</w:t>
      </w:r>
      <w:r w:rsidRPr="00330F45">
        <w:rPr>
          <w:rFonts w:ascii="Times New Roman" w:hAnsi="Times New Roman" w:cs="Times New Roman"/>
          <w:sz w:val="28"/>
          <w:szCs w:val="28"/>
        </w:rPr>
        <w:t xml:space="preserve"> e convenções estabelecidas neste Instrumento, bem como nas normas inerentes à matéria e ainda na homologação do Prefeito no dito certame, datada de .../..../20</w:t>
      </w:r>
      <w:r w:rsidR="0034668A" w:rsidRPr="00330F45">
        <w:rPr>
          <w:rFonts w:ascii="Times New Roman" w:hAnsi="Times New Roman" w:cs="Times New Roman"/>
          <w:sz w:val="28"/>
          <w:szCs w:val="28"/>
        </w:rPr>
        <w:t>1</w:t>
      </w:r>
      <w:r w:rsidR="00312AC5" w:rsidRPr="00330F45">
        <w:rPr>
          <w:rFonts w:ascii="Times New Roman" w:hAnsi="Times New Roman" w:cs="Times New Roman"/>
          <w:sz w:val="28"/>
          <w:szCs w:val="28"/>
        </w:rPr>
        <w:t>9</w:t>
      </w:r>
      <w:r w:rsidRPr="00330F45">
        <w:rPr>
          <w:rFonts w:ascii="Times New Roman" w:hAnsi="Times New Roman" w:cs="Times New Roman"/>
          <w:sz w:val="28"/>
          <w:szCs w:val="28"/>
        </w:rPr>
        <w:t xml:space="preserve">. </w:t>
      </w:r>
      <w:r w:rsidRPr="00330F45">
        <w:rPr>
          <w:rFonts w:ascii="Times New Roman" w:hAnsi="Times New Roman" w:cs="Times New Roman"/>
          <w:sz w:val="28"/>
          <w:szCs w:val="28"/>
        </w:rPr>
        <w:cr/>
      </w: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 xml:space="preserve">03- DO OBJETO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3.1- </w:t>
      </w:r>
      <w:r w:rsidR="00330F45" w:rsidRPr="00330F45">
        <w:rPr>
          <w:rFonts w:ascii="Times New Roman" w:hAnsi="Times New Roman" w:cs="Times New Roman"/>
          <w:sz w:val="28"/>
          <w:szCs w:val="28"/>
        </w:rPr>
        <w:t>C</w:t>
      </w:r>
      <w:r w:rsidR="00330F45" w:rsidRPr="00330F45">
        <w:rPr>
          <w:rFonts w:ascii="Times New Roman" w:hAnsi="Times New Roman" w:cs="Times New Roman"/>
          <w:b/>
          <w:sz w:val="28"/>
          <w:szCs w:val="36"/>
        </w:rPr>
        <w:t>ontratação de empresa especializada na execução de obra de reforma e ampliação da Escola Municipal de Educação Infantil Professor Vanderlei Cecatto</w:t>
      </w:r>
      <w:r w:rsidR="00B322C5" w:rsidRPr="00330F45">
        <w:rPr>
          <w:rFonts w:ascii="Times New Roman" w:hAnsi="Times New Roman" w:cs="Times New Roman"/>
          <w:b/>
          <w:color w:val="000000"/>
          <w:sz w:val="28"/>
          <w:szCs w:val="28"/>
        </w:rPr>
        <w:t>,</w:t>
      </w:r>
      <w:r w:rsidR="00D070FA" w:rsidRPr="00330F45">
        <w:rPr>
          <w:rFonts w:ascii="Times New Roman" w:hAnsi="Times New Roman" w:cs="Times New Roman"/>
          <w:b/>
          <w:color w:val="000000"/>
          <w:sz w:val="28"/>
          <w:szCs w:val="28"/>
        </w:rPr>
        <w:t xml:space="preserve"> </w:t>
      </w:r>
      <w:r w:rsidRPr="00330F45">
        <w:rPr>
          <w:rFonts w:ascii="Times New Roman" w:hAnsi="Times New Roman" w:cs="Times New Roman"/>
          <w:sz w:val="28"/>
          <w:szCs w:val="28"/>
        </w:rPr>
        <w:t>CONFORME ESPECIFICAÇÕES CONSTANTES NESTE EDITAL E SEUS ANEXOS, Planilha Orçamentária Padrão, cronograma físico-financeiro e Memorial Descritivo, constantes do Processo Li</w:t>
      </w:r>
      <w:r w:rsidR="0034668A" w:rsidRPr="00330F45">
        <w:rPr>
          <w:rFonts w:ascii="Times New Roman" w:hAnsi="Times New Roman" w:cs="Times New Roman"/>
          <w:sz w:val="28"/>
          <w:szCs w:val="28"/>
        </w:rPr>
        <w:t>citatório TOMADA DE PREÇO N.°</w:t>
      </w:r>
      <w:r w:rsidR="00B4299E">
        <w:rPr>
          <w:rFonts w:ascii="Times New Roman" w:hAnsi="Times New Roman" w:cs="Times New Roman"/>
          <w:sz w:val="28"/>
          <w:szCs w:val="28"/>
        </w:rPr>
        <w:t>002/2019</w:t>
      </w:r>
      <w:r w:rsidRPr="00330F45">
        <w:rPr>
          <w:rFonts w:ascii="Times New Roman" w:hAnsi="Times New Roman" w:cs="Times New Roman"/>
          <w:sz w:val="28"/>
          <w:szCs w:val="28"/>
        </w:rPr>
        <w:t>;</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3.2- Para a prestação dos serviços, objeto deste Contrato, deverá a CONTRATADA obedecer.</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Às instruções e normas da ABNT (Associação Brasileira de Normas Técnicas), </w:t>
      </w:r>
      <w:r w:rsidR="0033063F" w:rsidRPr="00330F45">
        <w:rPr>
          <w:rFonts w:ascii="Times New Roman" w:hAnsi="Times New Roman" w:cs="Times New Roman"/>
          <w:sz w:val="28"/>
          <w:szCs w:val="28"/>
        </w:rPr>
        <w:t>Ministério da Saúde</w:t>
      </w:r>
      <w:r w:rsidRPr="00330F45">
        <w:rPr>
          <w:rFonts w:ascii="Times New Roman" w:hAnsi="Times New Roman" w:cs="Times New Roman"/>
          <w:sz w:val="28"/>
          <w:szCs w:val="28"/>
        </w:rPr>
        <w:t xml:space="preserve">. </w:t>
      </w:r>
    </w:p>
    <w:p w:rsidR="00724D12" w:rsidRPr="00330F45" w:rsidRDefault="00724D12" w:rsidP="00E93CDC">
      <w:pPr>
        <w:pStyle w:val="SemEspaamento"/>
        <w:spacing w:line="360" w:lineRule="auto"/>
        <w:jc w:val="both"/>
        <w:rPr>
          <w:rFonts w:ascii="Times New Roman" w:hAnsi="Times New Roman" w:cs="Times New Roman"/>
          <w:b/>
          <w:sz w:val="28"/>
          <w:szCs w:val="28"/>
        </w:rPr>
      </w:pP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 xml:space="preserve">04- DO REGIME DE EXECUÇÃO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4.1- </w:t>
      </w:r>
      <w:r w:rsidR="00036541" w:rsidRPr="00330F45">
        <w:rPr>
          <w:rFonts w:ascii="Times New Roman" w:hAnsi="Times New Roman" w:cs="Times New Roman"/>
          <w:sz w:val="28"/>
          <w:szCs w:val="28"/>
        </w:rPr>
        <w:t>Os</w:t>
      </w:r>
      <w:r w:rsidRPr="00330F45">
        <w:rPr>
          <w:rFonts w:ascii="Times New Roman" w:hAnsi="Times New Roman" w:cs="Times New Roman"/>
          <w:sz w:val="28"/>
          <w:szCs w:val="28"/>
        </w:rPr>
        <w:t xml:space="preserve"> </w:t>
      </w:r>
      <w:r w:rsidR="00054A65" w:rsidRPr="00330F45">
        <w:rPr>
          <w:rFonts w:ascii="Times New Roman" w:hAnsi="Times New Roman" w:cs="Times New Roman"/>
          <w:sz w:val="28"/>
          <w:szCs w:val="28"/>
        </w:rPr>
        <w:t>serviços</w:t>
      </w:r>
      <w:r w:rsidRPr="00330F45">
        <w:rPr>
          <w:rFonts w:ascii="Times New Roman" w:hAnsi="Times New Roman" w:cs="Times New Roman"/>
          <w:sz w:val="28"/>
          <w:szCs w:val="28"/>
        </w:rPr>
        <w:t xml:space="preserve"> </w:t>
      </w:r>
      <w:r w:rsidR="005C4631" w:rsidRPr="00330F45">
        <w:rPr>
          <w:rFonts w:ascii="Times New Roman" w:hAnsi="Times New Roman" w:cs="Times New Roman"/>
          <w:sz w:val="28"/>
          <w:szCs w:val="28"/>
        </w:rPr>
        <w:t>serão</w:t>
      </w:r>
      <w:r w:rsidRPr="00330F45">
        <w:rPr>
          <w:rFonts w:ascii="Times New Roman" w:hAnsi="Times New Roman" w:cs="Times New Roman"/>
          <w:sz w:val="28"/>
          <w:szCs w:val="28"/>
        </w:rPr>
        <w:t xml:space="preserve"> executad</w:t>
      </w:r>
      <w:r w:rsidR="005C4631" w:rsidRPr="00330F45">
        <w:rPr>
          <w:rFonts w:ascii="Times New Roman" w:hAnsi="Times New Roman" w:cs="Times New Roman"/>
          <w:sz w:val="28"/>
          <w:szCs w:val="28"/>
        </w:rPr>
        <w:t>os</w:t>
      </w:r>
      <w:r w:rsidRPr="00330F45">
        <w:rPr>
          <w:rFonts w:ascii="Times New Roman" w:hAnsi="Times New Roman" w:cs="Times New Roman"/>
          <w:sz w:val="28"/>
          <w:szCs w:val="28"/>
        </w:rPr>
        <w:t xml:space="preserve"> de conformidade com os termos da L</w:t>
      </w:r>
      <w:r w:rsidR="00B104A5" w:rsidRPr="00330F45">
        <w:rPr>
          <w:rFonts w:ascii="Times New Roman" w:hAnsi="Times New Roman" w:cs="Times New Roman"/>
          <w:sz w:val="28"/>
          <w:szCs w:val="28"/>
        </w:rPr>
        <w:t xml:space="preserve">icitação, TOMADA DE PREÇO </w:t>
      </w:r>
      <w:r w:rsidR="003A4059" w:rsidRPr="00330F45">
        <w:rPr>
          <w:rFonts w:ascii="Times New Roman" w:hAnsi="Times New Roman" w:cs="Times New Roman"/>
          <w:sz w:val="28"/>
          <w:szCs w:val="28"/>
        </w:rPr>
        <w:t>N.°</w:t>
      </w:r>
      <w:r w:rsidR="00B4299E">
        <w:rPr>
          <w:rFonts w:ascii="Times New Roman" w:hAnsi="Times New Roman" w:cs="Times New Roman"/>
          <w:sz w:val="28"/>
          <w:szCs w:val="28"/>
        </w:rPr>
        <w:t>002/2019</w:t>
      </w:r>
      <w:r w:rsidRPr="00330F45">
        <w:rPr>
          <w:rFonts w:ascii="Times New Roman" w:hAnsi="Times New Roman" w:cs="Times New Roman"/>
          <w:sz w:val="28"/>
          <w:szCs w:val="28"/>
        </w:rPr>
        <w:t xml:space="preserve">, do tipo MENOR PREÇO, sob a forma de execução indireta, em regime de </w:t>
      </w:r>
      <w:r w:rsidR="000A0C3D" w:rsidRPr="00330F45">
        <w:rPr>
          <w:rFonts w:ascii="Times New Roman" w:hAnsi="Times New Roman" w:cs="Times New Roman"/>
          <w:b/>
          <w:bCs/>
          <w:sz w:val="28"/>
          <w:szCs w:val="28"/>
        </w:rPr>
        <w:t>EXECUÇÃO INDIRETA</w:t>
      </w:r>
      <w:r w:rsidRPr="00330F45">
        <w:rPr>
          <w:rFonts w:ascii="Times New Roman" w:hAnsi="Times New Roman" w:cs="Times New Roman"/>
          <w:sz w:val="28"/>
          <w:szCs w:val="28"/>
        </w:rPr>
        <w:t xml:space="preserve">, nos termos estatuídos pelo Artigo 6°, Inciso VIII, alínea "e" da Lei Federal n.º 8.666/93. </w:t>
      </w:r>
      <w:r w:rsidRPr="00330F45">
        <w:rPr>
          <w:rFonts w:ascii="Times New Roman" w:hAnsi="Times New Roman" w:cs="Times New Roman"/>
          <w:sz w:val="28"/>
          <w:szCs w:val="28"/>
        </w:rPr>
        <w:cr/>
      </w: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lastRenderedPageBreak/>
        <w:t xml:space="preserve">05- DO FATO GERADOR CONTRATUAL </w:t>
      </w:r>
    </w:p>
    <w:p w:rsidR="00D512DF"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5.1- O presente Instrumento Contratual foi firmado em decorrência do Despacho Homologatório e Adjudicatório pelo Prefeito Municipal de Santo Antôn</w:t>
      </w:r>
      <w:r w:rsidR="0034668A" w:rsidRPr="00330F45">
        <w:rPr>
          <w:rFonts w:ascii="Times New Roman" w:hAnsi="Times New Roman" w:cs="Times New Roman"/>
          <w:sz w:val="28"/>
          <w:szCs w:val="28"/>
        </w:rPr>
        <w:t>io do Leste -MT, em .../.../</w:t>
      </w:r>
      <w:r w:rsidR="00045196" w:rsidRPr="00330F45">
        <w:rPr>
          <w:rFonts w:ascii="Times New Roman" w:hAnsi="Times New Roman" w:cs="Times New Roman"/>
          <w:sz w:val="28"/>
          <w:szCs w:val="28"/>
        </w:rPr>
        <w:t>201</w:t>
      </w:r>
      <w:r w:rsidR="00312AC5" w:rsidRPr="00330F45">
        <w:rPr>
          <w:rFonts w:ascii="Times New Roman" w:hAnsi="Times New Roman" w:cs="Times New Roman"/>
          <w:sz w:val="28"/>
          <w:szCs w:val="28"/>
        </w:rPr>
        <w:t>9</w:t>
      </w:r>
      <w:r w:rsidR="00045196" w:rsidRPr="00330F45">
        <w:rPr>
          <w:rFonts w:ascii="Times New Roman" w:hAnsi="Times New Roman" w:cs="Times New Roman"/>
          <w:sz w:val="28"/>
          <w:szCs w:val="28"/>
        </w:rPr>
        <w:t>, concernente</w:t>
      </w:r>
      <w:r w:rsidRPr="00330F45">
        <w:rPr>
          <w:rFonts w:ascii="Times New Roman" w:hAnsi="Times New Roman" w:cs="Times New Roman"/>
          <w:sz w:val="28"/>
          <w:szCs w:val="28"/>
        </w:rPr>
        <w:t xml:space="preserve"> à Licitação instaurada na mod</w:t>
      </w:r>
      <w:r w:rsidR="0034668A" w:rsidRPr="00330F45">
        <w:rPr>
          <w:rFonts w:ascii="Times New Roman" w:hAnsi="Times New Roman" w:cs="Times New Roman"/>
          <w:sz w:val="28"/>
          <w:szCs w:val="28"/>
        </w:rPr>
        <w:t xml:space="preserve">alidade TOMADA DE PREÇOS Nº. </w:t>
      </w:r>
      <w:r w:rsidR="00B4299E">
        <w:rPr>
          <w:rFonts w:ascii="Times New Roman" w:hAnsi="Times New Roman" w:cs="Times New Roman"/>
          <w:sz w:val="28"/>
          <w:szCs w:val="28"/>
        </w:rPr>
        <w:t>002/2019</w:t>
      </w:r>
      <w:r w:rsidRPr="00330F45">
        <w:rPr>
          <w:rFonts w:ascii="Times New Roman" w:hAnsi="Times New Roman" w:cs="Times New Roman"/>
          <w:sz w:val="28"/>
          <w:szCs w:val="28"/>
        </w:rPr>
        <w:t>,</w:t>
      </w:r>
      <w:r w:rsidR="000F6CB3" w:rsidRPr="00330F45">
        <w:rPr>
          <w:rFonts w:ascii="Times New Roman" w:hAnsi="Times New Roman" w:cs="Times New Roman"/>
          <w:sz w:val="28"/>
          <w:szCs w:val="28"/>
        </w:rPr>
        <w:t xml:space="preserve"> Processo Administrativo n.</w:t>
      </w:r>
      <w:r w:rsidR="00E2302C" w:rsidRPr="00330F45">
        <w:rPr>
          <w:rFonts w:ascii="Times New Roman" w:hAnsi="Times New Roman" w:cs="Times New Roman"/>
          <w:sz w:val="28"/>
          <w:szCs w:val="28"/>
        </w:rPr>
        <w:t xml:space="preserve">º </w:t>
      </w:r>
      <w:r w:rsidR="00B4299E">
        <w:rPr>
          <w:rFonts w:ascii="Times New Roman" w:hAnsi="Times New Roman" w:cs="Times New Roman"/>
          <w:sz w:val="28"/>
          <w:szCs w:val="28"/>
        </w:rPr>
        <w:t>033/2019</w:t>
      </w:r>
      <w:r w:rsidR="000F6CB3"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e de conformidade com os ditames da Lei Federal n.º 8.666/93 e alterações posteriores. </w:t>
      </w:r>
      <w:r w:rsidRPr="00330F45">
        <w:rPr>
          <w:rFonts w:ascii="Times New Roman" w:hAnsi="Times New Roman" w:cs="Times New Roman"/>
          <w:sz w:val="28"/>
          <w:szCs w:val="28"/>
        </w:rPr>
        <w:cr/>
      </w: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 xml:space="preserve">06- DO VALOR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6.1- </w:t>
      </w:r>
      <w:r w:rsidR="00036541" w:rsidRPr="00330F45">
        <w:rPr>
          <w:rFonts w:ascii="Times New Roman" w:hAnsi="Times New Roman" w:cs="Times New Roman"/>
          <w:sz w:val="28"/>
          <w:szCs w:val="28"/>
        </w:rPr>
        <w:t>O menor preço para a execução dos</w:t>
      </w:r>
      <w:r w:rsidRPr="00330F45">
        <w:rPr>
          <w:rFonts w:ascii="Times New Roman" w:hAnsi="Times New Roman" w:cs="Times New Roman"/>
          <w:sz w:val="28"/>
          <w:szCs w:val="28"/>
        </w:rPr>
        <w:t xml:space="preserve"> </w:t>
      </w:r>
      <w:r w:rsidR="00054A65" w:rsidRPr="00330F45">
        <w:rPr>
          <w:rFonts w:ascii="Times New Roman" w:hAnsi="Times New Roman" w:cs="Times New Roman"/>
          <w:sz w:val="28"/>
          <w:szCs w:val="28"/>
        </w:rPr>
        <w:t>serviços</w:t>
      </w:r>
      <w:r w:rsidRPr="00330F45">
        <w:rPr>
          <w:rFonts w:ascii="Times New Roman" w:hAnsi="Times New Roman" w:cs="Times New Roman"/>
          <w:sz w:val="28"/>
          <w:szCs w:val="28"/>
        </w:rPr>
        <w:t xml:space="preserve"> objeto deste Contrato corresponde ao valor de R$................... (............). </w:t>
      </w:r>
    </w:p>
    <w:p w:rsidR="00724D12" w:rsidRPr="00330F45" w:rsidRDefault="00724D12" w:rsidP="00E93CDC">
      <w:pPr>
        <w:pStyle w:val="SemEspaamento"/>
        <w:spacing w:line="360" w:lineRule="auto"/>
        <w:jc w:val="both"/>
        <w:rPr>
          <w:rFonts w:ascii="Times New Roman" w:hAnsi="Times New Roman" w:cs="Times New Roman"/>
          <w:sz w:val="28"/>
          <w:szCs w:val="28"/>
        </w:rPr>
      </w:pP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 xml:space="preserve">07- DOTAÇÃO ORÇAMENTARIA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7.1- As despesas decorrentes deste procedimento correrão à conta da seguinte Dotação Orçamentária da Secretaria Municipal de </w:t>
      </w:r>
      <w:r w:rsidR="003F6F9C" w:rsidRPr="00330F45">
        <w:rPr>
          <w:rFonts w:ascii="Times New Roman" w:hAnsi="Times New Roman" w:cs="Times New Roman"/>
          <w:sz w:val="28"/>
          <w:szCs w:val="28"/>
        </w:rPr>
        <w:t>Saúde</w:t>
      </w:r>
      <w:r w:rsidRPr="00330F45">
        <w:rPr>
          <w:rFonts w:ascii="Times New Roman" w:hAnsi="Times New Roman" w:cs="Times New Roman"/>
          <w:sz w:val="28"/>
          <w:szCs w:val="28"/>
        </w:rPr>
        <w:t>.</w:t>
      </w:r>
    </w:p>
    <w:p w:rsidR="00675AE8" w:rsidRPr="00330F45" w:rsidRDefault="00675AE8" w:rsidP="00675AE8">
      <w:pPr>
        <w:pStyle w:val="Cabealho"/>
        <w:widowControl w:val="0"/>
        <w:jc w:val="both"/>
        <w:rPr>
          <w:color w:val="FF0000"/>
          <w:szCs w:val="28"/>
        </w:rPr>
      </w:pPr>
      <w:r w:rsidRPr="00330F45">
        <w:rPr>
          <w:color w:val="FF0000"/>
          <w:szCs w:val="28"/>
        </w:rPr>
        <w:t>Secretaria Municipal de Viação Obras e Serviços Públicos</w:t>
      </w:r>
    </w:p>
    <w:p w:rsidR="00675AE8" w:rsidRPr="00330F45" w:rsidRDefault="00675AE8" w:rsidP="00675AE8">
      <w:pPr>
        <w:pStyle w:val="Cabealho"/>
        <w:widowControl w:val="0"/>
        <w:jc w:val="both"/>
        <w:rPr>
          <w:color w:val="FF0000"/>
          <w:szCs w:val="28"/>
        </w:rPr>
      </w:pPr>
      <w:r w:rsidRPr="00330F45">
        <w:rPr>
          <w:color w:val="FF0000"/>
          <w:szCs w:val="28"/>
        </w:rPr>
        <w:t>Coordenadoria de Viação</w:t>
      </w:r>
    </w:p>
    <w:p w:rsidR="00675AE8" w:rsidRPr="00330F45" w:rsidRDefault="00675AE8" w:rsidP="00675AE8">
      <w:pPr>
        <w:pStyle w:val="Cabealho"/>
        <w:widowControl w:val="0"/>
        <w:jc w:val="both"/>
        <w:rPr>
          <w:color w:val="FF0000"/>
          <w:szCs w:val="28"/>
        </w:rPr>
      </w:pPr>
      <w:r w:rsidRPr="00330F45">
        <w:rPr>
          <w:color w:val="FF0000"/>
          <w:szCs w:val="28"/>
        </w:rPr>
        <w:t xml:space="preserve">Revitalização, Urbanização e Iluminação de Vias Urbanas </w:t>
      </w:r>
    </w:p>
    <w:p w:rsidR="00675AE8" w:rsidRPr="00330F45" w:rsidRDefault="00675AE8" w:rsidP="00675AE8">
      <w:pPr>
        <w:pStyle w:val="SemEspaamento"/>
        <w:jc w:val="both"/>
        <w:rPr>
          <w:rFonts w:ascii="Times New Roman" w:hAnsi="Times New Roman" w:cs="Times New Roman"/>
          <w:color w:val="FF0000"/>
          <w:sz w:val="28"/>
          <w:szCs w:val="28"/>
        </w:rPr>
      </w:pPr>
      <w:r w:rsidRPr="00330F45">
        <w:rPr>
          <w:rFonts w:ascii="Times New Roman" w:hAnsi="Times New Roman" w:cs="Times New Roman"/>
          <w:color w:val="FF0000"/>
          <w:sz w:val="28"/>
          <w:szCs w:val="28"/>
        </w:rPr>
        <w:t>02.09.15.452.5011.1104.0000.4.4.90.51.00 – Obras e instalações</w:t>
      </w:r>
    </w:p>
    <w:p w:rsidR="00675AE8" w:rsidRPr="00330F45" w:rsidRDefault="00675AE8" w:rsidP="00675AE8">
      <w:pPr>
        <w:pStyle w:val="SemEspaamento"/>
        <w:jc w:val="both"/>
        <w:rPr>
          <w:rFonts w:ascii="Times New Roman" w:hAnsi="Times New Roman" w:cs="Times New Roman"/>
          <w:color w:val="FF0000"/>
          <w:sz w:val="28"/>
          <w:szCs w:val="28"/>
        </w:rPr>
      </w:pPr>
      <w:r w:rsidRPr="00330F45">
        <w:rPr>
          <w:rFonts w:ascii="Times New Roman" w:hAnsi="Times New Roman" w:cs="Times New Roman"/>
          <w:color w:val="FF0000"/>
          <w:sz w:val="28"/>
          <w:szCs w:val="28"/>
        </w:rPr>
        <w:t>Recursos Próprios</w:t>
      </w:r>
    </w:p>
    <w:p w:rsidR="005C4631" w:rsidRPr="00330F45" w:rsidRDefault="005C4631" w:rsidP="005C4631">
      <w:pPr>
        <w:pStyle w:val="SemEspaamento"/>
        <w:jc w:val="both"/>
        <w:rPr>
          <w:rFonts w:ascii="Times New Roman" w:hAnsi="Times New Roman" w:cs="Times New Roman"/>
          <w:b/>
          <w:sz w:val="28"/>
          <w:szCs w:val="28"/>
        </w:rPr>
      </w:pPr>
    </w:p>
    <w:p w:rsidR="00724D12" w:rsidRPr="00330F45" w:rsidRDefault="00724D12" w:rsidP="005C4631">
      <w:pPr>
        <w:pStyle w:val="SemEspaamento"/>
        <w:jc w:val="both"/>
        <w:rPr>
          <w:rFonts w:ascii="Times New Roman" w:hAnsi="Times New Roman" w:cs="Times New Roman"/>
          <w:sz w:val="28"/>
          <w:szCs w:val="28"/>
        </w:rPr>
      </w:pPr>
      <w:r w:rsidRPr="00330F45">
        <w:rPr>
          <w:rFonts w:ascii="Times New Roman" w:hAnsi="Times New Roman" w:cs="Times New Roman"/>
          <w:sz w:val="28"/>
          <w:szCs w:val="28"/>
        </w:rPr>
        <w:t>7.2- Se for o caso, nos exercícios subsequentes, as despesas, em referência, poderá correr à</w:t>
      </w:r>
      <w:r w:rsidR="00CB014A"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mesma conta ou àquela correspondente que for destinada a custear este tipo de despesa pela CONTRATANTE. </w:t>
      </w:r>
      <w:r w:rsidRPr="00330F45">
        <w:rPr>
          <w:rFonts w:ascii="Times New Roman" w:hAnsi="Times New Roman" w:cs="Times New Roman"/>
          <w:sz w:val="28"/>
          <w:szCs w:val="28"/>
        </w:rPr>
        <w:cr/>
      </w:r>
    </w:p>
    <w:p w:rsidR="005C4631" w:rsidRPr="00330F45" w:rsidRDefault="005C4631" w:rsidP="005C4631">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 xml:space="preserve">08- DO PRAZO </w:t>
      </w:r>
    </w:p>
    <w:p w:rsidR="00724D12" w:rsidRPr="00330F45" w:rsidRDefault="00036541"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8.1- O PRAZO para a execução dos</w:t>
      </w:r>
      <w:r w:rsidR="00724D12" w:rsidRPr="00330F45">
        <w:rPr>
          <w:rFonts w:ascii="Times New Roman" w:hAnsi="Times New Roman" w:cs="Times New Roman"/>
          <w:sz w:val="28"/>
          <w:szCs w:val="28"/>
        </w:rPr>
        <w:t xml:space="preserve"> </w:t>
      </w:r>
      <w:r w:rsidR="00054A65" w:rsidRPr="00330F45">
        <w:rPr>
          <w:rFonts w:ascii="Times New Roman" w:hAnsi="Times New Roman" w:cs="Times New Roman"/>
          <w:sz w:val="28"/>
          <w:szCs w:val="28"/>
        </w:rPr>
        <w:t>serviços</w:t>
      </w:r>
      <w:r w:rsidR="00724D12" w:rsidRPr="00330F45">
        <w:rPr>
          <w:rFonts w:ascii="Times New Roman" w:hAnsi="Times New Roman" w:cs="Times New Roman"/>
          <w:sz w:val="28"/>
          <w:szCs w:val="28"/>
        </w:rPr>
        <w:t xml:space="preserve">, objeto deste Contrato, será de </w:t>
      </w:r>
      <w:r w:rsidR="00B322C5" w:rsidRPr="00330F45">
        <w:rPr>
          <w:rFonts w:ascii="Times New Roman" w:hAnsi="Times New Roman" w:cs="Times New Roman"/>
          <w:sz w:val="28"/>
          <w:szCs w:val="28"/>
        </w:rPr>
        <w:t>120</w:t>
      </w:r>
      <w:r w:rsidR="00724D12" w:rsidRPr="00330F45">
        <w:rPr>
          <w:rFonts w:ascii="Times New Roman" w:hAnsi="Times New Roman" w:cs="Times New Roman"/>
          <w:sz w:val="28"/>
          <w:szCs w:val="28"/>
        </w:rPr>
        <w:t xml:space="preserve"> (</w:t>
      </w:r>
      <w:r w:rsidR="00B322C5" w:rsidRPr="00330F45">
        <w:rPr>
          <w:rFonts w:ascii="Times New Roman" w:hAnsi="Times New Roman" w:cs="Times New Roman"/>
          <w:sz w:val="28"/>
          <w:szCs w:val="28"/>
        </w:rPr>
        <w:t>cento e vinte</w:t>
      </w:r>
      <w:r w:rsidR="00724D12" w:rsidRPr="00330F45">
        <w:rPr>
          <w:rFonts w:ascii="Times New Roman" w:hAnsi="Times New Roman" w:cs="Times New Roman"/>
          <w:sz w:val="28"/>
          <w:szCs w:val="28"/>
        </w:rPr>
        <w:t xml:space="preserve">) dias, com início nesta data (...../.../.....) e término em (..../...../....), podendo ser prorrogado se necessário, somente mediante Aditivo Contratual, nos termos estabelecidos pela Lei Federal n.º 8.666/93 e alterações posteriores;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8.2- O prazo para início d</w:t>
      </w:r>
      <w:r w:rsidR="00036541" w:rsidRPr="00330F45">
        <w:rPr>
          <w:rFonts w:ascii="Times New Roman" w:hAnsi="Times New Roman" w:cs="Times New Roman"/>
          <w:sz w:val="28"/>
          <w:szCs w:val="28"/>
        </w:rPr>
        <w:t>os</w:t>
      </w:r>
      <w:r w:rsidRPr="00330F45">
        <w:rPr>
          <w:rFonts w:ascii="Times New Roman" w:hAnsi="Times New Roman" w:cs="Times New Roman"/>
          <w:sz w:val="28"/>
          <w:szCs w:val="28"/>
        </w:rPr>
        <w:t xml:space="preserve"> </w:t>
      </w:r>
      <w:r w:rsidR="00054A65" w:rsidRPr="00330F45">
        <w:rPr>
          <w:rFonts w:ascii="Times New Roman" w:hAnsi="Times New Roman" w:cs="Times New Roman"/>
          <w:sz w:val="28"/>
          <w:szCs w:val="28"/>
        </w:rPr>
        <w:t>serviços</w:t>
      </w:r>
      <w:r w:rsidRPr="00330F45">
        <w:rPr>
          <w:rFonts w:ascii="Times New Roman" w:hAnsi="Times New Roman" w:cs="Times New Roman"/>
          <w:sz w:val="28"/>
          <w:szCs w:val="28"/>
        </w:rPr>
        <w:t xml:space="preserve"> será de no máximo até 10 (dez) dias úteis após a data da emissão da respectiva Ordem de Serviço;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lastRenderedPageBreak/>
        <w:t xml:space="preserve">8.3- Os prazos de início de etapas de execução, de conclusão e de entrega admitem prorrogação mantida às demais Cláusulas do Contrato e assegurada à manutenção de seu equilíbrio econômico-financeiro, desde que ocorram alguns dos seguintes motivos, devidamente autuados em processo: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 a) Alteração do projeto executivo d</w:t>
      </w:r>
      <w:r w:rsidR="00036541" w:rsidRPr="00330F45">
        <w:rPr>
          <w:rFonts w:ascii="Times New Roman" w:hAnsi="Times New Roman" w:cs="Times New Roman"/>
          <w:sz w:val="28"/>
          <w:szCs w:val="28"/>
        </w:rPr>
        <w:t>os</w:t>
      </w:r>
      <w:r w:rsidRPr="00330F45">
        <w:rPr>
          <w:rFonts w:ascii="Times New Roman" w:hAnsi="Times New Roman" w:cs="Times New Roman"/>
          <w:sz w:val="28"/>
          <w:szCs w:val="28"/>
        </w:rPr>
        <w:t xml:space="preserve"> </w:t>
      </w:r>
      <w:r w:rsidR="00054A65" w:rsidRPr="00330F45">
        <w:rPr>
          <w:rFonts w:ascii="Times New Roman" w:hAnsi="Times New Roman" w:cs="Times New Roman"/>
          <w:sz w:val="28"/>
          <w:szCs w:val="28"/>
        </w:rPr>
        <w:t>serviços</w:t>
      </w:r>
      <w:r w:rsidRPr="00330F45">
        <w:rPr>
          <w:rFonts w:ascii="Times New Roman" w:hAnsi="Times New Roman" w:cs="Times New Roman"/>
          <w:sz w:val="28"/>
          <w:szCs w:val="28"/>
        </w:rPr>
        <w:t xml:space="preserve"> ou especificações, pela Administração;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 b) Superveniência de fato excepcional ou imprevisível, estranho à vontade das partes que altere fundamentalmente as condições de execução do contrato;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c) Interrupção de execução do contrato ou diminuição do ritmo do trabalho por ordem e no interesse da Administração;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d) Aumento das quantidades inicialmente previstas no contrato, nos limites permitidos pela Lei;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e) Impedimento de execução do contrato por fato ou ato de terceiro reconhecido pela Administração em documento contemporâneo à sua ocorrência; </w:t>
      </w:r>
      <w:r w:rsidRPr="00330F45">
        <w:rPr>
          <w:rFonts w:ascii="Times New Roman" w:hAnsi="Times New Roman" w:cs="Times New Roman"/>
          <w:sz w:val="28"/>
          <w:szCs w:val="28"/>
        </w:rPr>
        <w:cr/>
        <w:t>f) Omissão ou atraso de providências a cargo da administração, inclusive quanto aos pagamentos previstos de que resulte, diretamente, impedimento ou retardamento na execução</w:t>
      </w:r>
      <w:r w:rsidR="00CB014A"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do contrato, sem prejuízo das sanções legais aplicáveis aos responsáveis. </w:t>
      </w:r>
    </w:p>
    <w:p w:rsidR="00724D12" w:rsidRPr="00330F45" w:rsidRDefault="00724D12" w:rsidP="00E93CDC">
      <w:pPr>
        <w:pStyle w:val="SemEspaamento"/>
        <w:spacing w:line="360" w:lineRule="auto"/>
        <w:jc w:val="both"/>
        <w:rPr>
          <w:rFonts w:ascii="Times New Roman" w:hAnsi="Times New Roman" w:cs="Times New Roman"/>
          <w:b/>
          <w:sz w:val="28"/>
          <w:szCs w:val="28"/>
        </w:rPr>
      </w:pP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b/>
          <w:sz w:val="28"/>
          <w:szCs w:val="28"/>
        </w:rPr>
        <w:t xml:space="preserve">09- DAS CONDIÇÕES DE PAGAMENTO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9.1- Os pagamentos serão efetuados na Tesouraria da CONTRATANTE, sito à </w:t>
      </w:r>
      <w:r w:rsidRPr="00330F45">
        <w:rPr>
          <w:rFonts w:ascii="Times New Roman" w:hAnsi="Times New Roman" w:cs="Times New Roman"/>
          <w:sz w:val="28"/>
          <w:szCs w:val="28"/>
        </w:rPr>
        <w:softHyphen/>
      </w:r>
      <w:r w:rsidRPr="00330F45">
        <w:rPr>
          <w:rFonts w:ascii="Times New Roman" w:hAnsi="Times New Roman" w:cs="Times New Roman"/>
          <w:sz w:val="28"/>
          <w:szCs w:val="28"/>
        </w:rPr>
        <w:softHyphen/>
      </w:r>
      <w:r w:rsidRPr="00330F45">
        <w:rPr>
          <w:rFonts w:ascii="Times New Roman" w:hAnsi="Times New Roman" w:cs="Times New Roman"/>
          <w:sz w:val="28"/>
          <w:szCs w:val="28"/>
        </w:rPr>
        <w:softHyphen/>
      </w:r>
      <w:r w:rsidRPr="00330F45">
        <w:rPr>
          <w:rFonts w:ascii="Times New Roman" w:hAnsi="Times New Roman" w:cs="Times New Roman"/>
          <w:sz w:val="28"/>
          <w:szCs w:val="28"/>
        </w:rPr>
        <w:softHyphen/>
      </w:r>
      <w:r w:rsidRPr="00330F45">
        <w:rPr>
          <w:rFonts w:ascii="Times New Roman" w:hAnsi="Times New Roman" w:cs="Times New Roman"/>
          <w:sz w:val="28"/>
          <w:szCs w:val="28"/>
        </w:rPr>
        <w:softHyphen/>
      </w:r>
      <w:r w:rsidRPr="00330F45">
        <w:rPr>
          <w:rFonts w:ascii="Times New Roman" w:hAnsi="Times New Roman" w:cs="Times New Roman"/>
          <w:sz w:val="28"/>
          <w:szCs w:val="28"/>
        </w:rPr>
        <w:softHyphen/>
      </w:r>
      <w:r w:rsidRPr="00330F45">
        <w:rPr>
          <w:rFonts w:ascii="Times New Roman" w:hAnsi="Times New Roman" w:cs="Times New Roman"/>
          <w:sz w:val="28"/>
          <w:szCs w:val="28"/>
        </w:rPr>
        <w:softHyphen/>
      </w:r>
      <w:r w:rsidRPr="00330F45">
        <w:rPr>
          <w:rFonts w:ascii="Times New Roman" w:hAnsi="Times New Roman" w:cs="Times New Roman"/>
          <w:sz w:val="28"/>
          <w:szCs w:val="28"/>
        </w:rPr>
        <w:softHyphen/>
      </w:r>
      <w:r w:rsidRPr="00330F45">
        <w:rPr>
          <w:rFonts w:ascii="Times New Roman" w:hAnsi="Times New Roman" w:cs="Times New Roman"/>
          <w:sz w:val="28"/>
          <w:szCs w:val="28"/>
        </w:rPr>
        <w:softHyphen/>
      </w:r>
      <w:r w:rsidRPr="00330F45">
        <w:rPr>
          <w:rFonts w:ascii="Times New Roman" w:hAnsi="Times New Roman" w:cs="Times New Roman"/>
          <w:sz w:val="28"/>
          <w:szCs w:val="28"/>
        </w:rPr>
        <w:softHyphen/>
      </w:r>
      <w:r w:rsidRPr="00330F45">
        <w:rPr>
          <w:rFonts w:ascii="Times New Roman" w:hAnsi="Times New Roman" w:cs="Times New Roman"/>
          <w:sz w:val="28"/>
          <w:szCs w:val="28"/>
        </w:rPr>
        <w:softHyphen/>
      </w:r>
      <w:r w:rsidRPr="00330F45">
        <w:rPr>
          <w:rFonts w:ascii="Times New Roman" w:hAnsi="Times New Roman" w:cs="Times New Roman"/>
          <w:sz w:val="28"/>
          <w:szCs w:val="28"/>
        </w:rPr>
        <w:softHyphen/>
      </w:r>
      <w:r w:rsidRPr="00330F45">
        <w:rPr>
          <w:rFonts w:ascii="Times New Roman" w:hAnsi="Times New Roman" w:cs="Times New Roman"/>
          <w:sz w:val="28"/>
          <w:szCs w:val="28"/>
        </w:rPr>
        <w:softHyphen/>
      </w:r>
      <w:r w:rsidRPr="00330F45">
        <w:rPr>
          <w:rFonts w:ascii="Times New Roman" w:hAnsi="Times New Roman" w:cs="Times New Roman"/>
          <w:sz w:val="28"/>
          <w:szCs w:val="28"/>
        </w:rPr>
        <w:softHyphen/>
      </w:r>
      <w:r w:rsidRPr="00330F45">
        <w:rPr>
          <w:rFonts w:ascii="Times New Roman" w:hAnsi="Times New Roman" w:cs="Times New Roman"/>
          <w:sz w:val="28"/>
          <w:szCs w:val="28"/>
        </w:rPr>
        <w:softHyphen/>
      </w:r>
      <w:r w:rsidRPr="00330F45">
        <w:rPr>
          <w:rFonts w:ascii="Times New Roman" w:hAnsi="Times New Roman" w:cs="Times New Roman"/>
          <w:sz w:val="28"/>
          <w:szCs w:val="28"/>
        </w:rPr>
        <w:softHyphen/>
      </w:r>
      <w:r w:rsidRPr="00330F45">
        <w:rPr>
          <w:rFonts w:ascii="Times New Roman" w:hAnsi="Times New Roman" w:cs="Times New Roman"/>
          <w:sz w:val="28"/>
          <w:szCs w:val="28"/>
        </w:rPr>
        <w:softHyphen/>
      </w:r>
      <w:r w:rsidRPr="00330F45">
        <w:rPr>
          <w:rFonts w:ascii="Times New Roman" w:hAnsi="Times New Roman" w:cs="Times New Roman"/>
          <w:sz w:val="28"/>
          <w:szCs w:val="28"/>
        </w:rPr>
        <w:softHyphen/>
      </w:r>
      <w:r w:rsidRPr="00330F45">
        <w:rPr>
          <w:rFonts w:ascii="Times New Roman" w:hAnsi="Times New Roman" w:cs="Times New Roman"/>
          <w:sz w:val="28"/>
          <w:szCs w:val="28"/>
        </w:rPr>
        <w:softHyphen/>
        <w:t xml:space="preserve">________________________, nesta cidade de Santo Antônio do Leste- MT, se outra não for </w:t>
      </w:r>
      <w:r w:rsidR="000F6CB3" w:rsidRPr="00330F45">
        <w:rPr>
          <w:rFonts w:ascii="Times New Roman" w:hAnsi="Times New Roman" w:cs="Times New Roman"/>
          <w:sz w:val="28"/>
          <w:szCs w:val="28"/>
        </w:rPr>
        <w:t>à</w:t>
      </w:r>
      <w:r w:rsidRPr="00330F45">
        <w:rPr>
          <w:rFonts w:ascii="Times New Roman" w:hAnsi="Times New Roman" w:cs="Times New Roman"/>
          <w:sz w:val="28"/>
          <w:szCs w:val="28"/>
        </w:rPr>
        <w:t xml:space="preserve"> decisão ou através de conta bancária; </w:t>
      </w: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sz w:val="28"/>
          <w:szCs w:val="28"/>
        </w:rPr>
        <w:t>9.2- Os pagamentos serão realizados conforme medições, em até 1</w:t>
      </w:r>
      <w:r w:rsidR="00DF24FF" w:rsidRPr="00330F45">
        <w:rPr>
          <w:rFonts w:ascii="Times New Roman" w:hAnsi="Times New Roman" w:cs="Times New Roman"/>
          <w:sz w:val="28"/>
          <w:szCs w:val="28"/>
        </w:rPr>
        <w:t>4</w:t>
      </w:r>
      <w:r w:rsidRPr="00330F45">
        <w:rPr>
          <w:rFonts w:ascii="Times New Roman" w:hAnsi="Times New Roman" w:cs="Times New Roman"/>
          <w:sz w:val="28"/>
          <w:szCs w:val="28"/>
        </w:rPr>
        <w:t xml:space="preserve"> (</w:t>
      </w:r>
      <w:r w:rsidR="00DF24FF" w:rsidRPr="00330F45">
        <w:rPr>
          <w:rFonts w:ascii="Times New Roman" w:hAnsi="Times New Roman" w:cs="Times New Roman"/>
          <w:sz w:val="28"/>
          <w:szCs w:val="28"/>
        </w:rPr>
        <w:t>catorze</w:t>
      </w:r>
      <w:r w:rsidRPr="00330F45">
        <w:rPr>
          <w:rFonts w:ascii="Times New Roman" w:hAnsi="Times New Roman" w:cs="Times New Roman"/>
          <w:sz w:val="28"/>
          <w:szCs w:val="28"/>
        </w:rPr>
        <w:t xml:space="preserve">) dias contados da data de emissão da nota fiscal/fatura, condicionados a ORDEM DE SERVIÇOS e medições devidamente atestados pelo Departamento de Engenharia desta Prefeitura e comprovação do pagamento/regularidade com a Previdência Social e FGTS, sendo que o pagamento e recebimento definitivo serão condicionados à demonstração de regularidade da CONTRATADA perante os órgãos antes descritos e </w:t>
      </w:r>
      <w:r w:rsidRPr="00330F45">
        <w:rPr>
          <w:rFonts w:ascii="Times New Roman" w:hAnsi="Times New Roman" w:cs="Times New Roman"/>
          <w:sz w:val="28"/>
          <w:szCs w:val="28"/>
        </w:rPr>
        <w:lastRenderedPageBreak/>
        <w:t xml:space="preserve">funcionários. </w:t>
      </w:r>
      <w:r w:rsidRPr="00330F45">
        <w:rPr>
          <w:rFonts w:ascii="Times New Roman" w:hAnsi="Times New Roman" w:cs="Times New Roman"/>
          <w:sz w:val="28"/>
          <w:szCs w:val="28"/>
        </w:rPr>
        <w:cr/>
      </w: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 xml:space="preserve">10- DO REAJUSTAMENTO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10.1- Os preços para a prestação dos serviços em referência serão fixos e não sofrerão reajuste durante a vigência deste Contrato, de acordo com os termos estabelecidos pela legislação</w:t>
      </w:r>
      <w:r w:rsidR="00CB014A"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vigente e atinente à matéria, ressalvados os casos estipulados neste contrato e se houver desequilíbrio econômico – financeiro do contrato devidamente justificado;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10.2- No caso de prorrogação do Contrato de Prestação de Serviço, só poderá haver reajuste, se existir acordo entre as partes, nunca contrariando, qualquer que for algum índice oficial</w:t>
      </w:r>
      <w:r w:rsidR="00CB014A"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estabelecido pelo Governo Federal. </w:t>
      </w:r>
    </w:p>
    <w:p w:rsidR="005C4631" w:rsidRPr="00330F45" w:rsidRDefault="005C4631" w:rsidP="00E93CDC">
      <w:pPr>
        <w:pStyle w:val="SemEspaamento"/>
        <w:spacing w:line="360" w:lineRule="auto"/>
        <w:jc w:val="both"/>
        <w:rPr>
          <w:rFonts w:ascii="Times New Roman" w:hAnsi="Times New Roman" w:cs="Times New Roman"/>
          <w:b/>
          <w:sz w:val="28"/>
          <w:szCs w:val="28"/>
        </w:rPr>
      </w:pP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 xml:space="preserve">11- DAS PENALIDADES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11.1- Pelo INADIMPLEMENTO TOTAL ou PARCIAL do presente Contrato, ficará a CONTRATADA sujeita às seguintes penalidades, a critério do CONTRATANTE, garantida a prévia defesa: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11.1.1- Advertência;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11.1.2- Multas; </w:t>
      </w:r>
      <w:r w:rsidRPr="00330F45">
        <w:rPr>
          <w:rFonts w:ascii="Times New Roman" w:hAnsi="Times New Roman" w:cs="Times New Roman"/>
          <w:sz w:val="28"/>
          <w:szCs w:val="28"/>
        </w:rPr>
        <w:cr/>
        <w:t xml:space="preserve">11.1.3- Suspensão temporária de participação em Licitação e impedimento de contratar com a Administração pelo prazo de 12 (doze) meses;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11.1.4- Declaração de inidoneidade para licitar ou contratar com a Administração enquanto perdurarem os motivos determinados da punição ou até que seja promovida a reabilitação perante a CONTRATANTE. </w:t>
      </w:r>
    </w:p>
    <w:p w:rsidR="00062532" w:rsidRPr="00330F45" w:rsidRDefault="00062532" w:rsidP="00E93CDC">
      <w:pPr>
        <w:pStyle w:val="SemEspaamento"/>
        <w:spacing w:line="360" w:lineRule="auto"/>
        <w:jc w:val="both"/>
        <w:rPr>
          <w:rFonts w:ascii="Times New Roman" w:hAnsi="Times New Roman" w:cs="Times New Roman"/>
          <w:b/>
          <w:sz w:val="28"/>
          <w:szCs w:val="28"/>
        </w:rPr>
      </w:pP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 xml:space="preserve">12- MULTAS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12.1- Ressalvados os casos fortuitos ou de força maior, devidamente comprovado, ou ainda situações que o CONTRATANTE caberia obviar, a CONTRATADA incorrerá nas</w:t>
      </w:r>
      <w:r w:rsidR="00CB014A"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seguintes multas: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lastRenderedPageBreak/>
        <w:t>a) Por dia q</w:t>
      </w:r>
      <w:r w:rsidR="00036541" w:rsidRPr="00330F45">
        <w:rPr>
          <w:rFonts w:ascii="Times New Roman" w:hAnsi="Times New Roman" w:cs="Times New Roman"/>
          <w:sz w:val="28"/>
          <w:szCs w:val="28"/>
        </w:rPr>
        <w:t>ue exceder o prazo de entrega dos</w:t>
      </w:r>
      <w:r w:rsidRPr="00330F45">
        <w:rPr>
          <w:rFonts w:ascii="Times New Roman" w:hAnsi="Times New Roman" w:cs="Times New Roman"/>
          <w:sz w:val="28"/>
          <w:szCs w:val="28"/>
        </w:rPr>
        <w:t xml:space="preserve"> </w:t>
      </w:r>
      <w:r w:rsidR="00054A65" w:rsidRPr="00330F45">
        <w:rPr>
          <w:rFonts w:ascii="Times New Roman" w:hAnsi="Times New Roman" w:cs="Times New Roman"/>
          <w:sz w:val="28"/>
          <w:szCs w:val="28"/>
        </w:rPr>
        <w:t>serviços</w:t>
      </w:r>
      <w:r w:rsidRPr="00330F45">
        <w:rPr>
          <w:rFonts w:ascii="Times New Roman" w:hAnsi="Times New Roman" w:cs="Times New Roman"/>
          <w:sz w:val="28"/>
          <w:szCs w:val="28"/>
        </w:rPr>
        <w:t>, 0,0l% (um centésimo por cento) do valor</w:t>
      </w:r>
      <w:r w:rsidR="00CB014A"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atualizado do contrato;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b) Multas variáveis de 1% (um por cento) do valor atualizado do contrato: </w:t>
      </w:r>
    </w:p>
    <w:p w:rsidR="00724D12" w:rsidRPr="00330F45" w:rsidRDefault="00380A79"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b.1) – Se a entrega dos</w:t>
      </w:r>
      <w:r w:rsidR="00724D12" w:rsidRPr="00330F45">
        <w:rPr>
          <w:rFonts w:ascii="Times New Roman" w:hAnsi="Times New Roman" w:cs="Times New Roman"/>
          <w:sz w:val="28"/>
          <w:szCs w:val="28"/>
        </w:rPr>
        <w:t xml:space="preserve"> </w:t>
      </w:r>
      <w:r w:rsidR="00054A65" w:rsidRPr="00330F45">
        <w:rPr>
          <w:rFonts w:ascii="Times New Roman" w:hAnsi="Times New Roman" w:cs="Times New Roman"/>
          <w:sz w:val="28"/>
          <w:szCs w:val="28"/>
        </w:rPr>
        <w:t>serviços</w:t>
      </w:r>
      <w:r w:rsidR="00724D12" w:rsidRPr="00330F45">
        <w:rPr>
          <w:rFonts w:ascii="Times New Roman" w:hAnsi="Times New Roman" w:cs="Times New Roman"/>
          <w:sz w:val="28"/>
          <w:szCs w:val="28"/>
        </w:rPr>
        <w:t xml:space="preserve"> não atender o andamento de acordo com Cronograma;</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b.2) - Se não efetuar a entrega do objeto deste instrumento, de acordo com as normas, manuais, instruções e especificações contidas no Memorial Descritivo;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12.2- As multas estabelecidas serão entendidas como independentes e cumulativas: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12.2.1- A CONTRATADA terá o limite de 03 (três) dias úteis, contados da data da publicação da penalidade no órgão oficial, para recolher a multa aos cofres do Município; </w:t>
      </w:r>
    </w:p>
    <w:p w:rsidR="00675AE8"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12.2.2- Os recursos contra a multa aplicada deverão ser feitos no prazo máximo de 05 (cinco) dias úteis, nas condições do Artigo 109, Inciso I, alínea "f" da Lei Federal n.º 8.666/93. </w:t>
      </w:r>
      <w:r w:rsidRPr="00330F45">
        <w:rPr>
          <w:rFonts w:ascii="Times New Roman" w:hAnsi="Times New Roman" w:cs="Times New Roman"/>
          <w:sz w:val="28"/>
          <w:szCs w:val="28"/>
        </w:rPr>
        <w:cr/>
      </w: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 xml:space="preserve">13- DA RESCISÃO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13.1- Constitui motivo para rescisão deste Contrato os Incisos de I a XVII do Artigo 78 da Lei Federal n.º 8.666/93, atualizada pela Lei Federal n.º 8.883/94;  </w:t>
      </w:r>
    </w:p>
    <w:p w:rsidR="00724D12" w:rsidRPr="00330F45" w:rsidRDefault="00045196"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13.2. -</w:t>
      </w:r>
      <w:r w:rsidR="00724D12" w:rsidRPr="00330F45">
        <w:rPr>
          <w:rFonts w:ascii="Times New Roman" w:hAnsi="Times New Roman" w:cs="Times New Roman"/>
          <w:sz w:val="28"/>
          <w:szCs w:val="28"/>
        </w:rPr>
        <w:t xml:space="preserve"> A rescisão do presente Contrato poderá ser: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a)</w:t>
      </w:r>
      <w:r w:rsidR="006B51C6" w:rsidRPr="00330F45">
        <w:rPr>
          <w:rFonts w:ascii="Times New Roman" w:hAnsi="Times New Roman" w:cs="Times New Roman"/>
          <w:sz w:val="28"/>
          <w:szCs w:val="28"/>
        </w:rPr>
        <w:t xml:space="preserve"> </w:t>
      </w:r>
      <w:r w:rsidRPr="00330F45">
        <w:rPr>
          <w:rFonts w:ascii="Times New Roman" w:hAnsi="Times New Roman" w:cs="Times New Roman"/>
          <w:sz w:val="28"/>
          <w:szCs w:val="28"/>
        </w:rPr>
        <w:t>Amigável - por acordo entre as partes, reduzida a termo no processo de licitação,</w:t>
      </w:r>
      <w:r w:rsidR="006B51C6"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desde que haja conveniência para o CONTRATANTE;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b)</w:t>
      </w:r>
      <w:r w:rsidR="006B51C6"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Administrativa - por ato unilateral e escrito da Administração, nos casos enumerado nos Incisos I a XII e XVII do Artigo 78 da Lei Federal n.º 8.666/93;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c)</w:t>
      </w:r>
      <w:r w:rsidR="006B51C6" w:rsidRPr="00330F45">
        <w:rPr>
          <w:rFonts w:ascii="Times New Roman" w:hAnsi="Times New Roman" w:cs="Times New Roman"/>
          <w:sz w:val="28"/>
          <w:szCs w:val="28"/>
        </w:rPr>
        <w:t xml:space="preserve"> </w:t>
      </w:r>
      <w:r w:rsidRPr="00330F45">
        <w:rPr>
          <w:rFonts w:ascii="Times New Roman" w:hAnsi="Times New Roman" w:cs="Times New Roman"/>
          <w:sz w:val="28"/>
          <w:szCs w:val="28"/>
        </w:rPr>
        <w:t>Judicial - nos termos da Legislação Processual.</w:t>
      </w:r>
    </w:p>
    <w:p w:rsidR="00724D12" w:rsidRDefault="00724D12" w:rsidP="00E93CDC">
      <w:pPr>
        <w:pStyle w:val="SemEspaamento"/>
        <w:spacing w:line="360" w:lineRule="auto"/>
        <w:jc w:val="both"/>
        <w:rPr>
          <w:rFonts w:ascii="Times New Roman" w:hAnsi="Times New Roman" w:cs="Times New Roman"/>
          <w:sz w:val="28"/>
          <w:szCs w:val="28"/>
        </w:rPr>
      </w:pPr>
    </w:p>
    <w:p w:rsidR="00221F96" w:rsidRDefault="00221F96" w:rsidP="00E93CDC">
      <w:pPr>
        <w:pStyle w:val="SemEspaamento"/>
        <w:spacing w:line="360" w:lineRule="auto"/>
        <w:jc w:val="both"/>
        <w:rPr>
          <w:rFonts w:ascii="Times New Roman" w:hAnsi="Times New Roman" w:cs="Times New Roman"/>
          <w:sz w:val="28"/>
          <w:szCs w:val="28"/>
        </w:rPr>
      </w:pPr>
    </w:p>
    <w:p w:rsidR="00221F96" w:rsidRDefault="00221F96" w:rsidP="00E93CDC">
      <w:pPr>
        <w:pStyle w:val="SemEspaamento"/>
        <w:spacing w:line="360" w:lineRule="auto"/>
        <w:jc w:val="both"/>
        <w:rPr>
          <w:rFonts w:ascii="Times New Roman" w:hAnsi="Times New Roman" w:cs="Times New Roman"/>
          <w:sz w:val="28"/>
          <w:szCs w:val="28"/>
        </w:rPr>
      </w:pPr>
    </w:p>
    <w:p w:rsidR="00221F96" w:rsidRPr="00330F45" w:rsidRDefault="00221F96" w:rsidP="00E93CDC">
      <w:pPr>
        <w:pStyle w:val="SemEspaamento"/>
        <w:spacing w:line="360" w:lineRule="auto"/>
        <w:jc w:val="both"/>
        <w:rPr>
          <w:rFonts w:ascii="Times New Roman" w:hAnsi="Times New Roman" w:cs="Times New Roman"/>
          <w:sz w:val="28"/>
          <w:szCs w:val="28"/>
        </w:rPr>
      </w:pP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lastRenderedPageBreak/>
        <w:t xml:space="preserve">14- DA ALTERAÇÃO DO CONTRATO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14.1- O Contrato poderá ser alterado, com as devidas justificativas, nos termos do Artigo 65 da Lei Federal </w:t>
      </w:r>
      <w:r w:rsidR="00045196" w:rsidRPr="00330F45">
        <w:rPr>
          <w:rFonts w:ascii="Times New Roman" w:hAnsi="Times New Roman" w:cs="Times New Roman"/>
          <w:sz w:val="28"/>
          <w:szCs w:val="28"/>
        </w:rPr>
        <w:t>n.º</w:t>
      </w:r>
      <w:r w:rsidRPr="00330F45">
        <w:rPr>
          <w:rFonts w:ascii="Times New Roman" w:hAnsi="Times New Roman" w:cs="Times New Roman"/>
          <w:sz w:val="28"/>
          <w:szCs w:val="28"/>
        </w:rPr>
        <w:t xml:space="preserve"> 8.666/93 e alterações, de comum acordo entre as partes e somente mediante aditivo contratual e, em especial nos casos abaixo: </w:t>
      </w:r>
    </w:p>
    <w:p w:rsidR="00724D12" w:rsidRPr="00330F45" w:rsidRDefault="00724D12" w:rsidP="00E93CDC">
      <w:pPr>
        <w:pStyle w:val="SemEspaamento"/>
        <w:spacing w:line="360" w:lineRule="auto"/>
        <w:jc w:val="both"/>
        <w:rPr>
          <w:rFonts w:ascii="Times New Roman" w:hAnsi="Times New Roman" w:cs="Times New Roman"/>
          <w:sz w:val="28"/>
          <w:szCs w:val="28"/>
        </w:rPr>
      </w:pP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I - Unilateralmente pela CONTRATANTE: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a) Quando houver modificação das especificações, para melhor adequação técnica </w:t>
      </w:r>
      <w:r w:rsidR="009E4403" w:rsidRPr="00330F45">
        <w:rPr>
          <w:rFonts w:ascii="Times New Roman" w:hAnsi="Times New Roman" w:cs="Times New Roman"/>
          <w:sz w:val="28"/>
          <w:szCs w:val="28"/>
        </w:rPr>
        <w:t>aos seus</w:t>
      </w:r>
      <w:r w:rsidRPr="00330F45">
        <w:rPr>
          <w:rFonts w:ascii="Times New Roman" w:hAnsi="Times New Roman" w:cs="Times New Roman"/>
          <w:sz w:val="28"/>
          <w:szCs w:val="28"/>
        </w:rPr>
        <w:t xml:space="preserve"> objetivos;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b) Quando necessária a modificação do valor contratual em decorrência de acréscimo ou diminuição quantitativa de seu objeto, nos limites permitidos pela Lei Federal </w:t>
      </w:r>
      <w:r w:rsidR="002D2515" w:rsidRPr="00330F45">
        <w:rPr>
          <w:rFonts w:ascii="Times New Roman" w:hAnsi="Times New Roman" w:cs="Times New Roman"/>
          <w:sz w:val="28"/>
          <w:szCs w:val="28"/>
        </w:rPr>
        <w:t>n.º</w:t>
      </w:r>
      <w:r w:rsidRPr="00330F45">
        <w:rPr>
          <w:rFonts w:ascii="Times New Roman" w:hAnsi="Times New Roman" w:cs="Times New Roman"/>
          <w:sz w:val="28"/>
          <w:szCs w:val="28"/>
        </w:rPr>
        <w:t xml:space="preserve"> 8.666/93;</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14.2- A CONTRATADA fica obrigada a aceitar, nas mesmas condições contratuais, os</w:t>
      </w:r>
      <w:r w:rsidR="00CB014A" w:rsidRPr="00330F45">
        <w:rPr>
          <w:rFonts w:ascii="Times New Roman" w:hAnsi="Times New Roman" w:cs="Times New Roman"/>
          <w:sz w:val="28"/>
          <w:szCs w:val="28"/>
        </w:rPr>
        <w:t xml:space="preserve"> </w:t>
      </w:r>
      <w:r w:rsidRPr="00330F45">
        <w:rPr>
          <w:rFonts w:ascii="Times New Roman" w:hAnsi="Times New Roman" w:cs="Times New Roman"/>
          <w:sz w:val="28"/>
          <w:szCs w:val="28"/>
        </w:rPr>
        <w:t>acréscimos ou supressões que se fizerem nos serviços, em até 25% (vinte e cinco por cento)</w:t>
      </w:r>
      <w:r w:rsidR="00045196"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do valor inicial atualizado do contrato;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14.3- Quaisquer tributos ou encargos criados, alterados ou extintos, bem como a superveniência de disposições legais, quando ocorridas após a data da apresentação da proposta, de comprovada repercussão nos preços contratados, implicarão a revisão destes para</w:t>
      </w:r>
      <w:r w:rsidR="00CB014A"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mais ou menos, conforme o caso;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14.4- Em havendo alteração unilateral do contrato que aumente os encargos da</w:t>
      </w:r>
      <w:r w:rsidR="00CB014A"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CONTRATADA, a CONTRATANTE deverá restabelecer, por aditamento, o equilíbrio econômico-financeiro inicial, nos termos preceituados pelo § 6° do Artigo 65 da Lei Federal n.º 8.666/93; </w:t>
      </w:r>
    </w:p>
    <w:p w:rsidR="00C52667"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14.5- As alterações do valor do contrato, decorrente de modificação de quantitativos previstos, revisão de preços bem como a prorrogação de prazos e o seu desequilíbrio financeiro, serão formalizadas pôr lavraturas de Termo de Aditamento, pôr acordo das partes,</w:t>
      </w:r>
      <w:r w:rsidR="006B51C6"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conforme disposição legal contida no artigo 65 e seus incisos e parágrafos da Lei Federal </w:t>
      </w:r>
      <w:r w:rsidR="00045196" w:rsidRPr="00330F45">
        <w:rPr>
          <w:rFonts w:ascii="Times New Roman" w:hAnsi="Times New Roman" w:cs="Times New Roman"/>
          <w:sz w:val="28"/>
          <w:szCs w:val="28"/>
        </w:rPr>
        <w:t>n.º</w:t>
      </w:r>
      <w:r w:rsidRPr="00330F45">
        <w:rPr>
          <w:rFonts w:ascii="Times New Roman" w:hAnsi="Times New Roman" w:cs="Times New Roman"/>
          <w:sz w:val="28"/>
          <w:szCs w:val="28"/>
        </w:rPr>
        <w:t xml:space="preserve"> 8.666/93. </w:t>
      </w:r>
      <w:r w:rsidRPr="00330F45">
        <w:rPr>
          <w:rFonts w:ascii="Times New Roman" w:hAnsi="Times New Roman" w:cs="Times New Roman"/>
          <w:sz w:val="28"/>
          <w:szCs w:val="28"/>
        </w:rPr>
        <w:cr/>
      </w: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lastRenderedPageBreak/>
        <w:t xml:space="preserve">15- DAS OBRIGAÇÕES DA CONTRATADA </w:t>
      </w:r>
    </w:p>
    <w:p w:rsidR="006837D0" w:rsidRPr="00330F45" w:rsidRDefault="006837D0" w:rsidP="006837D0">
      <w:pPr>
        <w:pStyle w:val="p19"/>
        <w:widowControl/>
        <w:tabs>
          <w:tab w:val="clear" w:pos="1360"/>
          <w:tab w:val="left" w:pos="567"/>
        </w:tabs>
        <w:spacing w:line="360" w:lineRule="auto"/>
        <w:ind w:left="0" w:firstLine="0"/>
        <w:rPr>
          <w:color w:val="000000"/>
          <w:sz w:val="28"/>
          <w:szCs w:val="28"/>
        </w:rPr>
      </w:pPr>
      <w:r w:rsidRPr="00330F45">
        <w:rPr>
          <w:color w:val="000000"/>
          <w:sz w:val="28"/>
          <w:szCs w:val="28"/>
        </w:rPr>
        <w:t>15.1.1 Executar os serviços objeto deste contrato seguindo rigorosamente os projetos e suas especificações e demais condições estipuladas, em observância à melhor técnica vigente, enquadrando-se dentro dos preceitos normativos da Associação Brasileira de Normas Técnicas - ABNT, com zelo e diligência;</w:t>
      </w:r>
    </w:p>
    <w:p w:rsidR="006837D0" w:rsidRPr="00330F45" w:rsidRDefault="006837D0" w:rsidP="006837D0">
      <w:pPr>
        <w:pStyle w:val="p44"/>
        <w:widowControl/>
        <w:tabs>
          <w:tab w:val="clear" w:pos="720"/>
          <w:tab w:val="left" w:pos="567"/>
          <w:tab w:val="left" w:pos="2268"/>
        </w:tabs>
        <w:spacing w:line="360" w:lineRule="auto"/>
        <w:rPr>
          <w:i/>
          <w:iCs/>
          <w:color w:val="000000"/>
          <w:sz w:val="28"/>
          <w:szCs w:val="28"/>
        </w:rPr>
      </w:pPr>
      <w:r w:rsidRPr="00330F45">
        <w:rPr>
          <w:color w:val="000000"/>
          <w:sz w:val="28"/>
          <w:szCs w:val="28"/>
        </w:rPr>
        <w:t>15.1.2 Manter as áreas de trabalho continuamente limpas e desimpedidas, observando o disposto na legislação e nas normas relativas à proteção ambiental;</w:t>
      </w:r>
      <w:r w:rsidRPr="00330F45">
        <w:rPr>
          <w:i/>
          <w:iCs/>
          <w:color w:val="000000"/>
          <w:sz w:val="28"/>
          <w:szCs w:val="28"/>
        </w:rPr>
        <w:t> </w:t>
      </w:r>
    </w:p>
    <w:p w:rsidR="006837D0" w:rsidRPr="00330F45" w:rsidRDefault="006837D0" w:rsidP="006837D0">
      <w:pPr>
        <w:pStyle w:val="p53"/>
        <w:widowControl/>
        <w:tabs>
          <w:tab w:val="left" w:pos="567"/>
          <w:tab w:val="left" w:pos="2268"/>
        </w:tabs>
        <w:spacing w:line="360" w:lineRule="auto"/>
        <w:ind w:left="0" w:firstLine="0"/>
        <w:rPr>
          <w:color w:val="000000"/>
          <w:sz w:val="28"/>
          <w:szCs w:val="28"/>
        </w:rPr>
      </w:pPr>
      <w:r w:rsidRPr="00330F45">
        <w:rPr>
          <w:color w:val="000000"/>
          <w:sz w:val="28"/>
          <w:szCs w:val="28"/>
        </w:rPr>
        <w:t>15.1.3 Providenciar as liberações provisórias, definitivas e necessárias nas concessionárias, bem como no Corpo de Bombeiros, no CREA/CAU e em todos os demais órgãos fiscalizadores, arcando com todas as despesas decorrentes;</w:t>
      </w:r>
    </w:p>
    <w:p w:rsidR="006837D0" w:rsidRPr="00330F45" w:rsidRDefault="006837D0" w:rsidP="006837D0">
      <w:pPr>
        <w:pStyle w:val="p29"/>
        <w:widowControl/>
        <w:tabs>
          <w:tab w:val="left" w:pos="567"/>
        </w:tabs>
        <w:spacing w:line="360" w:lineRule="auto"/>
        <w:ind w:left="0" w:firstLine="0"/>
        <w:rPr>
          <w:color w:val="000000"/>
          <w:sz w:val="28"/>
          <w:szCs w:val="28"/>
        </w:rPr>
      </w:pPr>
      <w:r w:rsidRPr="00330F45">
        <w:rPr>
          <w:color w:val="000000"/>
          <w:sz w:val="28"/>
          <w:szCs w:val="28"/>
        </w:rPr>
        <w:t>15.1.4 Assumir inteira responsabilidade pela execução dos serviços;</w:t>
      </w:r>
    </w:p>
    <w:p w:rsidR="006837D0" w:rsidRPr="00330F45" w:rsidRDefault="006837D0" w:rsidP="006837D0">
      <w:pPr>
        <w:pStyle w:val="p26"/>
        <w:widowControl/>
        <w:tabs>
          <w:tab w:val="left" w:pos="567"/>
        </w:tabs>
        <w:spacing w:line="360" w:lineRule="auto"/>
        <w:ind w:left="0" w:firstLine="0"/>
        <w:rPr>
          <w:color w:val="000000"/>
          <w:sz w:val="28"/>
          <w:szCs w:val="28"/>
        </w:rPr>
      </w:pPr>
      <w:r w:rsidRPr="00330F45">
        <w:rPr>
          <w:color w:val="000000"/>
          <w:sz w:val="28"/>
          <w:szCs w:val="28"/>
        </w:rPr>
        <w:t xml:space="preserve">15.1.5 </w:t>
      </w:r>
      <w:proofErr w:type="spellStart"/>
      <w:r w:rsidRPr="00330F45">
        <w:rPr>
          <w:color w:val="000000"/>
          <w:sz w:val="28"/>
          <w:szCs w:val="28"/>
        </w:rPr>
        <w:t>Fornecer</w:t>
      </w:r>
      <w:proofErr w:type="spellEnd"/>
      <w:r w:rsidRPr="00330F45">
        <w:rPr>
          <w:color w:val="000000"/>
          <w:sz w:val="28"/>
          <w:szCs w:val="28"/>
        </w:rPr>
        <w:t xml:space="preserve">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local dos serviços, devendo os materiais empregados serem de primeira qualidade, não sendo aceitos complementos com outras características;</w:t>
      </w:r>
    </w:p>
    <w:p w:rsidR="006837D0" w:rsidRPr="00330F45" w:rsidRDefault="006837D0" w:rsidP="006837D0">
      <w:pPr>
        <w:pStyle w:val="p55"/>
        <w:widowControl/>
        <w:tabs>
          <w:tab w:val="left" w:pos="567"/>
        </w:tabs>
        <w:spacing w:line="360" w:lineRule="auto"/>
        <w:ind w:left="0" w:firstLine="0"/>
        <w:rPr>
          <w:sz w:val="28"/>
          <w:szCs w:val="28"/>
        </w:rPr>
      </w:pPr>
      <w:r w:rsidRPr="00330F45">
        <w:rPr>
          <w:sz w:val="28"/>
          <w:szCs w:val="28"/>
        </w:rPr>
        <w:t>15.1.6 Responsabilizar-se por todas as demolições e remoções necessárias, recomposições de pavimentos, revestimentos, deslocamento de tubulações e outros, porventura foram executados fora das especificações, com vícios e/ou defeitos;</w:t>
      </w:r>
    </w:p>
    <w:p w:rsidR="006837D0" w:rsidRPr="00330F45" w:rsidRDefault="006837D0" w:rsidP="006837D0">
      <w:pPr>
        <w:pStyle w:val="p55"/>
        <w:widowControl/>
        <w:tabs>
          <w:tab w:val="left" w:pos="567"/>
        </w:tabs>
        <w:spacing w:line="360" w:lineRule="auto"/>
        <w:ind w:left="0" w:firstLine="0"/>
        <w:rPr>
          <w:color w:val="FF0000"/>
          <w:sz w:val="28"/>
          <w:szCs w:val="28"/>
        </w:rPr>
      </w:pPr>
      <w:r w:rsidRPr="00330F45">
        <w:rPr>
          <w:color w:val="000000"/>
          <w:sz w:val="28"/>
          <w:szCs w:val="28"/>
        </w:rPr>
        <w:t>15.1.7 Garantir qualidade, correção e segurança dos serviços executados, contados a partir da data da entrega do Termo de Recebimento Definitivo</w:t>
      </w:r>
      <w:r w:rsidRPr="00330F45">
        <w:rPr>
          <w:sz w:val="28"/>
          <w:szCs w:val="28"/>
        </w:rPr>
        <w:t>;</w:t>
      </w:r>
    </w:p>
    <w:p w:rsidR="006837D0" w:rsidRPr="00330F45" w:rsidRDefault="006837D0" w:rsidP="006837D0">
      <w:pPr>
        <w:pStyle w:val="p55"/>
        <w:widowControl/>
        <w:tabs>
          <w:tab w:val="left" w:pos="567"/>
        </w:tabs>
        <w:spacing w:line="360" w:lineRule="auto"/>
        <w:ind w:left="0" w:firstLine="0"/>
        <w:rPr>
          <w:color w:val="000000"/>
          <w:sz w:val="28"/>
          <w:szCs w:val="28"/>
        </w:rPr>
      </w:pPr>
      <w:r w:rsidRPr="00330F45">
        <w:rPr>
          <w:color w:val="000000"/>
          <w:sz w:val="28"/>
          <w:szCs w:val="28"/>
        </w:rPr>
        <w:t>15.1.8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6837D0" w:rsidRPr="00330F45" w:rsidRDefault="006837D0" w:rsidP="006837D0">
      <w:pPr>
        <w:pStyle w:val="p28"/>
        <w:widowControl/>
        <w:tabs>
          <w:tab w:val="left" w:pos="567"/>
        </w:tabs>
        <w:spacing w:line="360" w:lineRule="auto"/>
        <w:ind w:left="0" w:firstLine="0"/>
        <w:rPr>
          <w:color w:val="000000"/>
          <w:sz w:val="28"/>
          <w:szCs w:val="28"/>
        </w:rPr>
      </w:pPr>
      <w:r w:rsidRPr="00330F45">
        <w:rPr>
          <w:color w:val="000000"/>
          <w:sz w:val="28"/>
          <w:szCs w:val="28"/>
        </w:rPr>
        <w:t xml:space="preserve">15.1.9 Executar sob sua responsabilidade todas as instalações provisórias, alojamentos, refeitórios, banheiros, almoxarifado, depósitos, escritório para </w:t>
      </w:r>
      <w:r w:rsidRPr="00330F45">
        <w:rPr>
          <w:color w:val="000000"/>
          <w:sz w:val="28"/>
          <w:szCs w:val="28"/>
        </w:rPr>
        <w:lastRenderedPageBreak/>
        <w:t>fiscalização e escritório para administração e todas as ligações provisórias (luz, água, esgoto, telefone e etc.), destinados ao atendimento das necessidades durante a execução dos serviços;</w:t>
      </w:r>
    </w:p>
    <w:p w:rsidR="006837D0" w:rsidRPr="00330F45" w:rsidRDefault="006837D0" w:rsidP="006837D0">
      <w:pPr>
        <w:pStyle w:val="p57"/>
        <w:widowControl/>
        <w:tabs>
          <w:tab w:val="left" w:pos="567"/>
          <w:tab w:val="left" w:pos="2127"/>
        </w:tabs>
        <w:spacing w:line="360" w:lineRule="auto"/>
        <w:ind w:left="0" w:firstLine="0"/>
        <w:rPr>
          <w:sz w:val="28"/>
          <w:szCs w:val="28"/>
        </w:rPr>
      </w:pPr>
      <w:r w:rsidRPr="00330F45">
        <w:rPr>
          <w:sz w:val="28"/>
          <w:szCs w:val="28"/>
        </w:rPr>
        <w:t xml:space="preserve">15.1.10 Providenciar no prazo de 10 (dez) dias, contados da assinatura do presente instrumento, a Anotação de Responsabilidade Técnica (ART) no CREA/CAU/MT, bem como o competente registro no INSS, podendo a </w:t>
      </w:r>
      <w:r w:rsidRPr="00330F45">
        <w:rPr>
          <w:b/>
          <w:bCs/>
          <w:sz w:val="28"/>
          <w:szCs w:val="28"/>
        </w:rPr>
        <w:t>CONTRATANTE</w:t>
      </w:r>
      <w:r w:rsidRPr="00330F45">
        <w:rPr>
          <w:sz w:val="28"/>
          <w:szCs w:val="28"/>
        </w:rPr>
        <w:t xml:space="preserve"> solicitar, a seu critério e a qualquer tempo, as respectivas comprovações;</w:t>
      </w:r>
    </w:p>
    <w:p w:rsidR="006837D0" w:rsidRPr="00330F45" w:rsidRDefault="006837D0" w:rsidP="006837D0">
      <w:pPr>
        <w:pStyle w:val="p58"/>
        <w:widowControl/>
        <w:tabs>
          <w:tab w:val="left" w:pos="567"/>
        </w:tabs>
        <w:spacing w:line="360" w:lineRule="auto"/>
        <w:ind w:left="0" w:firstLine="0"/>
        <w:rPr>
          <w:sz w:val="28"/>
          <w:szCs w:val="28"/>
        </w:rPr>
      </w:pPr>
      <w:r w:rsidRPr="00330F45">
        <w:rPr>
          <w:sz w:val="28"/>
          <w:szCs w:val="28"/>
        </w:rPr>
        <w:t>15.1.11 Entregar, se houver Termo de Garantia dos equipamentos fornecidos, pelo prazo mínimo de 05 (cinco) anos, a contar da data do respectivo Termo de Recebimento Definitivo. A garantia incluirá mão de serviços e substituição de peças ou materiais, transporte e hospedagem, desde que não fique caracterizado o uso inadequado por parte do usuário;</w:t>
      </w:r>
    </w:p>
    <w:p w:rsidR="006837D0" w:rsidRPr="00330F45" w:rsidRDefault="006837D0" w:rsidP="006837D0">
      <w:pPr>
        <w:pStyle w:val="p58"/>
        <w:widowControl/>
        <w:tabs>
          <w:tab w:val="left" w:pos="567"/>
        </w:tabs>
        <w:spacing w:line="360" w:lineRule="auto"/>
        <w:ind w:left="0" w:firstLine="0"/>
        <w:rPr>
          <w:color w:val="000000"/>
          <w:sz w:val="28"/>
          <w:szCs w:val="28"/>
        </w:rPr>
      </w:pPr>
      <w:r w:rsidRPr="00330F45">
        <w:rPr>
          <w:color w:val="000000"/>
          <w:sz w:val="28"/>
          <w:szCs w:val="28"/>
        </w:rPr>
        <w:t>15.1.12 Responsabilizar-se pelo pagamento de eventuais multas aplicadas por quaisquer autoridades federais, estaduais e municipais, em consequência de fato a ela imputável e relacionado com os serviços e fornecimentos contratados;</w:t>
      </w:r>
    </w:p>
    <w:p w:rsidR="006837D0" w:rsidRPr="00330F45" w:rsidRDefault="006837D0" w:rsidP="006837D0">
      <w:pPr>
        <w:pStyle w:val="p55"/>
        <w:widowControl/>
        <w:tabs>
          <w:tab w:val="left" w:pos="567"/>
        </w:tabs>
        <w:spacing w:line="360" w:lineRule="auto"/>
        <w:ind w:left="0" w:firstLine="0"/>
        <w:rPr>
          <w:color w:val="000000"/>
          <w:sz w:val="28"/>
          <w:szCs w:val="28"/>
        </w:rPr>
      </w:pPr>
      <w:r w:rsidRPr="00330F45">
        <w:rPr>
          <w:color w:val="000000"/>
          <w:sz w:val="28"/>
          <w:szCs w:val="28"/>
        </w:rPr>
        <w:t>15.1.13 Providenciar a aprovação nos órgãos competentes de todas as alterações que possam vir a ser feitas no projeto original, arcando com os custos correspondentes;</w:t>
      </w:r>
    </w:p>
    <w:p w:rsidR="006837D0" w:rsidRPr="00330F45" w:rsidRDefault="006837D0" w:rsidP="006837D0">
      <w:pPr>
        <w:pStyle w:val="p29"/>
        <w:widowControl/>
        <w:tabs>
          <w:tab w:val="left" w:pos="567"/>
        </w:tabs>
        <w:spacing w:line="360" w:lineRule="auto"/>
        <w:ind w:left="0" w:firstLine="0"/>
        <w:rPr>
          <w:color w:val="000000"/>
          <w:sz w:val="28"/>
          <w:szCs w:val="28"/>
        </w:rPr>
      </w:pPr>
      <w:r w:rsidRPr="00330F45">
        <w:rPr>
          <w:color w:val="000000"/>
          <w:sz w:val="28"/>
          <w:szCs w:val="28"/>
        </w:rPr>
        <w:t xml:space="preserve">15.1.14 Responsabilizar-se por qualquer dano ou destruição que os serviços executados venham a sofrer até a definitiva aceitação pela </w:t>
      </w:r>
      <w:r w:rsidRPr="00330F45">
        <w:rPr>
          <w:b/>
          <w:bCs/>
          <w:color w:val="000000"/>
          <w:sz w:val="28"/>
          <w:szCs w:val="28"/>
        </w:rPr>
        <w:t>CONTRATANTE</w:t>
      </w:r>
      <w:r w:rsidRPr="00330F45">
        <w:rPr>
          <w:color w:val="000000"/>
          <w:sz w:val="28"/>
          <w:szCs w:val="28"/>
        </w:rPr>
        <w:t>, bem como por indenizações que possam ser devidas a terceiros, por fatos oriundos dos serviços e fornecimentos contratados mesmo que ocorridos na via pública;</w:t>
      </w:r>
    </w:p>
    <w:p w:rsidR="006837D0" w:rsidRPr="00330F45" w:rsidRDefault="006837D0" w:rsidP="006837D0">
      <w:pPr>
        <w:pStyle w:val="p29"/>
        <w:widowControl/>
        <w:tabs>
          <w:tab w:val="left" w:pos="567"/>
        </w:tabs>
        <w:spacing w:line="360" w:lineRule="auto"/>
        <w:ind w:left="0" w:firstLine="0"/>
        <w:rPr>
          <w:color w:val="000000"/>
          <w:sz w:val="28"/>
          <w:szCs w:val="28"/>
        </w:rPr>
      </w:pPr>
      <w:r w:rsidRPr="00330F45">
        <w:rPr>
          <w:color w:val="000000"/>
          <w:sz w:val="28"/>
          <w:szCs w:val="28"/>
        </w:rPr>
        <w:t xml:space="preserve">15.1.15 Arcar se necessário for, com os custos de vigilância noturna e/ou diurna dos equipamentos, produtos e materiais postos em depósito para execução dos serviços, não cabendo à </w:t>
      </w:r>
      <w:r w:rsidRPr="00330F45">
        <w:rPr>
          <w:b/>
          <w:bCs/>
          <w:color w:val="000000"/>
          <w:sz w:val="28"/>
          <w:szCs w:val="28"/>
        </w:rPr>
        <w:t>CONTRATANTE</w:t>
      </w:r>
      <w:r w:rsidRPr="00330F45">
        <w:rPr>
          <w:color w:val="000000"/>
          <w:sz w:val="28"/>
          <w:szCs w:val="28"/>
        </w:rPr>
        <w:t xml:space="preserve"> qualquer responsabilidade sobre perdas decorrentes de roubo, furto ou quaisquer outros fatos que possam vir a ocorrer;</w:t>
      </w:r>
    </w:p>
    <w:p w:rsidR="006837D0" w:rsidRPr="00330F45" w:rsidRDefault="006837D0" w:rsidP="006837D0">
      <w:pPr>
        <w:tabs>
          <w:tab w:val="left" w:pos="567"/>
        </w:tabs>
        <w:autoSpaceDE w:val="0"/>
        <w:autoSpaceDN w:val="0"/>
        <w:adjustRightInd w:val="0"/>
        <w:spacing w:line="360" w:lineRule="auto"/>
        <w:jc w:val="both"/>
        <w:rPr>
          <w:szCs w:val="28"/>
        </w:rPr>
      </w:pPr>
      <w:r w:rsidRPr="00330F45">
        <w:rPr>
          <w:szCs w:val="28"/>
        </w:rPr>
        <w:t>15.1.16 Manter no local de execução dos serviços, “</w:t>
      </w:r>
      <w:r w:rsidRPr="00330F45">
        <w:rPr>
          <w:b/>
          <w:bCs/>
          <w:szCs w:val="28"/>
        </w:rPr>
        <w:t>DIÁRIO DE REGISTRO DE SERVIÇOS</w:t>
      </w:r>
      <w:r w:rsidRPr="00330F45">
        <w:rPr>
          <w:szCs w:val="28"/>
        </w:rPr>
        <w:t xml:space="preserve">”, com folhas triplas, devidamente numeradas e assinadas pelas partes, onde serão feitas as anotações diárias sobre o andamento dos trabalhos, tais como, </w:t>
      </w:r>
      <w:r w:rsidRPr="00330F45">
        <w:rPr>
          <w:szCs w:val="28"/>
        </w:rPr>
        <w:lastRenderedPageBreak/>
        <w:t>indicações técnicas, início e término das etapas dos serviços, causas e datas de início e término de eventuais interrupções dos serviços, assuntos que requeiram providências das partes, eventuais irregularidades, etc. </w:t>
      </w:r>
    </w:p>
    <w:p w:rsidR="006837D0" w:rsidRPr="00330F45" w:rsidRDefault="006837D0" w:rsidP="006837D0">
      <w:pPr>
        <w:pStyle w:val="p35"/>
        <w:widowControl/>
        <w:tabs>
          <w:tab w:val="left" w:pos="567"/>
        </w:tabs>
        <w:spacing w:line="360" w:lineRule="auto"/>
        <w:ind w:left="0" w:firstLine="0"/>
        <w:rPr>
          <w:sz w:val="28"/>
          <w:szCs w:val="28"/>
        </w:rPr>
      </w:pPr>
      <w:r w:rsidRPr="00330F45">
        <w:rPr>
          <w:sz w:val="28"/>
          <w:szCs w:val="28"/>
        </w:rPr>
        <w:t xml:space="preserve">15.1.17 Depois de concluído cada </w:t>
      </w:r>
      <w:r w:rsidRPr="00330F45">
        <w:rPr>
          <w:b/>
          <w:bCs/>
          <w:sz w:val="28"/>
          <w:szCs w:val="28"/>
        </w:rPr>
        <w:t>DIÁRIO DE REGISTRO DE SERVIÇOS</w:t>
      </w:r>
      <w:r w:rsidRPr="00330F45">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6837D0" w:rsidRPr="00330F45" w:rsidRDefault="006837D0" w:rsidP="006837D0">
      <w:pPr>
        <w:pStyle w:val="Corpodetexto2"/>
        <w:tabs>
          <w:tab w:val="left" w:pos="567"/>
        </w:tabs>
        <w:spacing w:line="360" w:lineRule="auto"/>
        <w:jc w:val="both"/>
        <w:rPr>
          <w:szCs w:val="28"/>
        </w:rPr>
      </w:pPr>
      <w:r w:rsidRPr="00330F45">
        <w:rPr>
          <w:szCs w:val="28"/>
        </w:rPr>
        <w:t>15.1.18 Promover o afastamento, no prazo máximo de 1 (um) dia útil, após o recebimento da notificação, de quaisquer dos seus empregados que não corresponder à confiança ou perturbar a ação da Fiscalização;</w:t>
      </w:r>
    </w:p>
    <w:p w:rsidR="006837D0" w:rsidRPr="00330F45" w:rsidRDefault="006837D0" w:rsidP="006837D0">
      <w:pPr>
        <w:pStyle w:val="Corpodetexto2"/>
        <w:tabs>
          <w:tab w:val="left" w:pos="567"/>
        </w:tabs>
        <w:spacing w:line="360" w:lineRule="auto"/>
        <w:jc w:val="both"/>
        <w:rPr>
          <w:color w:val="000000"/>
          <w:szCs w:val="28"/>
        </w:rPr>
      </w:pPr>
      <w:r w:rsidRPr="00330F45">
        <w:rPr>
          <w:color w:val="000000"/>
          <w:szCs w:val="28"/>
        </w:rPr>
        <w:t>15.1.19 Manter, durante todo o período de vigência do contrato, todas as condições que ensejaram a sua contratação, particularmente no que tange à regularidade fiscal, inclusive previdenciária, e à capacidade técnica e operativa;</w:t>
      </w:r>
    </w:p>
    <w:p w:rsidR="006837D0" w:rsidRPr="00330F45" w:rsidRDefault="006837D0" w:rsidP="006837D0">
      <w:pPr>
        <w:pStyle w:val="p60"/>
        <w:widowControl/>
        <w:tabs>
          <w:tab w:val="clear" w:pos="720"/>
          <w:tab w:val="left" w:pos="567"/>
          <w:tab w:val="left" w:pos="2268"/>
        </w:tabs>
        <w:spacing w:line="360" w:lineRule="auto"/>
        <w:rPr>
          <w:color w:val="000000"/>
          <w:sz w:val="28"/>
          <w:szCs w:val="28"/>
        </w:rPr>
      </w:pPr>
      <w:r w:rsidRPr="00330F45">
        <w:rPr>
          <w:color w:val="000000"/>
          <w:sz w:val="28"/>
          <w:szCs w:val="28"/>
        </w:rPr>
        <w:t>15.1.20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etc.</w:t>
      </w:r>
    </w:p>
    <w:p w:rsidR="006837D0" w:rsidRPr="00330F45" w:rsidRDefault="006837D0" w:rsidP="006837D0">
      <w:pPr>
        <w:pStyle w:val="p58"/>
        <w:widowControl/>
        <w:tabs>
          <w:tab w:val="left" w:pos="567"/>
        </w:tabs>
        <w:spacing w:line="360" w:lineRule="auto"/>
        <w:ind w:left="0" w:firstLine="0"/>
        <w:rPr>
          <w:color w:val="000000"/>
          <w:sz w:val="28"/>
          <w:szCs w:val="28"/>
        </w:rPr>
      </w:pPr>
      <w:r w:rsidRPr="00330F45">
        <w:rPr>
          <w:color w:val="000000"/>
          <w:sz w:val="28"/>
          <w:szCs w:val="28"/>
        </w:rPr>
        <w:t xml:space="preserve">15.1.21 </w:t>
      </w:r>
      <w:proofErr w:type="spellStart"/>
      <w:r w:rsidR="00313106" w:rsidRPr="00330F45">
        <w:rPr>
          <w:color w:val="000000"/>
          <w:sz w:val="28"/>
          <w:szCs w:val="28"/>
        </w:rPr>
        <w:t>Fornecer</w:t>
      </w:r>
      <w:proofErr w:type="spellEnd"/>
      <w:r w:rsidRPr="00330F45">
        <w:rPr>
          <w:color w:val="000000"/>
          <w:sz w:val="28"/>
          <w:szCs w:val="28"/>
        </w:rPr>
        <w:t xml:space="preserve"> sempre que solicitado pela </w:t>
      </w:r>
      <w:r w:rsidRPr="00330F45">
        <w:rPr>
          <w:b/>
          <w:bCs/>
          <w:color w:val="000000"/>
          <w:sz w:val="28"/>
          <w:szCs w:val="28"/>
        </w:rPr>
        <w:t xml:space="preserve">CONTRATANTE, </w:t>
      </w:r>
      <w:r w:rsidRPr="00330F45">
        <w:rPr>
          <w:color w:val="000000"/>
          <w:sz w:val="28"/>
          <w:szCs w:val="28"/>
        </w:rPr>
        <w:t>comprovante de pagamentos dos empregados e do recolhimento dos encargos sociais, trabalhistas e fiscais, decorrentes da execução deste contrato;</w:t>
      </w:r>
    </w:p>
    <w:p w:rsidR="006837D0" w:rsidRPr="00330F45" w:rsidRDefault="006837D0" w:rsidP="006837D0">
      <w:pPr>
        <w:pStyle w:val="p58"/>
        <w:widowControl/>
        <w:tabs>
          <w:tab w:val="left" w:pos="567"/>
        </w:tabs>
        <w:spacing w:line="360" w:lineRule="auto"/>
        <w:ind w:left="0" w:firstLine="0"/>
        <w:rPr>
          <w:color w:val="000000"/>
          <w:sz w:val="28"/>
          <w:szCs w:val="28"/>
        </w:rPr>
      </w:pPr>
      <w:r w:rsidRPr="00330F45">
        <w:rPr>
          <w:color w:val="000000"/>
          <w:sz w:val="28"/>
          <w:szCs w:val="28"/>
        </w:rPr>
        <w:t xml:space="preserve">15.1.22 Não transferir a outrem, no todo ou em parte, o objeto do presente contrato, sem prévia e expressa anuência da </w:t>
      </w:r>
      <w:r w:rsidRPr="00330F45">
        <w:rPr>
          <w:b/>
          <w:bCs/>
          <w:color w:val="000000"/>
          <w:sz w:val="28"/>
          <w:szCs w:val="28"/>
        </w:rPr>
        <w:t>CONTRATANTE</w:t>
      </w:r>
      <w:r w:rsidRPr="00330F45">
        <w:rPr>
          <w:color w:val="000000"/>
          <w:sz w:val="28"/>
          <w:szCs w:val="28"/>
        </w:rPr>
        <w:t>;</w:t>
      </w:r>
    </w:p>
    <w:p w:rsidR="006837D0" w:rsidRPr="00330F45" w:rsidRDefault="006837D0" w:rsidP="006837D0">
      <w:pPr>
        <w:pStyle w:val="p29"/>
        <w:widowControl/>
        <w:tabs>
          <w:tab w:val="left" w:pos="567"/>
        </w:tabs>
        <w:spacing w:line="360" w:lineRule="auto"/>
        <w:ind w:left="0" w:firstLine="0"/>
        <w:rPr>
          <w:color w:val="000000"/>
          <w:sz w:val="28"/>
          <w:szCs w:val="28"/>
        </w:rPr>
      </w:pPr>
      <w:r w:rsidRPr="00330F45">
        <w:rPr>
          <w:color w:val="000000"/>
          <w:sz w:val="28"/>
          <w:szCs w:val="28"/>
        </w:rPr>
        <w:t xml:space="preserve">15.1.23 Não </w:t>
      </w:r>
      <w:r w:rsidRPr="00330F45">
        <w:rPr>
          <w:b/>
          <w:bCs/>
          <w:color w:val="000000"/>
          <w:sz w:val="28"/>
          <w:szCs w:val="28"/>
        </w:rPr>
        <w:t>CAUCIONAR</w:t>
      </w:r>
      <w:r w:rsidRPr="00330F45">
        <w:rPr>
          <w:color w:val="000000"/>
          <w:sz w:val="28"/>
          <w:szCs w:val="28"/>
        </w:rPr>
        <w:t xml:space="preserve"> ou utilizar, sob pena de rescisão contratual, o contrato para qualquer operação financeira sem prévia e expressa anuência da </w:t>
      </w:r>
      <w:r w:rsidRPr="00330F45">
        <w:rPr>
          <w:b/>
          <w:bCs/>
          <w:color w:val="000000"/>
          <w:sz w:val="28"/>
          <w:szCs w:val="28"/>
        </w:rPr>
        <w:t>CONTRATANTE</w:t>
      </w:r>
      <w:r w:rsidRPr="00330F45">
        <w:rPr>
          <w:color w:val="000000"/>
          <w:sz w:val="28"/>
          <w:szCs w:val="28"/>
        </w:rPr>
        <w:t>;</w:t>
      </w:r>
    </w:p>
    <w:p w:rsidR="006837D0" w:rsidRPr="00330F45" w:rsidRDefault="006837D0" w:rsidP="006837D0">
      <w:pPr>
        <w:pStyle w:val="p62"/>
        <w:widowControl/>
        <w:tabs>
          <w:tab w:val="left" w:pos="567"/>
        </w:tabs>
        <w:spacing w:line="360" w:lineRule="auto"/>
        <w:ind w:left="0" w:firstLine="0"/>
        <w:rPr>
          <w:color w:val="000000"/>
          <w:sz w:val="28"/>
          <w:szCs w:val="28"/>
        </w:rPr>
      </w:pPr>
      <w:r w:rsidRPr="00330F45">
        <w:rPr>
          <w:color w:val="000000"/>
          <w:sz w:val="28"/>
          <w:szCs w:val="28"/>
        </w:rPr>
        <w:lastRenderedPageBreak/>
        <w:t xml:space="preserve">15.1.24 Manter quadro de pessoal suficiente para atendimento dos serviços, conforme previsto neste Contrato, sem interrupção, seja por motivo de férias, descanso semanal, falta ao serviço, greve e demissão de empregados, que não terão, em hipótese alguma, relação de emprego com o Município de Santo Antônio do Leste - MT, sendo de exclusiva responsabilidade da </w:t>
      </w:r>
      <w:r w:rsidRPr="00330F45">
        <w:rPr>
          <w:b/>
          <w:bCs/>
          <w:color w:val="000000"/>
          <w:sz w:val="28"/>
          <w:szCs w:val="28"/>
        </w:rPr>
        <w:t>CONTRATADA</w:t>
      </w:r>
      <w:r w:rsidRPr="00330F45">
        <w:rPr>
          <w:color w:val="000000"/>
          <w:sz w:val="28"/>
          <w:szCs w:val="28"/>
        </w:rPr>
        <w:t xml:space="preserve"> as despesas com todos os encargos e obrigações decorrentes da legislação trabalhista, previdenciária, fiscal e comercial, a qual se obriga a saldar na época devida, ficando ciente o contratado de que a falta de registro de seus empregados será causa suficiente para rescisão unilateral do contrato;</w:t>
      </w:r>
    </w:p>
    <w:p w:rsidR="006837D0" w:rsidRPr="00330F45" w:rsidRDefault="006837D0" w:rsidP="006837D0">
      <w:pPr>
        <w:tabs>
          <w:tab w:val="left" w:pos="567"/>
          <w:tab w:val="left" w:pos="2200"/>
        </w:tabs>
        <w:spacing w:line="360" w:lineRule="auto"/>
        <w:jc w:val="both"/>
        <w:rPr>
          <w:szCs w:val="28"/>
        </w:rPr>
      </w:pPr>
      <w:r w:rsidRPr="00330F45">
        <w:rPr>
          <w:szCs w:val="28"/>
        </w:rPr>
        <w:t>15.1.25 Se for o caso, arcar com todas as despesas decorrentes dos serviços prestados pelas concessionárias de serviços públicos;</w:t>
      </w:r>
    </w:p>
    <w:p w:rsidR="006837D0" w:rsidRPr="00330F45" w:rsidRDefault="006837D0" w:rsidP="006837D0">
      <w:pPr>
        <w:tabs>
          <w:tab w:val="left" w:pos="567"/>
          <w:tab w:val="left" w:pos="2200"/>
        </w:tabs>
        <w:spacing w:line="360" w:lineRule="auto"/>
        <w:jc w:val="both"/>
        <w:rPr>
          <w:color w:val="000000"/>
          <w:szCs w:val="28"/>
        </w:rPr>
      </w:pPr>
      <w:r w:rsidRPr="00330F45">
        <w:rPr>
          <w:color w:val="000000"/>
          <w:szCs w:val="28"/>
        </w:rPr>
        <w:t>15.1.26 Consultar a Fiscalização, a qual caberá parecer definitivo, em caso de dúvidas quanto à interpretação das especificações ou desenhos;</w:t>
      </w:r>
    </w:p>
    <w:p w:rsidR="006837D0" w:rsidRPr="00330F45" w:rsidRDefault="006837D0" w:rsidP="006837D0">
      <w:pPr>
        <w:tabs>
          <w:tab w:val="left" w:pos="567"/>
          <w:tab w:val="left" w:pos="2200"/>
        </w:tabs>
        <w:spacing w:line="360" w:lineRule="auto"/>
        <w:jc w:val="both"/>
        <w:rPr>
          <w:color w:val="000000"/>
          <w:szCs w:val="28"/>
        </w:rPr>
      </w:pPr>
      <w:r w:rsidRPr="00330F45">
        <w:rPr>
          <w:color w:val="000000"/>
          <w:szCs w:val="28"/>
        </w:rPr>
        <w:t>15.1.27 Comunicar à Fiscalização os serviços concluídos para aprovação, e, ainda, a ocorrência de qualquer irregularidade imprevista detectada, bem como as providências a serem tomadas;</w:t>
      </w:r>
    </w:p>
    <w:p w:rsidR="006837D0" w:rsidRPr="00330F45" w:rsidRDefault="006837D0" w:rsidP="006837D0">
      <w:pPr>
        <w:pStyle w:val="Corpodetexto"/>
        <w:tabs>
          <w:tab w:val="left" w:pos="567"/>
        </w:tabs>
        <w:spacing w:line="360" w:lineRule="auto"/>
        <w:jc w:val="both"/>
        <w:rPr>
          <w:color w:val="000000"/>
          <w:szCs w:val="28"/>
        </w:rPr>
      </w:pPr>
      <w:r w:rsidRPr="00330F45">
        <w:rPr>
          <w:color w:val="000000"/>
          <w:szCs w:val="28"/>
        </w:rPr>
        <w:t>15.1.28 Providenciar autorização junto ao órgão ou entidade de trânsito com circunscrição sobre a via, sempre que for necessário a realização dos serviços que possam interromper ou perturbar o livre trânsito de veículos e/ou pedestres ou que possam oferecer perigo à segurança pública;</w:t>
      </w:r>
    </w:p>
    <w:p w:rsidR="006837D0" w:rsidRPr="00330F45" w:rsidRDefault="006837D0" w:rsidP="006837D0">
      <w:pPr>
        <w:pStyle w:val="p4"/>
        <w:widowControl/>
        <w:tabs>
          <w:tab w:val="clear" w:pos="1340"/>
          <w:tab w:val="left" w:pos="567"/>
        </w:tabs>
        <w:spacing w:line="360" w:lineRule="auto"/>
        <w:ind w:left="0" w:firstLine="0"/>
        <w:rPr>
          <w:sz w:val="28"/>
          <w:szCs w:val="28"/>
        </w:rPr>
      </w:pPr>
      <w:r w:rsidRPr="00330F45">
        <w:rPr>
          <w:color w:val="000000"/>
          <w:sz w:val="28"/>
          <w:szCs w:val="28"/>
        </w:rPr>
        <w:t>15.1.29 Manter, permanentemente, no canteiro de serviços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6837D0" w:rsidRPr="00330F45" w:rsidRDefault="006837D0" w:rsidP="006837D0">
      <w:pPr>
        <w:pStyle w:val="p19"/>
        <w:widowControl/>
        <w:tabs>
          <w:tab w:val="clear" w:pos="1360"/>
          <w:tab w:val="left" w:pos="567"/>
        </w:tabs>
        <w:spacing w:line="360" w:lineRule="auto"/>
        <w:ind w:left="0" w:firstLine="0"/>
        <w:rPr>
          <w:sz w:val="28"/>
          <w:szCs w:val="28"/>
        </w:rPr>
      </w:pPr>
      <w:r w:rsidRPr="00330F45">
        <w:rPr>
          <w:sz w:val="28"/>
          <w:szCs w:val="28"/>
        </w:rPr>
        <w:lastRenderedPageBreak/>
        <w:t>15.1.30 Arcar com o ônus das adaptações, em caso de possíveis incorreções, indefinições, omissões, vícios e/ou defeitos, resultantes dos Projetos fornecidos, uma vez que será considerada altamente especializada nos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6837D0" w:rsidRPr="00330F45" w:rsidRDefault="006837D0" w:rsidP="006837D0">
      <w:pPr>
        <w:pStyle w:val="p19"/>
        <w:widowControl/>
        <w:tabs>
          <w:tab w:val="clear" w:pos="1360"/>
          <w:tab w:val="left" w:pos="567"/>
        </w:tabs>
        <w:spacing w:line="360" w:lineRule="auto"/>
        <w:ind w:left="0" w:firstLine="0"/>
        <w:rPr>
          <w:color w:val="000000"/>
          <w:sz w:val="28"/>
          <w:szCs w:val="28"/>
        </w:rPr>
      </w:pPr>
      <w:r w:rsidRPr="00330F45">
        <w:rPr>
          <w:color w:val="000000"/>
          <w:sz w:val="28"/>
          <w:szCs w:val="28"/>
        </w:rPr>
        <w:t xml:space="preserve">15.1.31 Arcar com os custos de testes necessários a comprovação da qualidade de materiais postos nos serviços, bem como dos serviços prestados pela </w:t>
      </w:r>
      <w:r w:rsidRPr="00330F45">
        <w:rPr>
          <w:b/>
          <w:bCs/>
          <w:color w:val="000000"/>
          <w:sz w:val="28"/>
          <w:szCs w:val="28"/>
        </w:rPr>
        <w:t>CONTRATADA</w:t>
      </w:r>
      <w:r w:rsidRPr="00330F45">
        <w:rPr>
          <w:color w:val="000000"/>
          <w:sz w:val="28"/>
          <w:szCs w:val="28"/>
        </w:rPr>
        <w:t xml:space="preserve"> ou se for o caso pela empresa subcontratada.</w:t>
      </w:r>
    </w:p>
    <w:p w:rsidR="006837D0" w:rsidRPr="00330F45" w:rsidRDefault="006837D0" w:rsidP="006837D0">
      <w:pPr>
        <w:pStyle w:val="p19"/>
        <w:widowControl/>
        <w:tabs>
          <w:tab w:val="clear" w:pos="1360"/>
          <w:tab w:val="left" w:pos="567"/>
        </w:tabs>
        <w:spacing w:line="360" w:lineRule="auto"/>
        <w:ind w:left="0" w:firstLine="0"/>
        <w:rPr>
          <w:sz w:val="28"/>
          <w:szCs w:val="28"/>
        </w:rPr>
      </w:pPr>
      <w:r w:rsidRPr="00330F45">
        <w:rPr>
          <w:sz w:val="28"/>
          <w:szCs w:val="28"/>
        </w:rPr>
        <w:t>15.1.32 Providenciar a correção das possíveis falhas do Projeto com o seu executor;</w:t>
      </w:r>
    </w:p>
    <w:p w:rsidR="006837D0" w:rsidRPr="00330F45" w:rsidRDefault="006837D0" w:rsidP="006837D0">
      <w:pPr>
        <w:pStyle w:val="Corpodetexto"/>
        <w:tabs>
          <w:tab w:val="left" w:pos="567"/>
          <w:tab w:val="left" w:pos="4760"/>
          <w:tab w:val="left" w:pos="6000"/>
          <w:tab w:val="decimal" w:pos="8780"/>
        </w:tabs>
        <w:spacing w:line="360" w:lineRule="auto"/>
        <w:jc w:val="both"/>
        <w:rPr>
          <w:szCs w:val="28"/>
        </w:rPr>
      </w:pPr>
      <w:r w:rsidRPr="00330F45">
        <w:rPr>
          <w:color w:val="000000"/>
          <w:szCs w:val="28"/>
        </w:rPr>
        <w:t>15.1.33 Submeter para análise e aprovação prévia da Administração, quaisquer substituições do (s) profissional (</w:t>
      </w:r>
      <w:proofErr w:type="spellStart"/>
      <w:r w:rsidRPr="00330F45">
        <w:rPr>
          <w:color w:val="000000"/>
          <w:szCs w:val="28"/>
        </w:rPr>
        <w:t>is</w:t>
      </w:r>
      <w:proofErr w:type="spellEnd"/>
      <w:r w:rsidRPr="00330F45">
        <w:rPr>
          <w:color w:val="000000"/>
          <w:szCs w:val="28"/>
        </w:rPr>
        <w:t>) responsável (eis) técnico (s) pelos Serviços.</w:t>
      </w:r>
    </w:p>
    <w:p w:rsidR="006837D0" w:rsidRPr="00330F45" w:rsidRDefault="006837D0" w:rsidP="006837D0">
      <w:pPr>
        <w:tabs>
          <w:tab w:val="left" w:pos="567"/>
        </w:tabs>
        <w:spacing w:line="360" w:lineRule="auto"/>
        <w:jc w:val="both"/>
        <w:rPr>
          <w:rStyle w:val="Forte"/>
          <w:rFonts w:eastAsiaTheme="majorEastAsia"/>
          <w:b w:val="0"/>
          <w:szCs w:val="28"/>
        </w:rPr>
      </w:pPr>
      <w:r w:rsidRPr="00330F45">
        <w:rPr>
          <w:szCs w:val="28"/>
        </w:rPr>
        <w:t>15.1</w:t>
      </w:r>
      <w:r w:rsidRPr="00330F45">
        <w:rPr>
          <w:b/>
          <w:szCs w:val="28"/>
        </w:rPr>
        <w:t>.</w:t>
      </w:r>
      <w:r w:rsidRPr="00330F45">
        <w:rPr>
          <w:rStyle w:val="Forte"/>
          <w:rFonts w:eastAsiaTheme="majorEastAsia"/>
          <w:b w:val="0"/>
          <w:szCs w:val="28"/>
        </w:rPr>
        <w:t>34 Manter durante toda a execução do Contrato, todas as condições de habilitação e qualificação exigidas na licitação;</w:t>
      </w:r>
    </w:p>
    <w:p w:rsidR="006837D0" w:rsidRPr="00330F45" w:rsidRDefault="006837D0" w:rsidP="006837D0">
      <w:pPr>
        <w:spacing w:line="360" w:lineRule="auto"/>
        <w:rPr>
          <w:szCs w:val="28"/>
        </w:rPr>
      </w:pPr>
      <w:r w:rsidRPr="00330F45">
        <w:rPr>
          <w:szCs w:val="28"/>
        </w:rPr>
        <w:t xml:space="preserve">15.1.3.5 Manter atualizado o endereço, e-mail, e telefone, tanto do Preposto indicado pela empresa, quanto do profissional responsável pela execução da obra; </w:t>
      </w:r>
    </w:p>
    <w:p w:rsidR="006837D0" w:rsidRPr="00330F45" w:rsidRDefault="006837D0" w:rsidP="006837D0">
      <w:pPr>
        <w:tabs>
          <w:tab w:val="left" w:pos="360"/>
          <w:tab w:val="left" w:pos="567"/>
        </w:tabs>
        <w:autoSpaceDE w:val="0"/>
        <w:autoSpaceDN w:val="0"/>
        <w:adjustRightInd w:val="0"/>
        <w:spacing w:line="360" w:lineRule="auto"/>
        <w:ind w:left="360" w:hanging="360"/>
        <w:jc w:val="both"/>
        <w:rPr>
          <w:szCs w:val="28"/>
        </w:rPr>
      </w:pPr>
      <w:r w:rsidRPr="00330F45">
        <w:rPr>
          <w:szCs w:val="28"/>
        </w:rPr>
        <w:t>15.1.35.1 Manter o Diário de Registro de Serviços devidamente atualizado;</w:t>
      </w:r>
    </w:p>
    <w:p w:rsidR="006837D0" w:rsidRPr="00330F45" w:rsidRDefault="006837D0" w:rsidP="006837D0">
      <w:pPr>
        <w:tabs>
          <w:tab w:val="left" w:pos="567"/>
        </w:tabs>
        <w:spacing w:line="360" w:lineRule="auto"/>
        <w:jc w:val="both"/>
        <w:rPr>
          <w:szCs w:val="28"/>
        </w:rPr>
      </w:pPr>
      <w:r w:rsidRPr="00330F45">
        <w:rPr>
          <w:szCs w:val="28"/>
        </w:rPr>
        <w:t>15.1.36 O entulho gerado com a execução dos serviços deverá ser retirado pela empresa, e seu custo deverá estar contido na planilha de orçamento;</w:t>
      </w:r>
    </w:p>
    <w:p w:rsidR="006837D0" w:rsidRPr="00330F45" w:rsidRDefault="006837D0" w:rsidP="006837D0">
      <w:pPr>
        <w:tabs>
          <w:tab w:val="left" w:pos="567"/>
        </w:tabs>
        <w:spacing w:line="360" w:lineRule="auto"/>
        <w:jc w:val="both"/>
        <w:rPr>
          <w:szCs w:val="28"/>
        </w:rPr>
      </w:pPr>
      <w:r w:rsidRPr="00330F45">
        <w:rPr>
          <w:szCs w:val="28"/>
        </w:rPr>
        <w:t>15.1.37. Será de inteira responsabilidade da Contratada, as despesas com pessoal, impostos, alimentação, transporte e material etc.</w:t>
      </w:r>
    </w:p>
    <w:p w:rsidR="006837D0" w:rsidRPr="00330F45" w:rsidRDefault="006837D0" w:rsidP="006837D0">
      <w:pPr>
        <w:pStyle w:val="p27"/>
        <w:widowControl/>
        <w:tabs>
          <w:tab w:val="clear" w:pos="720"/>
          <w:tab w:val="left" w:pos="567"/>
        </w:tabs>
        <w:snapToGrid/>
        <w:spacing w:line="360" w:lineRule="auto"/>
        <w:rPr>
          <w:sz w:val="28"/>
          <w:szCs w:val="28"/>
        </w:rPr>
      </w:pPr>
      <w:r w:rsidRPr="00330F45">
        <w:rPr>
          <w:sz w:val="28"/>
          <w:szCs w:val="28"/>
        </w:rPr>
        <w:t>15.1.38. Acatar as determinações do Fiscal da Contratante;</w:t>
      </w:r>
    </w:p>
    <w:p w:rsidR="006837D0" w:rsidRPr="00330F45" w:rsidRDefault="006837D0" w:rsidP="006837D0">
      <w:pPr>
        <w:pStyle w:val="p27"/>
        <w:widowControl/>
        <w:tabs>
          <w:tab w:val="clear" w:pos="720"/>
          <w:tab w:val="left" w:pos="567"/>
        </w:tabs>
        <w:snapToGrid/>
        <w:spacing w:line="360" w:lineRule="auto"/>
        <w:rPr>
          <w:sz w:val="28"/>
          <w:szCs w:val="28"/>
        </w:rPr>
      </w:pPr>
      <w:r w:rsidRPr="00330F45">
        <w:rPr>
          <w:sz w:val="28"/>
          <w:szCs w:val="28"/>
        </w:rPr>
        <w:t>15.1.39. Aceitar, nas mesmas condições iniciais do contrato, os acréscimos e supressões que se fizerem necessárias, dentro do limite permitido em Lei;</w:t>
      </w:r>
    </w:p>
    <w:p w:rsidR="006837D0" w:rsidRPr="00330F45" w:rsidRDefault="006837D0" w:rsidP="006837D0">
      <w:pPr>
        <w:pStyle w:val="p27"/>
        <w:widowControl/>
        <w:tabs>
          <w:tab w:val="clear" w:pos="720"/>
          <w:tab w:val="left" w:pos="567"/>
        </w:tabs>
        <w:autoSpaceDE w:val="0"/>
        <w:autoSpaceDN w:val="0"/>
        <w:adjustRightInd w:val="0"/>
        <w:snapToGrid/>
        <w:spacing w:line="360" w:lineRule="auto"/>
        <w:rPr>
          <w:sz w:val="28"/>
          <w:szCs w:val="28"/>
        </w:rPr>
      </w:pPr>
      <w:r w:rsidRPr="00330F45">
        <w:rPr>
          <w:sz w:val="28"/>
          <w:szCs w:val="28"/>
        </w:rPr>
        <w:t>15.1.40. A empresa deverá verificar com a Administração do Município o local para caçamba de “bota-fora” e outro material de grande volume que for necessário estocar;</w:t>
      </w:r>
    </w:p>
    <w:p w:rsidR="006837D0" w:rsidRPr="00330F45" w:rsidRDefault="006837D0" w:rsidP="006837D0">
      <w:pPr>
        <w:tabs>
          <w:tab w:val="left" w:pos="567"/>
        </w:tabs>
        <w:spacing w:line="360" w:lineRule="auto"/>
        <w:jc w:val="both"/>
        <w:rPr>
          <w:szCs w:val="28"/>
        </w:rPr>
      </w:pPr>
      <w:r w:rsidRPr="00330F45">
        <w:rPr>
          <w:b/>
          <w:bCs/>
          <w:szCs w:val="28"/>
        </w:rPr>
        <w:lastRenderedPageBreak/>
        <w:t xml:space="preserve">Parágrafo Único: </w:t>
      </w:r>
      <w:r w:rsidRPr="00330F45">
        <w:rPr>
          <w:szCs w:val="28"/>
        </w:rPr>
        <w:t xml:space="preserve">A inadimplência da </w:t>
      </w:r>
      <w:r w:rsidRPr="00330F45">
        <w:rPr>
          <w:b/>
          <w:bCs/>
          <w:szCs w:val="28"/>
        </w:rPr>
        <w:t xml:space="preserve">CONTRATADA </w:t>
      </w:r>
      <w:r w:rsidRPr="00330F45">
        <w:rPr>
          <w:szCs w:val="28"/>
        </w:rPr>
        <w:t xml:space="preserve">com referência aos encargos trabalhistas, fiscais e comerciais não transferem ao </w:t>
      </w:r>
      <w:r w:rsidRPr="00330F45">
        <w:rPr>
          <w:b/>
          <w:bCs/>
          <w:szCs w:val="28"/>
        </w:rPr>
        <w:t>CONTRATANTE</w:t>
      </w:r>
      <w:r w:rsidRPr="00330F45">
        <w:rPr>
          <w:szCs w:val="28"/>
        </w:rPr>
        <w:t xml:space="preserve"> a responsabilidade por seu pagamento, nem poderá onerar o objeto do contrato ou restringir a regularização e o uso dos prédios.</w:t>
      </w:r>
    </w:p>
    <w:p w:rsidR="00EF700E" w:rsidRPr="00330F45" w:rsidRDefault="0014447B" w:rsidP="006837D0">
      <w:pPr>
        <w:spacing w:line="360" w:lineRule="auto"/>
      </w:pPr>
      <w:r w:rsidRPr="00330F45">
        <w:t>15.</w:t>
      </w:r>
      <w:r w:rsidR="006837D0" w:rsidRPr="00330F45">
        <w:t>1.41.</w:t>
      </w:r>
      <w:r w:rsidRPr="00330F45">
        <w:t xml:space="preserve"> Para fin</w:t>
      </w:r>
      <w:r w:rsidR="00EF700E" w:rsidRPr="00330F45">
        <w:t xml:space="preserve">s de emissão da </w:t>
      </w:r>
      <w:r w:rsidRPr="00330F45">
        <w:t>o</w:t>
      </w:r>
      <w:r w:rsidR="00EF700E" w:rsidRPr="00330F45">
        <w:t>rdem de serviço a contratada será convocada</w:t>
      </w:r>
      <w:r w:rsidRPr="00330F45">
        <w:t>, e terá o prazo de 05 (cinco) dias</w:t>
      </w:r>
      <w:r w:rsidR="00EF700E" w:rsidRPr="00330F45">
        <w:t xml:space="preserve"> para participar da </w:t>
      </w:r>
      <w:r w:rsidR="00EF700E" w:rsidRPr="00330F45">
        <w:rPr>
          <w:b/>
        </w:rPr>
        <w:t>Reunião de Início de Obra</w:t>
      </w:r>
      <w:r w:rsidR="00EF700E" w:rsidRPr="00330F45">
        <w:t xml:space="preserve"> na sede da prefeitura, </w:t>
      </w:r>
      <w:r w:rsidRPr="00330F45">
        <w:t>devendo a empresa estar representada pelo representante legal e o profissional responsável pela execução da obra, participará também desta reunião o Fiscal do Contrato, e será elaborada a ata da reunião.</w:t>
      </w:r>
    </w:p>
    <w:p w:rsidR="000D5259" w:rsidRPr="00330F45" w:rsidRDefault="000D5259" w:rsidP="00E93CDC">
      <w:pPr>
        <w:pStyle w:val="SemEspaamento"/>
        <w:spacing w:line="360" w:lineRule="auto"/>
        <w:jc w:val="both"/>
        <w:rPr>
          <w:rFonts w:ascii="Times New Roman" w:hAnsi="Times New Roman" w:cs="Times New Roman"/>
          <w:b/>
          <w:sz w:val="28"/>
          <w:szCs w:val="28"/>
        </w:rPr>
      </w:pP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 xml:space="preserve">16-DAS RESPONSABILIDADES DO CONTRATANTE </w:t>
      </w:r>
    </w:p>
    <w:p w:rsidR="00313106" w:rsidRPr="00330F45" w:rsidRDefault="00313106" w:rsidP="00313106">
      <w:pPr>
        <w:tabs>
          <w:tab w:val="left" w:pos="567"/>
        </w:tabs>
        <w:spacing w:line="360" w:lineRule="auto"/>
        <w:jc w:val="both"/>
        <w:rPr>
          <w:szCs w:val="28"/>
        </w:rPr>
      </w:pPr>
      <w:r w:rsidRPr="00330F45">
        <w:rPr>
          <w:szCs w:val="28"/>
        </w:rPr>
        <w:t>16.2.1 Efetuar os pagamentos decorrentes deste contrato nos termos e condições avençadas;</w:t>
      </w:r>
    </w:p>
    <w:p w:rsidR="00313106" w:rsidRPr="00330F45" w:rsidRDefault="00313106" w:rsidP="00313106">
      <w:pPr>
        <w:tabs>
          <w:tab w:val="left" w:pos="567"/>
        </w:tabs>
        <w:spacing w:line="360" w:lineRule="auto"/>
        <w:jc w:val="both"/>
        <w:rPr>
          <w:szCs w:val="28"/>
        </w:rPr>
      </w:pPr>
      <w:r w:rsidRPr="00330F45">
        <w:rPr>
          <w:szCs w:val="28"/>
        </w:rPr>
        <w:t>16.2.2 Fiscalizar, através de pessoa previamente designada, a execução do Contrato;</w:t>
      </w:r>
    </w:p>
    <w:p w:rsidR="00313106" w:rsidRPr="00330F45" w:rsidRDefault="00313106" w:rsidP="00313106">
      <w:pPr>
        <w:tabs>
          <w:tab w:val="left" w:pos="567"/>
        </w:tabs>
        <w:spacing w:line="360" w:lineRule="auto"/>
        <w:jc w:val="both"/>
        <w:rPr>
          <w:szCs w:val="28"/>
        </w:rPr>
      </w:pPr>
      <w:r w:rsidRPr="00330F45">
        <w:rPr>
          <w:szCs w:val="28"/>
        </w:rPr>
        <w:t>16.2.3 Atestar nas notas fiscais/faturas a efetiva execução do objeto deste Contrato;</w:t>
      </w:r>
    </w:p>
    <w:p w:rsidR="00313106" w:rsidRPr="00330F45" w:rsidRDefault="00313106" w:rsidP="00313106">
      <w:pPr>
        <w:tabs>
          <w:tab w:val="left" w:pos="567"/>
        </w:tabs>
        <w:spacing w:line="360" w:lineRule="auto"/>
        <w:jc w:val="both"/>
        <w:rPr>
          <w:szCs w:val="28"/>
        </w:rPr>
      </w:pPr>
      <w:r w:rsidRPr="00330F45">
        <w:rPr>
          <w:szCs w:val="28"/>
        </w:rPr>
        <w:t>16.2.4 Aplicar à empresa vencedora penalidade, quando for o caso;</w:t>
      </w:r>
    </w:p>
    <w:p w:rsidR="00313106" w:rsidRPr="00330F45" w:rsidRDefault="00313106" w:rsidP="00313106">
      <w:pPr>
        <w:tabs>
          <w:tab w:val="left" w:pos="567"/>
        </w:tabs>
        <w:spacing w:line="360" w:lineRule="auto"/>
        <w:jc w:val="both"/>
        <w:rPr>
          <w:szCs w:val="28"/>
        </w:rPr>
      </w:pPr>
      <w:r w:rsidRPr="00330F45">
        <w:rPr>
          <w:szCs w:val="28"/>
        </w:rPr>
        <w:t>16.2.5 Notificar, por escrito, à Contratada da aplicação de qualquer sanção.</w:t>
      </w:r>
    </w:p>
    <w:p w:rsidR="00313106" w:rsidRPr="00330F45" w:rsidRDefault="00313106" w:rsidP="00313106">
      <w:pPr>
        <w:tabs>
          <w:tab w:val="left" w:pos="567"/>
        </w:tabs>
        <w:spacing w:line="360" w:lineRule="auto"/>
        <w:jc w:val="both"/>
        <w:rPr>
          <w:szCs w:val="28"/>
        </w:rPr>
      </w:pPr>
      <w:r w:rsidRPr="00330F45">
        <w:rPr>
          <w:szCs w:val="28"/>
        </w:rPr>
        <w:t>16.2.6 Permitir o livre acesso dos funcionários da empresa ao local dos trabalhos;</w:t>
      </w:r>
    </w:p>
    <w:p w:rsidR="00313106" w:rsidRPr="00330F45" w:rsidRDefault="00313106" w:rsidP="00313106">
      <w:pPr>
        <w:tabs>
          <w:tab w:val="left" w:pos="567"/>
        </w:tabs>
        <w:spacing w:line="360" w:lineRule="auto"/>
        <w:jc w:val="both"/>
        <w:rPr>
          <w:szCs w:val="28"/>
        </w:rPr>
      </w:pPr>
      <w:r w:rsidRPr="00330F45">
        <w:rPr>
          <w:szCs w:val="28"/>
        </w:rPr>
        <w:t>16.2.7 Responsabilizar-se pelas licenças necessárias.</w:t>
      </w:r>
    </w:p>
    <w:p w:rsidR="00724D12" w:rsidRPr="00330F45" w:rsidRDefault="00724D12" w:rsidP="00E93CDC">
      <w:pPr>
        <w:pStyle w:val="SemEspaamento"/>
        <w:spacing w:line="360" w:lineRule="auto"/>
        <w:jc w:val="both"/>
        <w:rPr>
          <w:rFonts w:ascii="Times New Roman" w:hAnsi="Times New Roman" w:cs="Times New Roman"/>
          <w:sz w:val="28"/>
          <w:szCs w:val="28"/>
        </w:rPr>
      </w:pP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 xml:space="preserve">17- DA FISCALIZAÇÃO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Ficará responsável p</w:t>
      </w:r>
      <w:r w:rsidR="009E4403" w:rsidRPr="00330F45">
        <w:rPr>
          <w:rFonts w:ascii="Times New Roman" w:hAnsi="Times New Roman" w:cs="Times New Roman"/>
          <w:sz w:val="28"/>
          <w:szCs w:val="28"/>
        </w:rPr>
        <w:t>ela fiscalização deste Contrato</w:t>
      </w:r>
      <w:r w:rsidRPr="00330F45">
        <w:rPr>
          <w:rFonts w:ascii="Times New Roman" w:hAnsi="Times New Roman" w:cs="Times New Roman"/>
          <w:sz w:val="28"/>
          <w:szCs w:val="28"/>
        </w:rPr>
        <w:t xml:space="preserve"> servidor (a) público (a) municipal desta Prefeitura Municipal de Santo Antônio do Leste</w:t>
      </w:r>
      <w:r w:rsidR="006B51C6" w:rsidRPr="00330F45">
        <w:rPr>
          <w:rFonts w:ascii="Times New Roman" w:hAnsi="Times New Roman" w:cs="Times New Roman"/>
          <w:sz w:val="28"/>
          <w:szCs w:val="28"/>
        </w:rPr>
        <w:t>/MT</w:t>
      </w:r>
      <w:r w:rsidRPr="00330F45">
        <w:rPr>
          <w:rFonts w:ascii="Times New Roman" w:hAnsi="Times New Roman" w:cs="Times New Roman"/>
          <w:sz w:val="28"/>
          <w:szCs w:val="28"/>
        </w:rPr>
        <w:t xml:space="preserve">, Sr. </w:t>
      </w:r>
      <w:proofErr w:type="spellStart"/>
      <w:r w:rsidR="00EE7802" w:rsidRPr="00330F45">
        <w:rPr>
          <w:rFonts w:ascii="Times New Roman" w:hAnsi="Times New Roman" w:cs="Times New Roman"/>
          <w:sz w:val="28"/>
          <w:szCs w:val="28"/>
        </w:rPr>
        <w:t>Aminadalb</w:t>
      </w:r>
      <w:proofErr w:type="spellEnd"/>
      <w:r w:rsidR="00EE7802" w:rsidRPr="00330F45">
        <w:rPr>
          <w:rFonts w:ascii="Times New Roman" w:hAnsi="Times New Roman" w:cs="Times New Roman"/>
          <w:sz w:val="28"/>
          <w:szCs w:val="28"/>
        </w:rPr>
        <w:t xml:space="preserve"> Alves de Souza Junior</w:t>
      </w:r>
      <w:r w:rsidRPr="00330F45">
        <w:rPr>
          <w:rFonts w:ascii="Times New Roman" w:hAnsi="Times New Roman" w:cs="Times New Roman"/>
          <w:sz w:val="28"/>
          <w:szCs w:val="28"/>
        </w:rPr>
        <w:t>,</w:t>
      </w:r>
      <w:r w:rsidR="009E4403" w:rsidRPr="00330F45">
        <w:rPr>
          <w:rFonts w:ascii="Times New Roman" w:hAnsi="Times New Roman" w:cs="Times New Roman"/>
          <w:sz w:val="28"/>
          <w:szCs w:val="28"/>
        </w:rPr>
        <w:t xml:space="preserve"> </w:t>
      </w:r>
      <w:r w:rsidRPr="00330F45">
        <w:rPr>
          <w:rFonts w:ascii="Times New Roman" w:hAnsi="Times New Roman" w:cs="Times New Roman"/>
          <w:sz w:val="28"/>
          <w:szCs w:val="28"/>
        </w:rPr>
        <w:t>nomeado como FISCAL DE CONTRATOS</w:t>
      </w:r>
      <w:r w:rsidR="009E4403" w:rsidRPr="00330F45">
        <w:rPr>
          <w:rFonts w:ascii="Times New Roman" w:hAnsi="Times New Roman" w:cs="Times New Roman"/>
          <w:sz w:val="28"/>
          <w:szCs w:val="28"/>
        </w:rPr>
        <w:t xml:space="preserve"> </w:t>
      </w:r>
      <w:r w:rsidRPr="00330F45">
        <w:rPr>
          <w:rFonts w:ascii="Times New Roman" w:hAnsi="Times New Roman" w:cs="Times New Roman"/>
          <w:sz w:val="28"/>
          <w:szCs w:val="28"/>
        </w:rPr>
        <w:t>por meio da Portaria nº.</w:t>
      </w:r>
      <w:r w:rsidR="00574427" w:rsidRPr="00330F45">
        <w:rPr>
          <w:rFonts w:ascii="Times New Roman" w:hAnsi="Times New Roman" w:cs="Times New Roman"/>
          <w:sz w:val="28"/>
          <w:szCs w:val="28"/>
        </w:rPr>
        <w:t xml:space="preserve"> </w:t>
      </w:r>
      <w:r w:rsidR="00EE7802" w:rsidRPr="00330F45">
        <w:rPr>
          <w:rFonts w:ascii="Times New Roman" w:hAnsi="Times New Roman" w:cs="Times New Roman"/>
          <w:sz w:val="28"/>
          <w:szCs w:val="28"/>
        </w:rPr>
        <w:t>359</w:t>
      </w:r>
      <w:r w:rsidR="00574427" w:rsidRPr="00330F45">
        <w:rPr>
          <w:rFonts w:ascii="Times New Roman" w:hAnsi="Times New Roman" w:cs="Times New Roman"/>
          <w:sz w:val="28"/>
          <w:szCs w:val="28"/>
        </w:rPr>
        <w:t>/201</w:t>
      </w:r>
      <w:r w:rsidR="00F37861" w:rsidRPr="00330F45">
        <w:rPr>
          <w:rFonts w:ascii="Times New Roman" w:hAnsi="Times New Roman" w:cs="Times New Roman"/>
          <w:sz w:val="28"/>
          <w:szCs w:val="28"/>
        </w:rPr>
        <w:t>8</w:t>
      </w:r>
      <w:r w:rsidRPr="00330F45">
        <w:rPr>
          <w:rFonts w:ascii="Times New Roman" w:hAnsi="Times New Roman" w:cs="Times New Roman"/>
          <w:sz w:val="28"/>
          <w:szCs w:val="28"/>
        </w:rPr>
        <w:t>, à qual</w:t>
      </w:r>
      <w:r w:rsidR="009E4403" w:rsidRPr="00330F45">
        <w:rPr>
          <w:rFonts w:ascii="Times New Roman" w:hAnsi="Times New Roman" w:cs="Times New Roman"/>
          <w:sz w:val="28"/>
          <w:szCs w:val="28"/>
        </w:rPr>
        <w:t xml:space="preserve"> </w:t>
      </w:r>
      <w:r w:rsidRPr="00330F45">
        <w:rPr>
          <w:rFonts w:ascii="Times New Roman" w:hAnsi="Times New Roman" w:cs="Times New Roman"/>
          <w:sz w:val="28"/>
          <w:szCs w:val="28"/>
        </w:rPr>
        <w:t>competirá dirimir as dúvidas que surgirem no curso das aquisições, que de tudo dará ciência à</w:t>
      </w:r>
      <w:r w:rsidR="009E4403"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Administração, conforme art. 67, da Lei nº 8.666/93, com suas ulteriores alterações. </w:t>
      </w: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sz w:val="28"/>
          <w:szCs w:val="28"/>
        </w:rPr>
        <w:lastRenderedPageBreak/>
        <w:cr/>
      </w:r>
      <w:r w:rsidRPr="00330F45">
        <w:rPr>
          <w:rFonts w:ascii="Times New Roman" w:hAnsi="Times New Roman" w:cs="Times New Roman"/>
          <w:b/>
          <w:sz w:val="28"/>
          <w:szCs w:val="28"/>
        </w:rPr>
        <w:t xml:space="preserve">18- DA VINCULAÇÃO </w:t>
      </w:r>
    </w:p>
    <w:p w:rsidR="00447C8A"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18.1- O presente Contrato de Prestação de Serviço vincula-se ao Processo Administrativo n.º </w:t>
      </w:r>
      <w:r w:rsidR="00B4299E">
        <w:rPr>
          <w:rFonts w:ascii="Times New Roman" w:hAnsi="Times New Roman" w:cs="Times New Roman"/>
          <w:sz w:val="28"/>
          <w:szCs w:val="28"/>
        </w:rPr>
        <w:t>033/2019</w:t>
      </w:r>
      <w:r w:rsidR="00574427" w:rsidRPr="00330F45">
        <w:rPr>
          <w:rFonts w:ascii="Times New Roman" w:hAnsi="Times New Roman" w:cs="Times New Roman"/>
          <w:sz w:val="28"/>
          <w:szCs w:val="28"/>
        </w:rPr>
        <w:t xml:space="preserve">, TOMADA DE PREÇOS N.º </w:t>
      </w:r>
      <w:r w:rsidR="00B4299E">
        <w:rPr>
          <w:rFonts w:ascii="Times New Roman" w:hAnsi="Times New Roman" w:cs="Times New Roman"/>
          <w:sz w:val="28"/>
          <w:szCs w:val="28"/>
        </w:rPr>
        <w:t>002/2019</w:t>
      </w:r>
      <w:r w:rsidRPr="00330F45">
        <w:rPr>
          <w:rFonts w:ascii="Times New Roman" w:hAnsi="Times New Roman" w:cs="Times New Roman"/>
          <w:sz w:val="28"/>
          <w:szCs w:val="28"/>
        </w:rPr>
        <w:t xml:space="preserve"> e seus anexos, bem como a proposta</w:t>
      </w:r>
      <w:r w:rsidR="009E4403"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apresentada, pelos vencedores do certame. </w:t>
      </w:r>
      <w:r w:rsidRPr="00330F45">
        <w:rPr>
          <w:rFonts w:ascii="Times New Roman" w:hAnsi="Times New Roman" w:cs="Times New Roman"/>
          <w:sz w:val="28"/>
          <w:szCs w:val="28"/>
        </w:rPr>
        <w:cr/>
      </w: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 xml:space="preserve">19- DO DOMICÍLIO E FORO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 xml:space="preserve">19.1- As partes </w:t>
      </w:r>
      <w:r w:rsidR="009E4403" w:rsidRPr="00330F45">
        <w:rPr>
          <w:rFonts w:ascii="Times New Roman" w:hAnsi="Times New Roman" w:cs="Times New Roman"/>
          <w:sz w:val="28"/>
          <w:szCs w:val="28"/>
        </w:rPr>
        <w:t>elegem</w:t>
      </w:r>
      <w:r w:rsidRPr="00330F45">
        <w:rPr>
          <w:rFonts w:ascii="Times New Roman" w:hAnsi="Times New Roman" w:cs="Times New Roman"/>
          <w:sz w:val="28"/>
          <w:szCs w:val="28"/>
        </w:rPr>
        <w:t xml:space="preserve"> como domicílio legal, o Foro da Comarca de Primavera do Leste - MT, para dirimir quaisquer litígios decorrentes deste Contrato de Prestação de Serviço, excluindo-se</w:t>
      </w:r>
      <w:r w:rsidR="006B51C6" w:rsidRPr="00330F45">
        <w:rPr>
          <w:rFonts w:ascii="Times New Roman" w:hAnsi="Times New Roman" w:cs="Times New Roman"/>
          <w:sz w:val="28"/>
          <w:szCs w:val="28"/>
        </w:rPr>
        <w:t xml:space="preserve"> </w:t>
      </w:r>
      <w:r w:rsidRPr="00330F45">
        <w:rPr>
          <w:rFonts w:ascii="Times New Roman" w:hAnsi="Times New Roman" w:cs="Times New Roman"/>
          <w:sz w:val="28"/>
          <w:szCs w:val="28"/>
        </w:rPr>
        <w:t xml:space="preserve">qualquer outro por mais privilegiado que seja, desde que não possam ser resolvidas amigavelmente. </w:t>
      </w:r>
    </w:p>
    <w:p w:rsidR="00675AE8" w:rsidRPr="00330F45" w:rsidRDefault="00675AE8" w:rsidP="00E93CDC">
      <w:pPr>
        <w:pStyle w:val="SemEspaamento"/>
        <w:spacing w:line="360" w:lineRule="auto"/>
        <w:jc w:val="both"/>
        <w:rPr>
          <w:rFonts w:ascii="Times New Roman" w:hAnsi="Times New Roman" w:cs="Times New Roman"/>
          <w:b/>
          <w:sz w:val="28"/>
          <w:szCs w:val="28"/>
        </w:rPr>
      </w:pPr>
    </w:p>
    <w:p w:rsidR="00724D12" w:rsidRPr="00330F45" w:rsidRDefault="00724D12" w:rsidP="00E93CDC">
      <w:pPr>
        <w:pStyle w:val="SemEspaamento"/>
        <w:spacing w:line="360" w:lineRule="auto"/>
        <w:jc w:val="both"/>
        <w:rPr>
          <w:rFonts w:ascii="Times New Roman" w:hAnsi="Times New Roman" w:cs="Times New Roman"/>
          <w:b/>
          <w:sz w:val="28"/>
          <w:szCs w:val="28"/>
        </w:rPr>
      </w:pPr>
      <w:r w:rsidRPr="00330F45">
        <w:rPr>
          <w:rFonts w:ascii="Times New Roman" w:hAnsi="Times New Roman" w:cs="Times New Roman"/>
          <w:b/>
          <w:sz w:val="28"/>
          <w:szCs w:val="28"/>
        </w:rPr>
        <w:t xml:space="preserve">20- DA ASSINATURA </w:t>
      </w:r>
    </w:p>
    <w:p w:rsidR="00724D12" w:rsidRPr="00330F45" w:rsidRDefault="00724D12" w:rsidP="00E93CDC">
      <w:pPr>
        <w:pStyle w:val="SemEspaamento"/>
        <w:spacing w:line="360" w:lineRule="auto"/>
        <w:jc w:val="both"/>
        <w:rPr>
          <w:rFonts w:ascii="Times New Roman" w:hAnsi="Times New Roman" w:cs="Times New Roman"/>
          <w:sz w:val="28"/>
          <w:szCs w:val="28"/>
        </w:rPr>
      </w:pPr>
      <w:r w:rsidRPr="00330F45">
        <w:rPr>
          <w:rFonts w:ascii="Times New Roman" w:hAnsi="Times New Roman" w:cs="Times New Roman"/>
          <w:sz w:val="28"/>
          <w:szCs w:val="28"/>
        </w:rPr>
        <w:t>20.1- E, por estarem devidamente acordados, declaram as partes que aceitam as disposições estabelecidas nas Cláusulas deste Instrumento, sujeitando-se às normas contidas na Lei Federal n.º 8.666/93, atualizada pela Lei Federal n.º 8.883/94, bem como as demais normas complementares, assinando este Contrato n.º ............ em 0</w:t>
      </w:r>
      <w:r w:rsidR="004501B6" w:rsidRPr="00330F45">
        <w:rPr>
          <w:rFonts w:ascii="Times New Roman" w:hAnsi="Times New Roman" w:cs="Times New Roman"/>
          <w:sz w:val="28"/>
          <w:szCs w:val="28"/>
        </w:rPr>
        <w:t>2</w:t>
      </w:r>
      <w:r w:rsidRPr="00330F45">
        <w:rPr>
          <w:rFonts w:ascii="Times New Roman" w:hAnsi="Times New Roman" w:cs="Times New Roman"/>
          <w:sz w:val="28"/>
          <w:szCs w:val="28"/>
        </w:rPr>
        <w:t xml:space="preserve"> (</w:t>
      </w:r>
      <w:r w:rsidR="004501B6" w:rsidRPr="00330F45">
        <w:rPr>
          <w:rFonts w:ascii="Times New Roman" w:hAnsi="Times New Roman" w:cs="Times New Roman"/>
          <w:sz w:val="28"/>
          <w:szCs w:val="28"/>
        </w:rPr>
        <w:t>duas</w:t>
      </w:r>
      <w:r w:rsidRPr="00330F45">
        <w:rPr>
          <w:rFonts w:ascii="Times New Roman" w:hAnsi="Times New Roman" w:cs="Times New Roman"/>
          <w:sz w:val="28"/>
          <w:szCs w:val="28"/>
        </w:rPr>
        <w:t xml:space="preserve">) vias de igual teor e forma, juntamente com 02 (duas) testemunhas. </w:t>
      </w:r>
    </w:p>
    <w:p w:rsidR="00262246" w:rsidRPr="00330F45" w:rsidRDefault="00262246" w:rsidP="00E93CDC">
      <w:pPr>
        <w:pStyle w:val="SemEspaamento"/>
        <w:spacing w:line="360" w:lineRule="auto"/>
        <w:jc w:val="both"/>
        <w:rPr>
          <w:rFonts w:ascii="Times New Roman" w:hAnsi="Times New Roman" w:cs="Times New Roman"/>
          <w:sz w:val="28"/>
          <w:szCs w:val="28"/>
        </w:rPr>
      </w:pPr>
    </w:p>
    <w:p w:rsidR="00724D12" w:rsidRPr="00330F45" w:rsidRDefault="00724D12" w:rsidP="00262246">
      <w:pPr>
        <w:pStyle w:val="SemEspaamento"/>
        <w:spacing w:line="360" w:lineRule="auto"/>
        <w:jc w:val="center"/>
        <w:rPr>
          <w:rFonts w:ascii="Times New Roman" w:hAnsi="Times New Roman" w:cs="Times New Roman"/>
          <w:sz w:val="28"/>
          <w:szCs w:val="28"/>
        </w:rPr>
      </w:pPr>
      <w:r w:rsidRPr="00330F45">
        <w:rPr>
          <w:rFonts w:ascii="Times New Roman" w:hAnsi="Times New Roman" w:cs="Times New Roman"/>
          <w:sz w:val="28"/>
          <w:szCs w:val="28"/>
        </w:rPr>
        <w:t>Santo Antônio do Leste– MT, ....</w:t>
      </w:r>
      <w:r w:rsidR="00574427" w:rsidRPr="00330F45">
        <w:rPr>
          <w:rFonts w:ascii="Times New Roman" w:hAnsi="Times New Roman" w:cs="Times New Roman"/>
          <w:sz w:val="28"/>
          <w:szCs w:val="28"/>
        </w:rPr>
        <w:t xml:space="preserve"> de......................de 201</w:t>
      </w:r>
      <w:r w:rsidR="00A727FE" w:rsidRPr="00330F45">
        <w:rPr>
          <w:rFonts w:ascii="Times New Roman" w:hAnsi="Times New Roman" w:cs="Times New Roman"/>
          <w:sz w:val="28"/>
          <w:szCs w:val="28"/>
        </w:rPr>
        <w:t>9</w:t>
      </w:r>
      <w:r w:rsidRPr="00330F45">
        <w:rPr>
          <w:rFonts w:ascii="Times New Roman" w:hAnsi="Times New Roman" w:cs="Times New Roman"/>
          <w:sz w:val="28"/>
          <w:szCs w:val="28"/>
        </w:rPr>
        <w:t>.</w:t>
      </w:r>
    </w:p>
    <w:p w:rsidR="00724D12" w:rsidRPr="00330F45" w:rsidRDefault="00724D12" w:rsidP="00E93CDC">
      <w:pPr>
        <w:pStyle w:val="SemEspaamento"/>
        <w:spacing w:line="360" w:lineRule="auto"/>
        <w:jc w:val="both"/>
        <w:rPr>
          <w:rFonts w:ascii="Times New Roman" w:hAnsi="Times New Roman" w:cs="Times New Roman"/>
          <w:sz w:val="28"/>
          <w:szCs w:val="28"/>
        </w:rPr>
      </w:pPr>
    </w:p>
    <w:p w:rsidR="00262246" w:rsidRPr="00330F45" w:rsidRDefault="00262246" w:rsidP="00E93CDC">
      <w:pPr>
        <w:pStyle w:val="SemEspaamento"/>
        <w:spacing w:line="360" w:lineRule="auto"/>
        <w:jc w:val="both"/>
        <w:rPr>
          <w:rFonts w:ascii="Times New Roman" w:hAnsi="Times New Roman" w:cs="Times New Roman"/>
          <w:sz w:val="28"/>
          <w:szCs w:val="28"/>
        </w:rPr>
      </w:pPr>
    </w:p>
    <w:p w:rsidR="00262246" w:rsidRPr="00330F45" w:rsidRDefault="00262246" w:rsidP="00262246">
      <w:pPr>
        <w:jc w:val="center"/>
        <w:rPr>
          <w:b/>
          <w:szCs w:val="28"/>
        </w:rPr>
      </w:pPr>
      <w:r w:rsidRPr="00330F45">
        <w:rPr>
          <w:b/>
          <w:szCs w:val="28"/>
        </w:rPr>
        <w:t>MIGUEL JOSE BRUNETTA</w:t>
      </w:r>
    </w:p>
    <w:p w:rsidR="00262246" w:rsidRPr="00330F45" w:rsidRDefault="00262246" w:rsidP="00262246">
      <w:pPr>
        <w:jc w:val="center"/>
        <w:rPr>
          <w:b/>
          <w:szCs w:val="28"/>
        </w:rPr>
      </w:pPr>
      <w:r w:rsidRPr="00330F45">
        <w:rPr>
          <w:b/>
          <w:szCs w:val="28"/>
        </w:rPr>
        <w:t>PREFEITO MUNICIPAL</w:t>
      </w:r>
    </w:p>
    <w:p w:rsidR="00262246" w:rsidRPr="00330F45" w:rsidRDefault="00262246" w:rsidP="00262246">
      <w:pPr>
        <w:jc w:val="center"/>
        <w:rPr>
          <w:szCs w:val="28"/>
        </w:rPr>
      </w:pPr>
      <w:r w:rsidRPr="00330F45">
        <w:rPr>
          <w:b/>
          <w:szCs w:val="28"/>
        </w:rPr>
        <w:t>CONTRATANTE</w:t>
      </w:r>
    </w:p>
    <w:p w:rsidR="00262246" w:rsidRPr="00330F45" w:rsidRDefault="00262246" w:rsidP="00262246">
      <w:pPr>
        <w:jc w:val="center"/>
        <w:rPr>
          <w:b/>
          <w:szCs w:val="28"/>
        </w:rPr>
      </w:pPr>
    </w:p>
    <w:p w:rsidR="00262246" w:rsidRPr="00330F45" w:rsidRDefault="00262246" w:rsidP="00262246">
      <w:pPr>
        <w:jc w:val="center"/>
        <w:rPr>
          <w:b/>
          <w:szCs w:val="28"/>
        </w:rPr>
      </w:pPr>
    </w:p>
    <w:p w:rsidR="00262246" w:rsidRPr="00330F45" w:rsidRDefault="00262246" w:rsidP="00262246">
      <w:pPr>
        <w:jc w:val="center"/>
        <w:rPr>
          <w:b/>
          <w:szCs w:val="28"/>
        </w:rPr>
      </w:pPr>
      <w:r w:rsidRPr="00330F45">
        <w:rPr>
          <w:b/>
          <w:szCs w:val="28"/>
        </w:rPr>
        <w:t>XXXXXXXXXXXXXXXXXXXX</w:t>
      </w:r>
    </w:p>
    <w:p w:rsidR="00262246" w:rsidRPr="00330F45" w:rsidRDefault="00262246" w:rsidP="00262246">
      <w:pPr>
        <w:jc w:val="center"/>
        <w:rPr>
          <w:b/>
          <w:szCs w:val="28"/>
        </w:rPr>
      </w:pPr>
      <w:r w:rsidRPr="00330F45">
        <w:rPr>
          <w:b/>
          <w:szCs w:val="28"/>
        </w:rPr>
        <w:t>CONTRATADA</w:t>
      </w:r>
    </w:p>
    <w:p w:rsidR="00262246" w:rsidRPr="00330F45" w:rsidRDefault="00262246" w:rsidP="00262246">
      <w:pPr>
        <w:rPr>
          <w:sz w:val="24"/>
        </w:rPr>
      </w:pPr>
    </w:p>
    <w:p w:rsidR="00262246" w:rsidRPr="00330F45" w:rsidRDefault="00262246" w:rsidP="00262246">
      <w:pPr>
        <w:rPr>
          <w:b/>
          <w:sz w:val="24"/>
          <w:u w:val="single"/>
        </w:rPr>
      </w:pPr>
    </w:p>
    <w:p w:rsidR="00262246" w:rsidRPr="00330F45" w:rsidRDefault="00262246" w:rsidP="00262246">
      <w:pPr>
        <w:rPr>
          <w:b/>
          <w:sz w:val="24"/>
          <w:u w:val="single"/>
        </w:rPr>
      </w:pPr>
    </w:p>
    <w:p w:rsidR="00262246" w:rsidRPr="00330F45" w:rsidRDefault="00262246" w:rsidP="00262246">
      <w:pPr>
        <w:rPr>
          <w:b/>
          <w:sz w:val="24"/>
          <w:u w:val="single"/>
        </w:rPr>
      </w:pPr>
    </w:p>
    <w:p w:rsidR="00262246" w:rsidRPr="00330F45" w:rsidRDefault="00262246" w:rsidP="00262246">
      <w:pPr>
        <w:rPr>
          <w:b/>
          <w:szCs w:val="28"/>
          <w:u w:val="single"/>
        </w:rPr>
      </w:pPr>
      <w:r w:rsidRPr="00330F45">
        <w:rPr>
          <w:b/>
          <w:szCs w:val="28"/>
          <w:u w:val="single"/>
        </w:rPr>
        <w:t>TESTEMUNHAS:</w:t>
      </w:r>
    </w:p>
    <w:p w:rsidR="00262246" w:rsidRPr="00330F45" w:rsidRDefault="00262246" w:rsidP="00262246">
      <w:pPr>
        <w:rPr>
          <w:b/>
          <w:szCs w:val="28"/>
          <w:u w:val="single"/>
        </w:rPr>
      </w:pPr>
    </w:p>
    <w:p w:rsidR="00262246" w:rsidRPr="00330F45" w:rsidRDefault="00262246" w:rsidP="00262246">
      <w:pPr>
        <w:rPr>
          <w:szCs w:val="28"/>
        </w:rPr>
      </w:pPr>
    </w:p>
    <w:p w:rsidR="00262246" w:rsidRPr="00330F45" w:rsidRDefault="00262246" w:rsidP="00262246">
      <w:pPr>
        <w:rPr>
          <w:szCs w:val="28"/>
        </w:rPr>
      </w:pPr>
      <w:r w:rsidRPr="00330F45">
        <w:rPr>
          <w:szCs w:val="28"/>
        </w:rPr>
        <w:t>______________________________________________</w:t>
      </w:r>
    </w:p>
    <w:p w:rsidR="00262246" w:rsidRPr="00330F45" w:rsidRDefault="00262246" w:rsidP="00262246">
      <w:pPr>
        <w:rPr>
          <w:szCs w:val="28"/>
        </w:rPr>
      </w:pPr>
      <w:r w:rsidRPr="00330F45">
        <w:rPr>
          <w:szCs w:val="28"/>
        </w:rPr>
        <w:t>NOME:</w:t>
      </w:r>
    </w:p>
    <w:p w:rsidR="00262246" w:rsidRPr="00330F45" w:rsidRDefault="00262246" w:rsidP="00262246">
      <w:pPr>
        <w:rPr>
          <w:szCs w:val="28"/>
        </w:rPr>
      </w:pPr>
      <w:r w:rsidRPr="00330F45">
        <w:rPr>
          <w:szCs w:val="28"/>
        </w:rPr>
        <w:t>CPF Nº:</w:t>
      </w:r>
    </w:p>
    <w:p w:rsidR="00262246" w:rsidRPr="00330F45" w:rsidRDefault="00262246" w:rsidP="00262246">
      <w:pPr>
        <w:rPr>
          <w:szCs w:val="28"/>
        </w:rPr>
      </w:pPr>
    </w:p>
    <w:p w:rsidR="00262246" w:rsidRPr="00330F45" w:rsidRDefault="00262246" w:rsidP="00262246">
      <w:pPr>
        <w:rPr>
          <w:szCs w:val="28"/>
        </w:rPr>
      </w:pPr>
    </w:p>
    <w:p w:rsidR="00262246" w:rsidRPr="00330F45" w:rsidRDefault="00262246" w:rsidP="00262246">
      <w:pPr>
        <w:rPr>
          <w:szCs w:val="28"/>
        </w:rPr>
      </w:pPr>
      <w:r w:rsidRPr="00330F45">
        <w:rPr>
          <w:szCs w:val="28"/>
        </w:rPr>
        <w:t>__________________________________________________</w:t>
      </w:r>
    </w:p>
    <w:p w:rsidR="00262246" w:rsidRPr="00330F45" w:rsidRDefault="00262246" w:rsidP="00262246">
      <w:pPr>
        <w:rPr>
          <w:szCs w:val="28"/>
        </w:rPr>
      </w:pPr>
      <w:r w:rsidRPr="00330F45">
        <w:rPr>
          <w:szCs w:val="28"/>
        </w:rPr>
        <w:t>NOME:</w:t>
      </w:r>
    </w:p>
    <w:p w:rsidR="00262246" w:rsidRPr="00330F45" w:rsidRDefault="00262246" w:rsidP="00262246">
      <w:pPr>
        <w:autoSpaceDE w:val="0"/>
        <w:rPr>
          <w:szCs w:val="28"/>
        </w:rPr>
      </w:pPr>
      <w:r w:rsidRPr="00330F45">
        <w:rPr>
          <w:szCs w:val="28"/>
        </w:rPr>
        <w:t>CPF N°:</w:t>
      </w:r>
    </w:p>
    <w:p w:rsidR="00A727FE" w:rsidRPr="00330F45" w:rsidRDefault="00A727FE" w:rsidP="00C148F7">
      <w:pPr>
        <w:pStyle w:val="SemEspaamento"/>
        <w:spacing w:line="360" w:lineRule="auto"/>
        <w:jc w:val="center"/>
        <w:rPr>
          <w:rFonts w:ascii="Times New Roman" w:hAnsi="Times New Roman" w:cs="Times New Roman"/>
          <w:b/>
          <w:sz w:val="24"/>
          <w:szCs w:val="24"/>
        </w:rPr>
      </w:pPr>
    </w:p>
    <w:p w:rsidR="00A727FE" w:rsidRPr="00330F45" w:rsidRDefault="00A727FE" w:rsidP="00C148F7">
      <w:pPr>
        <w:pStyle w:val="SemEspaamento"/>
        <w:spacing w:line="360" w:lineRule="auto"/>
        <w:jc w:val="center"/>
        <w:rPr>
          <w:rFonts w:ascii="Times New Roman" w:hAnsi="Times New Roman" w:cs="Times New Roman"/>
          <w:b/>
          <w:sz w:val="24"/>
          <w:szCs w:val="24"/>
        </w:rPr>
      </w:pPr>
    </w:p>
    <w:p w:rsidR="00A727FE" w:rsidRPr="00330F45" w:rsidRDefault="00A727FE" w:rsidP="00C148F7">
      <w:pPr>
        <w:pStyle w:val="SemEspaamento"/>
        <w:spacing w:line="360" w:lineRule="auto"/>
        <w:jc w:val="center"/>
        <w:rPr>
          <w:rFonts w:ascii="Times New Roman" w:hAnsi="Times New Roman" w:cs="Times New Roman"/>
          <w:b/>
          <w:sz w:val="24"/>
          <w:szCs w:val="24"/>
        </w:rPr>
      </w:pPr>
    </w:p>
    <w:p w:rsidR="00675AE8" w:rsidRPr="00330F45" w:rsidRDefault="00675AE8" w:rsidP="00C148F7">
      <w:pPr>
        <w:pStyle w:val="SemEspaamento"/>
        <w:spacing w:line="360" w:lineRule="auto"/>
        <w:jc w:val="center"/>
        <w:rPr>
          <w:rFonts w:ascii="Times New Roman" w:hAnsi="Times New Roman" w:cs="Times New Roman"/>
          <w:b/>
          <w:sz w:val="24"/>
          <w:szCs w:val="24"/>
        </w:rPr>
      </w:pPr>
    </w:p>
    <w:p w:rsidR="00675AE8" w:rsidRPr="00330F45" w:rsidRDefault="00675AE8" w:rsidP="00C148F7">
      <w:pPr>
        <w:pStyle w:val="SemEspaamento"/>
        <w:spacing w:line="360" w:lineRule="auto"/>
        <w:jc w:val="center"/>
        <w:rPr>
          <w:rFonts w:ascii="Times New Roman" w:hAnsi="Times New Roman" w:cs="Times New Roman"/>
          <w:b/>
          <w:sz w:val="24"/>
          <w:szCs w:val="24"/>
        </w:rPr>
      </w:pPr>
    </w:p>
    <w:p w:rsidR="00675AE8" w:rsidRPr="00330F45" w:rsidRDefault="00675AE8" w:rsidP="00C148F7">
      <w:pPr>
        <w:pStyle w:val="SemEspaamento"/>
        <w:spacing w:line="360" w:lineRule="auto"/>
        <w:jc w:val="center"/>
        <w:rPr>
          <w:rFonts w:ascii="Times New Roman" w:hAnsi="Times New Roman" w:cs="Times New Roman"/>
          <w:b/>
          <w:sz w:val="24"/>
          <w:szCs w:val="24"/>
        </w:rPr>
      </w:pPr>
    </w:p>
    <w:p w:rsidR="00675AE8" w:rsidRPr="00330F45" w:rsidRDefault="00675AE8" w:rsidP="00C148F7">
      <w:pPr>
        <w:pStyle w:val="SemEspaamento"/>
        <w:spacing w:line="360" w:lineRule="auto"/>
        <w:jc w:val="center"/>
        <w:rPr>
          <w:rFonts w:ascii="Times New Roman" w:hAnsi="Times New Roman" w:cs="Times New Roman"/>
          <w:b/>
          <w:sz w:val="24"/>
          <w:szCs w:val="24"/>
        </w:rPr>
      </w:pPr>
    </w:p>
    <w:p w:rsidR="00675AE8" w:rsidRPr="00330F45" w:rsidRDefault="00675AE8" w:rsidP="00C148F7">
      <w:pPr>
        <w:pStyle w:val="SemEspaamento"/>
        <w:spacing w:line="360" w:lineRule="auto"/>
        <w:jc w:val="center"/>
        <w:rPr>
          <w:rFonts w:ascii="Times New Roman" w:hAnsi="Times New Roman" w:cs="Times New Roman"/>
          <w:b/>
          <w:sz w:val="24"/>
          <w:szCs w:val="24"/>
        </w:rPr>
      </w:pPr>
    </w:p>
    <w:p w:rsidR="00675AE8" w:rsidRPr="00330F45" w:rsidRDefault="00675AE8" w:rsidP="00C148F7">
      <w:pPr>
        <w:pStyle w:val="SemEspaamento"/>
        <w:spacing w:line="360" w:lineRule="auto"/>
        <w:jc w:val="center"/>
        <w:rPr>
          <w:rFonts w:ascii="Times New Roman" w:hAnsi="Times New Roman" w:cs="Times New Roman"/>
          <w:b/>
          <w:sz w:val="24"/>
          <w:szCs w:val="24"/>
        </w:rPr>
      </w:pPr>
    </w:p>
    <w:p w:rsidR="00675AE8" w:rsidRPr="00330F45" w:rsidRDefault="00675AE8" w:rsidP="00C148F7">
      <w:pPr>
        <w:pStyle w:val="SemEspaamento"/>
        <w:spacing w:line="360" w:lineRule="auto"/>
        <w:jc w:val="center"/>
        <w:rPr>
          <w:rFonts w:ascii="Times New Roman" w:hAnsi="Times New Roman" w:cs="Times New Roman"/>
          <w:b/>
          <w:sz w:val="24"/>
          <w:szCs w:val="24"/>
        </w:rPr>
      </w:pPr>
    </w:p>
    <w:p w:rsidR="00675AE8" w:rsidRPr="00330F45" w:rsidRDefault="00675AE8" w:rsidP="00C148F7">
      <w:pPr>
        <w:pStyle w:val="SemEspaamento"/>
        <w:spacing w:line="360" w:lineRule="auto"/>
        <w:jc w:val="center"/>
        <w:rPr>
          <w:rFonts w:ascii="Times New Roman" w:hAnsi="Times New Roman" w:cs="Times New Roman"/>
          <w:b/>
          <w:sz w:val="24"/>
          <w:szCs w:val="24"/>
        </w:rPr>
      </w:pPr>
    </w:p>
    <w:p w:rsidR="00675AE8" w:rsidRPr="00330F45" w:rsidRDefault="00675AE8" w:rsidP="00C148F7">
      <w:pPr>
        <w:pStyle w:val="SemEspaamento"/>
        <w:spacing w:line="360" w:lineRule="auto"/>
        <w:jc w:val="center"/>
        <w:rPr>
          <w:rFonts w:ascii="Times New Roman" w:hAnsi="Times New Roman" w:cs="Times New Roman"/>
          <w:b/>
          <w:sz w:val="24"/>
          <w:szCs w:val="24"/>
        </w:rPr>
      </w:pPr>
    </w:p>
    <w:p w:rsidR="00675AE8" w:rsidRPr="00330F45" w:rsidRDefault="00675AE8" w:rsidP="00C148F7">
      <w:pPr>
        <w:pStyle w:val="SemEspaamento"/>
        <w:spacing w:line="360" w:lineRule="auto"/>
        <w:jc w:val="center"/>
        <w:rPr>
          <w:rFonts w:ascii="Times New Roman" w:hAnsi="Times New Roman" w:cs="Times New Roman"/>
          <w:b/>
          <w:sz w:val="24"/>
          <w:szCs w:val="24"/>
        </w:rPr>
      </w:pPr>
    </w:p>
    <w:p w:rsidR="00675AE8" w:rsidRPr="00330F45" w:rsidRDefault="00675AE8" w:rsidP="00C148F7">
      <w:pPr>
        <w:pStyle w:val="SemEspaamento"/>
        <w:spacing w:line="360" w:lineRule="auto"/>
        <w:jc w:val="center"/>
        <w:rPr>
          <w:rFonts w:ascii="Times New Roman" w:hAnsi="Times New Roman" w:cs="Times New Roman"/>
          <w:b/>
          <w:sz w:val="24"/>
          <w:szCs w:val="24"/>
        </w:rPr>
      </w:pPr>
    </w:p>
    <w:p w:rsidR="00675AE8" w:rsidRPr="00330F45" w:rsidRDefault="00675AE8" w:rsidP="00C148F7">
      <w:pPr>
        <w:pStyle w:val="SemEspaamento"/>
        <w:spacing w:line="360" w:lineRule="auto"/>
        <w:jc w:val="center"/>
        <w:rPr>
          <w:rFonts w:ascii="Times New Roman" w:hAnsi="Times New Roman" w:cs="Times New Roman"/>
          <w:b/>
          <w:sz w:val="24"/>
          <w:szCs w:val="24"/>
        </w:rPr>
      </w:pPr>
    </w:p>
    <w:p w:rsidR="00675AE8" w:rsidRPr="00330F45" w:rsidRDefault="00675AE8" w:rsidP="00C148F7">
      <w:pPr>
        <w:pStyle w:val="SemEspaamento"/>
        <w:spacing w:line="360" w:lineRule="auto"/>
        <w:jc w:val="center"/>
        <w:rPr>
          <w:rFonts w:ascii="Times New Roman" w:hAnsi="Times New Roman" w:cs="Times New Roman"/>
          <w:b/>
          <w:sz w:val="24"/>
          <w:szCs w:val="24"/>
        </w:rPr>
      </w:pPr>
    </w:p>
    <w:p w:rsidR="00675AE8" w:rsidRPr="00330F45" w:rsidRDefault="00675AE8" w:rsidP="00C148F7">
      <w:pPr>
        <w:pStyle w:val="SemEspaamento"/>
        <w:spacing w:line="360" w:lineRule="auto"/>
        <w:jc w:val="center"/>
        <w:rPr>
          <w:rFonts w:ascii="Times New Roman" w:hAnsi="Times New Roman" w:cs="Times New Roman"/>
          <w:b/>
          <w:sz w:val="24"/>
          <w:szCs w:val="24"/>
        </w:rPr>
      </w:pPr>
    </w:p>
    <w:p w:rsidR="00675AE8" w:rsidRPr="00330F45" w:rsidRDefault="00675AE8" w:rsidP="00C148F7">
      <w:pPr>
        <w:pStyle w:val="SemEspaamento"/>
        <w:spacing w:line="360" w:lineRule="auto"/>
        <w:jc w:val="center"/>
        <w:rPr>
          <w:rFonts w:ascii="Times New Roman" w:hAnsi="Times New Roman" w:cs="Times New Roman"/>
          <w:b/>
          <w:sz w:val="24"/>
          <w:szCs w:val="24"/>
        </w:rPr>
      </w:pPr>
    </w:p>
    <w:p w:rsidR="00675AE8" w:rsidRPr="00330F45" w:rsidRDefault="00675AE8" w:rsidP="00C148F7">
      <w:pPr>
        <w:pStyle w:val="SemEspaamento"/>
        <w:spacing w:line="360" w:lineRule="auto"/>
        <w:jc w:val="center"/>
        <w:rPr>
          <w:rFonts w:ascii="Times New Roman" w:hAnsi="Times New Roman" w:cs="Times New Roman"/>
          <w:b/>
          <w:sz w:val="24"/>
          <w:szCs w:val="24"/>
        </w:rPr>
      </w:pPr>
    </w:p>
    <w:p w:rsidR="00675AE8" w:rsidRPr="00330F45" w:rsidRDefault="00675AE8" w:rsidP="00C148F7">
      <w:pPr>
        <w:pStyle w:val="SemEspaamento"/>
        <w:spacing w:line="360" w:lineRule="auto"/>
        <w:jc w:val="center"/>
        <w:rPr>
          <w:rFonts w:ascii="Times New Roman" w:hAnsi="Times New Roman" w:cs="Times New Roman"/>
          <w:b/>
          <w:sz w:val="24"/>
          <w:szCs w:val="24"/>
        </w:rPr>
      </w:pPr>
    </w:p>
    <w:p w:rsidR="00675AE8" w:rsidRPr="00330F45" w:rsidRDefault="00675AE8" w:rsidP="00C148F7">
      <w:pPr>
        <w:pStyle w:val="SemEspaamento"/>
        <w:spacing w:line="360" w:lineRule="auto"/>
        <w:jc w:val="center"/>
        <w:rPr>
          <w:rFonts w:ascii="Times New Roman" w:hAnsi="Times New Roman" w:cs="Times New Roman"/>
          <w:b/>
          <w:sz w:val="24"/>
          <w:szCs w:val="24"/>
        </w:rPr>
      </w:pPr>
    </w:p>
    <w:p w:rsidR="00B0412A" w:rsidRPr="00330F45" w:rsidRDefault="00B0412A" w:rsidP="00C148F7">
      <w:pPr>
        <w:pStyle w:val="SemEspaamento"/>
        <w:spacing w:line="360" w:lineRule="auto"/>
        <w:jc w:val="center"/>
        <w:rPr>
          <w:rFonts w:ascii="Times New Roman" w:hAnsi="Times New Roman" w:cs="Times New Roman"/>
          <w:b/>
          <w:sz w:val="24"/>
          <w:szCs w:val="24"/>
        </w:rPr>
      </w:pPr>
    </w:p>
    <w:p w:rsidR="00B0412A" w:rsidRPr="00330F45" w:rsidRDefault="00B0412A" w:rsidP="00C148F7">
      <w:pPr>
        <w:pStyle w:val="SemEspaamento"/>
        <w:spacing w:line="360" w:lineRule="auto"/>
        <w:jc w:val="center"/>
        <w:rPr>
          <w:rFonts w:ascii="Times New Roman" w:hAnsi="Times New Roman" w:cs="Times New Roman"/>
          <w:b/>
          <w:sz w:val="24"/>
          <w:szCs w:val="24"/>
        </w:rPr>
      </w:pPr>
    </w:p>
    <w:p w:rsidR="00724D12" w:rsidRPr="00330F45" w:rsidRDefault="00724D12" w:rsidP="008A12D5">
      <w:pPr>
        <w:jc w:val="center"/>
        <w:rPr>
          <w:b/>
        </w:rPr>
      </w:pPr>
      <w:r w:rsidRPr="00330F45">
        <w:rPr>
          <w:b/>
        </w:rPr>
        <w:t>ANEXO VI</w:t>
      </w:r>
      <w:r w:rsidR="00004F47" w:rsidRPr="00330F45">
        <w:rPr>
          <w:b/>
        </w:rPr>
        <w:t>I</w:t>
      </w:r>
    </w:p>
    <w:p w:rsidR="00004F47" w:rsidRPr="00330F45" w:rsidRDefault="00004F47" w:rsidP="008A12D5"/>
    <w:p w:rsidR="00004F47" w:rsidRPr="00330F45" w:rsidRDefault="00004F47" w:rsidP="008A12D5"/>
    <w:p w:rsidR="008A12D5" w:rsidRPr="00330F45" w:rsidRDefault="008A12D5" w:rsidP="008A12D5"/>
    <w:p w:rsidR="008A12D5" w:rsidRPr="00330F45" w:rsidRDefault="008A12D5" w:rsidP="008A12D5"/>
    <w:p w:rsidR="00004F47" w:rsidRPr="00330F45" w:rsidRDefault="00004F47" w:rsidP="008A12D5">
      <w:r w:rsidRPr="00330F45">
        <w:t>DECLARAÇÃO DE INEXISTÊNCIA NO QUADRO DE DIRIGENTES DA</w:t>
      </w:r>
    </w:p>
    <w:p w:rsidR="00004F47" w:rsidRPr="00330F45" w:rsidRDefault="00004F47" w:rsidP="008A12D5">
      <w:r w:rsidRPr="00330F45">
        <w:t>ENTIDADE, DE SERVIDORES COM VÍNCULOS NO PODER PÚBLICO</w:t>
      </w:r>
    </w:p>
    <w:p w:rsidR="00004F47" w:rsidRPr="00330F45" w:rsidRDefault="00004F47" w:rsidP="008A12D5">
      <w:r w:rsidRPr="00330F45">
        <w:t xml:space="preserve"> (MODELO)</w:t>
      </w:r>
    </w:p>
    <w:p w:rsidR="00004F47" w:rsidRPr="00330F45" w:rsidRDefault="00004F47" w:rsidP="008A12D5"/>
    <w:p w:rsidR="00004F47" w:rsidRPr="00330F45" w:rsidRDefault="00004F47" w:rsidP="008A12D5"/>
    <w:p w:rsidR="00004F47" w:rsidRPr="00330F45" w:rsidRDefault="00004F47" w:rsidP="008A12D5"/>
    <w:p w:rsidR="00004F47" w:rsidRPr="00330F45" w:rsidRDefault="00004F47" w:rsidP="008A12D5">
      <w:r w:rsidRPr="00330F45">
        <w:t>(Nome da Empresa)................................................CNPJ nº ...................................., sediada em ................................, DECLARA, sob as penas da lei, que até a presente data, para os fins a quem possa interessar que não possui em seu quadro de dirigentes: membro dos Poderes Executivo, Legislativo, Judiciário, do Ministério Público, do Tribunal de Contas do Estado, bem como seus respectivos cônjuges, companheiros, e parentes em linha reta, colateral ou por afinidade até o 2º grau.</w:t>
      </w:r>
    </w:p>
    <w:p w:rsidR="00004F47" w:rsidRPr="00330F45" w:rsidRDefault="00004F47" w:rsidP="008A12D5"/>
    <w:p w:rsidR="00004F47" w:rsidRPr="00330F45" w:rsidRDefault="00004F47" w:rsidP="008A12D5"/>
    <w:p w:rsidR="00004F47" w:rsidRPr="00330F45" w:rsidRDefault="00004F47" w:rsidP="008A12D5">
      <w:pPr>
        <w:jc w:val="center"/>
      </w:pPr>
      <w:r w:rsidRPr="00330F45">
        <w:t>(local</w:t>
      </w:r>
      <w:proofErr w:type="gramStart"/>
      <w:r w:rsidRPr="00330F45">
        <w:t>),.</w:t>
      </w:r>
      <w:proofErr w:type="gramEnd"/>
      <w:r w:rsidRPr="00330F45">
        <w:t xml:space="preserve"> ....... de ............................. de 2019.</w:t>
      </w:r>
    </w:p>
    <w:p w:rsidR="00004F47" w:rsidRPr="00330F45" w:rsidRDefault="00004F47" w:rsidP="008A12D5">
      <w:pPr>
        <w:jc w:val="center"/>
      </w:pPr>
    </w:p>
    <w:p w:rsidR="00004F47" w:rsidRPr="00330F45" w:rsidRDefault="00004F47" w:rsidP="008A12D5">
      <w:pPr>
        <w:jc w:val="center"/>
      </w:pPr>
    </w:p>
    <w:p w:rsidR="00004F47" w:rsidRPr="00330F45" w:rsidRDefault="00004F47" w:rsidP="008A12D5">
      <w:pPr>
        <w:jc w:val="center"/>
      </w:pPr>
    </w:p>
    <w:p w:rsidR="00004F47" w:rsidRPr="00330F45" w:rsidRDefault="00004F47" w:rsidP="008A12D5">
      <w:pPr>
        <w:jc w:val="center"/>
      </w:pPr>
      <w:r w:rsidRPr="00330F45">
        <w:t>Nome completo e assinatura do declarante</w:t>
      </w:r>
    </w:p>
    <w:p w:rsidR="00004F47" w:rsidRPr="00330F45" w:rsidRDefault="00004F47" w:rsidP="008A12D5">
      <w:pPr>
        <w:jc w:val="center"/>
      </w:pPr>
      <w:r w:rsidRPr="00330F45">
        <w:t>CPF e RG</w:t>
      </w:r>
    </w:p>
    <w:p w:rsidR="00724D12" w:rsidRPr="00330F45" w:rsidRDefault="00724D12" w:rsidP="00E93CDC">
      <w:pPr>
        <w:pStyle w:val="SemEspaamento"/>
        <w:spacing w:line="360" w:lineRule="auto"/>
        <w:jc w:val="both"/>
        <w:rPr>
          <w:rFonts w:ascii="Times New Roman" w:hAnsi="Times New Roman" w:cs="Times New Roman"/>
          <w:sz w:val="24"/>
          <w:szCs w:val="24"/>
        </w:rPr>
      </w:pPr>
    </w:p>
    <w:p w:rsidR="00724D12" w:rsidRPr="00330F45" w:rsidRDefault="00724D12" w:rsidP="00E93CDC">
      <w:pPr>
        <w:pStyle w:val="SemEspaamento"/>
        <w:spacing w:line="360" w:lineRule="auto"/>
        <w:jc w:val="both"/>
        <w:rPr>
          <w:rFonts w:ascii="Times New Roman" w:hAnsi="Times New Roman" w:cs="Times New Roman"/>
          <w:sz w:val="24"/>
          <w:szCs w:val="24"/>
        </w:rPr>
      </w:pPr>
    </w:p>
    <w:p w:rsidR="00724D12" w:rsidRPr="00330F45" w:rsidRDefault="00724D12" w:rsidP="00E93CDC">
      <w:pPr>
        <w:pStyle w:val="SemEspaamento"/>
        <w:spacing w:line="360" w:lineRule="auto"/>
        <w:jc w:val="both"/>
        <w:rPr>
          <w:rFonts w:ascii="Times New Roman" w:hAnsi="Times New Roman" w:cs="Times New Roman"/>
          <w:sz w:val="24"/>
          <w:szCs w:val="24"/>
        </w:rPr>
      </w:pPr>
    </w:p>
    <w:p w:rsidR="00F37861" w:rsidRPr="00330F45" w:rsidRDefault="00F37861" w:rsidP="00E93CDC">
      <w:pPr>
        <w:pStyle w:val="SemEspaamento"/>
        <w:spacing w:line="360" w:lineRule="auto"/>
        <w:jc w:val="both"/>
        <w:rPr>
          <w:rFonts w:ascii="Times New Roman" w:hAnsi="Times New Roman" w:cs="Times New Roman"/>
          <w:sz w:val="24"/>
          <w:szCs w:val="24"/>
        </w:rPr>
      </w:pPr>
    </w:p>
    <w:p w:rsidR="00EC2156" w:rsidRPr="00330F45" w:rsidRDefault="00EC2156" w:rsidP="00E93CDC">
      <w:pPr>
        <w:pStyle w:val="SemEspaamento"/>
        <w:spacing w:line="360" w:lineRule="auto"/>
        <w:jc w:val="both"/>
        <w:rPr>
          <w:rFonts w:ascii="Times New Roman" w:hAnsi="Times New Roman" w:cs="Times New Roman"/>
          <w:sz w:val="24"/>
          <w:szCs w:val="24"/>
        </w:rPr>
      </w:pPr>
    </w:p>
    <w:p w:rsidR="00F37861" w:rsidRPr="00330F45" w:rsidRDefault="00F37861" w:rsidP="00E93CDC">
      <w:pPr>
        <w:pStyle w:val="SemEspaamento"/>
        <w:spacing w:line="360" w:lineRule="auto"/>
        <w:jc w:val="both"/>
        <w:rPr>
          <w:rFonts w:ascii="Times New Roman" w:hAnsi="Times New Roman" w:cs="Times New Roman"/>
          <w:sz w:val="24"/>
          <w:szCs w:val="24"/>
        </w:rPr>
      </w:pPr>
    </w:p>
    <w:p w:rsidR="00004F47" w:rsidRPr="00330F45" w:rsidRDefault="00004F47" w:rsidP="00C148F7">
      <w:pPr>
        <w:pStyle w:val="SemEspaamento"/>
        <w:spacing w:line="360" w:lineRule="auto"/>
        <w:jc w:val="center"/>
        <w:rPr>
          <w:rFonts w:ascii="Times New Roman" w:hAnsi="Times New Roman" w:cs="Times New Roman"/>
          <w:b/>
          <w:sz w:val="24"/>
          <w:szCs w:val="24"/>
        </w:rPr>
      </w:pPr>
    </w:p>
    <w:p w:rsidR="00004F47" w:rsidRPr="00330F45" w:rsidRDefault="00004F47" w:rsidP="00C148F7">
      <w:pPr>
        <w:pStyle w:val="SemEspaamento"/>
        <w:spacing w:line="360" w:lineRule="auto"/>
        <w:jc w:val="center"/>
        <w:rPr>
          <w:rFonts w:ascii="Times New Roman" w:hAnsi="Times New Roman" w:cs="Times New Roman"/>
          <w:b/>
          <w:sz w:val="24"/>
          <w:szCs w:val="24"/>
        </w:rPr>
      </w:pPr>
    </w:p>
    <w:p w:rsidR="00004F47" w:rsidRPr="00330F45" w:rsidRDefault="00004F47" w:rsidP="00C148F7">
      <w:pPr>
        <w:pStyle w:val="SemEspaamento"/>
        <w:spacing w:line="360" w:lineRule="auto"/>
        <w:jc w:val="center"/>
        <w:rPr>
          <w:rFonts w:ascii="Times New Roman" w:hAnsi="Times New Roman" w:cs="Times New Roman"/>
          <w:b/>
          <w:sz w:val="24"/>
          <w:szCs w:val="24"/>
        </w:rPr>
      </w:pPr>
    </w:p>
    <w:p w:rsidR="00004F47" w:rsidRPr="00330F45" w:rsidRDefault="00004F47" w:rsidP="00C148F7">
      <w:pPr>
        <w:pStyle w:val="SemEspaamento"/>
        <w:spacing w:line="360" w:lineRule="auto"/>
        <w:jc w:val="center"/>
        <w:rPr>
          <w:rFonts w:ascii="Times New Roman" w:hAnsi="Times New Roman" w:cs="Times New Roman"/>
          <w:b/>
          <w:sz w:val="24"/>
          <w:szCs w:val="24"/>
        </w:rPr>
      </w:pPr>
    </w:p>
    <w:p w:rsidR="00004F47" w:rsidRPr="00330F45" w:rsidRDefault="00004F47" w:rsidP="00C148F7">
      <w:pPr>
        <w:pStyle w:val="SemEspaamento"/>
        <w:spacing w:line="360" w:lineRule="auto"/>
        <w:jc w:val="center"/>
        <w:rPr>
          <w:rFonts w:ascii="Times New Roman" w:hAnsi="Times New Roman" w:cs="Times New Roman"/>
          <w:b/>
          <w:sz w:val="24"/>
          <w:szCs w:val="24"/>
        </w:rPr>
      </w:pPr>
    </w:p>
    <w:p w:rsidR="00004F47" w:rsidRPr="00330F45" w:rsidRDefault="00004F47" w:rsidP="00C148F7">
      <w:pPr>
        <w:pStyle w:val="SemEspaamento"/>
        <w:spacing w:line="360" w:lineRule="auto"/>
        <w:jc w:val="center"/>
        <w:rPr>
          <w:rFonts w:ascii="Times New Roman" w:hAnsi="Times New Roman" w:cs="Times New Roman"/>
          <w:b/>
          <w:sz w:val="24"/>
          <w:szCs w:val="24"/>
        </w:rPr>
      </w:pPr>
    </w:p>
    <w:p w:rsidR="00004F47" w:rsidRPr="00330F45" w:rsidRDefault="00004F47" w:rsidP="00C148F7">
      <w:pPr>
        <w:pStyle w:val="SemEspaamento"/>
        <w:spacing w:line="360" w:lineRule="auto"/>
        <w:jc w:val="center"/>
        <w:rPr>
          <w:rFonts w:ascii="Times New Roman" w:hAnsi="Times New Roman" w:cs="Times New Roman"/>
          <w:b/>
          <w:sz w:val="24"/>
          <w:szCs w:val="24"/>
        </w:rPr>
      </w:pPr>
    </w:p>
    <w:p w:rsidR="00724D12" w:rsidRPr="00330F45" w:rsidRDefault="005B7D1B" w:rsidP="00C148F7">
      <w:pPr>
        <w:pStyle w:val="SemEspaamento"/>
        <w:spacing w:line="360" w:lineRule="auto"/>
        <w:jc w:val="center"/>
        <w:rPr>
          <w:rFonts w:ascii="Times New Roman" w:hAnsi="Times New Roman" w:cs="Times New Roman"/>
          <w:b/>
          <w:sz w:val="24"/>
          <w:szCs w:val="24"/>
        </w:rPr>
      </w:pPr>
      <w:r w:rsidRPr="00330F45">
        <w:rPr>
          <w:rFonts w:ascii="Times New Roman" w:hAnsi="Times New Roman" w:cs="Times New Roman"/>
          <w:b/>
          <w:sz w:val="24"/>
          <w:szCs w:val="24"/>
        </w:rPr>
        <w:t>A</w:t>
      </w:r>
      <w:r w:rsidR="00724D12" w:rsidRPr="00330F45">
        <w:rPr>
          <w:rFonts w:ascii="Times New Roman" w:hAnsi="Times New Roman" w:cs="Times New Roman"/>
          <w:b/>
          <w:sz w:val="24"/>
          <w:szCs w:val="24"/>
        </w:rPr>
        <w:t>NEXO VII</w:t>
      </w:r>
      <w:r w:rsidR="00004F47" w:rsidRPr="00330F45">
        <w:rPr>
          <w:rFonts w:ascii="Times New Roman" w:hAnsi="Times New Roman" w:cs="Times New Roman"/>
          <w:b/>
          <w:sz w:val="24"/>
          <w:szCs w:val="24"/>
        </w:rPr>
        <w:t>I</w:t>
      </w:r>
    </w:p>
    <w:p w:rsidR="00724D12" w:rsidRPr="00330F45" w:rsidRDefault="00724D12" w:rsidP="00C148F7">
      <w:pPr>
        <w:pStyle w:val="SemEspaamento"/>
        <w:spacing w:line="360" w:lineRule="auto"/>
        <w:jc w:val="center"/>
        <w:rPr>
          <w:rFonts w:ascii="Times New Roman" w:hAnsi="Times New Roman" w:cs="Times New Roman"/>
          <w:b/>
          <w:sz w:val="24"/>
          <w:szCs w:val="24"/>
        </w:rPr>
      </w:pPr>
    </w:p>
    <w:p w:rsidR="00004F47" w:rsidRPr="00330F45" w:rsidRDefault="00004F47" w:rsidP="00C148F7">
      <w:pPr>
        <w:pStyle w:val="SemEspaamento"/>
        <w:spacing w:line="360" w:lineRule="auto"/>
        <w:jc w:val="center"/>
        <w:rPr>
          <w:rFonts w:ascii="Times New Roman" w:hAnsi="Times New Roman" w:cs="Times New Roman"/>
          <w:b/>
          <w:sz w:val="24"/>
          <w:szCs w:val="24"/>
        </w:rPr>
      </w:pPr>
    </w:p>
    <w:p w:rsidR="00004F47" w:rsidRPr="00330F45" w:rsidRDefault="00004F47" w:rsidP="00C148F7">
      <w:pPr>
        <w:pStyle w:val="SemEspaamento"/>
        <w:spacing w:line="360" w:lineRule="auto"/>
        <w:jc w:val="center"/>
        <w:rPr>
          <w:rFonts w:ascii="Times New Roman" w:hAnsi="Times New Roman" w:cs="Times New Roman"/>
          <w:b/>
          <w:sz w:val="24"/>
          <w:szCs w:val="24"/>
        </w:rPr>
      </w:pPr>
    </w:p>
    <w:p w:rsidR="00004F47" w:rsidRPr="00330F45" w:rsidRDefault="00004F47" w:rsidP="00004F47">
      <w:pPr>
        <w:autoSpaceDE w:val="0"/>
        <w:autoSpaceDN w:val="0"/>
        <w:adjustRightInd w:val="0"/>
        <w:spacing w:before="120" w:after="120"/>
        <w:jc w:val="both"/>
        <w:rPr>
          <w:color w:val="000000"/>
          <w:sz w:val="24"/>
          <w:szCs w:val="24"/>
        </w:rPr>
      </w:pPr>
      <w:r w:rsidRPr="00330F45">
        <w:rPr>
          <w:color w:val="000000"/>
          <w:sz w:val="24"/>
          <w:szCs w:val="24"/>
        </w:rPr>
        <w:t>Local, data.</w:t>
      </w:r>
    </w:p>
    <w:p w:rsidR="00004F47" w:rsidRPr="00330F45" w:rsidRDefault="00004F47" w:rsidP="00004F47">
      <w:pPr>
        <w:autoSpaceDE w:val="0"/>
        <w:autoSpaceDN w:val="0"/>
        <w:adjustRightInd w:val="0"/>
        <w:spacing w:before="120" w:after="120"/>
        <w:jc w:val="both"/>
        <w:rPr>
          <w:color w:val="000000"/>
          <w:sz w:val="24"/>
          <w:szCs w:val="24"/>
        </w:rPr>
      </w:pPr>
    </w:p>
    <w:p w:rsidR="00004F47" w:rsidRPr="00330F45" w:rsidRDefault="00004F47" w:rsidP="00004F47">
      <w:pPr>
        <w:autoSpaceDE w:val="0"/>
        <w:autoSpaceDN w:val="0"/>
        <w:adjustRightInd w:val="0"/>
        <w:spacing w:before="120" w:after="120"/>
        <w:jc w:val="both"/>
        <w:rPr>
          <w:color w:val="000000"/>
          <w:sz w:val="24"/>
          <w:szCs w:val="24"/>
        </w:rPr>
      </w:pPr>
      <w:r w:rsidRPr="00330F45">
        <w:rPr>
          <w:color w:val="000000"/>
          <w:sz w:val="24"/>
          <w:szCs w:val="24"/>
        </w:rPr>
        <w:t>DECLARAÇÃO DE MICROEMPRESA OU EMPRESA DE PEQUENO PORTE</w:t>
      </w:r>
    </w:p>
    <w:p w:rsidR="00004F47" w:rsidRPr="00330F45" w:rsidRDefault="00004F47" w:rsidP="00004F47">
      <w:pPr>
        <w:autoSpaceDE w:val="0"/>
        <w:autoSpaceDN w:val="0"/>
        <w:adjustRightInd w:val="0"/>
        <w:spacing w:before="120" w:after="120"/>
        <w:jc w:val="both"/>
        <w:rPr>
          <w:color w:val="000000"/>
          <w:sz w:val="24"/>
          <w:szCs w:val="24"/>
        </w:rPr>
      </w:pPr>
    </w:p>
    <w:p w:rsidR="00004F47" w:rsidRPr="00330F45" w:rsidRDefault="00004F47" w:rsidP="00004F47">
      <w:pPr>
        <w:autoSpaceDE w:val="0"/>
        <w:autoSpaceDN w:val="0"/>
        <w:adjustRightInd w:val="0"/>
        <w:spacing w:before="120" w:after="120"/>
        <w:jc w:val="both"/>
        <w:rPr>
          <w:color w:val="000000"/>
          <w:sz w:val="24"/>
          <w:szCs w:val="24"/>
        </w:rPr>
      </w:pPr>
    </w:p>
    <w:p w:rsidR="00004F47" w:rsidRPr="00330F45" w:rsidRDefault="00004F47" w:rsidP="00004F47">
      <w:pPr>
        <w:autoSpaceDE w:val="0"/>
        <w:autoSpaceDN w:val="0"/>
        <w:adjustRightInd w:val="0"/>
        <w:spacing w:before="120" w:after="120"/>
        <w:jc w:val="both"/>
        <w:rPr>
          <w:color w:val="000000"/>
          <w:sz w:val="24"/>
          <w:szCs w:val="24"/>
        </w:rPr>
      </w:pPr>
      <w:r w:rsidRPr="00330F45">
        <w:rPr>
          <w:color w:val="000000"/>
          <w:sz w:val="24"/>
          <w:szCs w:val="24"/>
        </w:rPr>
        <w:t>DECLARO, sob as penas da lei, sem prejuízo das sanções e multas previstas neste ato convocatório, que a empresa ___________________________________(Razão Social), portadora do CNPJ sob nº ________________________, é ( )* Microempresa (ME) ou ( )* Empresa de Pequeno Porte (EPP), nos termos do enquadramento previsto na Lei Complementar nº 123, de 14 de dezembro de 2006, cujos termos declaro conhecer na íntegra, estando apta, portanto, a exercer os direitos referentes a apresentação de documentação de regularidade fiscal na TOMADA DE PREÇOS nº ____, realizado pela Prefeitura Municipal de Santo Antônio do Leste/MT.</w:t>
      </w:r>
    </w:p>
    <w:p w:rsidR="00004F47" w:rsidRPr="00330F45" w:rsidRDefault="00004F47" w:rsidP="00004F47">
      <w:pPr>
        <w:autoSpaceDE w:val="0"/>
        <w:autoSpaceDN w:val="0"/>
        <w:adjustRightInd w:val="0"/>
        <w:spacing w:before="120" w:after="120"/>
        <w:jc w:val="both"/>
        <w:rPr>
          <w:color w:val="000000"/>
          <w:sz w:val="24"/>
          <w:szCs w:val="24"/>
        </w:rPr>
      </w:pPr>
    </w:p>
    <w:p w:rsidR="00004F47" w:rsidRPr="00330F45" w:rsidRDefault="00004F47" w:rsidP="00004F47">
      <w:pPr>
        <w:autoSpaceDE w:val="0"/>
        <w:autoSpaceDN w:val="0"/>
        <w:adjustRightInd w:val="0"/>
        <w:spacing w:before="120" w:after="120"/>
        <w:jc w:val="both"/>
        <w:rPr>
          <w:color w:val="000000"/>
          <w:sz w:val="24"/>
          <w:szCs w:val="24"/>
        </w:rPr>
      </w:pPr>
    </w:p>
    <w:p w:rsidR="00004F47" w:rsidRPr="00330F45" w:rsidRDefault="00004F47" w:rsidP="00004F47">
      <w:pPr>
        <w:autoSpaceDE w:val="0"/>
        <w:autoSpaceDN w:val="0"/>
        <w:adjustRightInd w:val="0"/>
        <w:spacing w:before="120" w:after="120"/>
        <w:jc w:val="both"/>
        <w:rPr>
          <w:color w:val="000000"/>
          <w:sz w:val="24"/>
          <w:szCs w:val="24"/>
        </w:rPr>
      </w:pPr>
    </w:p>
    <w:p w:rsidR="00004F47" w:rsidRPr="00330F45" w:rsidRDefault="00004F47" w:rsidP="00004F47">
      <w:pPr>
        <w:autoSpaceDE w:val="0"/>
        <w:autoSpaceDN w:val="0"/>
        <w:adjustRightInd w:val="0"/>
        <w:spacing w:before="120" w:after="120"/>
        <w:jc w:val="center"/>
        <w:rPr>
          <w:color w:val="000000"/>
          <w:sz w:val="24"/>
          <w:szCs w:val="24"/>
        </w:rPr>
      </w:pPr>
      <w:r w:rsidRPr="00330F45">
        <w:rPr>
          <w:color w:val="000000"/>
          <w:sz w:val="24"/>
          <w:szCs w:val="24"/>
        </w:rPr>
        <w:t>(</w:t>
      </w:r>
      <w:proofErr w:type="gramStart"/>
      <w:r w:rsidRPr="00330F45">
        <w:rPr>
          <w:color w:val="000000"/>
          <w:sz w:val="24"/>
          <w:szCs w:val="24"/>
        </w:rPr>
        <w:t xml:space="preserve">ASSINATURA)   </w:t>
      </w:r>
      <w:proofErr w:type="gramEnd"/>
      <w:r w:rsidRPr="00330F45">
        <w:rPr>
          <w:color w:val="000000"/>
          <w:sz w:val="24"/>
          <w:szCs w:val="24"/>
        </w:rPr>
        <w:t xml:space="preserve">                          (incluir a assinatura e carimbo do contador )</w:t>
      </w:r>
    </w:p>
    <w:p w:rsidR="00004F47" w:rsidRPr="00330F45" w:rsidRDefault="00004F47" w:rsidP="00004F47">
      <w:pPr>
        <w:autoSpaceDE w:val="0"/>
        <w:autoSpaceDN w:val="0"/>
        <w:adjustRightInd w:val="0"/>
        <w:spacing w:before="120" w:after="120"/>
        <w:rPr>
          <w:color w:val="000000"/>
          <w:sz w:val="24"/>
          <w:szCs w:val="24"/>
        </w:rPr>
      </w:pPr>
      <w:r w:rsidRPr="00330F45">
        <w:rPr>
          <w:color w:val="000000"/>
          <w:sz w:val="24"/>
          <w:szCs w:val="24"/>
        </w:rPr>
        <w:t xml:space="preserve">          NOME COMPLETO                                                NOME COMPLETO</w:t>
      </w:r>
    </w:p>
    <w:p w:rsidR="00004F47" w:rsidRPr="00330F45" w:rsidRDefault="00004F47" w:rsidP="00004F47">
      <w:pPr>
        <w:autoSpaceDE w:val="0"/>
        <w:autoSpaceDN w:val="0"/>
        <w:adjustRightInd w:val="0"/>
        <w:spacing w:before="120" w:after="120"/>
        <w:rPr>
          <w:color w:val="000000"/>
          <w:sz w:val="24"/>
          <w:szCs w:val="24"/>
        </w:rPr>
      </w:pPr>
      <w:r w:rsidRPr="00330F45">
        <w:rPr>
          <w:color w:val="000000"/>
          <w:sz w:val="24"/>
          <w:szCs w:val="24"/>
        </w:rPr>
        <w:t xml:space="preserve">                    RG Nº                                                                  CRC Nº</w:t>
      </w:r>
    </w:p>
    <w:p w:rsidR="00004F47" w:rsidRPr="00330F45" w:rsidRDefault="00004F47" w:rsidP="00004F47">
      <w:pPr>
        <w:autoSpaceDE w:val="0"/>
        <w:autoSpaceDN w:val="0"/>
        <w:adjustRightInd w:val="0"/>
        <w:spacing w:before="120" w:after="120"/>
        <w:jc w:val="both"/>
        <w:rPr>
          <w:color w:val="000000"/>
          <w:sz w:val="24"/>
          <w:szCs w:val="24"/>
        </w:rPr>
      </w:pPr>
    </w:p>
    <w:p w:rsidR="00004F47" w:rsidRPr="00330F45" w:rsidRDefault="00004F47" w:rsidP="00004F47">
      <w:pPr>
        <w:autoSpaceDE w:val="0"/>
        <w:autoSpaceDN w:val="0"/>
        <w:adjustRightInd w:val="0"/>
        <w:spacing w:before="120" w:after="120"/>
        <w:jc w:val="both"/>
        <w:rPr>
          <w:color w:val="000000"/>
          <w:sz w:val="24"/>
          <w:szCs w:val="24"/>
        </w:rPr>
      </w:pPr>
    </w:p>
    <w:p w:rsidR="00004F47" w:rsidRPr="00330F45" w:rsidRDefault="00004F47" w:rsidP="00004F47">
      <w:pPr>
        <w:autoSpaceDE w:val="0"/>
        <w:autoSpaceDN w:val="0"/>
        <w:adjustRightInd w:val="0"/>
        <w:spacing w:before="120" w:after="120"/>
        <w:jc w:val="both"/>
        <w:rPr>
          <w:color w:val="000000"/>
          <w:sz w:val="18"/>
          <w:szCs w:val="18"/>
        </w:rPr>
      </w:pPr>
      <w:r w:rsidRPr="00330F45">
        <w:rPr>
          <w:color w:val="000000"/>
          <w:sz w:val="24"/>
          <w:szCs w:val="24"/>
        </w:rPr>
        <w:t xml:space="preserve">* </w:t>
      </w:r>
      <w:proofErr w:type="gramStart"/>
      <w:r w:rsidRPr="00330F45">
        <w:rPr>
          <w:color w:val="000000"/>
          <w:sz w:val="24"/>
          <w:szCs w:val="24"/>
        </w:rPr>
        <w:t>( )</w:t>
      </w:r>
      <w:proofErr w:type="gramEnd"/>
      <w:r w:rsidRPr="00330F45">
        <w:rPr>
          <w:color w:val="000000"/>
          <w:sz w:val="24"/>
          <w:szCs w:val="24"/>
        </w:rPr>
        <w:t xml:space="preserve"> Marcar com um “x” para identificar se a licitante está enquadrada no porte de ME ou EPP, conforme o caso</w:t>
      </w:r>
      <w:r w:rsidRPr="00330F45">
        <w:rPr>
          <w:color w:val="000000"/>
          <w:sz w:val="18"/>
          <w:szCs w:val="18"/>
        </w:rPr>
        <w:t>.</w:t>
      </w:r>
    </w:p>
    <w:p w:rsidR="00724D12" w:rsidRPr="00330F45" w:rsidRDefault="00724D12" w:rsidP="00E93CDC">
      <w:pPr>
        <w:pStyle w:val="SemEspaamento"/>
        <w:spacing w:line="360" w:lineRule="auto"/>
        <w:jc w:val="both"/>
        <w:rPr>
          <w:rFonts w:ascii="Times New Roman" w:hAnsi="Times New Roman" w:cs="Times New Roman"/>
          <w:sz w:val="24"/>
          <w:szCs w:val="24"/>
        </w:rPr>
      </w:pPr>
    </w:p>
    <w:p w:rsidR="00133279" w:rsidRPr="00330F45" w:rsidRDefault="00133279" w:rsidP="00E93CDC">
      <w:pPr>
        <w:pStyle w:val="SemEspaamento"/>
        <w:spacing w:line="360" w:lineRule="auto"/>
        <w:jc w:val="both"/>
        <w:rPr>
          <w:rFonts w:ascii="Times New Roman" w:hAnsi="Times New Roman" w:cs="Times New Roman"/>
          <w:sz w:val="24"/>
          <w:szCs w:val="24"/>
        </w:rPr>
      </w:pPr>
    </w:p>
    <w:p w:rsidR="00133279" w:rsidRPr="00330F45" w:rsidRDefault="00133279" w:rsidP="00E93CDC">
      <w:pPr>
        <w:pStyle w:val="SemEspaamento"/>
        <w:spacing w:line="360" w:lineRule="auto"/>
        <w:jc w:val="both"/>
        <w:rPr>
          <w:rFonts w:ascii="Times New Roman" w:hAnsi="Times New Roman" w:cs="Times New Roman"/>
          <w:sz w:val="24"/>
          <w:szCs w:val="24"/>
        </w:rPr>
      </w:pPr>
    </w:p>
    <w:p w:rsidR="00724D12" w:rsidRPr="00330F45" w:rsidRDefault="00856E70" w:rsidP="00E93CDC">
      <w:pPr>
        <w:pStyle w:val="SemEspaamento"/>
        <w:spacing w:line="360" w:lineRule="auto"/>
        <w:jc w:val="both"/>
        <w:rPr>
          <w:rFonts w:ascii="Times New Roman" w:hAnsi="Times New Roman" w:cs="Times New Roman"/>
          <w:b/>
          <w:sz w:val="24"/>
          <w:szCs w:val="24"/>
        </w:rPr>
      </w:pPr>
      <w:proofErr w:type="spellStart"/>
      <w:r w:rsidRPr="00330F45">
        <w:rPr>
          <w:rFonts w:ascii="Times New Roman" w:hAnsi="Times New Roman" w:cs="Times New Roman"/>
          <w:b/>
          <w:sz w:val="24"/>
          <w:szCs w:val="24"/>
        </w:rPr>
        <w:t>Obs</w:t>
      </w:r>
      <w:proofErr w:type="spellEnd"/>
      <w:r w:rsidRPr="00330F45">
        <w:rPr>
          <w:rFonts w:ascii="Times New Roman" w:hAnsi="Times New Roman" w:cs="Times New Roman"/>
          <w:b/>
          <w:sz w:val="24"/>
          <w:szCs w:val="24"/>
        </w:rPr>
        <w:t>: Esta declaração deverá ser entregue fora dos envelopes junto ao credenciamento.</w:t>
      </w:r>
    </w:p>
    <w:p w:rsidR="00724D12" w:rsidRPr="00330F45" w:rsidRDefault="00724D12" w:rsidP="00E93CDC">
      <w:pPr>
        <w:pStyle w:val="SemEspaamento"/>
        <w:spacing w:line="360" w:lineRule="auto"/>
        <w:jc w:val="both"/>
        <w:rPr>
          <w:rFonts w:ascii="Times New Roman" w:hAnsi="Times New Roman" w:cs="Times New Roman"/>
          <w:sz w:val="24"/>
          <w:szCs w:val="24"/>
        </w:rPr>
      </w:pPr>
    </w:p>
    <w:p w:rsidR="00724D12" w:rsidRPr="00330F45" w:rsidRDefault="00724D12" w:rsidP="00E93CDC">
      <w:pPr>
        <w:pStyle w:val="SemEspaamento"/>
        <w:spacing w:line="360" w:lineRule="auto"/>
        <w:jc w:val="both"/>
        <w:rPr>
          <w:rFonts w:ascii="Times New Roman" w:hAnsi="Times New Roman" w:cs="Times New Roman"/>
          <w:sz w:val="24"/>
          <w:szCs w:val="24"/>
        </w:rPr>
      </w:pPr>
    </w:p>
    <w:p w:rsidR="00724D12" w:rsidRPr="00330F45" w:rsidRDefault="00724D12" w:rsidP="00E93CDC">
      <w:pPr>
        <w:pStyle w:val="SemEspaamento"/>
        <w:spacing w:line="360" w:lineRule="auto"/>
        <w:jc w:val="both"/>
        <w:rPr>
          <w:rFonts w:ascii="Times New Roman" w:hAnsi="Times New Roman" w:cs="Times New Roman"/>
          <w:sz w:val="24"/>
          <w:szCs w:val="24"/>
        </w:rPr>
      </w:pPr>
    </w:p>
    <w:p w:rsidR="00A018AB" w:rsidRPr="00330F45" w:rsidRDefault="00A018AB" w:rsidP="00E93CDC">
      <w:pPr>
        <w:pStyle w:val="SemEspaamento"/>
        <w:spacing w:line="360" w:lineRule="auto"/>
        <w:jc w:val="both"/>
        <w:rPr>
          <w:rFonts w:ascii="Times New Roman" w:hAnsi="Times New Roman" w:cs="Times New Roman"/>
          <w:sz w:val="24"/>
          <w:szCs w:val="24"/>
        </w:rPr>
      </w:pPr>
    </w:p>
    <w:p w:rsidR="00A018AB" w:rsidRPr="00330F45" w:rsidRDefault="00A018AB" w:rsidP="00E93CDC">
      <w:pPr>
        <w:pStyle w:val="SemEspaamento"/>
        <w:spacing w:line="360" w:lineRule="auto"/>
        <w:jc w:val="both"/>
        <w:rPr>
          <w:rFonts w:ascii="Times New Roman" w:hAnsi="Times New Roman" w:cs="Times New Roman"/>
          <w:sz w:val="24"/>
          <w:szCs w:val="24"/>
        </w:rPr>
      </w:pPr>
    </w:p>
    <w:p w:rsidR="00675AE8" w:rsidRPr="00330F45" w:rsidRDefault="00675AE8" w:rsidP="00C148F7">
      <w:pPr>
        <w:pStyle w:val="SemEspaamento"/>
        <w:spacing w:line="360" w:lineRule="auto"/>
        <w:jc w:val="center"/>
        <w:rPr>
          <w:rFonts w:ascii="Times New Roman" w:hAnsi="Times New Roman" w:cs="Times New Roman"/>
          <w:b/>
          <w:sz w:val="24"/>
          <w:szCs w:val="24"/>
        </w:rPr>
      </w:pPr>
    </w:p>
    <w:p w:rsidR="00724D12" w:rsidRPr="00330F45" w:rsidRDefault="00724D12" w:rsidP="00C148F7">
      <w:pPr>
        <w:pStyle w:val="SemEspaamento"/>
        <w:spacing w:line="360" w:lineRule="auto"/>
        <w:jc w:val="center"/>
        <w:rPr>
          <w:rFonts w:ascii="Times New Roman" w:hAnsi="Times New Roman" w:cs="Times New Roman"/>
          <w:b/>
          <w:sz w:val="24"/>
          <w:szCs w:val="24"/>
        </w:rPr>
      </w:pPr>
      <w:r w:rsidRPr="00330F45">
        <w:rPr>
          <w:rFonts w:ascii="Times New Roman" w:hAnsi="Times New Roman" w:cs="Times New Roman"/>
          <w:b/>
          <w:sz w:val="24"/>
          <w:szCs w:val="24"/>
        </w:rPr>
        <w:t xml:space="preserve">ANEXO </w:t>
      </w:r>
      <w:r w:rsidR="00B865E3" w:rsidRPr="00330F45">
        <w:rPr>
          <w:rFonts w:ascii="Times New Roman" w:hAnsi="Times New Roman" w:cs="Times New Roman"/>
          <w:b/>
          <w:sz w:val="24"/>
          <w:szCs w:val="24"/>
        </w:rPr>
        <w:t>IX</w:t>
      </w:r>
    </w:p>
    <w:p w:rsidR="00724D12" w:rsidRPr="00330F45" w:rsidRDefault="00724D12" w:rsidP="00C148F7">
      <w:pPr>
        <w:pStyle w:val="SemEspaamento"/>
        <w:spacing w:line="360" w:lineRule="auto"/>
        <w:jc w:val="center"/>
        <w:rPr>
          <w:rFonts w:ascii="Times New Roman" w:hAnsi="Times New Roman" w:cs="Times New Roman"/>
          <w:b/>
          <w:sz w:val="24"/>
          <w:szCs w:val="24"/>
        </w:rPr>
      </w:pPr>
    </w:p>
    <w:p w:rsidR="00853C7A" w:rsidRPr="00330F45" w:rsidRDefault="00853C7A" w:rsidP="00C148F7">
      <w:pPr>
        <w:pStyle w:val="SemEspaamento"/>
        <w:spacing w:line="360" w:lineRule="auto"/>
        <w:jc w:val="center"/>
        <w:rPr>
          <w:rFonts w:ascii="Times New Roman" w:hAnsi="Times New Roman" w:cs="Times New Roman"/>
          <w:b/>
          <w:sz w:val="24"/>
          <w:szCs w:val="24"/>
        </w:rPr>
      </w:pPr>
    </w:p>
    <w:p w:rsidR="00853C7A" w:rsidRPr="00330F45" w:rsidRDefault="00853C7A" w:rsidP="00853C7A">
      <w:pPr>
        <w:jc w:val="center"/>
        <w:rPr>
          <w:sz w:val="24"/>
          <w:szCs w:val="24"/>
        </w:rPr>
      </w:pPr>
      <w:r w:rsidRPr="00330F45">
        <w:rPr>
          <w:sz w:val="24"/>
          <w:szCs w:val="24"/>
        </w:rPr>
        <w:t>MODELO DE DECLARAÇÃO DE CONHECIMENTO DO LOCAL A SER REALIZADA A OBRA</w:t>
      </w:r>
    </w:p>
    <w:p w:rsidR="00853C7A" w:rsidRPr="00330F45" w:rsidRDefault="00853C7A" w:rsidP="00853C7A">
      <w:pPr>
        <w:jc w:val="center"/>
        <w:rPr>
          <w:sz w:val="24"/>
          <w:szCs w:val="24"/>
        </w:rPr>
      </w:pPr>
    </w:p>
    <w:p w:rsidR="00853C7A" w:rsidRPr="00330F45" w:rsidRDefault="00853C7A" w:rsidP="00853C7A">
      <w:pPr>
        <w:jc w:val="center"/>
        <w:rPr>
          <w:sz w:val="24"/>
          <w:szCs w:val="24"/>
        </w:rPr>
      </w:pPr>
    </w:p>
    <w:p w:rsidR="00853C7A" w:rsidRPr="00330F45" w:rsidRDefault="00853C7A" w:rsidP="00853C7A">
      <w:pPr>
        <w:widowControl w:val="0"/>
        <w:autoSpaceDE w:val="0"/>
        <w:autoSpaceDN w:val="0"/>
        <w:adjustRightInd w:val="0"/>
        <w:spacing w:line="200" w:lineRule="exact"/>
        <w:jc w:val="both"/>
        <w:rPr>
          <w:color w:val="000000"/>
          <w:sz w:val="24"/>
          <w:szCs w:val="24"/>
        </w:rPr>
      </w:pPr>
    </w:p>
    <w:p w:rsidR="00853C7A" w:rsidRPr="00330F45" w:rsidRDefault="00853C7A" w:rsidP="00853C7A">
      <w:pPr>
        <w:widowControl w:val="0"/>
        <w:autoSpaceDE w:val="0"/>
        <w:autoSpaceDN w:val="0"/>
        <w:adjustRightInd w:val="0"/>
        <w:spacing w:line="200" w:lineRule="exact"/>
        <w:jc w:val="both"/>
        <w:rPr>
          <w:color w:val="000000"/>
          <w:sz w:val="24"/>
          <w:szCs w:val="24"/>
        </w:rPr>
      </w:pPr>
      <w:r w:rsidRPr="00330F45">
        <w:rPr>
          <w:color w:val="000000"/>
          <w:sz w:val="24"/>
          <w:szCs w:val="24"/>
        </w:rPr>
        <w:t>TOMADA DE PREÇOS Nº</w:t>
      </w:r>
    </w:p>
    <w:p w:rsidR="00853C7A" w:rsidRPr="00330F45" w:rsidRDefault="00853C7A" w:rsidP="00853C7A">
      <w:pPr>
        <w:widowControl w:val="0"/>
        <w:autoSpaceDE w:val="0"/>
        <w:autoSpaceDN w:val="0"/>
        <w:adjustRightInd w:val="0"/>
        <w:spacing w:line="200" w:lineRule="exact"/>
        <w:jc w:val="both"/>
        <w:rPr>
          <w:color w:val="000000"/>
          <w:sz w:val="24"/>
          <w:szCs w:val="24"/>
        </w:rPr>
      </w:pPr>
    </w:p>
    <w:p w:rsidR="00853C7A" w:rsidRPr="00330F45" w:rsidRDefault="00853C7A" w:rsidP="00853C7A">
      <w:pPr>
        <w:widowControl w:val="0"/>
        <w:autoSpaceDE w:val="0"/>
        <w:autoSpaceDN w:val="0"/>
        <w:adjustRightInd w:val="0"/>
        <w:spacing w:line="200" w:lineRule="exact"/>
        <w:jc w:val="both"/>
        <w:rPr>
          <w:color w:val="000000"/>
          <w:sz w:val="24"/>
          <w:szCs w:val="24"/>
        </w:rPr>
      </w:pPr>
    </w:p>
    <w:p w:rsidR="00853C7A" w:rsidRPr="00330F45" w:rsidRDefault="00853C7A" w:rsidP="00853C7A">
      <w:pPr>
        <w:widowControl w:val="0"/>
        <w:autoSpaceDE w:val="0"/>
        <w:autoSpaceDN w:val="0"/>
        <w:adjustRightInd w:val="0"/>
        <w:spacing w:line="200" w:lineRule="exact"/>
        <w:jc w:val="both"/>
        <w:rPr>
          <w:color w:val="000000"/>
          <w:sz w:val="24"/>
          <w:szCs w:val="24"/>
        </w:rPr>
      </w:pPr>
      <w:r w:rsidRPr="00330F45">
        <w:rPr>
          <w:color w:val="000000"/>
          <w:sz w:val="24"/>
          <w:szCs w:val="24"/>
        </w:rPr>
        <w:t xml:space="preserve">Objeto </w:t>
      </w:r>
    </w:p>
    <w:p w:rsidR="00853C7A" w:rsidRPr="00330F45" w:rsidRDefault="00853C7A" w:rsidP="00853C7A">
      <w:pPr>
        <w:widowControl w:val="0"/>
        <w:autoSpaceDE w:val="0"/>
        <w:autoSpaceDN w:val="0"/>
        <w:adjustRightInd w:val="0"/>
        <w:spacing w:line="200" w:lineRule="exact"/>
        <w:jc w:val="both"/>
        <w:rPr>
          <w:color w:val="000000"/>
          <w:sz w:val="24"/>
          <w:szCs w:val="24"/>
        </w:rPr>
      </w:pPr>
    </w:p>
    <w:p w:rsidR="00853C7A" w:rsidRPr="00330F45" w:rsidRDefault="00853C7A" w:rsidP="00853C7A">
      <w:pPr>
        <w:widowControl w:val="0"/>
        <w:autoSpaceDE w:val="0"/>
        <w:autoSpaceDN w:val="0"/>
        <w:adjustRightInd w:val="0"/>
        <w:spacing w:line="200" w:lineRule="exact"/>
        <w:jc w:val="both"/>
        <w:rPr>
          <w:color w:val="000000"/>
          <w:sz w:val="24"/>
          <w:szCs w:val="24"/>
        </w:rPr>
      </w:pPr>
    </w:p>
    <w:p w:rsidR="00853C7A" w:rsidRPr="00330F45" w:rsidRDefault="00853C7A" w:rsidP="00853C7A">
      <w:pPr>
        <w:autoSpaceDE w:val="0"/>
        <w:autoSpaceDN w:val="0"/>
        <w:adjustRightInd w:val="0"/>
        <w:spacing w:line="360" w:lineRule="auto"/>
        <w:jc w:val="both"/>
        <w:rPr>
          <w:sz w:val="24"/>
          <w:szCs w:val="24"/>
        </w:rPr>
      </w:pPr>
      <w:r w:rsidRPr="00330F45">
        <w:rPr>
          <w:color w:val="000000"/>
          <w:spacing w:val="-5"/>
          <w:sz w:val="24"/>
          <w:szCs w:val="24"/>
        </w:rPr>
        <w:t>A empresa................................................................, inscrito no CNPJ sob o n°</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z w:val="24"/>
          <w:szCs w:val="24"/>
        </w:rPr>
        <w:t xml:space="preserve">, através de seu </w:t>
      </w:r>
      <w:r w:rsidRPr="00330F45">
        <w:rPr>
          <w:color w:val="000000"/>
          <w:spacing w:val="2"/>
          <w:sz w:val="24"/>
          <w:szCs w:val="24"/>
        </w:rPr>
        <w:t>responsável técnico SR(A)...............</w:t>
      </w:r>
      <w:r w:rsidRPr="00330F45">
        <w:rPr>
          <w:color w:val="000000"/>
          <w:sz w:val="24"/>
          <w:szCs w:val="24"/>
        </w:rPr>
        <w:t>,</w:t>
      </w:r>
      <w:r w:rsidRPr="00330F45">
        <w:rPr>
          <w:color w:val="000000"/>
          <w:spacing w:val="4"/>
          <w:sz w:val="24"/>
          <w:szCs w:val="24"/>
        </w:rPr>
        <w:t xml:space="preserve"> </w:t>
      </w:r>
      <w:r w:rsidRPr="00330F45">
        <w:rPr>
          <w:color w:val="000000"/>
          <w:spacing w:val="-5"/>
          <w:sz w:val="24"/>
          <w:szCs w:val="24"/>
        </w:rPr>
        <w:t>p</w:t>
      </w:r>
      <w:r w:rsidRPr="00330F45">
        <w:rPr>
          <w:color w:val="000000"/>
          <w:spacing w:val="5"/>
          <w:sz w:val="24"/>
          <w:szCs w:val="24"/>
        </w:rPr>
        <w:t>o</w:t>
      </w:r>
      <w:r w:rsidRPr="00330F45">
        <w:rPr>
          <w:color w:val="000000"/>
          <w:spacing w:val="-3"/>
          <w:sz w:val="24"/>
          <w:szCs w:val="24"/>
        </w:rPr>
        <w:t>r</w:t>
      </w:r>
      <w:r w:rsidRPr="00330F45">
        <w:rPr>
          <w:color w:val="000000"/>
          <w:spacing w:val="5"/>
          <w:sz w:val="24"/>
          <w:szCs w:val="24"/>
        </w:rPr>
        <w:t>t</w:t>
      </w:r>
      <w:r w:rsidRPr="00330F45">
        <w:rPr>
          <w:color w:val="000000"/>
          <w:spacing w:val="-1"/>
          <w:sz w:val="24"/>
          <w:szCs w:val="24"/>
        </w:rPr>
        <w:t>a</w:t>
      </w:r>
      <w:r w:rsidRPr="00330F45">
        <w:rPr>
          <w:color w:val="000000"/>
          <w:spacing w:val="-5"/>
          <w:sz w:val="24"/>
          <w:szCs w:val="24"/>
        </w:rPr>
        <w:t>d</w:t>
      </w:r>
      <w:r w:rsidRPr="00330F45">
        <w:rPr>
          <w:color w:val="000000"/>
          <w:spacing w:val="5"/>
          <w:sz w:val="24"/>
          <w:szCs w:val="24"/>
        </w:rPr>
        <w:t>o</w:t>
      </w:r>
      <w:r w:rsidRPr="00330F45">
        <w:rPr>
          <w:color w:val="000000"/>
          <w:sz w:val="24"/>
          <w:szCs w:val="24"/>
        </w:rPr>
        <w:t>r</w:t>
      </w:r>
      <w:r w:rsidRPr="00330F45">
        <w:rPr>
          <w:color w:val="000000"/>
          <w:spacing w:val="-1"/>
          <w:sz w:val="24"/>
          <w:szCs w:val="24"/>
        </w:rPr>
        <w:t xml:space="preserve"> </w:t>
      </w:r>
      <w:r w:rsidRPr="00330F45">
        <w:rPr>
          <w:color w:val="000000"/>
          <w:sz w:val="24"/>
          <w:szCs w:val="24"/>
        </w:rPr>
        <w:t>da</w:t>
      </w:r>
      <w:r w:rsidRPr="00330F45">
        <w:rPr>
          <w:color w:val="000000"/>
          <w:spacing w:val="1"/>
          <w:sz w:val="24"/>
          <w:szCs w:val="24"/>
        </w:rPr>
        <w:t xml:space="preserve"> </w:t>
      </w:r>
      <w:r w:rsidRPr="00330F45">
        <w:rPr>
          <w:color w:val="000000"/>
          <w:spacing w:val="-1"/>
          <w:sz w:val="24"/>
          <w:szCs w:val="24"/>
        </w:rPr>
        <w:t>ca</w:t>
      </w:r>
      <w:r w:rsidRPr="00330F45">
        <w:rPr>
          <w:color w:val="000000"/>
          <w:spacing w:val="-3"/>
          <w:sz w:val="24"/>
          <w:szCs w:val="24"/>
        </w:rPr>
        <w:t>r</w:t>
      </w:r>
      <w:r w:rsidRPr="00330F45">
        <w:rPr>
          <w:color w:val="000000"/>
          <w:spacing w:val="5"/>
          <w:sz w:val="24"/>
          <w:szCs w:val="24"/>
        </w:rPr>
        <w:t>t</w:t>
      </w:r>
      <w:r w:rsidRPr="00330F45">
        <w:rPr>
          <w:color w:val="000000"/>
          <w:spacing w:val="-1"/>
          <w:sz w:val="24"/>
          <w:szCs w:val="24"/>
        </w:rPr>
        <w:t>e</w:t>
      </w:r>
      <w:r w:rsidRPr="00330F45">
        <w:rPr>
          <w:color w:val="000000"/>
          <w:spacing w:val="-9"/>
          <w:sz w:val="24"/>
          <w:szCs w:val="24"/>
        </w:rPr>
        <w:t>i</w:t>
      </w:r>
      <w:r w:rsidRPr="00330F45">
        <w:rPr>
          <w:color w:val="000000"/>
          <w:spacing w:val="1"/>
          <w:sz w:val="24"/>
          <w:szCs w:val="24"/>
        </w:rPr>
        <w:t>r</w:t>
      </w:r>
      <w:r w:rsidRPr="00330F45">
        <w:rPr>
          <w:color w:val="000000"/>
          <w:sz w:val="24"/>
          <w:szCs w:val="24"/>
        </w:rPr>
        <w:t>a</w:t>
      </w:r>
      <w:r w:rsidRPr="00330F45">
        <w:rPr>
          <w:color w:val="000000"/>
          <w:spacing w:val="1"/>
          <w:sz w:val="24"/>
          <w:szCs w:val="24"/>
        </w:rPr>
        <w:t xml:space="preserve"> </w:t>
      </w:r>
      <w:r w:rsidRPr="00330F45">
        <w:rPr>
          <w:color w:val="000000"/>
          <w:sz w:val="24"/>
          <w:szCs w:val="24"/>
        </w:rPr>
        <w:t>do</w:t>
      </w:r>
      <w:r w:rsidRPr="00330F45">
        <w:rPr>
          <w:color w:val="000000"/>
          <w:spacing w:val="7"/>
          <w:sz w:val="24"/>
          <w:szCs w:val="24"/>
        </w:rPr>
        <w:t xml:space="preserve"> </w:t>
      </w:r>
      <w:r w:rsidRPr="00330F45">
        <w:rPr>
          <w:color w:val="000000"/>
          <w:spacing w:val="-2"/>
          <w:sz w:val="24"/>
          <w:szCs w:val="24"/>
        </w:rPr>
        <w:t>CR</w:t>
      </w:r>
      <w:r w:rsidRPr="00330F45">
        <w:rPr>
          <w:color w:val="000000"/>
          <w:spacing w:val="2"/>
          <w:sz w:val="24"/>
          <w:szCs w:val="24"/>
        </w:rPr>
        <w:t>E</w:t>
      </w:r>
      <w:r w:rsidRPr="00330F45">
        <w:rPr>
          <w:color w:val="000000"/>
          <w:sz w:val="24"/>
          <w:szCs w:val="24"/>
        </w:rPr>
        <w:t xml:space="preserve">A/CAU </w:t>
      </w:r>
      <w:r w:rsidRPr="00330F45">
        <w:rPr>
          <w:color w:val="000000"/>
          <w:spacing w:val="-5"/>
          <w:sz w:val="24"/>
          <w:szCs w:val="24"/>
        </w:rPr>
        <w:t>n</w:t>
      </w:r>
      <w:r w:rsidRPr="00330F45">
        <w:rPr>
          <w:color w:val="000000"/>
          <w:sz w:val="24"/>
          <w:szCs w:val="24"/>
        </w:rPr>
        <w:t>º</w:t>
      </w:r>
      <w:r w:rsidRPr="00330F45">
        <w:rPr>
          <w:color w:val="000000"/>
          <w:spacing w:val="4"/>
          <w:sz w:val="24"/>
          <w:szCs w:val="24"/>
        </w:rPr>
        <w:t xml:space="preserve"> </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z w:val="24"/>
          <w:szCs w:val="24"/>
        </w:rPr>
        <w:t>,</w:t>
      </w:r>
      <w:r w:rsidRPr="00330F45">
        <w:rPr>
          <w:color w:val="000000"/>
          <w:spacing w:val="4"/>
          <w:sz w:val="24"/>
          <w:szCs w:val="24"/>
        </w:rPr>
        <w:t xml:space="preserve"> </w:t>
      </w:r>
      <w:r w:rsidRPr="00330F45">
        <w:rPr>
          <w:color w:val="000000"/>
          <w:spacing w:val="-2"/>
          <w:sz w:val="24"/>
          <w:szCs w:val="24"/>
        </w:rPr>
        <w:t>R</w:t>
      </w:r>
      <w:r w:rsidRPr="00330F45">
        <w:rPr>
          <w:color w:val="000000"/>
          <w:spacing w:val="-1"/>
          <w:sz w:val="24"/>
          <w:szCs w:val="24"/>
        </w:rPr>
        <w:t>e</w:t>
      </w:r>
      <w:r w:rsidRPr="00330F45">
        <w:rPr>
          <w:color w:val="000000"/>
          <w:sz w:val="24"/>
          <w:szCs w:val="24"/>
        </w:rPr>
        <w:t>g</w:t>
      </w:r>
      <w:r w:rsidRPr="00330F45">
        <w:rPr>
          <w:color w:val="000000"/>
          <w:spacing w:val="-4"/>
          <w:sz w:val="24"/>
          <w:szCs w:val="24"/>
        </w:rPr>
        <w:t>i</w:t>
      </w:r>
      <w:r w:rsidRPr="00330F45">
        <w:rPr>
          <w:color w:val="000000"/>
          <w:spacing w:val="-1"/>
          <w:sz w:val="24"/>
          <w:szCs w:val="24"/>
        </w:rPr>
        <w:t>ã</w:t>
      </w:r>
      <w:r w:rsidRPr="00330F45">
        <w:rPr>
          <w:color w:val="000000"/>
          <w:sz w:val="24"/>
          <w:szCs w:val="24"/>
        </w:rPr>
        <w:t>o</w:t>
      </w:r>
      <w:r w:rsidRPr="00330F45">
        <w:rPr>
          <w:color w:val="000000"/>
          <w:spacing w:val="7"/>
          <w:sz w:val="24"/>
          <w:szCs w:val="24"/>
        </w:rPr>
        <w:t xml:space="preserve"> </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pacing w:val="-2"/>
          <w:sz w:val="24"/>
          <w:szCs w:val="24"/>
        </w:rPr>
        <w:t>..</w:t>
      </w:r>
      <w:r w:rsidRPr="00330F45">
        <w:rPr>
          <w:color w:val="000000"/>
          <w:sz w:val="24"/>
          <w:szCs w:val="24"/>
        </w:rPr>
        <w:t>,</w:t>
      </w:r>
      <w:r w:rsidRPr="00330F45">
        <w:rPr>
          <w:color w:val="000000"/>
          <w:spacing w:val="4"/>
          <w:sz w:val="24"/>
          <w:szCs w:val="24"/>
        </w:rPr>
        <w:t xml:space="preserve"> </w:t>
      </w:r>
      <w:r w:rsidRPr="00330F45">
        <w:rPr>
          <w:color w:val="000000"/>
          <w:sz w:val="24"/>
          <w:szCs w:val="24"/>
        </w:rPr>
        <w:t>d</w:t>
      </w:r>
      <w:r w:rsidRPr="00330F45">
        <w:rPr>
          <w:color w:val="000000"/>
          <w:spacing w:val="-5"/>
          <w:sz w:val="24"/>
          <w:szCs w:val="24"/>
        </w:rPr>
        <w:t>eclaro</w:t>
      </w:r>
      <w:r w:rsidRPr="00330F45">
        <w:rPr>
          <w:color w:val="000000"/>
          <w:spacing w:val="2"/>
          <w:sz w:val="24"/>
          <w:szCs w:val="24"/>
        </w:rPr>
        <w:t xml:space="preserve"> </w:t>
      </w:r>
      <w:r w:rsidRPr="00330F45">
        <w:rPr>
          <w:sz w:val="24"/>
          <w:szCs w:val="24"/>
        </w:rPr>
        <w:t>conhecer o local a ser executada a obra bem como todos os aspectos que possam influir direta ou indiretamente na execução da mesma, tendo declinado do direito de participar da Visita Técnica ao local da referida obra.</w:t>
      </w:r>
    </w:p>
    <w:p w:rsidR="00853C7A" w:rsidRPr="00330F45" w:rsidRDefault="00853C7A" w:rsidP="00853C7A">
      <w:pPr>
        <w:autoSpaceDE w:val="0"/>
        <w:autoSpaceDN w:val="0"/>
        <w:adjustRightInd w:val="0"/>
        <w:spacing w:line="360" w:lineRule="auto"/>
        <w:jc w:val="both"/>
        <w:rPr>
          <w:sz w:val="24"/>
          <w:szCs w:val="24"/>
        </w:rPr>
      </w:pPr>
    </w:p>
    <w:p w:rsidR="00853C7A" w:rsidRPr="00330F45" w:rsidRDefault="00853C7A" w:rsidP="00853C7A">
      <w:pPr>
        <w:autoSpaceDE w:val="0"/>
        <w:autoSpaceDN w:val="0"/>
        <w:adjustRightInd w:val="0"/>
        <w:spacing w:line="360" w:lineRule="auto"/>
        <w:jc w:val="both"/>
        <w:rPr>
          <w:sz w:val="24"/>
          <w:szCs w:val="24"/>
        </w:rPr>
      </w:pPr>
    </w:p>
    <w:p w:rsidR="00853C7A" w:rsidRPr="00330F45" w:rsidRDefault="00853C7A" w:rsidP="00853C7A">
      <w:pPr>
        <w:spacing w:line="360" w:lineRule="auto"/>
        <w:jc w:val="center"/>
        <w:rPr>
          <w:sz w:val="24"/>
          <w:szCs w:val="24"/>
        </w:rPr>
      </w:pPr>
      <w:r w:rsidRPr="00330F45">
        <w:rPr>
          <w:sz w:val="24"/>
          <w:szCs w:val="24"/>
        </w:rPr>
        <w:t>Santo Antônio do Leste-MT, ____ de _____________de______</w:t>
      </w:r>
    </w:p>
    <w:p w:rsidR="00853C7A" w:rsidRPr="00330F45" w:rsidRDefault="00853C7A" w:rsidP="00853C7A">
      <w:pPr>
        <w:spacing w:line="360" w:lineRule="auto"/>
        <w:jc w:val="center"/>
        <w:rPr>
          <w:sz w:val="24"/>
          <w:szCs w:val="24"/>
        </w:rPr>
      </w:pPr>
    </w:p>
    <w:p w:rsidR="00853C7A" w:rsidRPr="00330F45" w:rsidRDefault="00853C7A" w:rsidP="00853C7A">
      <w:pPr>
        <w:spacing w:line="360" w:lineRule="auto"/>
        <w:jc w:val="center"/>
        <w:rPr>
          <w:sz w:val="24"/>
          <w:szCs w:val="24"/>
        </w:rPr>
      </w:pPr>
    </w:p>
    <w:p w:rsidR="00853C7A" w:rsidRPr="00330F45" w:rsidRDefault="00853C7A" w:rsidP="00853C7A">
      <w:pPr>
        <w:pStyle w:val="PargrafodaLista"/>
        <w:numPr>
          <w:ilvl w:val="0"/>
          <w:numId w:val="28"/>
        </w:numPr>
        <w:tabs>
          <w:tab w:val="left" w:pos="284"/>
        </w:tabs>
        <w:spacing w:after="0" w:line="360" w:lineRule="auto"/>
        <w:ind w:left="0" w:firstLine="0"/>
        <w:jc w:val="both"/>
        <w:rPr>
          <w:rFonts w:ascii="Times New Roman" w:hAnsi="Times New Roman" w:cs="Times New Roman"/>
          <w:sz w:val="24"/>
          <w:szCs w:val="24"/>
        </w:rPr>
      </w:pPr>
      <w:r w:rsidRPr="00330F45">
        <w:rPr>
          <w:rFonts w:ascii="Times New Roman" w:hAnsi="Times New Roman" w:cs="Times New Roman"/>
          <w:sz w:val="24"/>
          <w:szCs w:val="24"/>
        </w:rPr>
        <w:t xml:space="preserve"> Esta declaração deverá ser apresentada em papel timbrado da empresa, assinada pelo responsável técnico da obra e pelo responsável legal da empresa.</w:t>
      </w:r>
    </w:p>
    <w:p w:rsidR="00724D12" w:rsidRPr="00330F45" w:rsidRDefault="00724D12" w:rsidP="00E93CDC">
      <w:pPr>
        <w:pStyle w:val="SemEspaamento"/>
        <w:spacing w:line="360" w:lineRule="auto"/>
        <w:jc w:val="both"/>
        <w:rPr>
          <w:rFonts w:ascii="Times New Roman" w:hAnsi="Times New Roman" w:cs="Times New Roman"/>
          <w:sz w:val="24"/>
          <w:szCs w:val="24"/>
        </w:rPr>
      </w:pPr>
    </w:p>
    <w:p w:rsidR="00724D12" w:rsidRPr="00330F45" w:rsidRDefault="00724D12" w:rsidP="00E93CDC">
      <w:pPr>
        <w:pStyle w:val="SemEspaamento"/>
        <w:spacing w:line="360" w:lineRule="auto"/>
        <w:jc w:val="both"/>
        <w:rPr>
          <w:rFonts w:ascii="Times New Roman" w:hAnsi="Times New Roman" w:cs="Times New Roman"/>
          <w:sz w:val="24"/>
          <w:szCs w:val="24"/>
        </w:rPr>
      </w:pPr>
    </w:p>
    <w:p w:rsidR="00724D12" w:rsidRPr="00330F45" w:rsidRDefault="00724D12" w:rsidP="00E93CDC">
      <w:pPr>
        <w:pStyle w:val="SemEspaamento"/>
        <w:spacing w:line="360" w:lineRule="auto"/>
        <w:jc w:val="both"/>
        <w:rPr>
          <w:rFonts w:ascii="Times New Roman" w:hAnsi="Times New Roman" w:cs="Times New Roman"/>
          <w:sz w:val="24"/>
          <w:szCs w:val="24"/>
        </w:rPr>
      </w:pPr>
    </w:p>
    <w:p w:rsidR="00C148F7" w:rsidRPr="00330F45" w:rsidRDefault="00C148F7" w:rsidP="00E93CDC">
      <w:pPr>
        <w:pStyle w:val="SemEspaamento"/>
        <w:spacing w:line="360" w:lineRule="auto"/>
        <w:jc w:val="both"/>
        <w:rPr>
          <w:rFonts w:ascii="Times New Roman" w:hAnsi="Times New Roman" w:cs="Times New Roman"/>
          <w:sz w:val="24"/>
          <w:szCs w:val="24"/>
        </w:rPr>
      </w:pPr>
    </w:p>
    <w:p w:rsidR="00C148F7" w:rsidRPr="00330F45" w:rsidRDefault="00C148F7" w:rsidP="00E93CDC">
      <w:pPr>
        <w:pStyle w:val="SemEspaamento"/>
        <w:spacing w:line="360" w:lineRule="auto"/>
        <w:jc w:val="both"/>
        <w:rPr>
          <w:rFonts w:ascii="Times New Roman" w:hAnsi="Times New Roman" w:cs="Times New Roman"/>
          <w:sz w:val="24"/>
          <w:szCs w:val="24"/>
        </w:rPr>
      </w:pPr>
    </w:p>
    <w:p w:rsidR="00C148F7" w:rsidRPr="00330F45" w:rsidRDefault="00C148F7" w:rsidP="00E93CDC">
      <w:pPr>
        <w:pStyle w:val="SemEspaamento"/>
        <w:spacing w:line="360" w:lineRule="auto"/>
        <w:jc w:val="both"/>
        <w:rPr>
          <w:rFonts w:ascii="Times New Roman" w:hAnsi="Times New Roman" w:cs="Times New Roman"/>
          <w:sz w:val="24"/>
          <w:szCs w:val="24"/>
        </w:rPr>
      </w:pPr>
    </w:p>
    <w:p w:rsidR="00CB014A" w:rsidRPr="00330F45" w:rsidRDefault="00CB014A" w:rsidP="00E93CDC">
      <w:pPr>
        <w:pStyle w:val="SemEspaamento"/>
        <w:spacing w:line="360" w:lineRule="auto"/>
        <w:jc w:val="both"/>
        <w:rPr>
          <w:rFonts w:ascii="Times New Roman" w:hAnsi="Times New Roman" w:cs="Times New Roman"/>
          <w:sz w:val="24"/>
          <w:szCs w:val="24"/>
        </w:rPr>
      </w:pPr>
    </w:p>
    <w:p w:rsidR="009E4403" w:rsidRPr="00330F45" w:rsidRDefault="009E4403" w:rsidP="00E93CDC">
      <w:pPr>
        <w:pStyle w:val="SemEspaamento"/>
        <w:spacing w:line="360" w:lineRule="auto"/>
        <w:jc w:val="both"/>
        <w:rPr>
          <w:rFonts w:ascii="Times New Roman" w:hAnsi="Times New Roman" w:cs="Times New Roman"/>
          <w:sz w:val="24"/>
          <w:szCs w:val="24"/>
        </w:rPr>
      </w:pPr>
    </w:p>
    <w:p w:rsidR="0020417B" w:rsidRPr="00330F45" w:rsidRDefault="0020417B" w:rsidP="00E93CDC">
      <w:pPr>
        <w:pStyle w:val="SemEspaamento"/>
        <w:spacing w:line="360" w:lineRule="auto"/>
        <w:jc w:val="both"/>
        <w:rPr>
          <w:rFonts w:ascii="Times New Roman" w:hAnsi="Times New Roman" w:cs="Times New Roman"/>
          <w:sz w:val="24"/>
          <w:szCs w:val="24"/>
        </w:rPr>
      </w:pPr>
    </w:p>
    <w:p w:rsidR="0020417B" w:rsidRPr="00330F45" w:rsidRDefault="0020417B" w:rsidP="00E93CDC">
      <w:pPr>
        <w:pStyle w:val="SemEspaamento"/>
        <w:spacing w:line="360" w:lineRule="auto"/>
        <w:jc w:val="both"/>
        <w:rPr>
          <w:rFonts w:ascii="Times New Roman" w:hAnsi="Times New Roman" w:cs="Times New Roman"/>
          <w:sz w:val="24"/>
          <w:szCs w:val="24"/>
        </w:rPr>
      </w:pPr>
    </w:p>
    <w:p w:rsidR="00A018AB" w:rsidRPr="00330F45" w:rsidRDefault="00A018AB" w:rsidP="00C148F7">
      <w:pPr>
        <w:pStyle w:val="SemEspaamento"/>
        <w:spacing w:line="360" w:lineRule="auto"/>
        <w:jc w:val="center"/>
        <w:rPr>
          <w:rFonts w:ascii="Times New Roman" w:hAnsi="Times New Roman" w:cs="Times New Roman"/>
          <w:b/>
          <w:sz w:val="24"/>
          <w:szCs w:val="24"/>
        </w:rPr>
      </w:pPr>
    </w:p>
    <w:p w:rsidR="00A018AB" w:rsidRPr="00330F45" w:rsidRDefault="00A018AB" w:rsidP="00C148F7">
      <w:pPr>
        <w:pStyle w:val="SemEspaamento"/>
        <w:spacing w:line="360" w:lineRule="auto"/>
        <w:jc w:val="center"/>
        <w:rPr>
          <w:rFonts w:ascii="Times New Roman" w:hAnsi="Times New Roman" w:cs="Times New Roman"/>
          <w:b/>
          <w:sz w:val="24"/>
          <w:szCs w:val="24"/>
        </w:rPr>
      </w:pPr>
    </w:p>
    <w:p w:rsidR="00724D12" w:rsidRPr="00330F45" w:rsidRDefault="00724D12" w:rsidP="00C148F7">
      <w:pPr>
        <w:pStyle w:val="SemEspaamento"/>
        <w:spacing w:line="360" w:lineRule="auto"/>
        <w:jc w:val="center"/>
        <w:rPr>
          <w:rFonts w:ascii="Times New Roman" w:hAnsi="Times New Roman" w:cs="Times New Roman"/>
          <w:b/>
          <w:sz w:val="24"/>
          <w:szCs w:val="24"/>
        </w:rPr>
      </w:pPr>
      <w:r w:rsidRPr="00330F45">
        <w:rPr>
          <w:rFonts w:ascii="Times New Roman" w:hAnsi="Times New Roman" w:cs="Times New Roman"/>
          <w:b/>
          <w:sz w:val="24"/>
          <w:szCs w:val="24"/>
        </w:rPr>
        <w:t>ANEXO X</w:t>
      </w:r>
    </w:p>
    <w:p w:rsidR="00724D12" w:rsidRPr="00330F45" w:rsidRDefault="00724D12" w:rsidP="00C148F7">
      <w:pPr>
        <w:pStyle w:val="SemEspaamento"/>
        <w:spacing w:line="360" w:lineRule="auto"/>
        <w:jc w:val="center"/>
        <w:rPr>
          <w:rFonts w:ascii="Times New Roman" w:hAnsi="Times New Roman" w:cs="Times New Roman"/>
          <w:b/>
          <w:sz w:val="24"/>
          <w:szCs w:val="24"/>
        </w:rPr>
      </w:pPr>
    </w:p>
    <w:p w:rsidR="00724D12" w:rsidRPr="00330F45" w:rsidRDefault="00724D12" w:rsidP="00C148F7">
      <w:pPr>
        <w:pStyle w:val="SemEspaamento"/>
        <w:spacing w:line="360" w:lineRule="auto"/>
        <w:jc w:val="center"/>
        <w:rPr>
          <w:rFonts w:ascii="Times New Roman" w:hAnsi="Times New Roman" w:cs="Times New Roman"/>
          <w:b/>
          <w:sz w:val="24"/>
          <w:szCs w:val="24"/>
        </w:rPr>
      </w:pPr>
      <w:r w:rsidRPr="00330F45">
        <w:rPr>
          <w:rFonts w:ascii="Times New Roman" w:hAnsi="Times New Roman" w:cs="Times New Roman"/>
          <w:b/>
          <w:sz w:val="24"/>
          <w:szCs w:val="24"/>
        </w:rPr>
        <w:t>RELAÇÃO DE EQUIPAMENTOS</w:t>
      </w:r>
    </w:p>
    <w:p w:rsidR="00724D12" w:rsidRPr="00330F45" w:rsidRDefault="00724D12" w:rsidP="00C148F7">
      <w:pPr>
        <w:pStyle w:val="SemEspaamento"/>
        <w:spacing w:line="360" w:lineRule="auto"/>
        <w:jc w:val="center"/>
        <w:rPr>
          <w:rFonts w:ascii="Times New Roman" w:hAnsi="Times New Roman" w:cs="Times New Roman"/>
          <w:b/>
          <w:sz w:val="24"/>
          <w:szCs w:val="24"/>
        </w:rPr>
      </w:pPr>
    </w:p>
    <w:p w:rsidR="00724D12" w:rsidRPr="00330F45" w:rsidRDefault="00724D12" w:rsidP="00C148F7">
      <w:pPr>
        <w:pStyle w:val="SemEspaamento"/>
        <w:spacing w:line="360" w:lineRule="auto"/>
        <w:jc w:val="center"/>
        <w:rPr>
          <w:rFonts w:ascii="Times New Roman" w:hAnsi="Times New Roman" w:cs="Times New Roman"/>
          <w:b/>
          <w:sz w:val="24"/>
          <w:szCs w:val="24"/>
        </w:rPr>
      </w:pPr>
      <w:r w:rsidRPr="00330F45">
        <w:rPr>
          <w:rFonts w:ascii="Times New Roman" w:hAnsi="Times New Roman" w:cs="Times New Roman"/>
          <w:b/>
          <w:sz w:val="24"/>
          <w:szCs w:val="24"/>
        </w:rPr>
        <w:t>REF: LICITAÇÃO MODA</w:t>
      </w:r>
      <w:r w:rsidR="00574427" w:rsidRPr="00330F45">
        <w:rPr>
          <w:rFonts w:ascii="Times New Roman" w:hAnsi="Times New Roman" w:cs="Times New Roman"/>
          <w:b/>
          <w:sz w:val="24"/>
          <w:szCs w:val="24"/>
        </w:rPr>
        <w:t xml:space="preserve">LIDADE: TOMADA DE PREÇOS N.º </w:t>
      </w:r>
      <w:r w:rsidR="00B4299E">
        <w:rPr>
          <w:rFonts w:ascii="Times New Roman" w:hAnsi="Times New Roman" w:cs="Times New Roman"/>
          <w:b/>
          <w:sz w:val="24"/>
          <w:szCs w:val="24"/>
        </w:rPr>
        <w:t>002/2019</w:t>
      </w:r>
    </w:p>
    <w:p w:rsidR="00724D12" w:rsidRPr="00330F45" w:rsidRDefault="00724D12" w:rsidP="00C148F7">
      <w:pPr>
        <w:pStyle w:val="SemEspaamento"/>
        <w:spacing w:line="360" w:lineRule="auto"/>
        <w:jc w:val="center"/>
        <w:rPr>
          <w:rFonts w:ascii="Times New Roman" w:hAnsi="Times New Roman" w:cs="Times New Roman"/>
          <w:b/>
          <w:sz w:val="24"/>
          <w:szCs w:val="24"/>
        </w:rPr>
      </w:pPr>
      <w:r w:rsidRPr="00330F45">
        <w:rPr>
          <w:rFonts w:ascii="Times New Roman" w:hAnsi="Times New Roman" w:cs="Times New Roman"/>
          <w:b/>
          <w:sz w:val="24"/>
          <w:szCs w:val="24"/>
        </w:rPr>
        <w:t>RELAÇÃO DE EQUIPAMENTOS A SEREM UTILIZADOS NA EXECUÇÃO D</w:t>
      </w:r>
      <w:r w:rsidR="00380A79" w:rsidRPr="00330F45">
        <w:rPr>
          <w:rFonts w:ascii="Times New Roman" w:hAnsi="Times New Roman" w:cs="Times New Roman"/>
          <w:b/>
          <w:sz w:val="24"/>
          <w:szCs w:val="24"/>
        </w:rPr>
        <w:t>OS</w:t>
      </w:r>
    </w:p>
    <w:p w:rsidR="00724D12" w:rsidRPr="00330F45" w:rsidRDefault="00054A65" w:rsidP="00C148F7">
      <w:pPr>
        <w:pStyle w:val="SemEspaamento"/>
        <w:spacing w:line="360" w:lineRule="auto"/>
        <w:jc w:val="center"/>
        <w:rPr>
          <w:rFonts w:ascii="Times New Roman" w:hAnsi="Times New Roman" w:cs="Times New Roman"/>
          <w:b/>
          <w:sz w:val="24"/>
          <w:szCs w:val="24"/>
        </w:rPr>
      </w:pPr>
      <w:r w:rsidRPr="00330F45">
        <w:rPr>
          <w:rFonts w:ascii="Times New Roman" w:hAnsi="Times New Roman" w:cs="Times New Roman"/>
          <w:b/>
          <w:sz w:val="24"/>
          <w:szCs w:val="24"/>
        </w:rPr>
        <w:t>SERVIÇOS</w:t>
      </w:r>
      <w:r w:rsidR="00724D12" w:rsidRPr="00330F45">
        <w:rPr>
          <w:rFonts w:ascii="Times New Roman" w:hAnsi="Times New Roman" w:cs="Times New Roman"/>
          <w:b/>
          <w:sz w:val="24"/>
          <w:szCs w:val="24"/>
        </w:rPr>
        <w:t>.</w:t>
      </w:r>
    </w:p>
    <w:p w:rsidR="00724D12" w:rsidRPr="00330F45" w:rsidRDefault="00724D12" w:rsidP="00E93CDC">
      <w:pPr>
        <w:pStyle w:val="SemEspaamento"/>
        <w:spacing w:line="360" w:lineRule="auto"/>
        <w:jc w:val="both"/>
        <w:rPr>
          <w:rFonts w:ascii="Times New Roman" w:hAnsi="Times New Roman" w:cs="Times New Roman"/>
          <w:sz w:val="24"/>
          <w:szCs w:val="24"/>
        </w:rPr>
      </w:pPr>
    </w:p>
    <w:p w:rsidR="00724D12" w:rsidRPr="00330F45" w:rsidRDefault="00724D12" w:rsidP="00E93CDC">
      <w:pPr>
        <w:pStyle w:val="SemEspaamento"/>
        <w:spacing w:line="360" w:lineRule="auto"/>
        <w:jc w:val="both"/>
        <w:rPr>
          <w:rFonts w:ascii="Times New Roman" w:hAnsi="Times New Roman" w:cs="Times New Roman"/>
          <w:sz w:val="24"/>
          <w:szCs w:val="24"/>
        </w:rPr>
      </w:pPr>
      <w:r w:rsidRPr="00330F45">
        <w:rPr>
          <w:rFonts w:ascii="Times New Roman" w:hAnsi="Times New Roman" w:cs="Times New Roman"/>
          <w:sz w:val="24"/>
          <w:szCs w:val="24"/>
        </w:rPr>
        <w:t xml:space="preserve">Nº DE ORDEM </w:t>
      </w:r>
    </w:p>
    <w:p w:rsidR="00724D12" w:rsidRPr="00330F45" w:rsidRDefault="00724D12" w:rsidP="00E93CDC">
      <w:pPr>
        <w:pStyle w:val="SemEspaamento"/>
        <w:spacing w:line="360" w:lineRule="auto"/>
        <w:jc w:val="both"/>
        <w:rPr>
          <w:rFonts w:ascii="Times New Roman" w:hAnsi="Times New Roman" w:cs="Times New Roman"/>
          <w:sz w:val="24"/>
          <w:szCs w:val="24"/>
        </w:rPr>
      </w:pPr>
      <w:r w:rsidRPr="00330F45">
        <w:rPr>
          <w:rFonts w:ascii="Times New Roman" w:hAnsi="Times New Roman" w:cs="Times New Roman"/>
          <w:sz w:val="24"/>
          <w:szCs w:val="24"/>
        </w:rPr>
        <w:t>DESCRIÇÃO/EQUIPAMENTOS</w:t>
      </w:r>
    </w:p>
    <w:p w:rsidR="00724D12" w:rsidRPr="00330F45" w:rsidRDefault="00724D12" w:rsidP="00E93CDC">
      <w:pPr>
        <w:pStyle w:val="SemEspaamento"/>
        <w:spacing w:line="360" w:lineRule="auto"/>
        <w:jc w:val="both"/>
        <w:rPr>
          <w:rFonts w:ascii="Times New Roman" w:hAnsi="Times New Roman" w:cs="Times New Roman"/>
          <w:sz w:val="24"/>
          <w:szCs w:val="24"/>
        </w:rPr>
      </w:pPr>
      <w:r w:rsidRPr="00330F45">
        <w:rPr>
          <w:rFonts w:ascii="Times New Roman" w:hAnsi="Times New Roman" w:cs="Times New Roman"/>
          <w:sz w:val="24"/>
          <w:szCs w:val="24"/>
        </w:rPr>
        <w:t>N.º DE SÉRIE</w:t>
      </w:r>
    </w:p>
    <w:p w:rsidR="00724D12" w:rsidRPr="00330F45" w:rsidRDefault="00724D12" w:rsidP="00E93CDC">
      <w:pPr>
        <w:pStyle w:val="SemEspaamento"/>
        <w:spacing w:line="360" w:lineRule="auto"/>
        <w:jc w:val="both"/>
        <w:rPr>
          <w:rFonts w:ascii="Times New Roman" w:hAnsi="Times New Roman" w:cs="Times New Roman"/>
          <w:sz w:val="24"/>
          <w:szCs w:val="24"/>
        </w:rPr>
      </w:pPr>
      <w:r w:rsidRPr="00330F45">
        <w:rPr>
          <w:rFonts w:ascii="Times New Roman" w:hAnsi="Times New Roman" w:cs="Times New Roman"/>
          <w:sz w:val="24"/>
          <w:szCs w:val="24"/>
        </w:rPr>
        <w:t>ANO DEFABRICAÇÃO</w:t>
      </w:r>
    </w:p>
    <w:p w:rsidR="00724D12" w:rsidRPr="00330F45" w:rsidRDefault="00724D12" w:rsidP="00E93CDC">
      <w:pPr>
        <w:pStyle w:val="SemEspaamento"/>
        <w:spacing w:line="360" w:lineRule="auto"/>
        <w:jc w:val="both"/>
        <w:rPr>
          <w:rFonts w:ascii="Times New Roman" w:hAnsi="Times New Roman" w:cs="Times New Roman"/>
          <w:sz w:val="24"/>
          <w:szCs w:val="24"/>
        </w:rPr>
      </w:pPr>
      <w:r w:rsidRPr="00330F45">
        <w:rPr>
          <w:rFonts w:ascii="Times New Roman" w:hAnsi="Times New Roman" w:cs="Times New Roman"/>
          <w:sz w:val="24"/>
          <w:szCs w:val="24"/>
        </w:rPr>
        <w:t xml:space="preserve">ESTADO DE CONSERVAÇÃO/FUNCIONAMENTO. </w:t>
      </w:r>
    </w:p>
    <w:p w:rsidR="00724D12" w:rsidRPr="00330F45" w:rsidRDefault="00724D12" w:rsidP="00E93CDC">
      <w:pPr>
        <w:pStyle w:val="SemEspaamento"/>
        <w:spacing w:line="360" w:lineRule="auto"/>
        <w:jc w:val="both"/>
        <w:rPr>
          <w:rFonts w:ascii="Times New Roman" w:hAnsi="Times New Roman" w:cs="Times New Roman"/>
          <w:sz w:val="24"/>
          <w:szCs w:val="24"/>
        </w:rPr>
      </w:pPr>
    </w:p>
    <w:p w:rsidR="00724D12" w:rsidRPr="00330F45" w:rsidRDefault="00724D12" w:rsidP="00E93CDC">
      <w:pPr>
        <w:pStyle w:val="SemEspaamento"/>
        <w:spacing w:line="360" w:lineRule="auto"/>
        <w:jc w:val="both"/>
        <w:rPr>
          <w:rFonts w:ascii="Times New Roman" w:hAnsi="Times New Roman" w:cs="Times New Roman"/>
          <w:sz w:val="24"/>
          <w:szCs w:val="24"/>
        </w:rPr>
      </w:pPr>
      <w:r w:rsidRPr="00330F45">
        <w:rPr>
          <w:rFonts w:ascii="Times New Roman" w:hAnsi="Times New Roman" w:cs="Times New Roman"/>
          <w:sz w:val="24"/>
          <w:szCs w:val="24"/>
        </w:rPr>
        <w:t xml:space="preserve">QUANTIDADE E SITUAÇÃO QUANTO A POSSE </w:t>
      </w:r>
    </w:p>
    <w:p w:rsidR="00724D12" w:rsidRPr="00330F45" w:rsidRDefault="00724D12" w:rsidP="00E93CDC">
      <w:pPr>
        <w:pStyle w:val="SemEspaamento"/>
        <w:spacing w:line="360" w:lineRule="auto"/>
        <w:jc w:val="both"/>
        <w:rPr>
          <w:rFonts w:ascii="Times New Roman" w:hAnsi="Times New Roman" w:cs="Times New Roman"/>
          <w:sz w:val="24"/>
          <w:szCs w:val="24"/>
        </w:rPr>
      </w:pPr>
    </w:p>
    <w:p w:rsidR="00724D12" w:rsidRPr="00330F45" w:rsidRDefault="00724D12" w:rsidP="00E93CDC">
      <w:pPr>
        <w:pStyle w:val="SemEspaamento"/>
        <w:spacing w:line="360" w:lineRule="auto"/>
        <w:jc w:val="both"/>
        <w:rPr>
          <w:rFonts w:ascii="Times New Roman" w:hAnsi="Times New Roman" w:cs="Times New Roman"/>
          <w:sz w:val="24"/>
          <w:szCs w:val="24"/>
        </w:rPr>
      </w:pPr>
    </w:p>
    <w:p w:rsidR="00724D12" w:rsidRPr="00330F45" w:rsidRDefault="00724D12" w:rsidP="00E93CDC">
      <w:pPr>
        <w:pStyle w:val="SemEspaamento"/>
        <w:spacing w:line="360" w:lineRule="auto"/>
        <w:jc w:val="both"/>
        <w:rPr>
          <w:rFonts w:ascii="Times New Roman" w:hAnsi="Times New Roman" w:cs="Times New Roman"/>
          <w:sz w:val="24"/>
          <w:szCs w:val="24"/>
        </w:rPr>
      </w:pPr>
      <w:r w:rsidRPr="00330F45">
        <w:rPr>
          <w:rFonts w:ascii="Times New Roman" w:hAnsi="Times New Roman" w:cs="Times New Roman"/>
          <w:sz w:val="24"/>
          <w:szCs w:val="24"/>
        </w:rPr>
        <w:t>TOTAL GERAL....................................................................................................</w:t>
      </w:r>
    </w:p>
    <w:p w:rsidR="00724D12" w:rsidRPr="00330F45" w:rsidRDefault="00724D12" w:rsidP="00E93CDC">
      <w:pPr>
        <w:pStyle w:val="SemEspaamento"/>
        <w:spacing w:line="360" w:lineRule="auto"/>
        <w:jc w:val="both"/>
        <w:rPr>
          <w:rFonts w:ascii="Times New Roman" w:hAnsi="Times New Roman" w:cs="Times New Roman"/>
          <w:sz w:val="24"/>
          <w:szCs w:val="24"/>
        </w:rPr>
      </w:pPr>
    </w:p>
    <w:p w:rsidR="00724D12" w:rsidRPr="00330F45" w:rsidRDefault="00724D12" w:rsidP="00E93CDC">
      <w:pPr>
        <w:pStyle w:val="SemEspaamento"/>
        <w:spacing w:line="360" w:lineRule="auto"/>
        <w:jc w:val="both"/>
        <w:rPr>
          <w:rFonts w:ascii="Times New Roman" w:hAnsi="Times New Roman" w:cs="Times New Roman"/>
          <w:sz w:val="24"/>
          <w:szCs w:val="24"/>
        </w:rPr>
      </w:pPr>
      <w:r w:rsidRPr="00330F45">
        <w:rPr>
          <w:rFonts w:ascii="Times New Roman" w:hAnsi="Times New Roman" w:cs="Times New Roman"/>
          <w:sz w:val="24"/>
          <w:szCs w:val="24"/>
        </w:rPr>
        <w:t xml:space="preserve">1) A proponente deverá especificar de modo completo e preciso os equipamentos a serem utilizados nos serviços. </w:t>
      </w:r>
    </w:p>
    <w:p w:rsidR="00724D12" w:rsidRPr="00330F45" w:rsidRDefault="00724D12" w:rsidP="00E93CDC">
      <w:pPr>
        <w:pStyle w:val="SemEspaamento"/>
        <w:spacing w:line="360" w:lineRule="auto"/>
        <w:jc w:val="both"/>
        <w:rPr>
          <w:rFonts w:ascii="Times New Roman" w:hAnsi="Times New Roman" w:cs="Times New Roman"/>
          <w:sz w:val="24"/>
          <w:szCs w:val="24"/>
        </w:rPr>
      </w:pPr>
      <w:r w:rsidRPr="00330F45">
        <w:rPr>
          <w:rFonts w:ascii="Times New Roman" w:hAnsi="Times New Roman" w:cs="Times New Roman"/>
          <w:sz w:val="24"/>
          <w:szCs w:val="24"/>
        </w:rPr>
        <w:t>2) A utilização de outros equipamentos necessários para a perfeita execução dos serviços correrá às expensas da licitante.</w:t>
      </w:r>
    </w:p>
    <w:p w:rsidR="00724D12" w:rsidRPr="00330F45" w:rsidRDefault="00724D12" w:rsidP="00E93CDC">
      <w:pPr>
        <w:pStyle w:val="SemEspaamento"/>
        <w:spacing w:line="360" w:lineRule="auto"/>
        <w:jc w:val="both"/>
        <w:rPr>
          <w:rFonts w:ascii="Times New Roman" w:hAnsi="Times New Roman" w:cs="Times New Roman"/>
          <w:sz w:val="24"/>
          <w:szCs w:val="24"/>
        </w:rPr>
      </w:pPr>
      <w:r w:rsidRPr="00330F45">
        <w:rPr>
          <w:rFonts w:ascii="Times New Roman" w:hAnsi="Times New Roman" w:cs="Times New Roman"/>
          <w:sz w:val="24"/>
          <w:szCs w:val="24"/>
        </w:rPr>
        <w:t>3) DECLARAMOS que os equipamentos estarão disponíveis de imediato para serem</w:t>
      </w:r>
      <w:r w:rsidR="00CB014A" w:rsidRPr="00330F45">
        <w:rPr>
          <w:rFonts w:ascii="Times New Roman" w:hAnsi="Times New Roman" w:cs="Times New Roman"/>
          <w:sz w:val="24"/>
          <w:szCs w:val="24"/>
        </w:rPr>
        <w:t xml:space="preserve"> </w:t>
      </w:r>
      <w:r w:rsidRPr="00330F45">
        <w:rPr>
          <w:rFonts w:ascii="Times New Roman" w:hAnsi="Times New Roman" w:cs="Times New Roman"/>
          <w:sz w:val="24"/>
          <w:szCs w:val="24"/>
        </w:rPr>
        <w:t xml:space="preserve">utilizados na execução do objeto licitado. </w:t>
      </w:r>
    </w:p>
    <w:p w:rsidR="00724D12" w:rsidRPr="00330F45" w:rsidRDefault="00724D12" w:rsidP="00E93CDC">
      <w:pPr>
        <w:pStyle w:val="SemEspaamento"/>
        <w:spacing w:line="360" w:lineRule="auto"/>
        <w:jc w:val="both"/>
        <w:rPr>
          <w:rFonts w:ascii="Times New Roman" w:hAnsi="Times New Roman" w:cs="Times New Roman"/>
          <w:sz w:val="24"/>
          <w:szCs w:val="24"/>
        </w:rPr>
      </w:pPr>
    </w:p>
    <w:p w:rsidR="00724D12" w:rsidRPr="00330F45" w:rsidRDefault="00724D12" w:rsidP="00E93CDC">
      <w:pPr>
        <w:pStyle w:val="SemEspaamento"/>
        <w:spacing w:line="360" w:lineRule="auto"/>
        <w:jc w:val="both"/>
        <w:rPr>
          <w:rFonts w:ascii="Times New Roman" w:hAnsi="Times New Roman" w:cs="Times New Roman"/>
          <w:sz w:val="24"/>
          <w:szCs w:val="24"/>
        </w:rPr>
      </w:pPr>
    </w:p>
    <w:p w:rsidR="009E4403" w:rsidRPr="00330F45" w:rsidRDefault="00724D12" w:rsidP="00853C7A">
      <w:pPr>
        <w:pStyle w:val="SemEspaamento"/>
        <w:spacing w:line="360" w:lineRule="auto"/>
        <w:jc w:val="center"/>
        <w:rPr>
          <w:rFonts w:ascii="Times New Roman" w:hAnsi="Times New Roman" w:cs="Times New Roman"/>
          <w:sz w:val="24"/>
          <w:szCs w:val="24"/>
        </w:rPr>
      </w:pPr>
      <w:r w:rsidRPr="00330F45">
        <w:rPr>
          <w:rFonts w:ascii="Times New Roman" w:hAnsi="Times New Roman" w:cs="Times New Roman"/>
          <w:sz w:val="24"/>
          <w:szCs w:val="24"/>
        </w:rPr>
        <w:t>DATA___/___/___ ASSINATURA ..........................................</w:t>
      </w:r>
      <w:r w:rsidRPr="00330F45">
        <w:rPr>
          <w:rFonts w:ascii="Times New Roman" w:hAnsi="Times New Roman" w:cs="Times New Roman"/>
          <w:sz w:val="24"/>
          <w:szCs w:val="24"/>
        </w:rPr>
        <w:cr/>
      </w:r>
    </w:p>
    <w:p w:rsidR="0020417B" w:rsidRPr="00330F45" w:rsidRDefault="0020417B" w:rsidP="00447C8A">
      <w:pPr>
        <w:pStyle w:val="SemEspaamento"/>
        <w:spacing w:line="360" w:lineRule="auto"/>
        <w:jc w:val="both"/>
        <w:rPr>
          <w:rFonts w:ascii="Times New Roman" w:hAnsi="Times New Roman" w:cs="Times New Roman"/>
          <w:sz w:val="24"/>
          <w:szCs w:val="24"/>
        </w:rPr>
      </w:pPr>
    </w:p>
    <w:p w:rsidR="0020417B" w:rsidRPr="00330F45" w:rsidRDefault="0020417B" w:rsidP="00447C8A">
      <w:pPr>
        <w:pStyle w:val="SemEspaamento"/>
        <w:spacing w:line="360" w:lineRule="auto"/>
        <w:jc w:val="both"/>
        <w:rPr>
          <w:rFonts w:ascii="Times New Roman" w:hAnsi="Times New Roman" w:cs="Times New Roman"/>
          <w:sz w:val="24"/>
          <w:szCs w:val="24"/>
        </w:rPr>
      </w:pPr>
    </w:p>
    <w:p w:rsidR="00854B32" w:rsidRPr="00330F45" w:rsidRDefault="00854B32">
      <w:pPr>
        <w:pStyle w:val="SemEspaamento"/>
        <w:spacing w:line="360" w:lineRule="auto"/>
        <w:jc w:val="both"/>
        <w:rPr>
          <w:rFonts w:ascii="Times New Roman" w:hAnsi="Times New Roman" w:cs="Times New Roman"/>
          <w:sz w:val="24"/>
          <w:szCs w:val="24"/>
        </w:rPr>
      </w:pPr>
    </w:p>
    <w:p w:rsidR="008725E2" w:rsidRPr="00330F45" w:rsidRDefault="008725E2">
      <w:pPr>
        <w:pStyle w:val="SemEspaamento"/>
        <w:spacing w:line="360" w:lineRule="auto"/>
        <w:jc w:val="both"/>
        <w:rPr>
          <w:rFonts w:ascii="Times New Roman" w:hAnsi="Times New Roman" w:cs="Times New Roman"/>
          <w:sz w:val="24"/>
          <w:szCs w:val="24"/>
        </w:rPr>
      </w:pPr>
    </w:p>
    <w:p w:rsidR="008725E2" w:rsidRPr="00330F45" w:rsidRDefault="008725E2" w:rsidP="008725E2">
      <w:pPr>
        <w:jc w:val="center"/>
        <w:rPr>
          <w:b/>
          <w:sz w:val="24"/>
          <w:szCs w:val="24"/>
        </w:rPr>
      </w:pPr>
      <w:r w:rsidRPr="00330F45">
        <w:rPr>
          <w:b/>
          <w:sz w:val="24"/>
          <w:szCs w:val="24"/>
        </w:rPr>
        <w:t xml:space="preserve">ANEXO </w:t>
      </w:r>
      <w:r w:rsidR="00F4687B" w:rsidRPr="00330F45">
        <w:rPr>
          <w:b/>
          <w:sz w:val="24"/>
          <w:szCs w:val="24"/>
        </w:rPr>
        <w:t>XI</w:t>
      </w:r>
    </w:p>
    <w:p w:rsidR="008725E2" w:rsidRPr="00330F45" w:rsidRDefault="008725E2" w:rsidP="008725E2">
      <w:pPr>
        <w:jc w:val="center"/>
        <w:rPr>
          <w:b/>
          <w:sz w:val="24"/>
          <w:szCs w:val="24"/>
        </w:rPr>
      </w:pPr>
    </w:p>
    <w:p w:rsidR="008725E2" w:rsidRPr="00330F45" w:rsidRDefault="008725E2" w:rsidP="008725E2">
      <w:pPr>
        <w:jc w:val="center"/>
        <w:rPr>
          <w:b/>
          <w:sz w:val="24"/>
          <w:szCs w:val="24"/>
        </w:rPr>
      </w:pPr>
      <w:r w:rsidRPr="00330F45">
        <w:rPr>
          <w:b/>
          <w:sz w:val="24"/>
          <w:szCs w:val="24"/>
        </w:rPr>
        <w:t>MODELO CARTA DE PREPOSTO E DE DIÁRIO DE OBRAS</w:t>
      </w:r>
    </w:p>
    <w:p w:rsidR="008725E2" w:rsidRPr="00330F45" w:rsidRDefault="008725E2" w:rsidP="008725E2">
      <w:pPr>
        <w:jc w:val="center"/>
        <w:rPr>
          <w:sz w:val="24"/>
          <w:szCs w:val="24"/>
        </w:rPr>
      </w:pPr>
    </w:p>
    <w:p w:rsidR="008725E2" w:rsidRPr="00330F45" w:rsidRDefault="008725E2" w:rsidP="008725E2">
      <w:pPr>
        <w:jc w:val="center"/>
        <w:rPr>
          <w:sz w:val="24"/>
          <w:szCs w:val="24"/>
        </w:rPr>
      </w:pPr>
    </w:p>
    <w:p w:rsidR="008725E2" w:rsidRPr="00330F45" w:rsidRDefault="008725E2" w:rsidP="008725E2">
      <w:pPr>
        <w:jc w:val="center"/>
        <w:rPr>
          <w:sz w:val="24"/>
          <w:szCs w:val="24"/>
        </w:rPr>
      </w:pPr>
    </w:p>
    <w:p w:rsidR="008725E2" w:rsidRPr="00330F45" w:rsidRDefault="008725E2" w:rsidP="008725E2">
      <w:pPr>
        <w:jc w:val="center"/>
        <w:rPr>
          <w:b/>
          <w:sz w:val="24"/>
          <w:szCs w:val="24"/>
        </w:rPr>
      </w:pPr>
      <w:r w:rsidRPr="00330F45">
        <w:rPr>
          <w:b/>
          <w:sz w:val="24"/>
          <w:szCs w:val="24"/>
        </w:rPr>
        <w:t>CARTA DE PREPOSTO</w:t>
      </w:r>
    </w:p>
    <w:p w:rsidR="008725E2" w:rsidRPr="00330F45" w:rsidRDefault="008725E2" w:rsidP="008725E2">
      <w:pPr>
        <w:rPr>
          <w:sz w:val="24"/>
          <w:szCs w:val="24"/>
        </w:rPr>
      </w:pPr>
    </w:p>
    <w:p w:rsidR="008725E2" w:rsidRPr="00330F45" w:rsidRDefault="008725E2" w:rsidP="008725E2">
      <w:pPr>
        <w:rPr>
          <w:sz w:val="24"/>
          <w:szCs w:val="24"/>
        </w:rPr>
      </w:pPr>
    </w:p>
    <w:p w:rsidR="008725E2" w:rsidRPr="00330F45" w:rsidRDefault="008725E2" w:rsidP="008725E2">
      <w:pPr>
        <w:rPr>
          <w:sz w:val="24"/>
          <w:szCs w:val="24"/>
        </w:rPr>
      </w:pPr>
      <w:r w:rsidRPr="00330F45">
        <w:rPr>
          <w:sz w:val="24"/>
          <w:szCs w:val="24"/>
        </w:rPr>
        <w:t xml:space="preserve">EDITAL DE LICITAÇÃO – </w:t>
      </w:r>
      <w:r w:rsidRPr="00330F45">
        <w:rPr>
          <w:sz w:val="24"/>
          <w:szCs w:val="24"/>
          <w:highlight w:val="yellow"/>
        </w:rPr>
        <w:t>TOMADA DEN PREÇO Nº. XX/201</w:t>
      </w:r>
      <w:r w:rsidRPr="00330F45">
        <w:rPr>
          <w:sz w:val="24"/>
          <w:szCs w:val="24"/>
        </w:rPr>
        <w:t>9</w:t>
      </w:r>
    </w:p>
    <w:p w:rsidR="008725E2" w:rsidRPr="00330F45" w:rsidRDefault="008725E2" w:rsidP="008725E2">
      <w:pPr>
        <w:rPr>
          <w:sz w:val="24"/>
          <w:szCs w:val="24"/>
        </w:rPr>
      </w:pPr>
    </w:p>
    <w:p w:rsidR="008725E2" w:rsidRPr="00330F45" w:rsidRDefault="008725E2" w:rsidP="008725E2">
      <w:pPr>
        <w:rPr>
          <w:sz w:val="24"/>
          <w:szCs w:val="24"/>
        </w:rPr>
      </w:pPr>
    </w:p>
    <w:p w:rsidR="008725E2" w:rsidRPr="00330F45" w:rsidRDefault="008725E2" w:rsidP="008725E2">
      <w:pPr>
        <w:rPr>
          <w:sz w:val="24"/>
          <w:szCs w:val="24"/>
        </w:rPr>
      </w:pPr>
    </w:p>
    <w:p w:rsidR="008725E2" w:rsidRPr="00330F45" w:rsidRDefault="008725E2" w:rsidP="008725E2">
      <w:pPr>
        <w:rPr>
          <w:sz w:val="24"/>
          <w:szCs w:val="24"/>
        </w:rPr>
      </w:pPr>
    </w:p>
    <w:p w:rsidR="008725E2" w:rsidRPr="00330F45" w:rsidRDefault="008725E2" w:rsidP="008725E2">
      <w:pPr>
        <w:jc w:val="both"/>
        <w:rPr>
          <w:szCs w:val="28"/>
        </w:rPr>
      </w:pPr>
      <w:r w:rsidRPr="00330F45">
        <w:rPr>
          <w:szCs w:val="28"/>
        </w:rPr>
        <w:t>Por meio da presente, nomeio na qualidade de preposto, o mandatário (</w:t>
      </w:r>
      <w:r w:rsidRPr="00330F45">
        <w:rPr>
          <w:b/>
          <w:szCs w:val="28"/>
        </w:rPr>
        <w:t>XXXXXXXXXXXXXXX</w:t>
      </w:r>
      <w:r w:rsidRPr="00330F45">
        <w:rPr>
          <w:szCs w:val="28"/>
        </w:rPr>
        <w:t xml:space="preserve">), brasileiro, </w:t>
      </w:r>
      <w:r w:rsidRPr="00330F45">
        <w:rPr>
          <w:b/>
          <w:szCs w:val="28"/>
        </w:rPr>
        <w:t>estado civil</w:t>
      </w:r>
      <w:r w:rsidRPr="00330F45">
        <w:rPr>
          <w:szCs w:val="28"/>
        </w:rPr>
        <w:t xml:space="preserve">, </w:t>
      </w:r>
      <w:r w:rsidRPr="00330F45">
        <w:rPr>
          <w:b/>
          <w:szCs w:val="28"/>
        </w:rPr>
        <w:t>profissão</w:t>
      </w:r>
      <w:r w:rsidRPr="00330F45">
        <w:rPr>
          <w:szCs w:val="28"/>
        </w:rPr>
        <w:t xml:space="preserve">, domiciliado na cidade de XXXX/XXX, sito na Rua (_________________________________________) nº (____) – ( bairro ), portador da Carteira de Identidade, RG nº </w:t>
      </w:r>
      <w:r w:rsidRPr="00330F45">
        <w:rPr>
          <w:b/>
          <w:szCs w:val="28"/>
        </w:rPr>
        <w:t>9.999.999-9/UF</w:t>
      </w:r>
      <w:r w:rsidRPr="00330F45">
        <w:rPr>
          <w:szCs w:val="28"/>
        </w:rPr>
        <w:t xml:space="preserve"> e do CPF nº </w:t>
      </w:r>
      <w:r w:rsidRPr="00330F45">
        <w:rPr>
          <w:b/>
          <w:szCs w:val="28"/>
        </w:rPr>
        <w:t>999.999.999-99</w:t>
      </w:r>
      <w:r w:rsidRPr="00330F45">
        <w:rPr>
          <w:szCs w:val="28"/>
        </w:rPr>
        <w:t xml:space="preserve">, para fins de representar a empresa(_______________________________________ ), pessoa jurídica de direito privado, inscrita no CNPJ nº </w:t>
      </w:r>
      <w:r w:rsidRPr="00330F45">
        <w:rPr>
          <w:b/>
          <w:szCs w:val="28"/>
        </w:rPr>
        <w:t>99.999.999/0001-99</w:t>
      </w:r>
      <w:r w:rsidRPr="00330F45">
        <w:rPr>
          <w:szCs w:val="28"/>
        </w:rPr>
        <w:t>, estabelecida na cidade de (CIDADE/UF), sito na (Rua __________________________________ ) nº ( ____ ) – (BAIRRO), junto a Prefeitura Municipal de Santo Antônio do Leste/MT.</w:t>
      </w:r>
    </w:p>
    <w:p w:rsidR="008725E2" w:rsidRPr="00330F45" w:rsidRDefault="008725E2" w:rsidP="008725E2">
      <w:pPr>
        <w:rPr>
          <w:szCs w:val="28"/>
        </w:rPr>
      </w:pPr>
    </w:p>
    <w:p w:rsidR="008725E2" w:rsidRPr="00330F45" w:rsidRDefault="008725E2" w:rsidP="008725E2">
      <w:pPr>
        <w:rPr>
          <w:szCs w:val="28"/>
        </w:rPr>
      </w:pPr>
    </w:p>
    <w:p w:rsidR="008725E2" w:rsidRPr="00330F45" w:rsidRDefault="008725E2" w:rsidP="008725E2">
      <w:pPr>
        <w:rPr>
          <w:szCs w:val="28"/>
        </w:rPr>
      </w:pPr>
    </w:p>
    <w:p w:rsidR="008725E2" w:rsidRPr="00330F45" w:rsidRDefault="008725E2" w:rsidP="008725E2">
      <w:pPr>
        <w:jc w:val="center"/>
        <w:rPr>
          <w:szCs w:val="28"/>
        </w:rPr>
      </w:pPr>
      <w:r w:rsidRPr="00330F45">
        <w:rPr>
          <w:szCs w:val="28"/>
        </w:rPr>
        <w:t>Cidade, dia de mês do ano.</w:t>
      </w:r>
    </w:p>
    <w:p w:rsidR="008725E2" w:rsidRPr="00330F45" w:rsidRDefault="008725E2" w:rsidP="008725E2">
      <w:pPr>
        <w:jc w:val="center"/>
        <w:rPr>
          <w:szCs w:val="28"/>
        </w:rPr>
      </w:pPr>
    </w:p>
    <w:p w:rsidR="008725E2" w:rsidRPr="00330F45" w:rsidRDefault="008725E2" w:rsidP="008725E2">
      <w:pPr>
        <w:jc w:val="center"/>
        <w:rPr>
          <w:szCs w:val="28"/>
        </w:rPr>
      </w:pPr>
    </w:p>
    <w:p w:rsidR="008725E2" w:rsidRPr="00330F45" w:rsidRDefault="008725E2" w:rsidP="008725E2">
      <w:pPr>
        <w:jc w:val="center"/>
        <w:rPr>
          <w:szCs w:val="28"/>
        </w:rPr>
      </w:pPr>
    </w:p>
    <w:p w:rsidR="008725E2" w:rsidRPr="00330F45" w:rsidRDefault="008725E2" w:rsidP="008725E2">
      <w:pPr>
        <w:jc w:val="center"/>
        <w:rPr>
          <w:szCs w:val="28"/>
        </w:rPr>
      </w:pPr>
      <w:r w:rsidRPr="00330F45">
        <w:rPr>
          <w:szCs w:val="28"/>
        </w:rPr>
        <w:t>(EMPRESA)</w:t>
      </w:r>
    </w:p>
    <w:p w:rsidR="008725E2" w:rsidRPr="00330F45" w:rsidRDefault="008725E2" w:rsidP="008725E2">
      <w:pPr>
        <w:jc w:val="center"/>
        <w:rPr>
          <w:szCs w:val="28"/>
        </w:rPr>
      </w:pPr>
      <w:r w:rsidRPr="00330F45">
        <w:rPr>
          <w:szCs w:val="28"/>
        </w:rPr>
        <w:t>(responsável)</w:t>
      </w:r>
    </w:p>
    <w:p w:rsidR="008725E2" w:rsidRPr="00330F45" w:rsidRDefault="008725E2" w:rsidP="008725E2">
      <w:pPr>
        <w:jc w:val="center"/>
        <w:rPr>
          <w:szCs w:val="28"/>
        </w:rPr>
      </w:pPr>
      <w:r w:rsidRPr="00330F45">
        <w:rPr>
          <w:szCs w:val="28"/>
        </w:rPr>
        <w:t>(cargo)</w:t>
      </w:r>
    </w:p>
    <w:p w:rsidR="008725E2" w:rsidRPr="00330F45" w:rsidRDefault="008725E2">
      <w:pPr>
        <w:pStyle w:val="SemEspaamento"/>
        <w:spacing w:line="360" w:lineRule="auto"/>
        <w:jc w:val="both"/>
        <w:rPr>
          <w:rFonts w:ascii="Times New Roman" w:hAnsi="Times New Roman" w:cs="Times New Roman"/>
          <w:sz w:val="24"/>
          <w:szCs w:val="24"/>
        </w:rPr>
      </w:pPr>
    </w:p>
    <w:sectPr w:rsidR="008725E2" w:rsidRPr="00330F45" w:rsidSect="00C546C6">
      <w:headerReference w:type="even" r:id="rId9"/>
      <w:headerReference w:type="default" r:id="rId10"/>
      <w:footerReference w:type="default" r:id="rId11"/>
      <w:headerReference w:type="first" r:id="rId12"/>
      <w:pgSz w:w="11906" w:h="16838"/>
      <w:pgMar w:top="1701" w:right="851" w:bottom="567" w:left="1418" w:header="709"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36B4" w:rsidRDefault="009236B4" w:rsidP="003C43CC">
      <w:r>
        <w:separator/>
      </w:r>
    </w:p>
  </w:endnote>
  <w:endnote w:type="continuationSeparator" w:id="0">
    <w:p w:rsidR="009236B4" w:rsidRDefault="009236B4" w:rsidP="003C4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6328014"/>
      <w:docPartObj>
        <w:docPartGallery w:val="Page Numbers (Bottom of Page)"/>
        <w:docPartUnique/>
      </w:docPartObj>
    </w:sdtPr>
    <w:sdtEndPr/>
    <w:sdtContent>
      <w:p w:rsidR="00EF700E" w:rsidRDefault="00EF700E">
        <w:pPr>
          <w:pStyle w:val="Rodap"/>
          <w:jc w:val="right"/>
        </w:pPr>
        <w:r>
          <w:fldChar w:fldCharType="begin"/>
        </w:r>
        <w:r>
          <w:instrText>PAGE   \* MERGEFORMAT</w:instrText>
        </w:r>
        <w:r>
          <w:fldChar w:fldCharType="separate"/>
        </w:r>
        <w:r w:rsidR="0005046A">
          <w:rPr>
            <w:noProof/>
          </w:rPr>
          <w:t>21</w:t>
        </w:r>
        <w:r>
          <w:fldChar w:fldCharType="end"/>
        </w:r>
      </w:p>
    </w:sdtContent>
  </w:sdt>
  <w:p w:rsidR="00EF700E" w:rsidRPr="00467DE1" w:rsidRDefault="00EF700E" w:rsidP="00E93CDC">
    <w:pPr>
      <w:pStyle w:val="Rodap"/>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36B4" w:rsidRDefault="009236B4" w:rsidP="003C43CC">
      <w:r>
        <w:separator/>
      </w:r>
    </w:p>
  </w:footnote>
  <w:footnote w:type="continuationSeparator" w:id="0">
    <w:p w:rsidR="009236B4" w:rsidRDefault="009236B4" w:rsidP="003C43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700E" w:rsidRDefault="005E4290">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2" o:spid="_x0000_s2054" type="#_x0000_t75" style="position:absolute;margin-left:0;margin-top:0;width:503.15pt;height:377.35pt;z-index:-251650048;mso-position-horizontal:center;mso-position-horizontal-relative:margin;mso-position-vertical:center;mso-position-vertical-relative:margin" o:allowincell="f">
          <v:imagedata r:id="rId1" o:title="Brasã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700E" w:rsidRPr="00E668AE" w:rsidRDefault="005E4290" w:rsidP="00E668AE">
    <w:pPr>
      <w:pStyle w:val="Masthead"/>
      <w:jc w:val="center"/>
      <w:rPr>
        <w:rFonts w:ascii="Arial" w:hAnsi="Arial" w:cs="Arial"/>
        <w:b/>
        <w:color w:val="333333"/>
        <w:sz w:val="25"/>
        <w:szCs w:val="25"/>
        <w:lang w:val="pt-BR"/>
      </w:rPr>
    </w:pPr>
    <w:r>
      <w:rPr>
        <w:noProof/>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3" o:spid="_x0000_s2055" type="#_x0000_t75" style="position:absolute;left:0;text-align:left;margin-left:0;margin-top:0;width:503.15pt;height:377.35pt;z-index:-251649024;mso-position-horizontal:center;mso-position-horizontal-relative:margin;mso-position-vertical:center;mso-position-vertical-relative:margin" o:allowincell="f">
          <v:imagedata r:id="rId1" o:title="Brasão" gain="19661f" blacklevel="22938f"/>
          <w10:wrap anchorx="margin" anchory="margin"/>
        </v:shape>
      </w:pict>
    </w:r>
    <w:r w:rsidR="00EF700E" w:rsidRPr="00B55A7B">
      <w:rPr>
        <w:noProof/>
        <w:lang w:val="pt-BR"/>
      </w:rPr>
      <w:drawing>
        <wp:inline distT="0" distB="0" distL="0" distR="0" wp14:anchorId="2F6703A1" wp14:editId="1E030BDC">
          <wp:extent cx="5400040" cy="1018755"/>
          <wp:effectExtent l="0" t="0" r="0" b="0"/>
          <wp:docPr id="2" name="Imagem 2"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p w:rsidR="00EF700E" w:rsidRPr="00A11C00" w:rsidRDefault="00EF700E" w:rsidP="00ED4ECA">
    <w:pPr>
      <w:pStyle w:val="Masthead"/>
      <w:rPr>
        <w:rFonts w:ascii="Arial" w:hAnsi="Arial" w:cs="Arial"/>
        <w:color w:val="333333"/>
        <w:sz w:val="25"/>
        <w:szCs w:val="25"/>
        <w:lang w:val="pt-B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700E" w:rsidRDefault="005E4290">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1" o:spid="_x0000_s2053" type="#_x0000_t75" style="position:absolute;margin-left:0;margin-top:0;width:503.15pt;height:377.35pt;z-index:-251651072;mso-position-horizontal:center;mso-position-horizontal-relative:margin;mso-position-vertical:center;mso-position-vertical-relative:margin" o:allowincell="f">
          <v:imagedata r:id="rId1" o:title="Brasã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1CC128B"/>
    <w:multiLevelType w:val="hybridMultilevel"/>
    <w:tmpl w:val="BF7EF8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BBBEC08"/>
    <w:multiLevelType w:val="hybridMultilevel"/>
    <w:tmpl w:val="C2AB79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D562B15"/>
    <w:multiLevelType w:val="hybridMultilevel"/>
    <w:tmpl w:val="72F5C7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C0227"/>
    <w:multiLevelType w:val="singleLevel"/>
    <w:tmpl w:val="04160017"/>
    <w:lvl w:ilvl="0">
      <w:start w:val="1"/>
      <w:numFmt w:val="lowerLetter"/>
      <w:lvlText w:val="%1)"/>
      <w:lvlJc w:val="left"/>
      <w:pPr>
        <w:tabs>
          <w:tab w:val="num" w:pos="360"/>
        </w:tabs>
        <w:ind w:left="360" w:hanging="360"/>
      </w:pPr>
    </w:lvl>
  </w:abstractNum>
  <w:abstractNum w:abstractNumId="4" w15:restartNumberingAfterBreak="0">
    <w:nsid w:val="1BB65661"/>
    <w:multiLevelType w:val="hybridMultilevel"/>
    <w:tmpl w:val="F9C49F82"/>
    <w:lvl w:ilvl="0" w:tplc="EC0AEDBA">
      <w:start w:val="1"/>
      <w:numFmt w:val="bullet"/>
      <w:lvlText w:val=""/>
      <w:lvlJc w:val="left"/>
      <w:pPr>
        <w:tabs>
          <w:tab w:val="num" w:pos="1080"/>
        </w:tabs>
        <w:ind w:left="1080" w:hanging="360"/>
      </w:pPr>
      <w:rPr>
        <w:rFonts w:ascii="Symbol" w:hAnsi="Symbol" w:hint="default"/>
        <w:color w:val="auto"/>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D2D0221"/>
    <w:multiLevelType w:val="hybridMultilevel"/>
    <w:tmpl w:val="4F8C340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F043C8"/>
    <w:multiLevelType w:val="hybridMultilevel"/>
    <w:tmpl w:val="250A41E0"/>
    <w:lvl w:ilvl="0" w:tplc="A8EA9A2C">
      <w:start w:val="1"/>
      <w:numFmt w:val="decimalZero"/>
      <w:lvlText w:val="%1-"/>
      <w:lvlJc w:val="left"/>
      <w:pPr>
        <w:ind w:left="735" w:hanging="375"/>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1891689"/>
    <w:multiLevelType w:val="hybridMultilevel"/>
    <w:tmpl w:val="559A24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43F3BF3"/>
    <w:multiLevelType w:val="singleLevel"/>
    <w:tmpl w:val="04160017"/>
    <w:lvl w:ilvl="0">
      <w:start w:val="1"/>
      <w:numFmt w:val="lowerLetter"/>
      <w:lvlText w:val="%1)"/>
      <w:lvlJc w:val="left"/>
      <w:pPr>
        <w:tabs>
          <w:tab w:val="num" w:pos="360"/>
        </w:tabs>
        <w:ind w:left="360" w:hanging="360"/>
      </w:pPr>
    </w:lvl>
  </w:abstractNum>
  <w:abstractNum w:abstractNumId="9" w15:restartNumberingAfterBreak="0">
    <w:nsid w:val="2B824CFC"/>
    <w:multiLevelType w:val="hybridMultilevel"/>
    <w:tmpl w:val="496E5FF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EAD358F"/>
    <w:multiLevelType w:val="hybridMultilevel"/>
    <w:tmpl w:val="7FB412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39DC76DD"/>
    <w:multiLevelType w:val="hybridMultilevel"/>
    <w:tmpl w:val="148A7136"/>
    <w:lvl w:ilvl="0" w:tplc="061821C6">
      <w:start w:val="1"/>
      <w:numFmt w:val="lowerLetter"/>
      <w:lvlText w:val="%1)"/>
      <w:lvlJc w:val="left"/>
      <w:pPr>
        <w:tabs>
          <w:tab w:val="num" w:pos="1065"/>
        </w:tabs>
        <w:ind w:left="1065" w:hanging="360"/>
      </w:pPr>
      <w:rPr>
        <w:rFonts w:cs="Times New Roman" w:hint="default"/>
      </w:rPr>
    </w:lvl>
    <w:lvl w:ilvl="1" w:tplc="04160019">
      <w:start w:val="1"/>
      <w:numFmt w:val="lowerLetter"/>
      <w:lvlText w:val="%2."/>
      <w:lvlJc w:val="left"/>
      <w:pPr>
        <w:tabs>
          <w:tab w:val="num" w:pos="1785"/>
        </w:tabs>
        <w:ind w:left="1785" w:hanging="360"/>
      </w:pPr>
      <w:rPr>
        <w:rFonts w:cs="Times New Roman"/>
      </w:rPr>
    </w:lvl>
    <w:lvl w:ilvl="2" w:tplc="0416001B">
      <w:start w:val="1"/>
      <w:numFmt w:val="lowerRoman"/>
      <w:lvlText w:val="%3."/>
      <w:lvlJc w:val="right"/>
      <w:pPr>
        <w:tabs>
          <w:tab w:val="num" w:pos="2505"/>
        </w:tabs>
        <w:ind w:left="2505" w:hanging="180"/>
      </w:pPr>
      <w:rPr>
        <w:rFonts w:cs="Times New Roman"/>
      </w:rPr>
    </w:lvl>
    <w:lvl w:ilvl="3" w:tplc="0416000F">
      <w:start w:val="1"/>
      <w:numFmt w:val="decimal"/>
      <w:lvlText w:val="%4."/>
      <w:lvlJc w:val="left"/>
      <w:pPr>
        <w:tabs>
          <w:tab w:val="num" w:pos="3225"/>
        </w:tabs>
        <w:ind w:left="3225" w:hanging="360"/>
      </w:pPr>
      <w:rPr>
        <w:rFonts w:cs="Times New Roman"/>
      </w:rPr>
    </w:lvl>
    <w:lvl w:ilvl="4" w:tplc="04160019">
      <w:start w:val="1"/>
      <w:numFmt w:val="lowerLetter"/>
      <w:lvlText w:val="%5."/>
      <w:lvlJc w:val="left"/>
      <w:pPr>
        <w:tabs>
          <w:tab w:val="num" w:pos="3945"/>
        </w:tabs>
        <w:ind w:left="3945" w:hanging="360"/>
      </w:pPr>
      <w:rPr>
        <w:rFonts w:cs="Times New Roman"/>
      </w:rPr>
    </w:lvl>
    <w:lvl w:ilvl="5" w:tplc="0416001B">
      <w:start w:val="1"/>
      <w:numFmt w:val="lowerRoman"/>
      <w:lvlText w:val="%6."/>
      <w:lvlJc w:val="right"/>
      <w:pPr>
        <w:tabs>
          <w:tab w:val="num" w:pos="4665"/>
        </w:tabs>
        <w:ind w:left="4665" w:hanging="180"/>
      </w:pPr>
      <w:rPr>
        <w:rFonts w:cs="Times New Roman"/>
      </w:rPr>
    </w:lvl>
    <w:lvl w:ilvl="6" w:tplc="0416000F">
      <w:start w:val="1"/>
      <w:numFmt w:val="decimal"/>
      <w:lvlText w:val="%7."/>
      <w:lvlJc w:val="left"/>
      <w:pPr>
        <w:tabs>
          <w:tab w:val="num" w:pos="5385"/>
        </w:tabs>
        <w:ind w:left="5385" w:hanging="360"/>
      </w:pPr>
      <w:rPr>
        <w:rFonts w:cs="Times New Roman"/>
      </w:rPr>
    </w:lvl>
    <w:lvl w:ilvl="7" w:tplc="04160019">
      <w:start w:val="1"/>
      <w:numFmt w:val="lowerLetter"/>
      <w:lvlText w:val="%8."/>
      <w:lvlJc w:val="left"/>
      <w:pPr>
        <w:tabs>
          <w:tab w:val="num" w:pos="6105"/>
        </w:tabs>
        <w:ind w:left="6105" w:hanging="360"/>
      </w:pPr>
      <w:rPr>
        <w:rFonts w:cs="Times New Roman"/>
      </w:rPr>
    </w:lvl>
    <w:lvl w:ilvl="8" w:tplc="0416001B">
      <w:start w:val="1"/>
      <w:numFmt w:val="lowerRoman"/>
      <w:lvlText w:val="%9."/>
      <w:lvlJc w:val="right"/>
      <w:pPr>
        <w:tabs>
          <w:tab w:val="num" w:pos="6825"/>
        </w:tabs>
        <w:ind w:left="6825" w:hanging="180"/>
      </w:pPr>
      <w:rPr>
        <w:rFonts w:cs="Times New Roman"/>
      </w:rPr>
    </w:lvl>
  </w:abstractNum>
  <w:abstractNum w:abstractNumId="12" w15:restartNumberingAfterBreak="0">
    <w:nsid w:val="46BC572B"/>
    <w:multiLevelType w:val="singleLevel"/>
    <w:tmpl w:val="2308654E"/>
    <w:lvl w:ilvl="0">
      <w:start w:val="1"/>
      <w:numFmt w:val="decimal"/>
      <w:lvlText w:val="%1"/>
      <w:lvlJc w:val="left"/>
      <w:pPr>
        <w:tabs>
          <w:tab w:val="num" w:pos="567"/>
        </w:tabs>
        <w:ind w:left="567" w:hanging="567"/>
      </w:pPr>
      <w:rPr>
        <w:rFonts w:hint="default"/>
      </w:rPr>
    </w:lvl>
  </w:abstractNum>
  <w:abstractNum w:abstractNumId="13" w15:restartNumberingAfterBreak="0">
    <w:nsid w:val="4A5677A3"/>
    <w:multiLevelType w:val="multilevel"/>
    <w:tmpl w:val="5A2CB954"/>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226328A"/>
    <w:multiLevelType w:val="singleLevel"/>
    <w:tmpl w:val="04160017"/>
    <w:lvl w:ilvl="0">
      <w:start w:val="1"/>
      <w:numFmt w:val="lowerLetter"/>
      <w:lvlText w:val="%1)"/>
      <w:lvlJc w:val="left"/>
      <w:pPr>
        <w:tabs>
          <w:tab w:val="num" w:pos="360"/>
        </w:tabs>
        <w:ind w:left="360" w:hanging="360"/>
      </w:pPr>
      <w:rPr>
        <w:rFonts w:hint="default"/>
      </w:rPr>
    </w:lvl>
  </w:abstractNum>
  <w:abstractNum w:abstractNumId="15" w15:restartNumberingAfterBreak="0">
    <w:nsid w:val="58976050"/>
    <w:multiLevelType w:val="hybridMultilevel"/>
    <w:tmpl w:val="58F6298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9751653"/>
    <w:multiLevelType w:val="singleLevel"/>
    <w:tmpl w:val="3CBEA92A"/>
    <w:lvl w:ilvl="0">
      <w:start w:val="1"/>
      <w:numFmt w:val="decimal"/>
      <w:lvlText w:val="%1."/>
      <w:lvlJc w:val="left"/>
      <w:pPr>
        <w:tabs>
          <w:tab w:val="num" w:pos="720"/>
        </w:tabs>
        <w:ind w:left="720" w:hanging="360"/>
      </w:pPr>
      <w:rPr>
        <w:rFonts w:hint="default"/>
        <w:b/>
      </w:rPr>
    </w:lvl>
  </w:abstractNum>
  <w:abstractNum w:abstractNumId="17" w15:restartNumberingAfterBreak="0">
    <w:nsid w:val="5A400C16"/>
    <w:multiLevelType w:val="hybridMultilevel"/>
    <w:tmpl w:val="8244CE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5D3F7724"/>
    <w:multiLevelType w:val="singleLevel"/>
    <w:tmpl w:val="04160017"/>
    <w:lvl w:ilvl="0">
      <w:start w:val="1"/>
      <w:numFmt w:val="lowerLetter"/>
      <w:lvlText w:val="%1)"/>
      <w:lvlJc w:val="left"/>
      <w:pPr>
        <w:tabs>
          <w:tab w:val="num" w:pos="360"/>
        </w:tabs>
        <w:ind w:left="360" w:hanging="360"/>
      </w:pPr>
      <w:rPr>
        <w:rFonts w:hint="default"/>
      </w:rPr>
    </w:lvl>
  </w:abstractNum>
  <w:abstractNum w:abstractNumId="19" w15:restartNumberingAfterBreak="0">
    <w:nsid w:val="609F70D2"/>
    <w:multiLevelType w:val="singleLevel"/>
    <w:tmpl w:val="DA021C3E"/>
    <w:lvl w:ilvl="0">
      <w:start w:val="12"/>
      <w:numFmt w:val="lowerLetter"/>
      <w:lvlText w:val="%1)"/>
      <w:lvlJc w:val="left"/>
      <w:pPr>
        <w:tabs>
          <w:tab w:val="num" w:pos="927"/>
        </w:tabs>
        <w:ind w:left="927" w:hanging="360"/>
      </w:pPr>
      <w:rPr>
        <w:rFonts w:hint="default"/>
      </w:rPr>
    </w:lvl>
  </w:abstractNum>
  <w:abstractNum w:abstractNumId="20" w15:restartNumberingAfterBreak="0">
    <w:nsid w:val="642D549A"/>
    <w:multiLevelType w:val="hybridMultilevel"/>
    <w:tmpl w:val="BEEC1848"/>
    <w:lvl w:ilvl="0" w:tplc="EC0AEDBA">
      <w:start w:val="1"/>
      <w:numFmt w:val="bullet"/>
      <w:lvlText w:val=""/>
      <w:lvlJc w:val="left"/>
      <w:pPr>
        <w:tabs>
          <w:tab w:val="num" w:pos="1505"/>
        </w:tabs>
        <w:ind w:left="1505" w:hanging="360"/>
      </w:pPr>
      <w:rPr>
        <w:rFonts w:ascii="Symbol" w:hAnsi="Symbol" w:hint="default"/>
        <w:color w:val="auto"/>
      </w:rPr>
    </w:lvl>
    <w:lvl w:ilvl="1" w:tplc="04160003">
      <w:start w:val="1"/>
      <w:numFmt w:val="bullet"/>
      <w:lvlText w:val="o"/>
      <w:lvlJc w:val="left"/>
      <w:pPr>
        <w:tabs>
          <w:tab w:val="num" w:pos="2225"/>
        </w:tabs>
        <w:ind w:left="2225" w:hanging="360"/>
      </w:pPr>
      <w:rPr>
        <w:rFonts w:ascii="Courier New" w:hAnsi="Courier New" w:cs="Courier New" w:hint="default"/>
      </w:rPr>
    </w:lvl>
    <w:lvl w:ilvl="2" w:tplc="04160005">
      <w:start w:val="1"/>
      <w:numFmt w:val="bullet"/>
      <w:lvlText w:val=""/>
      <w:lvlJc w:val="left"/>
      <w:pPr>
        <w:tabs>
          <w:tab w:val="num" w:pos="2945"/>
        </w:tabs>
        <w:ind w:left="2945" w:hanging="360"/>
      </w:pPr>
      <w:rPr>
        <w:rFonts w:ascii="Wingdings" w:hAnsi="Wingdings" w:hint="default"/>
      </w:rPr>
    </w:lvl>
    <w:lvl w:ilvl="3" w:tplc="04160001" w:tentative="1">
      <w:start w:val="1"/>
      <w:numFmt w:val="bullet"/>
      <w:lvlText w:val=""/>
      <w:lvlJc w:val="left"/>
      <w:pPr>
        <w:tabs>
          <w:tab w:val="num" w:pos="3665"/>
        </w:tabs>
        <w:ind w:left="3665" w:hanging="360"/>
      </w:pPr>
      <w:rPr>
        <w:rFonts w:ascii="Symbol" w:hAnsi="Symbol" w:hint="default"/>
      </w:rPr>
    </w:lvl>
    <w:lvl w:ilvl="4" w:tplc="04160003" w:tentative="1">
      <w:start w:val="1"/>
      <w:numFmt w:val="bullet"/>
      <w:lvlText w:val="o"/>
      <w:lvlJc w:val="left"/>
      <w:pPr>
        <w:tabs>
          <w:tab w:val="num" w:pos="4385"/>
        </w:tabs>
        <w:ind w:left="4385" w:hanging="360"/>
      </w:pPr>
      <w:rPr>
        <w:rFonts w:ascii="Courier New" w:hAnsi="Courier New" w:cs="Courier New" w:hint="default"/>
      </w:rPr>
    </w:lvl>
    <w:lvl w:ilvl="5" w:tplc="04160005" w:tentative="1">
      <w:start w:val="1"/>
      <w:numFmt w:val="bullet"/>
      <w:lvlText w:val=""/>
      <w:lvlJc w:val="left"/>
      <w:pPr>
        <w:tabs>
          <w:tab w:val="num" w:pos="5105"/>
        </w:tabs>
        <w:ind w:left="5105" w:hanging="360"/>
      </w:pPr>
      <w:rPr>
        <w:rFonts w:ascii="Wingdings" w:hAnsi="Wingdings" w:hint="default"/>
      </w:rPr>
    </w:lvl>
    <w:lvl w:ilvl="6" w:tplc="04160001" w:tentative="1">
      <w:start w:val="1"/>
      <w:numFmt w:val="bullet"/>
      <w:lvlText w:val=""/>
      <w:lvlJc w:val="left"/>
      <w:pPr>
        <w:tabs>
          <w:tab w:val="num" w:pos="5825"/>
        </w:tabs>
        <w:ind w:left="5825" w:hanging="360"/>
      </w:pPr>
      <w:rPr>
        <w:rFonts w:ascii="Symbol" w:hAnsi="Symbol" w:hint="default"/>
      </w:rPr>
    </w:lvl>
    <w:lvl w:ilvl="7" w:tplc="04160003" w:tentative="1">
      <w:start w:val="1"/>
      <w:numFmt w:val="bullet"/>
      <w:lvlText w:val="o"/>
      <w:lvlJc w:val="left"/>
      <w:pPr>
        <w:tabs>
          <w:tab w:val="num" w:pos="6545"/>
        </w:tabs>
        <w:ind w:left="6545" w:hanging="360"/>
      </w:pPr>
      <w:rPr>
        <w:rFonts w:ascii="Courier New" w:hAnsi="Courier New" w:cs="Courier New" w:hint="default"/>
      </w:rPr>
    </w:lvl>
    <w:lvl w:ilvl="8" w:tplc="04160005" w:tentative="1">
      <w:start w:val="1"/>
      <w:numFmt w:val="bullet"/>
      <w:lvlText w:val=""/>
      <w:lvlJc w:val="left"/>
      <w:pPr>
        <w:tabs>
          <w:tab w:val="num" w:pos="7265"/>
        </w:tabs>
        <w:ind w:left="7265" w:hanging="360"/>
      </w:pPr>
      <w:rPr>
        <w:rFonts w:ascii="Wingdings" w:hAnsi="Wingdings" w:hint="default"/>
      </w:rPr>
    </w:lvl>
  </w:abstractNum>
  <w:abstractNum w:abstractNumId="21" w15:restartNumberingAfterBreak="0">
    <w:nsid w:val="69650B68"/>
    <w:multiLevelType w:val="hybridMultilevel"/>
    <w:tmpl w:val="4DEA63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CC16A82"/>
    <w:multiLevelType w:val="hybridMultilevel"/>
    <w:tmpl w:val="B64253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6FCE1458"/>
    <w:multiLevelType w:val="hybridMultilevel"/>
    <w:tmpl w:val="53A0A5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5" w15:restartNumberingAfterBreak="0">
    <w:nsid w:val="75D135BB"/>
    <w:multiLevelType w:val="hybridMultilevel"/>
    <w:tmpl w:val="20CCA8D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78343A75"/>
    <w:multiLevelType w:val="hybridMultilevel"/>
    <w:tmpl w:val="18CA7F9C"/>
    <w:lvl w:ilvl="0" w:tplc="7362D920">
      <w:start w:val="1"/>
      <w:numFmt w:val="decimalZero"/>
      <w:lvlText w:val="%1-"/>
      <w:lvlJc w:val="left"/>
      <w:pPr>
        <w:ind w:left="840" w:hanging="4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D102C54"/>
    <w:multiLevelType w:val="hybridMultilevel"/>
    <w:tmpl w:val="FC5E5AD0"/>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3"/>
  </w:num>
  <w:num w:numId="3">
    <w:abstractNumId w:val="26"/>
  </w:num>
  <w:num w:numId="4">
    <w:abstractNumId w:val="13"/>
  </w:num>
  <w:num w:numId="5">
    <w:abstractNumId w:val="8"/>
  </w:num>
  <w:num w:numId="6">
    <w:abstractNumId w:val="24"/>
  </w:num>
  <w:num w:numId="7">
    <w:abstractNumId w:val="18"/>
  </w:num>
  <w:num w:numId="8">
    <w:abstractNumId w:val="3"/>
  </w:num>
  <w:num w:numId="9">
    <w:abstractNumId w:val="14"/>
  </w:num>
  <w:num w:numId="10">
    <w:abstractNumId w:val="19"/>
  </w:num>
  <w:num w:numId="11">
    <w:abstractNumId w:val="12"/>
  </w:num>
  <w:num w:numId="12">
    <w:abstractNumId w:val="5"/>
  </w:num>
  <w:num w:numId="13">
    <w:abstractNumId w:val="4"/>
  </w:num>
  <w:num w:numId="14">
    <w:abstractNumId w:val="25"/>
  </w:num>
  <w:num w:numId="15">
    <w:abstractNumId w:val="27"/>
  </w:num>
  <w:num w:numId="16">
    <w:abstractNumId w:val="7"/>
  </w:num>
  <w:num w:numId="17">
    <w:abstractNumId w:val="0"/>
  </w:num>
  <w:num w:numId="18">
    <w:abstractNumId w:val="10"/>
  </w:num>
  <w:num w:numId="19">
    <w:abstractNumId w:val="22"/>
  </w:num>
  <w:num w:numId="20">
    <w:abstractNumId w:val="2"/>
  </w:num>
  <w:num w:numId="21">
    <w:abstractNumId w:val="17"/>
  </w:num>
  <w:num w:numId="22">
    <w:abstractNumId w:val="1"/>
  </w:num>
  <w:num w:numId="23">
    <w:abstractNumId w:val="20"/>
  </w:num>
  <w:num w:numId="24">
    <w:abstractNumId w:val="16"/>
  </w:num>
  <w:num w:numId="25">
    <w:abstractNumId w:val="21"/>
  </w:num>
  <w:num w:numId="26">
    <w:abstractNumId w:val="9"/>
  </w:num>
  <w:num w:numId="27">
    <w:abstractNumId w:val="11"/>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15B4"/>
    <w:rsid w:val="00002C1B"/>
    <w:rsid w:val="00004F47"/>
    <w:rsid w:val="00013CD9"/>
    <w:rsid w:val="0001564A"/>
    <w:rsid w:val="00017127"/>
    <w:rsid w:val="00021C6F"/>
    <w:rsid w:val="00021CB2"/>
    <w:rsid w:val="000242E2"/>
    <w:rsid w:val="00026B3E"/>
    <w:rsid w:val="00027112"/>
    <w:rsid w:val="000273C8"/>
    <w:rsid w:val="00031761"/>
    <w:rsid w:val="00031FE7"/>
    <w:rsid w:val="00036541"/>
    <w:rsid w:val="0003692D"/>
    <w:rsid w:val="0004005C"/>
    <w:rsid w:val="000403B0"/>
    <w:rsid w:val="000416DF"/>
    <w:rsid w:val="00043962"/>
    <w:rsid w:val="00045196"/>
    <w:rsid w:val="000458BB"/>
    <w:rsid w:val="0005046A"/>
    <w:rsid w:val="00053040"/>
    <w:rsid w:val="000535CE"/>
    <w:rsid w:val="0005417C"/>
    <w:rsid w:val="00054601"/>
    <w:rsid w:val="00054A65"/>
    <w:rsid w:val="000618E8"/>
    <w:rsid w:val="00062197"/>
    <w:rsid w:val="00062532"/>
    <w:rsid w:val="00062EA2"/>
    <w:rsid w:val="000648B2"/>
    <w:rsid w:val="00065453"/>
    <w:rsid w:val="0006667F"/>
    <w:rsid w:val="00071A59"/>
    <w:rsid w:val="00072F71"/>
    <w:rsid w:val="000741FC"/>
    <w:rsid w:val="000761D6"/>
    <w:rsid w:val="000778B6"/>
    <w:rsid w:val="000818E8"/>
    <w:rsid w:val="000904BB"/>
    <w:rsid w:val="0009082A"/>
    <w:rsid w:val="0009225D"/>
    <w:rsid w:val="000944B4"/>
    <w:rsid w:val="000949CD"/>
    <w:rsid w:val="00094D8E"/>
    <w:rsid w:val="000A0C3D"/>
    <w:rsid w:val="000A1BE2"/>
    <w:rsid w:val="000A21CF"/>
    <w:rsid w:val="000A5B73"/>
    <w:rsid w:val="000B0976"/>
    <w:rsid w:val="000B1F19"/>
    <w:rsid w:val="000B5DFA"/>
    <w:rsid w:val="000B5FCB"/>
    <w:rsid w:val="000B76F7"/>
    <w:rsid w:val="000C3B30"/>
    <w:rsid w:val="000C3E70"/>
    <w:rsid w:val="000C636F"/>
    <w:rsid w:val="000D3431"/>
    <w:rsid w:val="000D5259"/>
    <w:rsid w:val="000F1343"/>
    <w:rsid w:val="000F1DF4"/>
    <w:rsid w:val="000F6CB3"/>
    <w:rsid w:val="000F73EA"/>
    <w:rsid w:val="000F79F4"/>
    <w:rsid w:val="001010E0"/>
    <w:rsid w:val="00104114"/>
    <w:rsid w:val="00106E56"/>
    <w:rsid w:val="00110FC9"/>
    <w:rsid w:val="00111EDA"/>
    <w:rsid w:val="00113A02"/>
    <w:rsid w:val="00115AF0"/>
    <w:rsid w:val="00130A68"/>
    <w:rsid w:val="001324DD"/>
    <w:rsid w:val="00133279"/>
    <w:rsid w:val="00133CCA"/>
    <w:rsid w:val="001360B2"/>
    <w:rsid w:val="00140B72"/>
    <w:rsid w:val="0014447B"/>
    <w:rsid w:val="00146DD3"/>
    <w:rsid w:val="0015398D"/>
    <w:rsid w:val="00155C38"/>
    <w:rsid w:val="00155D1C"/>
    <w:rsid w:val="00156DA1"/>
    <w:rsid w:val="001577CF"/>
    <w:rsid w:val="00160C5C"/>
    <w:rsid w:val="00161C54"/>
    <w:rsid w:val="00162D2A"/>
    <w:rsid w:val="0016766D"/>
    <w:rsid w:val="001717B5"/>
    <w:rsid w:val="00173D6F"/>
    <w:rsid w:val="00173E7D"/>
    <w:rsid w:val="001744D2"/>
    <w:rsid w:val="0017799C"/>
    <w:rsid w:val="00180AE8"/>
    <w:rsid w:val="001826A7"/>
    <w:rsid w:val="00183589"/>
    <w:rsid w:val="0018426A"/>
    <w:rsid w:val="001851F7"/>
    <w:rsid w:val="00190E02"/>
    <w:rsid w:val="00195333"/>
    <w:rsid w:val="00195FD2"/>
    <w:rsid w:val="001A03AA"/>
    <w:rsid w:val="001A07AA"/>
    <w:rsid w:val="001A3E0A"/>
    <w:rsid w:val="001A7CEB"/>
    <w:rsid w:val="001A7FE7"/>
    <w:rsid w:val="001B3013"/>
    <w:rsid w:val="001B475F"/>
    <w:rsid w:val="001B4C04"/>
    <w:rsid w:val="001C2381"/>
    <w:rsid w:val="001C58C6"/>
    <w:rsid w:val="001D2E3B"/>
    <w:rsid w:val="001E42E1"/>
    <w:rsid w:val="001E6A85"/>
    <w:rsid w:val="001F2297"/>
    <w:rsid w:val="001F436B"/>
    <w:rsid w:val="001F77E4"/>
    <w:rsid w:val="00200C96"/>
    <w:rsid w:val="00201158"/>
    <w:rsid w:val="00201A72"/>
    <w:rsid w:val="00202F13"/>
    <w:rsid w:val="0020417B"/>
    <w:rsid w:val="00214B3A"/>
    <w:rsid w:val="002203A7"/>
    <w:rsid w:val="00221F96"/>
    <w:rsid w:val="00222E95"/>
    <w:rsid w:val="00223B40"/>
    <w:rsid w:val="00230F6D"/>
    <w:rsid w:val="00241D6B"/>
    <w:rsid w:val="002465FA"/>
    <w:rsid w:val="00247791"/>
    <w:rsid w:val="002531A4"/>
    <w:rsid w:val="00253325"/>
    <w:rsid w:val="00253FC4"/>
    <w:rsid w:val="002543F9"/>
    <w:rsid w:val="00255A19"/>
    <w:rsid w:val="00256E12"/>
    <w:rsid w:val="0025758A"/>
    <w:rsid w:val="002577B1"/>
    <w:rsid w:val="00262246"/>
    <w:rsid w:val="00264E63"/>
    <w:rsid w:val="002735CF"/>
    <w:rsid w:val="0028337C"/>
    <w:rsid w:val="002934D7"/>
    <w:rsid w:val="0029456E"/>
    <w:rsid w:val="00296D34"/>
    <w:rsid w:val="00296E06"/>
    <w:rsid w:val="002A2CB2"/>
    <w:rsid w:val="002A4FFC"/>
    <w:rsid w:val="002A51F7"/>
    <w:rsid w:val="002A54E4"/>
    <w:rsid w:val="002A6269"/>
    <w:rsid w:val="002A6303"/>
    <w:rsid w:val="002B2309"/>
    <w:rsid w:val="002B37A0"/>
    <w:rsid w:val="002B7D0B"/>
    <w:rsid w:val="002C058D"/>
    <w:rsid w:val="002D2515"/>
    <w:rsid w:val="002D35C6"/>
    <w:rsid w:val="002E7EEE"/>
    <w:rsid w:val="002F6642"/>
    <w:rsid w:val="002F697D"/>
    <w:rsid w:val="00301ABA"/>
    <w:rsid w:val="0030369A"/>
    <w:rsid w:val="003046C6"/>
    <w:rsid w:val="0030637F"/>
    <w:rsid w:val="003067C1"/>
    <w:rsid w:val="00307757"/>
    <w:rsid w:val="0031008F"/>
    <w:rsid w:val="00310A55"/>
    <w:rsid w:val="00312AC5"/>
    <w:rsid w:val="00313106"/>
    <w:rsid w:val="00321CE2"/>
    <w:rsid w:val="003227B5"/>
    <w:rsid w:val="00330308"/>
    <w:rsid w:val="0033063F"/>
    <w:rsid w:val="00330F45"/>
    <w:rsid w:val="00331466"/>
    <w:rsid w:val="00332F13"/>
    <w:rsid w:val="00333D74"/>
    <w:rsid w:val="003349D2"/>
    <w:rsid w:val="00334BB0"/>
    <w:rsid w:val="0033502B"/>
    <w:rsid w:val="00341719"/>
    <w:rsid w:val="0034382A"/>
    <w:rsid w:val="0034668A"/>
    <w:rsid w:val="0036074F"/>
    <w:rsid w:val="00366249"/>
    <w:rsid w:val="00375A8C"/>
    <w:rsid w:val="00380047"/>
    <w:rsid w:val="00380A79"/>
    <w:rsid w:val="00381602"/>
    <w:rsid w:val="003824AF"/>
    <w:rsid w:val="003833B1"/>
    <w:rsid w:val="003866D9"/>
    <w:rsid w:val="003A3470"/>
    <w:rsid w:val="003A3675"/>
    <w:rsid w:val="003A4059"/>
    <w:rsid w:val="003A4280"/>
    <w:rsid w:val="003A542D"/>
    <w:rsid w:val="003A60EF"/>
    <w:rsid w:val="003B112E"/>
    <w:rsid w:val="003B2DC6"/>
    <w:rsid w:val="003B3DD2"/>
    <w:rsid w:val="003C05B7"/>
    <w:rsid w:val="003C07F3"/>
    <w:rsid w:val="003C0E26"/>
    <w:rsid w:val="003C2AA8"/>
    <w:rsid w:val="003C2FA9"/>
    <w:rsid w:val="003C43CC"/>
    <w:rsid w:val="003C7446"/>
    <w:rsid w:val="003D531A"/>
    <w:rsid w:val="003D6A44"/>
    <w:rsid w:val="003E653C"/>
    <w:rsid w:val="003F1FFB"/>
    <w:rsid w:val="003F3387"/>
    <w:rsid w:val="003F4629"/>
    <w:rsid w:val="003F6F9C"/>
    <w:rsid w:val="004068D2"/>
    <w:rsid w:val="004116BF"/>
    <w:rsid w:val="00412EF9"/>
    <w:rsid w:val="004210A4"/>
    <w:rsid w:val="00423383"/>
    <w:rsid w:val="0042781C"/>
    <w:rsid w:val="004278D9"/>
    <w:rsid w:val="004305DB"/>
    <w:rsid w:val="004317C0"/>
    <w:rsid w:val="00433614"/>
    <w:rsid w:val="00434572"/>
    <w:rsid w:val="00440ADC"/>
    <w:rsid w:val="00441901"/>
    <w:rsid w:val="0044719F"/>
    <w:rsid w:val="00447C8A"/>
    <w:rsid w:val="004501B6"/>
    <w:rsid w:val="00453A3F"/>
    <w:rsid w:val="00456ACC"/>
    <w:rsid w:val="00457F16"/>
    <w:rsid w:val="004610D2"/>
    <w:rsid w:val="00461462"/>
    <w:rsid w:val="00463DF6"/>
    <w:rsid w:val="00464B44"/>
    <w:rsid w:val="00464C64"/>
    <w:rsid w:val="00466968"/>
    <w:rsid w:val="00466D37"/>
    <w:rsid w:val="00467DE1"/>
    <w:rsid w:val="00470B22"/>
    <w:rsid w:val="00470E35"/>
    <w:rsid w:val="00477025"/>
    <w:rsid w:val="00480296"/>
    <w:rsid w:val="004808B0"/>
    <w:rsid w:val="00480E0E"/>
    <w:rsid w:val="00482662"/>
    <w:rsid w:val="00486C9A"/>
    <w:rsid w:val="004929D3"/>
    <w:rsid w:val="00492DAC"/>
    <w:rsid w:val="00494576"/>
    <w:rsid w:val="0049723A"/>
    <w:rsid w:val="004A2DD6"/>
    <w:rsid w:val="004B63F2"/>
    <w:rsid w:val="004B7A31"/>
    <w:rsid w:val="004C33E7"/>
    <w:rsid w:val="004C3511"/>
    <w:rsid w:val="004C41BC"/>
    <w:rsid w:val="004C5641"/>
    <w:rsid w:val="004C6F1C"/>
    <w:rsid w:val="004C70C3"/>
    <w:rsid w:val="004C74AF"/>
    <w:rsid w:val="004D543C"/>
    <w:rsid w:val="004D5918"/>
    <w:rsid w:val="004D61D0"/>
    <w:rsid w:val="004E2B61"/>
    <w:rsid w:val="004E2D2B"/>
    <w:rsid w:val="004E30D9"/>
    <w:rsid w:val="004E423A"/>
    <w:rsid w:val="004E6C76"/>
    <w:rsid w:val="004F2314"/>
    <w:rsid w:val="004F2E70"/>
    <w:rsid w:val="004F67D4"/>
    <w:rsid w:val="004F7153"/>
    <w:rsid w:val="005003D7"/>
    <w:rsid w:val="0050119B"/>
    <w:rsid w:val="00504E1C"/>
    <w:rsid w:val="005064D1"/>
    <w:rsid w:val="00507A47"/>
    <w:rsid w:val="005101A7"/>
    <w:rsid w:val="0051116E"/>
    <w:rsid w:val="005150F6"/>
    <w:rsid w:val="005157A8"/>
    <w:rsid w:val="0051599E"/>
    <w:rsid w:val="00520D70"/>
    <w:rsid w:val="0053484A"/>
    <w:rsid w:val="00535381"/>
    <w:rsid w:val="005360C2"/>
    <w:rsid w:val="005444E9"/>
    <w:rsid w:val="00551750"/>
    <w:rsid w:val="00551B22"/>
    <w:rsid w:val="005541AA"/>
    <w:rsid w:val="00555EB1"/>
    <w:rsid w:val="00557E00"/>
    <w:rsid w:val="005607C3"/>
    <w:rsid w:val="0056116E"/>
    <w:rsid w:val="00561FB5"/>
    <w:rsid w:val="005630BD"/>
    <w:rsid w:val="00563990"/>
    <w:rsid w:val="00574427"/>
    <w:rsid w:val="00574F8F"/>
    <w:rsid w:val="0057686F"/>
    <w:rsid w:val="005905E7"/>
    <w:rsid w:val="005A0FC4"/>
    <w:rsid w:val="005A108F"/>
    <w:rsid w:val="005A2401"/>
    <w:rsid w:val="005A2954"/>
    <w:rsid w:val="005A77AC"/>
    <w:rsid w:val="005B29F7"/>
    <w:rsid w:val="005B4066"/>
    <w:rsid w:val="005B7D1B"/>
    <w:rsid w:val="005C1204"/>
    <w:rsid w:val="005C4631"/>
    <w:rsid w:val="005D3F9C"/>
    <w:rsid w:val="005D4419"/>
    <w:rsid w:val="005D48E4"/>
    <w:rsid w:val="005D4F0A"/>
    <w:rsid w:val="005E4290"/>
    <w:rsid w:val="005F12AD"/>
    <w:rsid w:val="005F52CD"/>
    <w:rsid w:val="006019A1"/>
    <w:rsid w:val="00602A28"/>
    <w:rsid w:val="0060524A"/>
    <w:rsid w:val="006056BF"/>
    <w:rsid w:val="0060667A"/>
    <w:rsid w:val="00610D75"/>
    <w:rsid w:val="00611EB6"/>
    <w:rsid w:val="006134FA"/>
    <w:rsid w:val="00614213"/>
    <w:rsid w:val="00615D87"/>
    <w:rsid w:val="0061782B"/>
    <w:rsid w:val="006208F4"/>
    <w:rsid w:val="006256AA"/>
    <w:rsid w:val="00633006"/>
    <w:rsid w:val="00642EEF"/>
    <w:rsid w:val="0064683E"/>
    <w:rsid w:val="006469DE"/>
    <w:rsid w:val="00647DC3"/>
    <w:rsid w:val="006513FF"/>
    <w:rsid w:val="006545A2"/>
    <w:rsid w:val="00662A16"/>
    <w:rsid w:val="006715B4"/>
    <w:rsid w:val="00672D3A"/>
    <w:rsid w:val="00673B98"/>
    <w:rsid w:val="00673E1E"/>
    <w:rsid w:val="00675AE8"/>
    <w:rsid w:val="006772E6"/>
    <w:rsid w:val="006837D0"/>
    <w:rsid w:val="00686501"/>
    <w:rsid w:val="00692843"/>
    <w:rsid w:val="00696C30"/>
    <w:rsid w:val="00697051"/>
    <w:rsid w:val="006A420D"/>
    <w:rsid w:val="006A4C7B"/>
    <w:rsid w:val="006A5DDA"/>
    <w:rsid w:val="006B00BA"/>
    <w:rsid w:val="006B2A6E"/>
    <w:rsid w:val="006B3399"/>
    <w:rsid w:val="006B51C6"/>
    <w:rsid w:val="006B6C70"/>
    <w:rsid w:val="006B7237"/>
    <w:rsid w:val="006C4423"/>
    <w:rsid w:val="006C4E58"/>
    <w:rsid w:val="006C5C77"/>
    <w:rsid w:val="006C61C7"/>
    <w:rsid w:val="006C6528"/>
    <w:rsid w:val="006C7F49"/>
    <w:rsid w:val="006D44D7"/>
    <w:rsid w:val="006D4888"/>
    <w:rsid w:val="006E2DC3"/>
    <w:rsid w:val="006E46A3"/>
    <w:rsid w:val="006E6304"/>
    <w:rsid w:val="006E670F"/>
    <w:rsid w:val="006F79D5"/>
    <w:rsid w:val="006F7F4C"/>
    <w:rsid w:val="00701B78"/>
    <w:rsid w:val="00702D71"/>
    <w:rsid w:val="00702DB4"/>
    <w:rsid w:val="00702F51"/>
    <w:rsid w:val="00703211"/>
    <w:rsid w:val="007037E3"/>
    <w:rsid w:val="00710D76"/>
    <w:rsid w:val="00711479"/>
    <w:rsid w:val="00724D12"/>
    <w:rsid w:val="0073598C"/>
    <w:rsid w:val="00741FD5"/>
    <w:rsid w:val="00753665"/>
    <w:rsid w:val="00760C98"/>
    <w:rsid w:val="00764699"/>
    <w:rsid w:val="00766139"/>
    <w:rsid w:val="0076754F"/>
    <w:rsid w:val="00773CE2"/>
    <w:rsid w:val="0077440D"/>
    <w:rsid w:val="007804A1"/>
    <w:rsid w:val="00784B1C"/>
    <w:rsid w:val="00784B7D"/>
    <w:rsid w:val="00787CF5"/>
    <w:rsid w:val="00792470"/>
    <w:rsid w:val="00795285"/>
    <w:rsid w:val="00796582"/>
    <w:rsid w:val="007A0507"/>
    <w:rsid w:val="007A1508"/>
    <w:rsid w:val="007A47F5"/>
    <w:rsid w:val="007A5989"/>
    <w:rsid w:val="007A5A47"/>
    <w:rsid w:val="007B0058"/>
    <w:rsid w:val="007B1BC4"/>
    <w:rsid w:val="007B5BB2"/>
    <w:rsid w:val="007C0090"/>
    <w:rsid w:val="007C0405"/>
    <w:rsid w:val="007C0D3B"/>
    <w:rsid w:val="007C1314"/>
    <w:rsid w:val="007C1A1A"/>
    <w:rsid w:val="007C2F65"/>
    <w:rsid w:val="007C50BD"/>
    <w:rsid w:val="007C5F80"/>
    <w:rsid w:val="007D3C2E"/>
    <w:rsid w:val="007D3EFC"/>
    <w:rsid w:val="007D40B9"/>
    <w:rsid w:val="007D560A"/>
    <w:rsid w:val="007D5904"/>
    <w:rsid w:val="007E1E44"/>
    <w:rsid w:val="007E465D"/>
    <w:rsid w:val="007F0F21"/>
    <w:rsid w:val="007F2991"/>
    <w:rsid w:val="00802FC3"/>
    <w:rsid w:val="00805F6A"/>
    <w:rsid w:val="00807434"/>
    <w:rsid w:val="0081492A"/>
    <w:rsid w:val="0081509B"/>
    <w:rsid w:val="00815160"/>
    <w:rsid w:val="008158EB"/>
    <w:rsid w:val="008172BD"/>
    <w:rsid w:val="00825981"/>
    <w:rsid w:val="008311A0"/>
    <w:rsid w:val="00831ADA"/>
    <w:rsid w:val="00833DB9"/>
    <w:rsid w:val="00834B32"/>
    <w:rsid w:val="00836CA5"/>
    <w:rsid w:val="00846154"/>
    <w:rsid w:val="00853C7A"/>
    <w:rsid w:val="00854B32"/>
    <w:rsid w:val="00854CBC"/>
    <w:rsid w:val="00856E70"/>
    <w:rsid w:val="00864BD3"/>
    <w:rsid w:val="0086546E"/>
    <w:rsid w:val="008675C5"/>
    <w:rsid w:val="008725E2"/>
    <w:rsid w:val="0087331D"/>
    <w:rsid w:val="00876E2B"/>
    <w:rsid w:val="0088571E"/>
    <w:rsid w:val="008918A5"/>
    <w:rsid w:val="008952C2"/>
    <w:rsid w:val="008A11C2"/>
    <w:rsid w:val="008A12D5"/>
    <w:rsid w:val="008A18F4"/>
    <w:rsid w:val="008A1FE5"/>
    <w:rsid w:val="008A28C1"/>
    <w:rsid w:val="008B14F5"/>
    <w:rsid w:val="008B1A31"/>
    <w:rsid w:val="008B1E70"/>
    <w:rsid w:val="008B718D"/>
    <w:rsid w:val="008C0091"/>
    <w:rsid w:val="008C0BBF"/>
    <w:rsid w:val="008C25A6"/>
    <w:rsid w:val="008C295D"/>
    <w:rsid w:val="008C7703"/>
    <w:rsid w:val="008D1738"/>
    <w:rsid w:val="008E04CD"/>
    <w:rsid w:val="008E2B5E"/>
    <w:rsid w:val="008F0BD8"/>
    <w:rsid w:val="008F4E32"/>
    <w:rsid w:val="009003E4"/>
    <w:rsid w:val="00902D24"/>
    <w:rsid w:val="00903D1B"/>
    <w:rsid w:val="0090406F"/>
    <w:rsid w:val="009067C8"/>
    <w:rsid w:val="009070AB"/>
    <w:rsid w:val="00912E02"/>
    <w:rsid w:val="009136F0"/>
    <w:rsid w:val="00914739"/>
    <w:rsid w:val="009177D3"/>
    <w:rsid w:val="00917FE8"/>
    <w:rsid w:val="009217E8"/>
    <w:rsid w:val="009236B4"/>
    <w:rsid w:val="0092566B"/>
    <w:rsid w:val="00935B60"/>
    <w:rsid w:val="00936008"/>
    <w:rsid w:val="00937DDA"/>
    <w:rsid w:val="0094008A"/>
    <w:rsid w:val="0094304C"/>
    <w:rsid w:val="00952CAB"/>
    <w:rsid w:val="009532B6"/>
    <w:rsid w:val="00961DA5"/>
    <w:rsid w:val="00962BFB"/>
    <w:rsid w:val="009636F5"/>
    <w:rsid w:val="00966FCA"/>
    <w:rsid w:val="00970569"/>
    <w:rsid w:val="00971256"/>
    <w:rsid w:val="009721EC"/>
    <w:rsid w:val="0097326A"/>
    <w:rsid w:val="00977009"/>
    <w:rsid w:val="009913DE"/>
    <w:rsid w:val="009915ED"/>
    <w:rsid w:val="00992D9A"/>
    <w:rsid w:val="009A216C"/>
    <w:rsid w:val="009A24E3"/>
    <w:rsid w:val="009A6BA7"/>
    <w:rsid w:val="009B1153"/>
    <w:rsid w:val="009B35C0"/>
    <w:rsid w:val="009B3758"/>
    <w:rsid w:val="009B6649"/>
    <w:rsid w:val="009C2345"/>
    <w:rsid w:val="009C2AE6"/>
    <w:rsid w:val="009C429A"/>
    <w:rsid w:val="009C653C"/>
    <w:rsid w:val="009C7351"/>
    <w:rsid w:val="009D5792"/>
    <w:rsid w:val="009E3133"/>
    <w:rsid w:val="009E36BA"/>
    <w:rsid w:val="009E4403"/>
    <w:rsid w:val="00A0079A"/>
    <w:rsid w:val="00A0133A"/>
    <w:rsid w:val="00A018AB"/>
    <w:rsid w:val="00A02A1F"/>
    <w:rsid w:val="00A05911"/>
    <w:rsid w:val="00A104CA"/>
    <w:rsid w:val="00A154D8"/>
    <w:rsid w:val="00A200C2"/>
    <w:rsid w:val="00A20175"/>
    <w:rsid w:val="00A3304A"/>
    <w:rsid w:val="00A41850"/>
    <w:rsid w:val="00A466D3"/>
    <w:rsid w:val="00A50D5E"/>
    <w:rsid w:val="00A53B94"/>
    <w:rsid w:val="00A6218A"/>
    <w:rsid w:val="00A70C76"/>
    <w:rsid w:val="00A70F5A"/>
    <w:rsid w:val="00A727FE"/>
    <w:rsid w:val="00A729E3"/>
    <w:rsid w:val="00A7403B"/>
    <w:rsid w:val="00A758C5"/>
    <w:rsid w:val="00A84168"/>
    <w:rsid w:val="00A93CD4"/>
    <w:rsid w:val="00A97548"/>
    <w:rsid w:val="00AA09ED"/>
    <w:rsid w:val="00AA3DD5"/>
    <w:rsid w:val="00AA6E3A"/>
    <w:rsid w:val="00AB4241"/>
    <w:rsid w:val="00AB4479"/>
    <w:rsid w:val="00AB5485"/>
    <w:rsid w:val="00AC0191"/>
    <w:rsid w:val="00AC049C"/>
    <w:rsid w:val="00AC0879"/>
    <w:rsid w:val="00AC48FB"/>
    <w:rsid w:val="00AD57C4"/>
    <w:rsid w:val="00AE2EBF"/>
    <w:rsid w:val="00AE35E0"/>
    <w:rsid w:val="00AE6285"/>
    <w:rsid w:val="00AE77E3"/>
    <w:rsid w:val="00AF42BB"/>
    <w:rsid w:val="00AF602F"/>
    <w:rsid w:val="00B0208B"/>
    <w:rsid w:val="00B040BF"/>
    <w:rsid w:val="00B0412A"/>
    <w:rsid w:val="00B104A5"/>
    <w:rsid w:val="00B10C45"/>
    <w:rsid w:val="00B112C8"/>
    <w:rsid w:val="00B11851"/>
    <w:rsid w:val="00B14023"/>
    <w:rsid w:val="00B14CD3"/>
    <w:rsid w:val="00B208F6"/>
    <w:rsid w:val="00B23DB7"/>
    <w:rsid w:val="00B3146A"/>
    <w:rsid w:val="00B322C5"/>
    <w:rsid w:val="00B32465"/>
    <w:rsid w:val="00B35651"/>
    <w:rsid w:val="00B4299E"/>
    <w:rsid w:val="00B44E6F"/>
    <w:rsid w:val="00B45A6E"/>
    <w:rsid w:val="00B479C6"/>
    <w:rsid w:val="00B536BF"/>
    <w:rsid w:val="00B54ABC"/>
    <w:rsid w:val="00B5761C"/>
    <w:rsid w:val="00B6076C"/>
    <w:rsid w:val="00B6180E"/>
    <w:rsid w:val="00B62312"/>
    <w:rsid w:val="00B73240"/>
    <w:rsid w:val="00B74CDC"/>
    <w:rsid w:val="00B770ED"/>
    <w:rsid w:val="00B801D2"/>
    <w:rsid w:val="00B839B3"/>
    <w:rsid w:val="00B865E3"/>
    <w:rsid w:val="00B8723A"/>
    <w:rsid w:val="00B90140"/>
    <w:rsid w:val="00B960AD"/>
    <w:rsid w:val="00B9696C"/>
    <w:rsid w:val="00BA46E6"/>
    <w:rsid w:val="00BA6DFC"/>
    <w:rsid w:val="00BB26AC"/>
    <w:rsid w:val="00BB658B"/>
    <w:rsid w:val="00BC0658"/>
    <w:rsid w:val="00BC24B4"/>
    <w:rsid w:val="00BC469B"/>
    <w:rsid w:val="00BC5182"/>
    <w:rsid w:val="00BD069D"/>
    <w:rsid w:val="00BE1EA4"/>
    <w:rsid w:val="00BE6C26"/>
    <w:rsid w:val="00BE6F23"/>
    <w:rsid w:val="00BF1D61"/>
    <w:rsid w:val="00BF2133"/>
    <w:rsid w:val="00BF4507"/>
    <w:rsid w:val="00BF7303"/>
    <w:rsid w:val="00BF7331"/>
    <w:rsid w:val="00C019C5"/>
    <w:rsid w:val="00C13EE8"/>
    <w:rsid w:val="00C1423C"/>
    <w:rsid w:val="00C148F7"/>
    <w:rsid w:val="00C21B48"/>
    <w:rsid w:val="00C230A1"/>
    <w:rsid w:val="00C25E81"/>
    <w:rsid w:val="00C26433"/>
    <w:rsid w:val="00C3239A"/>
    <w:rsid w:val="00C44DC8"/>
    <w:rsid w:val="00C50076"/>
    <w:rsid w:val="00C502F2"/>
    <w:rsid w:val="00C52667"/>
    <w:rsid w:val="00C52A4A"/>
    <w:rsid w:val="00C53D7A"/>
    <w:rsid w:val="00C546C6"/>
    <w:rsid w:val="00C55B38"/>
    <w:rsid w:val="00C5641B"/>
    <w:rsid w:val="00C6201C"/>
    <w:rsid w:val="00C77301"/>
    <w:rsid w:val="00C80586"/>
    <w:rsid w:val="00C83AF6"/>
    <w:rsid w:val="00C83FB4"/>
    <w:rsid w:val="00C8552E"/>
    <w:rsid w:val="00C86592"/>
    <w:rsid w:val="00C90AA6"/>
    <w:rsid w:val="00C919F8"/>
    <w:rsid w:val="00C91BA6"/>
    <w:rsid w:val="00C91C8F"/>
    <w:rsid w:val="00CA5477"/>
    <w:rsid w:val="00CB014A"/>
    <w:rsid w:val="00CB19CC"/>
    <w:rsid w:val="00CB62A1"/>
    <w:rsid w:val="00CB6F09"/>
    <w:rsid w:val="00CB7000"/>
    <w:rsid w:val="00CB7870"/>
    <w:rsid w:val="00CC1D1D"/>
    <w:rsid w:val="00CC24BE"/>
    <w:rsid w:val="00CD09DE"/>
    <w:rsid w:val="00CD311A"/>
    <w:rsid w:val="00CD352F"/>
    <w:rsid w:val="00CD57A8"/>
    <w:rsid w:val="00CE5C6F"/>
    <w:rsid w:val="00CE7664"/>
    <w:rsid w:val="00CE78C1"/>
    <w:rsid w:val="00CF28CE"/>
    <w:rsid w:val="00CF292D"/>
    <w:rsid w:val="00CF5093"/>
    <w:rsid w:val="00CF799F"/>
    <w:rsid w:val="00CF7B10"/>
    <w:rsid w:val="00D0314A"/>
    <w:rsid w:val="00D070FA"/>
    <w:rsid w:val="00D07EDA"/>
    <w:rsid w:val="00D16204"/>
    <w:rsid w:val="00D2334C"/>
    <w:rsid w:val="00D33224"/>
    <w:rsid w:val="00D349C2"/>
    <w:rsid w:val="00D441A9"/>
    <w:rsid w:val="00D44E21"/>
    <w:rsid w:val="00D512DF"/>
    <w:rsid w:val="00D5783C"/>
    <w:rsid w:val="00D63811"/>
    <w:rsid w:val="00D6418F"/>
    <w:rsid w:val="00D67AE5"/>
    <w:rsid w:val="00D70C80"/>
    <w:rsid w:val="00D71337"/>
    <w:rsid w:val="00D72E88"/>
    <w:rsid w:val="00D73B27"/>
    <w:rsid w:val="00D86FFD"/>
    <w:rsid w:val="00D95D4E"/>
    <w:rsid w:val="00DA03F7"/>
    <w:rsid w:val="00DA0579"/>
    <w:rsid w:val="00DA05D0"/>
    <w:rsid w:val="00DA5683"/>
    <w:rsid w:val="00DA5D6B"/>
    <w:rsid w:val="00DA788F"/>
    <w:rsid w:val="00DB1763"/>
    <w:rsid w:val="00DB2F41"/>
    <w:rsid w:val="00DB6CEB"/>
    <w:rsid w:val="00DC59CE"/>
    <w:rsid w:val="00DC772D"/>
    <w:rsid w:val="00DC78CC"/>
    <w:rsid w:val="00DD0232"/>
    <w:rsid w:val="00DD1065"/>
    <w:rsid w:val="00DD507A"/>
    <w:rsid w:val="00DE07AA"/>
    <w:rsid w:val="00DE0D1E"/>
    <w:rsid w:val="00DE1C14"/>
    <w:rsid w:val="00DE7752"/>
    <w:rsid w:val="00DF1EC8"/>
    <w:rsid w:val="00DF24FF"/>
    <w:rsid w:val="00DF31F0"/>
    <w:rsid w:val="00DF3899"/>
    <w:rsid w:val="00E00912"/>
    <w:rsid w:val="00E01472"/>
    <w:rsid w:val="00E01CC0"/>
    <w:rsid w:val="00E04998"/>
    <w:rsid w:val="00E04E62"/>
    <w:rsid w:val="00E11104"/>
    <w:rsid w:val="00E214C2"/>
    <w:rsid w:val="00E2302C"/>
    <w:rsid w:val="00E250F5"/>
    <w:rsid w:val="00E26A5A"/>
    <w:rsid w:val="00E2786D"/>
    <w:rsid w:val="00E3531E"/>
    <w:rsid w:val="00E3590E"/>
    <w:rsid w:val="00E35F89"/>
    <w:rsid w:val="00E431FD"/>
    <w:rsid w:val="00E43DDC"/>
    <w:rsid w:val="00E53706"/>
    <w:rsid w:val="00E64954"/>
    <w:rsid w:val="00E668AE"/>
    <w:rsid w:val="00E74941"/>
    <w:rsid w:val="00E7741C"/>
    <w:rsid w:val="00E840FE"/>
    <w:rsid w:val="00E86F44"/>
    <w:rsid w:val="00E87CF0"/>
    <w:rsid w:val="00E925FF"/>
    <w:rsid w:val="00E93CBA"/>
    <w:rsid w:val="00E93CDC"/>
    <w:rsid w:val="00E942A9"/>
    <w:rsid w:val="00E96117"/>
    <w:rsid w:val="00E96544"/>
    <w:rsid w:val="00EA380F"/>
    <w:rsid w:val="00EA65C6"/>
    <w:rsid w:val="00EA686E"/>
    <w:rsid w:val="00EB15B9"/>
    <w:rsid w:val="00EB6DD6"/>
    <w:rsid w:val="00EB7108"/>
    <w:rsid w:val="00EC0FD6"/>
    <w:rsid w:val="00EC2156"/>
    <w:rsid w:val="00EC2E27"/>
    <w:rsid w:val="00EC57B9"/>
    <w:rsid w:val="00EC58C8"/>
    <w:rsid w:val="00EC6FA5"/>
    <w:rsid w:val="00ED1639"/>
    <w:rsid w:val="00ED4ECA"/>
    <w:rsid w:val="00EE393D"/>
    <w:rsid w:val="00EE53AC"/>
    <w:rsid w:val="00EE7802"/>
    <w:rsid w:val="00EF1733"/>
    <w:rsid w:val="00EF46A0"/>
    <w:rsid w:val="00EF4797"/>
    <w:rsid w:val="00EF4946"/>
    <w:rsid w:val="00EF5357"/>
    <w:rsid w:val="00EF700E"/>
    <w:rsid w:val="00F03CAF"/>
    <w:rsid w:val="00F04DA9"/>
    <w:rsid w:val="00F073C3"/>
    <w:rsid w:val="00F12A28"/>
    <w:rsid w:val="00F15734"/>
    <w:rsid w:val="00F1659D"/>
    <w:rsid w:val="00F217CA"/>
    <w:rsid w:val="00F239F0"/>
    <w:rsid w:val="00F305AF"/>
    <w:rsid w:val="00F361FD"/>
    <w:rsid w:val="00F363D5"/>
    <w:rsid w:val="00F37861"/>
    <w:rsid w:val="00F44885"/>
    <w:rsid w:val="00F454E7"/>
    <w:rsid w:val="00F4687B"/>
    <w:rsid w:val="00F53826"/>
    <w:rsid w:val="00F555D5"/>
    <w:rsid w:val="00F62CF0"/>
    <w:rsid w:val="00F641A6"/>
    <w:rsid w:val="00F6713E"/>
    <w:rsid w:val="00F7006E"/>
    <w:rsid w:val="00F75F08"/>
    <w:rsid w:val="00F76C0A"/>
    <w:rsid w:val="00F806AA"/>
    <w:rsid w:val="00F9064B"/>
    <w:rsid w:val="00F91461"/>
    <w:rsid w:val="00F946C1"/>
    <w:rsid w:val="00F96039"/>
    <w:rsid w:val="00F96049"/>
    <w:rsid w:val="00FB0038"/>
    <w:rsid w:val="00FB2C96"/>
    <w:rsid w:val="00FB3AB4"/>
    <w:rsid w:val="00FC00DF"/>
    <w:rsid w:val="00FC0BE1"/>
    <w:rsid w:val="00FC5545"/>
    <w:rsid w:val="00FD1EF1"/>
    <w:rsid w:val="00FD21E1"/>
    <w:rsid w:val="00FE0904"/>
    <w:rsid w:val="00FE1251"/>
    <w:rsid w:val="00FE253C"/>
    <w:rsid w:val="00FE402B"/>
    <w:rsid w:val="00FF0745"/>
    <w:rsid w:val="00FF5152"/>
    <w:rsid w:val="00FF54C3"/>
    <w:rsid w:val="00FF7015"/>
    <w:rsid w:val="00FF769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6"/>
    <o:shapelayout v:ext="edit">
      <o:idmap v:ext="edit" data="1"/>
    </o:shapelayout>
  </w:shapeDefaults>
  <w:decimalSymbol w:val=","/>
  <w:listSeparator w:val=";"/>
  <w14:docId w14:val="0B02BA8C"/>
  <w15:docId w15:val="{68955FBB-C307-4C04-8B0D-169A39DC5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69A"/>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qFormat/>
    <w:rsid w:val="0009225D"/>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har"/>
    <w:unhideWhenUsed/>
    <w:qFormat/>
    <w:rsid w:val="00E014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E0147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E01472"/>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16766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E01472"/>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Ttulo1"/>
    <w:next w:val="Normal"/>
    <w:link w:val="Ttulo7Char"/>
    <w:qFormat/>
    <w:rsid w:val="0009225D"/>
    <w:pPr>
      <w:keepLines w:val="0"/>
      <w:spacing w:before="0"/>
      <w:outlineLvl w:val="6"/>
    </w:pPr>
    <w:rPr>
      <w:rFonts w:ascii="Impact" w:eastAsia="Times New Roman" w:hAnsi="Impact" w:cs="Times New Roman"/>
      <w:b w:val="0"/>
      <w:bCs w:val="0"/>
      <w:color w:val="333300"/>
      <w:sz w:val="18"/>
      <w:szCs w:val="20"/>
      <w:lang w:val="en-US"/>
    </w:rPr>
  </w:style>
  <w:style w:type="paragraph" w:styleId="Ttulo8">
    <w:name w:val="heading 8"/>
    <w:basedOn w:val="Normal"/>
    <w:next w:val="Normal"/>
    <w:link w:val="Ttulo8Char"/>
    <w:unhideWhenUsed/>
    <w:qFormat/>
    <w:rsid w:val="0030369A"/>
    <w:pPr>
      <w:keepNext/>
      <w:keepLines/>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har"/>
    <w:qFormat/>
    <w:rsid w:val="003F3387"/>
    <w:pPr>
      <w:keepNext/>
      <w:jc w:val="center"/>
      <w:outlineLvl w:val="8"/>
    </w:pPr>
    <w:rPr>
      <w:rFonts w:ascii="Arial" w:hAnsi="Arial"/>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encabezado,hd,he,Cabeçalho superior"/>
    <w:basedOn w:val="Normal"/>
    <w:link w:val="CabealhoChar"/>
    <w:unhideWhenUsed/>
    <w:rsid w:val="003C43CC"/>
    <w:pPr>
      <w:tabs>
        <w:tab w:val="center" w:pos="4252"/>
        <w:tab w:val="right" w:pos="8504"/>
      </w:tabs>
    </w:pPr>
  </w:style>
  <w:style w:type="character" w:customStyle="1" w:styleId="CabealhoChar">
    <w:name w:val="Cabeçalho Char"/>
    <w:aliases w:val="encabezado Char,hd Char,he Char,Cabeçalho superior Char"/>
    <w:basedOn w:val="Fontepargpadro"/>
    <w:link w:val="Cabealho"/>
    <w:rsid w:val="003C43CC"/>
  </w:style>
  <w:style w:type="paragraph" w:styleId="Rodap">
    <w:name w:val="footer"/>
    <w:basedOn w:val="Normal"/>
    <w:link w:val="RodapChar"/>
    <w:uiPriority w:val="99"/>
    <w:unhideWhenUsed/>
    <w:rsid w:val="003C43CC"/>
    <w:pPr>
      <w:tabs>
        <w:tab w:val="center" w:pos="4252"/>
        <w:tab w:val="right" w:pos="8504"/>
      </w:tabs>
    </w:pPr>
  </w:style>
  <w:style w:type="character" w:customStyle="1" w:styleId="RodapChar">
    <w:name w:val="Rodapé Char"/>
    <w:basedOn w:val="Fontepargpadro"/>
    <w:link w:val="Rodap"/>
    <w:uiPriority w:val="99"/>
    <w:rsid w:val="003C43CC"/>
  </w:style>
  <w:style w:type="paragraph" w:styleId="Textodebalo">
    <w:name w:val="Balloon Text"/>
    <w:basedOn w:val="Normal"/>
    <w:link w:val="TextodebaloChar"/>
    <w:semiHidden/>
    <w:unhideWhenUsed/>
    <w:rsid w:val="003C43CC"/>
    <w:rPr>
      <w:rFonts w:ascii="Tahoma" w:hAnsi="Tahoma" w:cs="Tahoma"/>
      <w:sz w:val="16"/>
      <w:szCs w:val="16"/>
    </w:rPr>
  </w:style>
  <w:style w:type="character" w:customStyle="1" w:styleId="TextodebaloChar">
    <w:name w:val="Texto de balão Char"/>
    <w:basedOn w:val="Fontepargpadro"/>
    <w:link w:val="Textodebalo"/>
    <w:semiHidden/>
    <w:rsid w:val="003C43CC"/>
    <w:rPr>
      <w:rFonts w:ascii="Tahoma" w:hAnsi="Tahoma" w:cs="Tahoma"/>
      <w:sz w:val="16"/>
      <w:szCs w:val="16"/>
    </w:rPr>
  </w:style>
  <w:style w:type="table" w:styleId="Tabelacomgrade">
    <w:name w:val="Table Grid"/>
    <w:basedOn w:val="Tabelanormal"/>
    <w:uiPriority w:val="59"/>
    <w:rsid w:val="003C0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sthead">
    <w:name w:val="Masthead"/>
    <w:basedOn w:val="Ttulo1"/>
    <w:rsid w:val="0009225D"/>
    <w:pPr>
      <w:keepLines w:val="0"/>
      <w:spacing w:before="0"/>
    </w:pPr>
    <w:rPr>
      <w:rFonts w:ascii="Impact" w:eastAsia="Times New Roman" w:hAnsi="Impact" w:cs="Times New Roman"/>
      <w:b w:val="0"/>
      <w:bCs w:val="0"/>
      <w:color w:val="000000"/>
      <w:sz w:val="94"/>
      <w:szCs w:val="20"/>
      <w:lang w:val="en-US"/>
    </w:rPr>
  </w:style>
  <w:style w:type="character" w:customStyle="1" w:styleId="Ttulo1Char">
    <w:name w:val="Título 1 Char"/>
    <w:basedOn w:val="Fontepargpadro"/>
    <w:link w:val="Ttulo1"/>
    <w:uiPriority w:val="9"/>
    <w:rsid w:val="0009225D"/>
    <w:rPr>
      <w:rFonts w:asciiTheme="majorHAnsi" w:eastAsiaTheme="majorEastAsia" w:hAnsiTheme="majorHAnsi" w:cstheme="majorBidi"/>
      <w:b/>
      <w:bCs/>
      <w:color w:val="365F91" w:themeColor="accent1" w:themeShade="BF"/>
      <w:sz w:val="28"/>
      <w:szCs w:val="28"/>
    </w:rPr>
  </w:style>
  <w:style w:type="character" w:customStyle="1" w:styleId="Ttulo7Char">
    <w:name w:val="Título 7 Char"/>
    <w:basedOn w:val="Fontepargpadro"/>
    <w:link w:val="Ttulo7"/>
    <w:rsid w:val="0009225D"/>
    <w:rPr>
      <w:rFonts w:ascii="Impact" w:eastAsia="Times New Roman" w:hAnsi="Impact" w:cs="Times New Roman"/>
      <w:color w:val="333300"/>
      <w:sz w:val="18"/>
      <w:szCs w:val="20"/>
      <w:lang w:val="en-US"/>
    </w:rPr>
  </w:style>
  <w:style w:type="character" w:customStyle="1" w:styleId="Ttulo8Char">
    <w:name w:val="Título 8 Char"/>
    <w:basedOn w:val="Fontepargpadro"/>
    <w:link w:val="Ttulo8"/>
    <w:rsid w:val="0030369A"/>
    <w:rPr>
      <w:rFonts w:asciiTheme="majorHAnsi" w:eastAsiaTheme="majorEastAsia" w:hAnsiTheme="majorHAnsi" w:cstheme="majorBidi"/>
      <w:color w:val="404040" w:themeColor="text1" w:themeTint="BF"/>
      <w:sz w:val="20"/>
      <w:szCs w:val="20"/>
    </w:rPr>
  </w:style>
  <w:style w:type="character" w:styleId="Hyperlink">
    <w:name w:val="Hyperlink"/>
    <w:rsid w:val="0030369A"/>
    <w:rPr>
      <w:color w:val="0000FF"/>
      <w:u w:val="single"/>
    </w:rPr>
  </w:style>
  <w:style w:type="paragraph" w:styleId="Ttulo">
    <w:name w:val="Title"/>
    <w:basedOn w:val="Normal"/>
    <w:link w:val="TtuloChar"/>
    <w:qFormat/>
    <w:rsid w:val="0030369A"/>
    <w:pPr>
      <w:jc w:val="center"/>
    </w:pPr>
    <w:rPr>
      <w:caps/>
      <w:sz w:val="32"/>
      <w:u w:val="single"/>
    </w:rPr>
  </w:style>
  <w:style w:type="character" w:customStyle="1" w:styleId="TtuloChar">
    <w:name w:val="Título Char"/>
    <w:basedOn w:val="Fontepargpadro"/>
    <w:link w:val="Ttulo"/>
    <w:rsid w:val="0030369A"/>
    <w:rPr>
      <w:rFonts w:ascii="Times New Roman" w:eastAsia="Times New Roman" w:hAnsi="Times New Roman" w:cs="Times New Roman"/>
      <w:caps/>
      <w:sz w:val="32"/>
      <w:szCs w:val="20"/>
      <w:u w:val="single"/>
      <w:lang w:eastAsia="pt-BR"/>
    </w:rPr>
  </w:style>
  <w:style w:type="paragraph" w:styleId="Recuodecorpodetexto">
    <w:name w:val="Body Text Indent"/>
    <w:basedOn w:val="Normal"/>
    <w:link w:val="RecuodecorpodetextoChar"/>
    <w:rsid w:val="0030369A"/>
    <w:pPr>
      <w:ind w:left="-567"/>
      <w:jc w:val="both"/>
    </w:pPr>
    <w:rPr>
      <w:smallCaps/>
      <w:sz w:val="20"/>
    </w:rPr>
  </w:style>
  <w:style w:type="character" w:customStyle="1" w:styleId="RecuodecorpodetextoChar">
    <w:name w:val="Recuo de corpo de texto Char"/>
    <w:basedOn w:val="Fontepargpadro"/>
    <w:link w:val="Recuodecorpodetexto"/>
    <w:rsid w:val="0030369A"/>
    <w:rPr>
      <w:rFonts w:ascii="Times New Roman" w:eastAsia="Times New Roman" w:hAnsi="Times New Roman" w:cs="Times New Roman"/>
      <w:smallCaps/>
      <w:sz w:val="20"/>
      <w:szCs w:val="20"/>
      <w:lang w:eastAsia="pt-BR"/>
    </w:rPr>
  </w:style>
  <w:style w:type="paragraph" w:customStyle="1" w:styleId="Padro">
    <w:name w:val="Padrão"/>
    <w:rsid w:val="0030369A"/>
    <w:pPr>
      <w:widowControl w:val="0"/>
      <w:autoSpaceDE w:val="0"/>
      <w:autoSpaceDN w:val="0"/>
      <w:spacing w:after="0" w:line="240" w:lineRule="auto"/>
      <w:jc w:val="both"/>
    </w:pPr>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uiPriority w:val="9"/>
    <w:semiHidden/>
    <w:rsid w:val="00E01472"/>
    <w:rPr>
      <w:rFonts w:asciiTheme="majorHAnsi" w:eastAsiaTheme="majorEastAsia" w:hAnsiTheme="majorHAnsi" w:cstheme="majorBidi"/>
      <w:b/>
      <w:bCs/>
      <w:i/>
      <w:iCs/>
      <w:color w:val="4F81BD" w:themeColor="accent1"/>
      <w:sz w:val="28"/>
      <w:szCs w:val="20"/>
      <w:lang w:eastAsia="pt-BR"/>
    </w:rPr>
  </w:style>
  <w:style w:type="paragraph" w:styleId="Corpodetexto2">
    <w:name w:val="Body Text 2"/>
    <w:basedOn w:val="Normal"/>
    <w:link w:val="Corpodetexto2Char"/>
    <w:unhideWhenUsed/>
    <w:rsid w:val="00E01472"/>
    <w:pPr>
      <w:spacing w:after="120" w:line="480" w:lineRule="auto"/>
    </w:pPr>
  </w:style>
  <w:style w:type="character" w:customStyle="1" w:styleId="Corpodetexto2Char">
    <w:name w:val="Corpo de texto 2 Char"/>
    <w:basedOn w:val="Fontepargpadro"/>
    <w:link w:val="Corpodetexto2"/>
    <w:rsid w:val="00E01472"/>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E01472"/>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E01472"/>
    <w:rPr>
      <w:rFonts w:asciiTheme="majorHAnsi" w:eastAsiaTheme="majorEastAsia" w:hAnsiTheme="majorHAnsi" w:cstheme="majorBidi"/>
      <w:b/>
      <w:bCs/>
      <w:color w:val="4F81BD" w:themeColor="accent1"/>
      <w:sz w:val="28"/>
      <w:szCs w:val="20"/>
      <w:lang w:eastAsia="pt-BR"/>
    </w:rPr>
  </w:style>
  <w:style w:type="character" w:customStyle="1" w:styleId="Ttulo6Char">
    <w:name w:val="Título 6 Char"/>
    <w:basedOn w:val="Fontepargpadro"/>
    <w:link w:val="Ttulo6"/>
    <w:uiPriority w:val="9"/>
    <w:semiHidden/>
    <w:rsid w:val="00E01472"/>
    <w:rPr>
      <w:rFonts w:asciiTheme="majorHAnsi" w:eastAsiaTheme="majorEastAsia" w:hAnsiTheme="majorHAnsi" w:cstheme="majorBidi"/>
      <w:i/>
      <w:iCs/>
      <w:color w:val="243F60" w:themeColor="accent1" w:themeShade="7F"/>
      <w:sz w:val="28"/>
      <w:szCs w:val="20"/>
      <w:lang w:eastAsia="pt-BR"/>
    </w:rPr>
  </w:style>
  <w:style w:type="paragraph" w:styleId="Corpodetexto">
    <w:name w:val="Body Text"/>
    <w:basedOn w:val="Normal"/>
    <w:link w:val="CorpodetextoChar"/>
    <w:unhideWhenUsed/>
    <w:rsid w:val="00E01472"/>
    <w:pPr>
      <w:spacing w:after="120"/>
    </w:pPr>
  </w:style>
  <w:style w:type="character" w:customStyle="1" w:styleId="CorpodetextoChar">
    <w:name w:val="Corpo de texto Char"/>
    <w:basedOn w:val="Fontepargpadro"/>
    <w:link w:val="Corpodetexto"/>
    <w:rsid w:val="00E01472"/>
    <w:rPr>
      <w:rFonts w:ascii="Times New Roman" w:eastAsia="Times New Roman" w:hAnsi="Times New Roman" w:cs="Times New Roman"/>
      <w:sz w:val="28"/>
      <w:szCs w:val="20"/>
      <w:lang w:eastAsia="pt-BR"/>
    </w:rPr>
  </w:style>
  <w:style w:type="paragraph" w:styleId="Subttulo">
    <w:name w:val="Subtitle"/>
    <w:basedOn w:val="Normal"/>
    <w:link w:val="SubttuloChar"/>
    <w:qFormat/>
    <w:rsid w:val="00937DDA"/>
    <w:pPr>
      <w:jc w:val="center"/>
    </w:pPr>
    <w:rPr>
      <w:b/>
      <w:bCs/>
      <w:sz w:val="24"/>
      <w:szCs w:val="24"/>
      <w:u w:val="single"/>
    </w:rPr>
  </w:style>
  <w:style w:type="character" w:customStyle="1" w:styleId="SubttuloChar">
    <w:name w:val="Subtítulo Char"/>
    <w:basedOn w:val="Fontepargpadro"/>
    <w:link w:val="Subttulo"/>
    <w:rsid w:val="00937DDA"/>
    <w:rPr>
      <w:rFonts w:ascii="Times New Roman" w:eastAsia="Times New Roman" w:hAnsi="Times New Roman" w:cs="Times New Roman"/>
      <w:b/>
      <w:bCs/>
      <w:sz w:val="24"/>
      <w:szCs w:val="24"/>
      <w:u w:val="single"/>
      <w:lang w:eastAsia="pt-BR"/>
    </w:rPr>
  </w:style>
  <w:style w:type="paragraph" w:styleId="PargrafodaLista">
    <w:name w:val="List Paragraph"/>
    <w:basedOn w:val="Normal"/>
    <w:qFormat/>
    <w:rsid w:val="00296D3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tulo9Char">
    <w:name w:val="Título 9 Char"/>
    <w:basedOn w:val="Fontepargpadro"/>
    <w:link w:val="Ttulo9"/>
    <w:rsid w:val="003F3387"/>
    <w:rPr>
      <w:rFonts w:ascii="Arial" w:eastAsia="Times New Roman" w:hAnsi="Arial" w:cs="Times New Roman"/>
      <w:sz w:val="32"/>
      <w:szCs w:val="20"/>
      <w:lang w:eastAsia="pt-BR"/>
    </w:rPr>
  </w:style>
  <w:style w:type="paragraph" w:styleId="NormalWeb">
    <w:name w:val="Normal (Web)"/>
    <w:basedOn w:val="Normal"/>
    <w:uiPriority w:val="99"/>
    <w:rsid w:val="003F3387"/>
    <w:pPr>
      <w:spacing w:before="100" w:after="100"/>
    </w:pPr>
    <w:rPr>
      <w:sz w:val="24"/>
    </w:rPr>
  </w:style>
  <w:style w:type="paragraph" w:styleId="Textoembloco">
    <w:name w:val="Block Text"/>
    <w:basedOn w:val="Normal"/>
    <w:rsid w:val="003F3387"/>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3F3387"/>
    <w:pPr>
      <w:jc w:val="both"/>
    </w:pPr>
    <w:rPr>
      <w:rFonts w:ascii="Tms Rmn" w:hAnsi="Tms Rmn"/>
      <w:sz w:val="24"/>
    </w:rPr>
  </w:style>
  <w:style w:type="paragraph" w:styleId="Lista">
    <w:name w:val="List"/>
    <w:basedOn w:val="Normal"/>
    <w:rsid w:val="003F3387"/>
    <w:pPr>
      <w:ind w:left="283" w:hanging="283"/>
    </w:pPr>
    <w:rPr>
      <w:sz w:val="24"/>
    </w:rPr>
  </w:style>
  <w:style w:type="paragraph" w:styleId="Recuodecorpodetexto2">
    <w:name w:val="Body Text Indent 2"/>
    <w:basedOn w:val="Normal"/>
    <w:link w:val="Recuodecorpodetexto2Char"/>
    <w:rsid w:val="003F3387"/>
    <w:pPr>
      <w:ind w:left="708" w:firstLine="708"/>
      <w:jc w:val="both"/>
    </w:pPr>
    <w:rPr>
      <w:rFonts w:ascii="Arial" w:hAnsi="Arial"/>
      <w:sz w:val="24"/>
    </w:rPr>
  </w:style>
  <w:style w:type="character" w:customStyle="1" w:styleId="Recuodecorpodetexto2Char">
    <w:name w:val="Recuo de corpo de texto 2 Char"/>
    <w:basedOn w:val="Fontepargpadro"/>
    <w:link w:val="Recuodecorpodetexto2"/>
    <w:rsid w:val="003F3387"/>
    <w:rPr>
      <w:rFonts w:ascii="Arial" w:eastAsia="Times New Roman" w:hAnsi="Arial" w:cs="Times New Roman"/>
      <w:sz w:val="24"/>
      <w:szCs w:val="20"/>
      <w:lang w:eastAsia="pt-BR"/>
    </w:rPr>
  </w:style>
  <w:style w:type="paragraph" w:customStyle="1" w:styleId="Cabealhoencabezado1">
    <w:name w:val="Cabeçalho.encabezado1"/>
    <w:basedOn w:val="Normal"/>
    <w:rsid w:val="003F3387"/>
    <w:pPr>
      <w:tabs>
        <w:tab w:val="center" w:pos="4419"/>
        <w:tab w:val="right" w:pos="8838"/>
      </w:tabs>
    </w:pPr>
    <w:rPr>
      <w:rFonts w:ascii="Arial" w:hAnsi="Arial"/>
      <w:sz w:val="24"/>
    </w:rPr>
  </w:style>
  <w:style w:type="character" w:styleId="Nmerodepgina">
    <w:name w:val="page number"/>
    <w:basedOn w:val="Fontepargpadro"/>
    <w:rsid w:val="003F3387"/>
  </w:style>
  <w:style w:type="paragraph" w:styleId="Corpodetexto3">
    <w:name w:val="Body Text 3"/>
    <w:basedOn w:val="Normal"/>
    <w:link w:val="Corpodetexto3Char"/>
    <w:rsid w:val="003F3387"/>
    <w:pPr>
      <w:ind w:right="283"/>
      <w:jc w:val="both"/>
    </w:pPr>
    <w:rPr>
      <w:b/>
    </w:rPr>
  </w:style>
  <w:style w:type="character" w:customStyle="1" w:styleId="Corpodetexto3Char">
    <w:name w:val="Corpo de texto 3 Char"/>
    <w:basedOn w:val="Fontepargpadro"/>
    <w:link w:val="Corpodetexto3"/>
    <w:rsid w:val="003F3387"/>
    <w:rPr>
      <w:rFonts w:ascii="Times New Roman" w:eastAsia="Times New Roman" w:hAnsi="Times New Roman" w:cs="Times New Roman"/>
      <w:b/>
      <w:sz w:val="28"/>
      <w:szCs w:val="20"/>
      <w:lang w:eastAsia="pt-BR"/>
    </w:rPr>
  </w:style>
  <w:style w:type="paragraph" w:styleId="Recuodecorpodetexto3">
    <w:name w:val="Body Text Indent 3"/>
    <w:basedOn w:val="Normal"/>
    <w:link w:val="Recuodecorpodetexto3Char"/>
    <w:rsid w:val="003F3387"/>
    <w:pPr>
      <w:spacing w:after="120"/>
      <w:ind w:firstLine="709"/>
      <w:jc w:val="both"/>
    </w:pPr>
    <w:rPr>
      <w:rFonts w:ascii="Arial" w:hAnsi="Arial"/>
      <w:b/>
      <w:color w:val="000000"/>
      <w:sz w:val="24"/>
    </w:rPr>
  </w:style>
  <w:style w:type="character" w:customStyle="1" w:styleId="Recuodecorpodetexto3Char">
    <w:name w:val="Recuo de corpo de texto 3 Char"/>
    <w:basedOn w:val="Fontepargpadro"/>
    <w:link w:val="Recuodecorpodetexto3"/>
    <w:rsid w:val="003F3387"/>
    <w:rPr>
      <w:rFonts w:ascii="Arial" w:eastAsia="Times New Roman" w:hAnsi="Arial" w:cs="Times New Roman"/>
      <w:b/>
      <w:color w:val="000000"/>
      <w:sz w:val="24"/>
      <w:szCs w:val="20"/>
      <w:lang w:eastAsia="pt-BR"/>
    </w:rPr>
  </w:style>
  <w:style w:type="character" w:styleId="HiperlinkVisitado">
    <w:name w:val="FollowedHyperlink"/>
    <w:rsid w:val="003F3387"/>
    <w:rPr>
      <w:color w:val="800080"/>
      <w:u w:val="single"/>
    </w:rPr>
  </w:style>
  <w:style w:type="paragraph" w:styleId="TextosemFormatao">
    <w:name w:val="Plain Text"/>
    <w:basedOn w:val="Normal"/>
    <w:link w:val="TextosemFormataoChar"/>
    <w:rsid w:val="003F3387"/>
    <w:rPr>
      <w:rFonts w:ascii="Courier New" w:hAnsi="Courier New"/>
      <w:color w:val="000000"/>
      <w:sz w:val="20"/>
    </w:rPr>
  </w:style>
  <w:style w:type="character" w:customStyle="1" w:styleId="TextosemFormataoChar">
    <w:name w:val="Texto sem Formatação Char"/>
    <w:basedOn w:val="Fontepargpadro"/>
    <w:link w:val="TextosemFormatao"/>
    <w:rsid w:val="003F3387"/>
    <w:rPr>
      <w:rFonts w:ascii="Courier New" w:eastAsia="Times New Roman" w:hAnsi="Courier New" w:cs="Times New Roman"/>
      <w:color w:val="000000"/>
      <w:sz w:val="20"/>
      <w:szCs w:val="20"/>
      <w:lang w:eastAsia="pt-BR"/>
    </w:rPr>
  </w:style>
  <w:style w:type="paragraph" w:customStyle="1" w:styleId="ecmsoheader">
    <w:name w:val="ec_msoheader"/>
    <w:basedOn w:val="Normal"/>
    <w:rsid w:val="003F3387"/>
    <w:pPr>
      <w:spacing w:before="100" w:beforeAutospacing="1" w:after="100" w:afterAutospacing="1"/>
    </w:pPr>
    <w:rPr>
      <w:sz w:val="24"/>
      <w:szCs w:val="24"/>
    </w:rPr>
  </w:style>
  <w:style w:type="character" w:customStyle="1" w:styleId="readonlyisolvdescritivo1">
    <w:name w:val="readonlyisolvdescritivo1"/>
    <w:rsid w:val="003F3387"/>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qFormat/>
    <w:rsid w:val="003F3387"/>
    <w:rPr>
      <w:rFonts w:cs="Times New Roman"/>
      <w:b/>
      <w:bCs/>
    </w:rPr>
  </w:style>
  <w:style w:type="character" w:customStyle="1" w:styleId="titdept1">
    <w:name w:val="tit_dept1"/>
    <w:rsid w:val="003F3387"/>
    <w:rPr>
      <w:rFonts w:cs="Times New Roman"/>
      <w:b/>
      <w:bCs/>
      <w:color w:val="333333"/>
      <w:sz w:val="18"/>
      <w:szCs w:val="18"/>
    </w:rPr>
  </w:style>
  <w:style w:type="character" w:styleId="Refdecomentrio">
    <w:name w:val="annotation reference"/>
    <w:rsid w:val="003F3387"/>
    <w:rPr>
      <w:rFonts w:cs="Times New Roman"/>
      <w:sz w:val="16"/>
      <w:szCs w:val="16"/>
    </w:rPr>
  </w:style>
  <w:style w:type="paragraph" w:styleId="Textodecomentrio">
    <w:name w:val="annotation text"/>
    <w:basedOn w:val="Normal"/>
    <w:link w:val="TextodecomentrioChar"/>
    <w:rsid w:val="003F3387"/>
    <w:rPr>
      <w:sz w:val="20"/>
    </w:rPr>
  </w:style>
  <w:style w:type="character" w:customStyle="1" w:styleId="TextodecomentrioChar">
    <w:name w:val="Texto de comentário Char"/>
    <w:basedOn w:val="Fontepargpadro"/>
    <w:link w:val="Textodecomentrio"/>
    <w:rsid w:val="003F3387"/>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3F3387"/>
    <w:rPr>
      <w:b/>
      <w:bCs/>
    </w:rPr>
  </w:style>
  <w:style w:type="character" w:customStyle="1" w:styleId="AssuntodocomentrioChar">
    <w:name w:val="Assunto do comentário Char"/>
    <w:basedOn w:val="TextodecomentrioChar"/>
    <w:link w:val="Assuntodocomentrio"/>
    <w:rsid w:val="003F3387"/>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3F3387"/>
    <w:pPr>
      <w:jc w:val="both"/>
    </w:pPr>
    <w:rPr>
      <w:color w:val="FF0000"/>
      <w:sz w:val="24"/>
      <w:szCs w:val="24"/>
    </w:rPr>
  </w:style>
  <w:style w:type="paragraph" w:customStyle="1" w:styleId="ecxmsonormal">
    <w:name w:val="ecxmsonormal"/>
    <w:basedOn w:val="Normal"/>
    <w:rsid w:val="003F3387"/>
    <w:rPr>
      <w:sz w:val="24"/>
      <w:szCs w:val="24"/>
    </w:rPr>
  </w:style>
  <w:style w:type="character" w:customStyle="1" w:styleId="font1">
    <w:name w:val="font1"/>
    <w:rsid w:val="003F3387"/>
    <w:rPr>
      <w:rFonts w:ascii="Verdana" w:hAnsi="Verdana" w:hint="default"/>
      <w:b w:val="0"/>
      <w:bCs w:val="0"/>
      <w:color w:val="333333"/>
      <w:sz w:val="14"/>
      <w:szCs w:val="14"/>
    </w:rPr>
  </w:style>
  <w:style w:type="character" w:customStyle="1" w:styleId="txtproduto">
    <w:name w:val="txtproduto"/>
    <w:basedOn w:val="Fontepargpadro"/>
    <w:rsid w:val="003F3387"/>
  </w:style>
  <w:style w:type="character" w:customStyle="1" w:styleId="descagruplongo">
    <w:name w:val="desc_agrup_longo"/>
    <w:basedOn w:val="Fontepargpadro"/>
    <w:rsid w:val="003F3387"/>
  </w:style>
  <w:style w:type="paragraph" w:customStyle="1" w:styleId="Default">
    <w:name w:val="Default"/>
    <w:rsid w:val="003F3387"/>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CharChar6">
    <w:name w:val="Char Char6"/>
    <w:rsid w:val="003F3387"/>
    <w:rPr>
      <w:rFonts w:ascii="Arial" w:hAnsi="Arial"/>
      <w:sz w:val="24"/>
      <w:lang w:val="pt-BR" w:eastAsia="pt-BR" w:bidi="ar-SA"/>
    </w:rPr>
  </w:style>
  <w:style w:type="paragraph" w:styleId="SemEspaamento">
    <w:name w:val="No Spacing"/>
    <w:uiPriority w:val="1"/>
    <w:qFormat/>
    <w:rsid w:val="00724D12"/>
    <w:pPr>
      <w:spacing w:after="0" w:line="240" w:lineRule="auto"/>
    </w:pPr>
  </w:style>
  <w:style w:type="paragraph" w:customStyle="1" w:styleId="p35">
    <w:name w:val="p35"/>
    <w:basedOn w:val="Normal"/>
    <w:rsid w:val="00724D12"/>
    <w:pPr>
      <w:widowControl w:val="0"/>
      <w:tabs>
        <w:tab w:val="left" w:pos="2180"/>
      </w:tabs>
      <w:snapToGrid w:val="0"/>
      <w:spacing w:line="276" w:lineRule="auto"/>
      <w:ind w:left="1440" w:firstLine="2160"/>
      <w:jc w:val="both"/>
    </w:pPr>
    <w:rPr>
      <w:sz w:val="24"/>
      <w:szCs w:val="24"/>
    </w:rPr>
  </w:style>
  <w:style w:type="paragraph" w:customStyle="1" w:styleId="p29">
    <w:name w:val="p29"/>
    <w:basedOn w:val="Normal"/>
    <w:rsid w:val="00724D12"/>
    <w:pPr>
      <w:widowControl w:val="0"/>
      <w:tabs>
        <w:tab w:val="left" w:pos="2220"/>
      </w:tabs>
      <w:snapToGrid w:val="0"/>
      <w:spacing w:line="276" w:lineRule="auto"/>
      <w:ind w:left="1440" w:firstLine="2160"/>
      <w:jc w:val="both"/>
    </w:pPr>
    <w:rPr>
      <w:sz w:val="24"/>
      <w:szCs w:val="24"/>
    </w:rPr>
  </w:style>
  <w:style w:type="paragraph" w:customStyle="1" w:styleId="p27">
    <w:name w:val="p27"/>
    <w:basedOn w:val="Normal"/>
    <w:rsid w:val="00724D12"/>
    <w:pPr>
      <w:widowControl w:val="0"/>
      <w:tabs>
        <w:tab w:val="left" w:pos="720"/>
      </w:tabs>
      <w:snapToGrid w:val="0"/>
      <w:jc w:val="both"/>
    </w:pPr>
    <w:rPr>
      <w:sz w:val="24"/>
      <w:szCs w:val="24"/>
    </w:rPr>
  </w:style>
  <w:style w:type="paragraph" w:customStyle="1" w:styleId="p28">
    <w:name w:val="p28"/>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55">
    <w:name w:val="p55"/>
    <w:basedOn w:val="Normal"/>
    <w:rsid w:val="00724D12"/>
    <w:pPr>
      <w:widowControl w:val="0"/>
      <w:tabs>
        <w:tab w:val="left" w:pos="2180"/>
        <w:tab w:val="left" w:pos="2560"/>
      </w:tabs>
      <w:snapToGrid w:val="0"/>
      <w:spacing w:line="276" w:lineRule="auto"/>
      <w:ind w:left="1440" w:firstLine="2160"/>
      <w:jc w:val="both"/>
    </w:pPr>
    <w:rPr>
      <w:sz w:val="24"/>
      <w:szCs w:val="24"/>
    </w:rPr>
  </w:style>
  <w:style w:type="paragraph" w:customStyle="1" w:styleId="p45">
    <w:name w:val="p45"/>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19">
    <w:name w:val="p19"/>
    <w:basedOn w:val="Normal"/>
    <w:rsid w:val="00724D12"/>
    <w:pPr>
      <w:widowControl w:val="0"/>
      <w:tabs>
        <w:tab w:val="left" w:pos="1360"/>
        <w:tab w:val="left" w:pos="3520"/>
      </w:tabs>
      <w:snapToGrid w:val="0"/>
      <w:spacing w:line="276" w:lineRule="auto"/>
      <w:ind w:left="144" w:firstLine="2160"/>
      <w:jc w:val="both"/>
    </w:pPr>
    <w:rPr>
      <w:sz w:val="24"/>
      <w:szCs w:val="24"/>
    </w:rPr>
  </w:style>
  <w:style w:type="paragraph" w:customStyle="1" w:styleId="p44">
    <w:name w:val="p44"/>
    <w:basedOn w:val="Normal"/>
    <w:rsid w:val="00724D12"/>
    <w:pPr>
      <w:widowControl w:val="0"/>
      <w:tabs>
        <w:tab w:val="left" w:pos="720"/>
      </w:tabs>
      <w:snapToGrid w:val="0"/>
      <w:spacing w:line="276" w:lineRule="auto"/>
      <w:jc w:val="both"/>
    </w:pPr>
    <w:rPr>
      <w:sz w:val="24"/>
      <w:szCs w:val="24"/>
    </w:rPr>
  </w:style>
  <w:style w:type="paragraph" w:customStyle="1" w:styleId="p53">
    <w:name w:val="p53"/>
    <w:basedOn w:val="Normal"/>
    <w:rsid w:val="00724D12"/>
    <w:pPr>
      <w:widowControl w:val="0"/>
      <w:tabs>
        <w:tab w:val="left" w:pos="2520"/>
      </w:tabs>
      <w:snapToGrid w:val="0"/>
      <w:spacing w:line="276" w:lineRule="auto"/>
      <w:ind w:left="1440" w:firstLine="2592"/>
      <w:jc w:val="both"/>
    </w:pPr>
    <w:rPr>
      <w:sz w:val="24"/>
      <w:szCs w:val="24"/>
    </w:rPr>
  </w:style>
  <w:style w:type="paragraph" w:customStyle="1" w:styleId="p26">
    <w:name w:val="p26"/>
    <w:basedOn w:val="Normal"/>
    <w:rsid w:val="00724D12"/>
    <w:pPr>
      <w:widowControl w:val="0"/>
      <w:tabs>
        <w:tab w:val="left" w:pos="2260"/>
      </w:tabs>
      <w:snapToGrid w:val="0"/>
      <w:spacing w:line="276" w:lineRule="auto"/>
      <w:ind w:left="1440" w:firstLine="2304"/>
      <w:jc w:val="both"/>
    </w:pPr>
    <w:rPr>
      <w:sz w:val="24"/>
      <w:szCs w:val="24"/>
    </w:rPr>
  </w:style>
  <w:style w:type="paragraph" w:customStyle="1" w:styleId="p57">
    <w:name w:val="p57"/>
    <w:basedOn w:val="Normal"/>
    <w:rsid w:val="00724D12"/>
    <w:pPr>
      <w:widowControl w:val="0"/>
      <w:tabs>
        <w:tab w:val="left" w:pos="2700"/>
      </w:tabs>
      <w:snapToGrid w:val="0"/>
      <w:spacing w:line="276" w:lineRule="auto"/>
      <w:ind w:left="1440" w:firstLine="2736"/>
      <w:jc w:val="both"/>
    </w:pPr>
    <w:rPr>
      <w:sz w:val="24"/>
      <w:szCs w:val="24"/>
    </w:rPr>
  </w:style>
  <w:style w:type="paragraph" w:customStyle="1" w:styleId="p58">
    <w:name w:val="p58"/>
    <w:basedOn w:val="Normal"/>
    <w:rsid w:val="00724D12"/>
    <w:pPr>
      <w:widowControl w:val="0"/>
      <w:tabs>
        <w:tab w:val="left" w:pos="2220"/>
        <w:tab w:val="left" w:pos="2640"/>
      </w:tabs>
      <w:snapToGrid w:val="0"/>
      <w:spacing w:line="276" w:lineRule="auto"/>
      <w:ind w:left="1440" w:firstLine="2160"/>
      <w:jc w:val="both"/>
    </w:pPr>
    <w:rPr>
      <w:sz w:val="24"/>
      <w:szCs w:val="24"/>
    </w:rPr>
  </w:style>
  <w:style w:type="paragraph" w:customStyle="1" w:styleId="p60">
    <w:name w:val="p60"/>
    <w:basedOn w:val="Normal"/>
    <w:rsid w:val="00724D12"/>
    <w:pPr>
      <w:widowControl w:val="0"/>
      <w:tabs>
        <w:tab w:val="left" w:pos="720"/>
      </w:tabs>
      <w:snapToGrid w:val="0"/>
      <w:spacing w:line="276" w:lineRule="auto"/>
      <w:jc w:val="both"/>
    </w:pPr>
    <w:rPr>
      <w:sz w:val="24"/>
      <w:szCs w:val="24"/>
    </w:rPr>
  </w:style>
  <w:style w:type="paragraph" w:customStyle="1" w:styleId="p62">
    <w:name w:val="p62"/>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4">
    <w:name w:val="p4"/>
    <w:basedOn w:val="Normal"/>
    <w:rsid w:val="00724D12"/>
    <w:pPr>
      <w:widowControl w:val="0"/>
      <w:tabs>
        <w:tab w:val="left" w:pos="1340"/>
        <w:tab w:val="left" w:pos="3540"/>
      </w:tabs>
      <w:snapToGrid w:val="0"/>
      <w:spacing w:line="276" w:lineRule="auto"/>
      <w:ind w:left="144" w:firstLine="2304"/>
      <w:jc w:val="both"/>
    </w:pPr>
    <w:rPr>
      <w:sz w:val="24"/>
      <w:szCs w:val="24"/>
    </w:rPr>
  </w:style>
  <w:style w:type="character" w:customStyle="1" w:styleId="Ttulo5Char">
    <w:name w:val="Título 5 Char"/>
    <w:basedOn w:val="Fontepargpadro"/>
    <w:link w:val="Ttulo5"/>
    <w:rsid w:val="0016766D"/>
    <w:rPr>
      <w:rFonts w:asciiTheme="majorHAnsi" w:eastAsiaTheme="majorEastAsia" w:hAnsiTheme="majorHAnsi" w:cstheme="majorBidi"/>
      <w:color w:val="243F60" w:themeColor="accent1" w:themeShade="7F"/>
      <w:sz w:val="28"/>
      <w:szCs w:val="20"/>
      <w:lang w:eastAsia="pt-BR"/>
    </w:rPr>
  </w:style>
  <w:style w:type="paragraph" w:customStyle="1" w:styleId="A010177">
    <w:name w:val="_A010177"/>
    <w:basedOn w:val="Normal"/>
    <w:rsid w:val="00CF799F"/>
    <w:pPr>
      <w:jc w:val="both"/>
    </w:pPr>
    <w:rPr>
      <w:sz w:val="24"/>
    </w:rPr>
  </w:style>
  <w:style w:type="paragraph" w:customStyle="1" w:styleId="p33">
    <w:name w:val="p33"/>
    <w:basedOn w:val="Normal"/>
    <w:rsid w:val="003A4280"/>
    <w:pPr>
      <w:widowControl w:val="0"/>
      <w:spacing w:line="260" w:lineRule="atLeast"/>
    </w:pPr>
    <w:rPr>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728941">
      <w:bodyDiv w:val="1"/>
      <w:marLeft w:val="0"/>
      <w:marRight w:val="0"/>
      <w:marTop w:val="0"/>
      <w:marBottom w:val="0"/>
      <w:divBdr>
        <w:top w:val="none" w:sz="0" w:space="0" w:color="auto"/>
        <w:left w:val="none" w:sz="0" w:space="0" w:color="auto"/>
        <w:bottom w:val="none" w:sz="0" w:space="0" w:color="auto"/>
        <w:right w:val="none" w:sz="0" w:space="0" w:color="auto"/>
      </w:divBdr>
    </w:div>
    <w:div w:id="113213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santoantoniodoleste.mt.gov.b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318FF6-9ADE-421E-9647-B4C249093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2929</TotalTime>
  <Pages>61</Pages>
  <Words>15012</Words>
  <Characters>81067</Characters>
  <Application>Microsoft Office Word</Application>
  <DocSecurity>0</DocSecurity>
  <Lines>675</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dc:creator>
  <cp:lastModifiedBy>Eriks Mattos</cp:lastModifiedBy>
  <cp:revision>289</cp:revision>
  <cp:lastPrinted>2019-04-02T14:58:00Z</cp:lastPrinted>
  <dcterms:created xsi:type="dcterms:W3CDTF">2014-08-14T11:36:00Z</dcterms:created>
  <dcterms:modified xsi:type="dcterms:W3CDTF">2019-04-22T11:04:00Z</dcterms:modified>
</cp:coreProperties>
</file>