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07" w:type="dxa"/>
        <w:jc w:val="center"/>
        <w:tblLayout w:type="fixed"/>
        <w:tblCellMar>
          <w:top w:w="15" w:type="dxa"/>
          <w:left w:w="15" w:type="dxa"/>
          <w:bottom w:w="15" w:type="dxa"/>
          <w:right w:w="15" w:type="dxa"/>
        </w:tblCellMar>
        <w:tblLook w:val="0000" w:firstRow="0" w:lastRow="0" w:firstColumn="0" w:lastColumn="0" w:noHBand="0" w:noVBand="0"/>
      </w:tblPr>
      <w:tblGrid>
        <w:gridCol w:w="1702"/>
        <w:gridCol w:w="8505"/>
      </w:tblGrid>
      <w:tr w:rsidR="00F24883" w:rsidRPr="00F24883" w14:paraId="1E0F9E3A" w14:textId="77777777" w:rsidTr="007E5137">
        <w:trPr>
          <w:cantSplit/>
          <w:trHeight w:val="1051"/>
          <w:jc w:val="center"/>
        </w:trPr>
        <w:tc>
          <w:tcPr>
            <w:tcW w:w="10207" w:type="dxa"/>
            <w:gridSpan w:val="2"/>
            <w:tcBorders>
              <w:top w:val="outset" w:sz="6" w:space="0" w:color="auto"/>
              <w:left w:val="outset" w:sz="6" w:space="0" w:color="auto"/>
              <w:bottom w:val="outset" w:sz="6" w:space="0" w:color="auto"/>
              <w:right w:val="outset" w:sz="6" w:space="0" w:color="auto"/>
            </w:tcBorders>
          </w:tcPr>
          <w:p w14:paraId="0052F8B2" w14:textId="77BE6AF4" w:rsidR="007E5137" w:rsidRPr="00F24883" w:rsidRDefault="007E5137" w:rsidP="00537E93">
            <w:pPr>
              <w:widowControl w:val="0"/>
              <w:jc w:val="center"/>
              <w:rPr>
                <w:rFonts w:cs="Arial"/>
                <w:b/>
                <w:sz w:val="24"/>
                <w:szCs w:val="24"/>
              </w:rPr>
            </w:pPr>
            <w:bookmarkStart w:id="0" w:name="_Hlk157691759"/>
            <w:r w:rsidRPr="00F24883">
              <w:rPr>
                <w:rFonts w:cs="Arial"/>
                <w:b/>
                <w:sz w:val="24"/>
                <w:szCs w:val="24"/>
              </w:rPr>
              <w:t>EDITAL DE CHAMAMENTO</w:t>
            </w:r>
          </w:p>
          <w:p w14:paraId="0A1B71C6" w14:textId="4046C799" w:rsidR="007E5137" w:rsidRPr="00F24883" w:rsidRDefault="007E5137" w:rsidP="00537E93">
            <w:pPr>
              <w:widowControl w:val="0"/>
              <w:jc w:val="center"/>
              <w:rPr>
                <w:rFonts w:cs="Arial"/>
                <w:b/>
                <w:sz w:val="24"/>
                <w:szCs w:val="24"/>
              </w:rPr>
            </w:pPr>
            <w:r w:rsidRPr="00F24883">
              <w:rPr>
                <w:rFonts w:cs="Arial"/>
                <w:b/>
                <w:sz w:val="24"/>
                <w:szCs w:val="24"/>
              </w:rPr>
              <w:t xml:space="preserve">CREDENCIAMENTO Nº </w:t>
            </w:r>
            <w:r w:rsidR="00F83B0E">
              <w:rPr>
                <w:rFonts w:cs="Arial"/>
                <w:b/>
                <w:sz w:val="24"/>
                <w:szCs w:val="24"/>
              </w:rPr>
              <w:t>006/2025</w:t>
            </w:r>
          </w:p>
          <w:p w14:paraId="7491B31D" w14:textId="0DB1E7FE" w:rsidR="003A5E2B" w:rsidRPr="00F24883" w:rsidRDefault="003A5E2B" w:rsidP="00537E93">
            <w:pPr>
              <w:widowControl w:val="0"/>
              <w:jc w:val="center"/>
              <w:rPr>
                <w:rFonts w:cs="Arial"/>
                <w:b/>
                <w:sz w:val="24"/>
                <w:szCs w:val="24"/>
              </w:rPr>
            </w:pPr>
            <w:r w:rsidRPr="00F24883">
              <w:rPr>
                <w:rFonts w:cs="Arial"/>
                <w:b/>
                <w:sz w:val="24"/>
                <w:szCs w:val="24"/>
              </w:rPr>
              <w:t xml:space="preserve">PROCESSO ADMINISTRATIVO </w:t>
            </w:r>
            <w:r w:rsidR="00F83B0E">
              <w:rPr>
                <w:rFonts w:cs="Arial"/>
                <w:b/>
                <w:sz w:val="24"/>
                <w:szCs w:val="24"/>
              </w:rPr>
              <w:t>031/2025</w:t>
            </w:r>
          </w:p>
          <w:p w14:paraId="59E879BE" w14:textId="77777777" w:rsidR="007E5137" w:rsidRPr="00F24883" w:rsidRDefault="007E5137" w:rsidP="00537E93">
            <w:pPr>
              <w:widowControl w:val="0"/>
              <w:jc w:val="center"/>
              <w:rPr>
                <w:rFonts w:cs="Arial"/>
                <w:b/>
              </w:rPr>
            </w:pPr>
          </w:p>
          <w:p w14:paraId="46935ACF" w14:textId="77777777" w:rsidR="007E5137" w:rsidRPr="00F24883" w:rsidRDefault="007E5137" w:rsidP="00537E93">
            <w:pPr>
              <w:widowControl w:val="0"/>
              <w:spacing w:line="273" w:lineRule="auto"/>
              <w:jc w:val="center"/>
              <w:rPr>
                <w:rFonts w:cs="Arial"/>
              </w:rPr>
            </w:pPr>
            <w:r w:rsidRPr="00F24883">
              <w:rPr>
                <w:rFonts w:cs="Arial"/>
                <w:bCs/>
              </w:rPr>
              <w:t xml:space="preserve">(Regido pela </w:t>
            </w:r>
            <w:r w:rsidRPr="00F24883">
              <w:rPr>
                <w:rFonts w:cs="Arial"/>
              </w:rPr>
              <w:t>da Lei nº 14.133, de 01 de abril de 2021, pelo decreto executivo municipal nº 0</w:t>
            </w:r>
            <w:r w:rsidR="00E822B1" w:rsidRPr="00F24883">
              <w:rPr>
                <w:rFonts w:cs="Arial"/>
              </w:rPr>
              <w:t>16</w:t>
            </w:r>
            <w:r w:rsidRPr="00F24883">
              <w:rPr>
                <w:rFonts w:cs="Arial"/>
              </w:rPr>
              <w:t>/202</w:t>
            </w:r>
            <w:r w:rsidR="00E822B1" w:rsidRPr="00F24883">
              <w:rPr>
                <w:rFonts w:cs="Arial"/>
              </w:rPr>
              <w:t>4</w:t>
            </w:r>
            <w:r w:rsidRPr="00F24883">
              <w:rPr>
                <w:rFonts w:cs="Arial"/>
                <w:bCs/>
              </w:rPr>
              <w:t xml:space="preserve"> e demais legislações aplicáveis).</w:t>
            </w:r>
          </w:p>
        </w:tc>
      </w:tr>
      <w:tr w:rsidR="00F24883" w:rsidRPr="00F24883" w14:paraId="5D80047B" w14:textId="77777777" w:rsidTr="007E5137">
        <w:trPr>
          <w:trHeight w:val="541"/>
          <w:jc w:val="center"/>
        </w:trPr>
        <w:tc>
          <w:tcPr>
            <w:tcW w:w="1702" w:type="dxa"/>
            <w:tcBorders>
              <w:top w:val="single" w:sz="6" w:space="0" w:color="auto"/>
              <w:left w:val="outset" w:sz="6" w:space="0" w:color="auto"/>
              <w:bottom w:val="outset" w:sz="6" w:space="0" w:color="auto"/>
              <w:right w:val="outset" w:sz="6" w:space="0" w:color="auto"/>
            </w:tcBorders>
          </w:tcPr>
          <w:p w14:paraId="5835E78B" w14:textId="77777777" w:rsidR="007E5137" w:rsidRPr="00F24883" w:rsidRDefault="007E5137" w:rsidP="00537E93">
            <w:pPr>
              <w:widowControl w:val="0"/>
              <w:spacing w:line="273" w:lineRule="auto"/>
              <w:rPr>
                <w:rFonts w:cs="Arial"/>
                <w:b/>
                <w:bCs/>
              </w:rPr>
            </w:pPr>
            <w:r w:rsidRPr="00F24883">
              <w:rPr>
                <w:rFonts w:cs="Arial"/>
                <w:b/>
                <w:bCs/>
              </w:rPr>
              <w:t>Orgão:</w:t>
            </w:r>
          </w:p>
        </w:tc>
        <w:tc>
          <w:tcPr>
            <w:tcW w:w="8505" w:type="dxa"/>
            <w:tcBorders>
              <w:top w:val="outset" w:sz="6" w:space="0" w:color="auto"/>
              <w:left w:val="outset" w:sz="6" w:space="0" w:color="auto"/>
              <w:bottom w:val="outset" w:sz="6" w:space="0" w:color="auto"/>
              <w:right w:val="outset" w:sz="6" w:space="0" w:color="auto"/>
            </w:tcBorders>
          </w:tcPr>
          <w:p w14:paraId="27009C7C" w14:textId="77777777" w:rsidR="007E5137" w:rsidRPr="00F24883" w:rsidRDefault="007E5137" w:rsidP="00537E93">
            <w:pPr>
              <w:pStyle w:val="NormalWeb"/>
              <w:widowControl w:val="0"/>
              <w:spacing w:line="273" w:lineRule="auto"/>
              <w:rPr>
                <w:rFonts w:ascii="Arial" w:hAnsi="Arial" w:cs="Arial"/>
                <w:b/>
                <w:bCs/>
              </w:rPr>
            </w:pPr>
            <w:r w:rsidRPr="00F24883">
              <w:rPr>
                <w:rFonts w:ascii="Arial" w:hAnsi="Arial" w:cs="Arial"/>
                <w:b/>
                <w:bCs/>
              </w:rPr>
              <w:t>PREFEITURA MUNICIPAL DE SANTO ANTONIO DO LESTE</w:t>
            </w:r>
          </w:p>
        </w:tc>
      </w:tr>
      <w:tr w:rsidR="00F24883" w:rsidRPr="00F24883" w14:paraId="31A66D68" w14:textId="77777777" w:rsidTr="007E5137">
        <w:trPr>
          <w:trHeight w:val="460"/>
          <w:jc w:val="center"/>
        </w:trPr>
        <w:tc>
          <w:tcPr>
            <w:tcW w:w="1702" w:type="dxa"/>
            <w:tcBorders>
              <w:top w:val="single" w:sz="6" w:space="0" w:color="auto"/>
              <w:left w:val="outset" w:sz="6" w:space="0" w:color="auto"/>
              <w:bottom w:val="outset" w:sz="6" w:space="0" w:color="auto"/>
              <w:right w:val="outset" w:sz="6" w:space="0" w:color="auto"/>
            </w:tcBorders>
          </w:tcPr>
          <w:p w14:paraId="1338CECF" w14:textId="77777777" w:rsidR="007E5137" w:rsidRPr="00F24883" w:rsidRDefault="007E5137" w:rsidP="00537E93">
            <w:pPr>
              <w:widowControl w:val="0"/>
              <w:spacing w:line="273" w:lineRule="auto"/>
              <w:rPr>
                <w:rFonts w:cs="Arial"/>
                <w:b/>
                <w:bCs/>
              </w:rPr>
            </w:pPr>
            <w:r w:rsidRPr="00F24883">
              <w:rPr>
                <w:rFonts w:cs="Arial"/>
                <w:b/>
                <w:bCs/>
              </w:rPr>
              <w:t>Tipo:</w:t>
            </w:r>
          </w:p>
        </w:tc>
        <w:tc>
          <w:tcPr>
            <w:tcW w:w="8505" w:type="dxa"/>
            <w:tcBorders>
              <w:top w:val="single" w:sz="6" w:space="0" w:color="auto"/>
              <w:left w:val="outset" w:sz="6" w:space="0" w:color="auto"/>
              <w:bottom w:val="outset" w:sz="6" w:space="0" w:color="auto"/>
              <w:right w:val="outset" w:sz="6" w:space="0" w:color="auto"/>
            </w:tcBorders>
          </w:tcPr>
          <w:p w14:paraId="056292CD" w14:textId="77777777" w:rsidR="007E5137" w:rsidRPr="00F24883" w:rsidRDefault="007E5137" w:rsidP="00537E93">
            <w:pPr>
              <w:pStyle w:val="NormalWeb"/>
              <w:widowControl w:val="0"/>
              <w:spacing w:line="273" w:lineRule="auto"/>
              <w:rPr>
                <w:rFonts w:ascii="Arial" w:hAnsi="Arial" w:cs="Arial"/>
                <w:b/>
                <w:bCs/>
              </w:rPr>
            </w:pPr>
            <w:r w:rsidRPr="00F24883">
              <w:rPr>
                <w:rFonts w:ascii="Arial" w:hAnsi="Arial" w:cs="Arial"/>
                <w:b/>
                <w:bCs/>
              </w:rPr>
              <w:t>CREDENCIAMENTO</w:t>
            </w:r>
          </w:p>
        </w:tc>
      </w:tr>
      <w:tr w:rsidR="00F24883" w:rsidRPr="00F24883" w14:paraId="0B048D1E" w14:textId="77777777" w:rsidTr="007E5137">
        <w:trPr>
          <w:trHeight w:val="460"/>
          <w:jc w:val="center"/>
        </w:trPr>
        <w:tc>
          <w:tcPr>
            <w:tcW w:w="1702" w:type="dxa"/>
            <w:tcBorders>
              <w:top w:val="single" w:sz="6" w:space="0" w:color="auto"/>
              <w:left w:val="outset" w:sz="6" w:space="0" w:color="auto"/>
              <w:bottom w:val="outset" w:sz="6" w:space="0" w:color="auto"/>
              <w:right w:val="outset" w:sz="6" w:space="0" w:color="auto"/>
            </w:tcBorders>
          </w:tcPr>
          <w:p w14:paraId="3520E0A0" w14:textId="5791EB3E" w:rsidR="008F283B" w:rsidRPr="00F24883" w:rsidRDefault="008F283B" w:rsidP="00537E93">
            <w:pPr>
              <w:widowControl w:val="0"/>
              <w:spacing w:line="273" w:lineRule="auto"/>
              <w:rPr>
                <w:rFonts w:cs="Arial"/>
                <w:b/>
                <w:bCs/>
              </w:rPr>
            </w:pPr>
            <w:r w:rsidRPr="00F24883">
              <w:rPr>
                <w:rFonts w:cs="Arial"/>
                <w:b/>
                <w:bCs/>
              </w:rPr>
              <w:t>Critério:</w:t>
            </w:r>
          </w:p>
        </w:tc>
        <w:tc>
          <w:tcPr>
            <w:tcW w:w="8505" w:type="dxa"/>
            <w:tcBorders>
              <w:top w:val="single" w:sz="6" w:space="0" w:color="auto"/>
              <w:left w:val="outset" w:sz="6" w:space="0" w:color="auto"/>
              <w:bottom w:val="outset" w:sz="6" w:space="0" w:color="auto"/>
              <w:right w:val="outset" w:sz="6" w:space="0" w:color="auto"/>
            </w:tcBorders>
          </w:tcPr>
          <w:p w14:paraId="4956338D" w14:textId="1680EDF7" w:rsidR="008F283B" w:rsidRPr="00F24883" w:rsidRDefault="008F283B" w:rsidP="00537E93">
            <w:pPr>
              <w:pStyle w:val="NormalWeb"/>
              <w:widowControl w:val="0"/>
              <w:spacing w:line="273" w:lineRule="auto"/>
              <w:rPr>
                <w:rFonts w:ascii="Arial" w:hAnsi="Arial" w:cs="Arial"/>
                <w:b/>
                <w:bCs/>
              </w:rPr>
            </w:pPr>
            <w:r w:rsidRPr="00F24883">
              <w:rPr>
                <w:rFonts w:ascii="Arial" w:hAnsi="Arial" w:cs="Arial"/>
                <w:b/>
                <w:bCs/>
              </w:rPr>
              <w:t>PARALELA E NÃO EXCLUDENTE</w:t>
            </w:r>
          </w:p>
        </w:tc>
      </w:tr>
      <w:tr w:rsidR="00F24883" w:rsidRPr="00F24883" w14:paraId="7DE0AA3A" w14:textId="77777777" w:rsidTr="007E5137">
        <w:trPr>
          <w:trHeight w:val="753"/>
          <w:jc w:val="center"/>
        </w:trPr>
        <w:tc>
          <w:tcPr>
            <w:tcW w:w="1702" w:type="dxa"/>
            <w:tcBorders>
              <w:top w:val="single" w:sz="6" w:space="0" w:color="auto"/>
              <w:left w:val="outset" w:sz="6" w:space="0" w:color="auto"/>
              <w:bottom w:val="outset" w:sz="6" w:space="0" w:color="auto"/>
              <w:right w:val="outset" w:sz="6" w:space="0" w:color="auto"/>
            </w:tcBorders>
          </w:tcPr>
          <w:p w14:paraId="58C00BB1" w14:textId="77777777" w:rsidR="007E5137" w:rsidRPr="00F24883" w:rsidRDefault="007E5137" w:rsidP="00537E93">
            <w:pPr>
              <w:widowControl w:val="0"/>
              <w:spacing w:line="273" w:lineRule="auto"/>
              <w:rPr>
                <w:rFonts w:cs="Arial"/>
                <w:b/>
                <w:bCs/>
              </w:rPr>
            </w:pPr>
            <w:r w:rsidRPr="00F24883">
              <w:rPr>
                <w:rFonts w:cs="Arial"/>
                <w:b/>
                <w:bCs/>
              </w:rPr>
              <w:t>Objeto:</w:t>
            </w:r>
          </w:p>
        </w:tc>
        <w:tc>
          <w:tcPr>
            <w:tcW w:w="8505" w:type="dxa"/>
            <w:tcBorders>
              <w:top w:val="single" w:sz="6" w:space="0" w:color="auto"/>
              <w:left w:val="outset" w:sz="6" w:space="0" w:color="auto"/>
              <w:bottom w:val="outset" w:sz="6" w:space="0" w:color="auto"/>
              <w:right w:val="outset" w:sz="6" w:space="0" w:color="auto"/>
            </w:tcBorders>
            <w:vAlign w:val="center"/>
          </w:tcPr>
          <w:p w14:paraId="5A8D6821" w14:textId="2893B21D" w:rsidR="007E5137" w:rsidRPr="000F195E" w:rsidRDefault="000F195E" w:rsidP="00537E93">
            <w:pPr>
              <w:pStyle w:val="SemEspaamento"/>
              <w:widowControl w:val="0"/>
              <w:jc w:val="both"/>
              <w:rPr>
                <w:rFonts w:ascii="Arial" w:hAnsi="Arial" w:cs="Arial"/>
                <w:b/>
                <w:bCs/>
                <w:sz w:val="24"/>
                <w:szCs w:val="24"/>
              </w:rPr>
            </w:pPr>
            <w:bookmarkStart w:id="1" w:name="_Hlk196831596"/>
            <w:r w:rsidRPr="000F195E">
              <w:rPr>
                <w:rFonts w:ascii="Arial" w:hAnsi="Arial" w:cs="Arial"/>
                <w:b/>
                <w:bCs/>
                <w:sz w:val="24"/>
                <w:szCs w:val="24"/>
              </w:rPr>
              <w:t xml:space="preserve">Contratação de pessoa física ou jurídica para prestação de serviços de pedreiro, ajudante de pedreiro, eletricista e ajudante de eletricista </w:t>
            </w:r>
            <w:r w:rsidRPr="000F195E">
              <w:rPr>
                <w:rFonts w:ascii="Arial" w:hAnsi="Arial" w:cs="Arial"/>
                <w:b/>
                <w:bCs/>
                <w:spacing w:val="-8"/>
                <w:sz w:val="24"/>
                <w:szCs w:val="24"/>
              </w:rPr>
              <w:t>para reforma e manutenções corretivas e preventivas</w:t>
            </w:r>
            <w:bookmarkEnd w:id="1"/>
            <w:r w:rsidR="00FE3B5E" w:rsidRPr="000F195E">
              <w:rPr>
                <w:rFonts w:ascii="Arial" w:hAnsi="Arial" w:cs="Arial"/>
                <w:b/>
                <w:bCs/>
                <w:sz w:val="24"/>
                <w:szCs w:val="24"/>
              </w:rPr>
              <w:t>.</w:t>
            </w:r>
          </w:p>
        </w:tc>
      </w:tr>
      <w:tr w:rsidR="00F24883" w:rsidRPr="00F24883" w14:paraId="30C93FFF" w14:textId="77777777" w:rsidTr="007E5137">
        <w:trPr>
          <w:trHeight w:val="1669"/>
          <w:jc w:val="center"/>
        </w:trPr>
        <w:tc>
          <w:tcPr>
            <w:tcW w:w="1702" w:type="dxa"/>
            <w:tcBorders>
              <w:top w:val="single" w:sz="6" w:space="0" w:color="auto"/>
              <w:left w:val="outset" w:sz="6" w:space="0" w:color="auto"/>
              <w:bottom w:val="outset" w:sz="6" w:space="0" w:color="auto"/>
              <w:right w:val="outset" w:sz="6" w:space="0" w:color="auto"/>
            </w:tcBorders>
          </w:tcPr>
          <w:p w14:paraId="2EEF7705" w14:textId="77777777" w:rsidR="007E5137" w:rsidRPr="00F24883" w:rsidRDefault="007E5137" w:rsidP="00537E93">
            <w:pPr>
              <w:widowControl w:val="0"/>
              <w:spacing w:line="273" w:lineRule="auto"/>
              <w:rPr>
                <w:rFonts w:cs="Arial"/>
                <w:b/>
                <w:bCs/>
              </w:rPr>
            </w:pPr>
            <w:r w:rsidRPr="00F24883">
              <w:rPr>
                <w:rFonts w:cs="Arial"/>
                <w:b/>
                <w:bCs/>
              </w:rPr>
              <w:t>Das habilitações:</w:t>
            </w:r>
          </w:p>
        </w:tc>
        <w:tc>
          <w:tcPr>
            <w:tcW w:w="8505" w:type="dxa"/>
            <w:tcBorders>
              <w:top w:val="single" w:sz="6" w:space="0" w:color="auto"/>
              <w:left w:val="outset" w:sz="6" w:space="0" w:color="auto"/>
              <w:bottom w:val="outset" w:sz="6" w:space="0" w:color="auto"/>
              <w:right w:val="outset" w:sz="6" w:space="0" w:color="auto"/>
            </w:tcBorders>
            <w:vAlign w:val="center"/>
          </w:tcPr>
          <w:p w14:paraId="33B5CFB6" w14:textId="2CE9904B" w:rsidR="007E5137" w:rsidRPr="00F24883" w:rsidRDefault="007E5137" w:rsidP="00537E93">
            <w:pPr>
              <w:pStyle w:val="SemEspaamento"/>
              <w:widowControl w:val="0"/>
              <w:jc w:val="both"/>
              <w:rPr>
                <w:rFonts w:ascii="Arial" w:hAnsi="Arial" w:cs="Arial"/>
                <w:sz w:val="24"/>
                <w:szCs w:val="24"/>
              </w:rPr>
            </w:pPr>
            <w:r w:rsidRPr="00F24883">
              <w:rPr>
                <w:rFonts w:ascii="Arial" w:hAnsi="Arial" w:cs="Arial"/>
                <w:sz w:val="24"/>
                <w:szCs w:val="24"/>
              </w:rPr>
              <w:t xml:space="preserve">Os interessados deverão comparecer na sede da Prefeitura, situada na </w:t>
            </w:r>
            <w:r w:rsidR="006812BC" w:rsidRPr="00F24883">
              <w:rPr>
                <w:rFonts w:ascii="Arial" w:hAnsi="Arial" w:cs="Arial"/>
                <w:sz w:val="24"/>
                <w:szCs w:val="24"/>
              </w:rPr>
              <w:t>Rua Primavera</w:t>
            </w:r>
            <w:r w:rsidRPr="00F24883">
              <w:rPr>
                <w:rFonts w:ascii="Arial" w:hAnsi="Arial" w:cs="Arial"/>
                <w:sz w:val="24"/>
                <w:szCs w:val="24"/>
              </w:rPr>
              <w:t xml:space="preserve">, </w:t>
            </w:r>
            <w:r w:rsidR="006812BC" w:rsidRPr="00F24883">
              <w:rPr>
                <w:rFonts w:ascii="Arial" w:hAnsi="Arial" w:cs="Arial"/>
                <w:sz w:val="24"/>
                <w:szCs w:val="24"/>
              </w:rPr>
              <w:t>423A</w:t>
            </w:r>
            <w:r w:rsidRPr="00F24883">
              <w:rPr>
                <w:rFonts w:ascii="Arial" w:hAnsi="Arial" w:cs="Arial"/>
                <w:sz w:val="24"/>
                <w:szCs w:val="24"/>
              </w:rPr>
              <w:t xml:space="preserve">, Jardim </w:t>
            </w:r>
            <w:r w:rsidR="006812BC" w:rsidRPr="00F24883">
              <w:rPr>
                <w:rFonts w:ascii="Arial" w:hAnsi="Arial" w:cs="Arial"/>
                <w:sz w:val="24"/>
                <w:szCs w:val="24"/>
              </w:rPr>
              <w:t>Santa Inês</w:t>
            </w:r>
            <w:r w:rsidRPr="00F24883">
              <w:rPr>
                <w:rFonts w:ascii="Arial" w:hAnsi="Arial" w:cs="Arial"/>
                <w:sz w:val="24"/>
                <w:szCs w:val="24"/>
              </w:rPr>
              <w:t xml:space="preserve">, Telefones:(66) </w:t>
            </w:r>
            <w:r w:rsidR="006812BC" w:rsidRPr="00F24883">
              <w:rPr>
                <w:rFonts w:ascii="Arial" w:hAnsi="Arial" w:cs="Arial"/>
                <w:sz w:val="24"/>
                <w:szCs w:val="24"/>
              </w:rPr>
              <w:t>99221-5628</w:t>
            </w:r>
            <w:r w:rsidRPr="00F24883">
              <w:rPr>
                <w:rFonts w:ascii="Arial" w:hAnsi="Arial" w:cs="Arial"/>
                <w:sz w:val="24"/>
                <w:szCs w:val="24"/>
              </w:rPr>
              <w:t xml:space="preserve"> Horário de atendimento: das 7:00h às 11h e das 13:00h às 17:00h, munidos dos envelopes contendo os documentos mencionados no Edital, do dia</w:t>
            </w:r>
            <w:r w:rsidR="006812BC" w:rsidRPr="00F24883">
              <w:rPr>
                <w:rFonts w:ascii="Arial" w:hAnsi="Arial" w:cs="Arial"/>
                <w:sz w:val="24"/>
                <w:szCs w:val="24"/>
              </w:rPr>
              <w:t xml:space="preserve"> </w:t>
            </w:r>
            <w:r w:rsidR="0032671F">
              <w:rPr>
                <w:rFonts w:ascii="Arial" w:hAnsi="Arial" w:cs="Arial"/>
                <w:b/>
                <w:bCs/>
                <w:sz w:val="24"/>
                <w:szCs w:val="24"/>
              </w:rPr>
              <w:t>04</w:t>
            </w:r>
            <w:r w:rsidRPr="00F24883">
              <w:rPr>
                <w:rFonts w:ascii="Arial" w:hAnsi="Arial" w:cs="Arial"/>
                <w:b/>
                <w:bCs/>
                <w:sz w:val="24"/>
                <w:szCs w:val="24"/>
              </w:rPr>
              <w:t>/</w:t>
            </w:r>
            <w:r w:rsidR="0032671F">
              <w:rPr>
                <w:rFonts w:ascii="Arial" w:hAnsi="Arial" w:cs="Arial"/>
                <w:b/>
                <w:bCs/>
                <w:sz w:val="24"/>
                <w:szCs w:val="24"/>
              </w:rPr>
              <w:t>08</w:t>
            </w:r>
            <w:r w:rsidRPr="00F24883">
              <w:rPr>
                <w:rFonts w:ascii="Arial" w:hAnsi="Arial" w:cs="Arial"/>
                <w:b/>
                <w:bCs/>
                <w:sz w:val="24"/>
                <w:szCs w:val="24"/>
              </w:rPr>
              <w:t>/202</w:t>
            </w:r>
            <w:r w:rsidR="001B3963" w:rsidRPr="00F24883">
              <w:rPr>
                <w:rFonts w:ascii="Arial" w:hAnsi="Arial" w:cs="Arial"/>
                <w:b/>
                <w:bCs/>
                <w:sz w:val="24"/>
                <w:szCs w:val="24"/>
              </w:rPr>
              <w:t>5</w:t>
            </w:r>
            <w:r w:rsidRPr="00F24883">
              <w:rPr>
                <w:rFonts w:ascii="Arial" w:hAnsi="Arial" w:cs="Arial"/>
                <w:sz w:val="24"/>
                <w:szCs w:val="24"/>
              </w:rPr>
              <w:t xml:space="preserve"> até </w:t>
            </w:r>
            <w:r w:rsidR="0032671F">
              <w:rPr>
                <w:rFonts w:ascii="Arial" w:hAnsi="Arial" w:cs="Arial"/>
                <w:b/>
                <w:bCs/>
                <w:sz w:val="24"/>
                <w:szCs w:val="24"/>
              </w:rPr>
              <w:t>04</w:t>
            </w:r>
            <w:r w:rsidRPr="00F24883">
              <w:rPr>
                <w:rFonts w:ascii="Arial" w:hAnsi="Arial" w:cs="Arial"/>
                <w:b/>
                <w:bCs/>
                <w:sz w:val="24"/>
                <w:szCs w:val="24"/>
              </w:rPr>
              <w:t>/</w:t>
            </w:r>
            <w:r w:rsidR="0032671F">
              <w:rPr>
                <w:rFonts w:ascii="Arial" w:hAnsi="Arial" w:cs="Arial"/>
                <w:b/>
                <w:bCs/>
                <w:sz w:val="24"/>
                <w:szCs w:val="24"/>
              </w:rPr>
              <w:t>08</w:t>
            </w:r>
            <w:r w:rsidRPr="00F24883">
              <w:rPr>
                <w:rFonts w:ascii="Arial" w:hAnsi="Arial" w:cs="Arial"/>
                <w:b/>
                <w:bCs/>
                <w:sz w:val="24"/>
                <w:szCs w:val="24"/>
              </w:rPr>
              <w:t>/202</w:t>
            </w:r>
            <w:r w:rsidR="001B3963" w:rsidRPr="00F24883">
              <w:rPr>
                <w:rFonts w:ascii="Arial" w:hAnsi="Arial" w:cs="Arial"/>
                <w:b/>
                <w:bCs/>
                <w:sz w:val="24"/>
                <w:szCs w:val="24"/>
              </w:rPr>
              <w:t>6</w:t>
            </w:r>
            <w:r w:rsidRPr="00F24883">
              <w:rPr>
                <w:rFonts w:ascii="Arial" w:hAnsi="Arial" w:cs="Arial"/>
                <w:sz w:val="24"/>
                <w:szCs w:val="24"/>
              </w:rPr>
              <w:t xml:space="preserve"> até às 17h00min; </w:t>
            </w:r>
          </w:p>
          <w:p w14:paraId="60EE4B3D" w14:textId="77777777" w:rsidR="007E5137" w:rsidRPr="00F24883" w:rsidRDefault="007E5137" w:rsidP="00537E93">
            <w:pPr>
              <w:pStyle w:val="SemEspaamento"/>
              <w:widowControl w:val="0"/>
              <w:jc w:val="both"/>
              <w:rPr>
                <w:rFonts w:ascii="Arial" w:hAnsi="Arial" w:cs="Arial"/>
                <w:b/>
                <w:bCs/>
              </w:rPr>
            </w:pPr>
          </w:p>
        </w:tc>
      </w:tr>
      <w:tr w:rsidR="007E5137" w:rsidRPr="00F24883" w14:paraId="4CAFF4B6" w14:textId="77777777" w:rsidTr="007E5137">
        <w:trPr>
          <w:cantSplit/>
          <w:trHeight w:val="971"/>
          <w:jc w:val="center"/>
        </w:trPr>
        <w:tc>
          <w:tcPr>
            <w:tcW w:w="10207" w:type="dxa"/>
            <w:gridSpan w:val="2"/>
            <w:tcBorders>
              <w:top w:val="single" w:sz="6" w:space="0" w:color="auto"/>
              <w:left w:val="outset" w:sz="6" w:space="0" w:color="auto"/>
              <w:bottom w:val="outset" w:sz="6" w:space="0" w:color="auto"/>
              <w:right w:val="outset" w:sz="6" w:space="0" w:color="auto"/>
            </w:tcBorders>
          </w:tcPr>
          <w:p w14:paraId="33A8F580" w14:textId="77777777" w:rsidR="007E5137" w:rsidRPr="00F24883" w:rsidRDefault="007E5137" w:rsidP="00537E93">
            <w:pPr>
              <w:pStyle w:val="NormalWeb"/>
              <w:widowControl w:val="0"/>
              <w:jc w:val="center"/>
              <w:rPr>
                <w:rFonts w:ascii="Arial" w:hAnsi="Arial" w:cs="Arial"/>
                <w:b/>
                <w:bCs/>
              </w:rPr>
            </w:pPr>
            <w:r w:rsidRPr="00F24883">
              <w:rPr>
                <w:rFonts w:ascii="Arial" w:hAnsi="Arial" w:cs="Arial"/>
                <w:b/>
                <w:bCs/>
              </w:rPr>
              <w:t>RETIRADA DE EDITAIS PELA INTERNET</w:t>
            </w:r>
          </w:p>
          <w:p w14:paraId="73DEFD7F" w14:textId="77777777" w:rsidR="007E5137" w:rsidRPr="00F24883" w:rsidRDefault="007E5137" w:rsidP="00537E93">
            <w:pPr>
              <w:pStyle w:val="NormalWeb"/>
              <w:widowControl w:val="0"/>
              <w:jc w:val="center"/>
              <w:rPr>
                <w:rFonts w:ascii="Arial" w:hAnsi="Arial" w:cs="Arial"/>
                <w:bCs/>
              </w:rPr>
            </w:pPr>
            <w:r w:rsidRPr="00F24883">
              <w:rPr>
                <w:rFonts w:ascii="Arial" w:hAnsi="Arial" w:cs="Arial"/>
                <w:b/>
                <w:bCs/>
              </w:rPr>
              <w:t xml:space="preserve">Retire o Edital acessando a página </w:t>
            </w:r>
            <w:hyperlink r:id="rId7" w:history="1">
              <w:r w:rsidRPr="00F24883">
                <w:rPr>
                  <w:rStyle w:val="Hyperlink"/>
                  <w:rFonts w:ascii="Arial" w:eastAsia="SimSun" w:hAnsi="Arial" w:cs="Arial"/>
                  <w:color w:val="auto"/>
                </w:rPr>
                <w:t>https://www.santoantoniodoleste.mt.gov.br/Transparencia/Licitacoes/Credenciamento/</w:t>
              </w:r>
            </w:hyperlink>
            <w:r w:rsidRPr="00F24883">
              <w:rPr>
                <w:rFonts w:ascii="Arial" w:hAnsi="Arial" w:cs="Arial"/>
              </w:rPr>
              <w:t xml:space="preserve"> </w:t>
            </w:r>
          </w:p>
        </w:tc>
      </w:tr>
      <w:bookmarkEnd w:id="0"/>
    </w:tbl>
    <w:p w14:paraId="154BC276" w14:textId="77777777" w:rsidR="007E5137" w:rsidRPr="00F24883" w:rsidRDefault="007E5137" w:rsidP="00057DB1">
      <w:pPr>
        <w:widowControl w:val="0"/>
        <w:spacing w:after="120"/>
        <w:rPr>
          <w:rFonts w:cs="Arial"/>
          <w:b/>
          <w:sz w:val="24"/>
          <w:szCs w:val="24"/>
          <w:lang w:val="pt-BR" w:eastAsia="pt-BR"/>
        </w:rPr>
      </w:pPr>
    </w:p>
    <w:p w14:paraId="166FE244" w14:textId="77777777" w:rsidR="007E5137" w:rsidRPr="00F24883" w:rsidRDefault="007E5137" w:rsidP="00057DB1">
      <w:pPr>
        <w:widowControl w:val="0"/>
        <w:spacing w:after="120"/>
        <w:rPr>
          <w:rFonts w:cs="Arial"/>
          <w:b/>
          <w:sz w:val="24"/>
          <w:szCs w:val="24"/>
          <w:lang w:val="pt-BR" w:eastAsia="pt-BR"/>
        </w:rPr>
      </w:pPr>
    </w:p>
    <w:p w14:paraId="5D48036C" w14:textId="77777777" w:rsidR="007E5137" w:rsidRPr="00F24883" w:rsidRDefault="007E5137" w:rsidP="00057DB1">
      <w:pPr>
        <w:widowControl w:val="0"/>
        <w:spacing w:after="120"/>
        <w:rPr>
          <w:rFonts w:cs="Arial"/>
          <w:b/>
          <w:sz w:val="24"/>
          <w:szCs w:val="24"/>
          <w:lang w:val="pt-BR" w:eastAsia="pt-BR"/>
        </w:rPr>
      </w:pPr>
    </w:p>
    <w:p w14:paraId="2EB83355" w14:textId="77777777" w:rsidR="007E5137" w:rsidRPr="00F24883" w:rsidRDefault="007E5137" w:rsidP="00057DB1">
      <w:pPr>
        <w:widowControl w:val="0"/>
        <w:spacing w:after="120"/>
        <w:rPr>
          <w:rFonts w:cs="Arial"/>
          <w:b/>
          <w:sz w:val="24"/>
          <w:szCs w:val="24"/>
          <w:lang w:val="pt-BR" w:eastAsia="pt-BR"/>
        </w:rPr>
      </w:pPr>
    </w:p>
    <w:p w14:paraId="6B960956" w14:textId="77777777" w:rsidR="007E5137" w:rsidRPr="00F24883" w:rsidRDefault="007E5137" w:rsidP="00057DB1">
      <w:pPr>
        <w:widowControl w:val="0"/>
        <w:spacing w:after="120"/>
        <w:rPr>
          <w:rFonts w:cs="Arial"/>
          <w:b/>
          <w:sz w:val="24"/>
          <w:szCs w:val="24"/>
          <w:lang w:val="pt-BR" w:eastAsia="pt-BR"/>
        </w:rPr>
      </w:pPr>
    </w:p>
    <w:p w14:paraId="75F110B0" w14:textId="77777777" w:rsidR="007E5137" w:rsidRPr="00F24883" w:rsidRDefault="007E5137" w:rsidP="00057DB1">
      <w:pPr>
        <w:widowControl w:val="0"/>
        <w:spacing w:after="120"/>
        <w:rPr>
          <w:rFonts w:cs="Arial"/>
          <w:b/>
          <w:sz w:val="24"/>
          <w:szCs w:val="24"/>
          <w:lang w:val="pt-BR" w:eastAsia="pt-BR"/>
        </w:rPr>
      </w:pPr>
    </w:p>
    <w:p w14:paraId="3C1A383C" w14:textId="77777777" w:rsidR="007E5137" w:rsidRPr="00F24883" w:rsidRDefault="007E5137" w:rsidP="00057DB1">
      <w:pPr>
        <w:widowControl w:val="0"/>
        <w:spacing w:after="120"/>
        <w:rPr>
          <w:rFonts w:cs="Arial"/>
          <w:b/>
          <w:sz w:val="24"/>
          <w:szCs w:val="24"/>
          <w:lang w:val="pt-BR" w:eastAsia="pt-BR"/>
        </w:rPr>
      </w:pPr>
    </w:p>
    <w:p w14:paraId="54EC18DB" w14:textId="77777777" w:rsidR="007E5137" w:rsidRPr="00F24883" w:rsidRDefault="007E5137" w:rsidP="00057DB1">
      <w:pPr>
        <w:widowControl w:val="0"/>
        <w:spacing w:after="120"/>
        <w:rPr>
          <w:rFonts w:cs="Arial"/>
          <w:b/>
          <w:sz w:val="24"/>
          <w:szCs w:val="24"/>
          <w:lang w:val="pt-BR" w:eastAsia="pt-BR"/>
        </w:rPr>
      </w:pPr>
    </w:p>
    <w:p w14:paraId="00827935" w14:textId="77777777" w:rsidR="007E5137" w:rsidRPr="00F24883" w:rsidRDefault="007E5137" w:rsidP="00057DB1">
      <w:pPr>
        <w:widowControl w:val="0"/>
        <w:spacing w:after="120"/>
        <w:rPr>
          <w:rFonts w:cs="Arial"/>
          <w:b/>
          <w:sz w:val="24"/>
          <w:szCs w:val="24"/>
          <w:lang w:val="pt-BR" w:eastAsia="pt-BR"/>
        </w:rPr>
      </w:pPr>
    </w:p>
    <w:p w14:paraId="28708C18" w14:textId="77777777" w:rsidR="007E5137" w:rsidRPr="00F24883" w:rsidRDefault="007E5137" w:rsidP="00057DB1">
      <w:pPr>
        <w:widowControl w:val="0"/>
        <w:spacing w:after="120"/>
        <w:rPr>
          <w:rFonts w:cs="Arial"/>
          <w:b/>
          <w:sz w:val="24"/>
          <w:szCs w:val="24"/>
          <w:lang w:val="pt-BR" w:eastAsia="pt-BR"/>
        </w:rPr>
      </w:pPr>
    </w:p>
    <w:p w14:paraId="00BB4426" w14:textId="77777777" w:rsidR="007E5137" w:rsidRPr="00F24883" w:rsidRDefault="007E5137" w:rsidP="00057DB1">
      <w:pPr>
        <w:widowControl w:val="0"/>
        <w:spacing w:after="120"/>
        <w:rPr>
          <w:rFonts w:cs="Arial"/>
          <w:b/>
          <w:sz w:val="24"/>
          <w:szCs w:val="24"/>
          <w:lang w:val="pt-BR" w:eastAsia="pt-BR"/>
        </w:rPr>
      </w:pPr>
    </w:p>
    <w:p w14:paraId="2B32131A" w14:textId="77777777" w:rsidR="007E5137" w:rsidRPr="00F24883" w:rsidRDefault="007E5137" w:rsidP="00057DB1">
      <w:pPr>
        <w:widowControl w:val="0"/>
        <w:spacing w:after="120"/>
        <w:rPr>
          <w:rFonts w:cs="Arial"/>
          <w:b/>
          <w:sz w:val="24"/>
          <w:szCs w:val="24"/>
          <w:lang w:val="pt-BR" w:eastAsia="pt-BR"/>
        </w:rPr>
      </w:pPr>
    </w:p>
    <w:p w14:paraId="3B138B80" w14:textId="77777777" w:rsidR="007E5137" w:rsidRPr="00F24883" w:rsidRDefault="007E5137" w:rsidP="00057DB1">
      <w:pPr>
        <w:widowControl w:val="0"/>
        <w:spacing w:after="120"/>
        <w:rPr>
          <w:rFonts w:cs="Arial"/>
          <w:b/>
          <w:sz w:val="24"/>
          <w:szCs w:val="24"/>
          <w:lang w:val="pt-BR" w:eastAsia="pt-BR"/>
        </w:rPr>
      </w:pPr>
    </w:p>
    <w:p w14:paraId="77DB79EC" w14:textId="77777777" w:rsidR="007E5137" w:rsidRPr="00F24883" w:rsidRDefault="007E5137" w:rsidP="00057DB1">
      <w:pPr>
        <w:widowControl w:val="0"/>
        <w:spacing w:after="120"/>
        <w:rPr>
          <w:rFonts w:cs="Arial"/>
          <w:b/>
          <w:sz w:val="24"/>
          <w:szCs w:val="24"/>
          <w:lang w:val="pt-BR" w:eastAsia="pt-BR"/>
        </w:rPr>
      </w:pPr>
    </w:p>
    <w:p w14:paraId="39E15D6D" w14:textId="77777777" w:rsidR="007E5137" w:rsidRPr="00F24883" w:rsidRDefault="007E5137" w:rsidP="00057DB1">
      <w:pPr>
        <w:widowControl w:val="0"/>
        <w:spacing w:after="120"/>
        <w:rPr>
          <w:rFonts w:cs="Arial"/>
          <w:b/>
          <w:sz w:val="24"/>
          <w:szCs w:val="24"/>
          <w:lang w:val="pt-BR" w:eastAsia="pt-BR"/>
        </w:rPr>
      </w:pPr>
    </w:p>
    <w:p w14:paraId="15CA00D5" w14:textId="77777777" w:rsidR="00393CBA" w:rsidRPr="00F24883" w:rsidRDefault="00393CBA" w:rsidP="00057DB1">
      <w:pPr>
        <w:widowControl w:val="0"/>
        <w:spacing w:after="120"/>
        <w:rPr>
          <w:rFonts w:cs="Arial"/>
          <w:b/>
          <w:sz w:val="24"/>
          <w:szCs w:val="24"/>
          <w:lang w:val="pt-BR" w:eastAsia="pt-BR"/>
        </w:rPr>
      </w:pPr>
    </w:p>
    <w:p w14:paraId="02E9AC81" w14:textId="77777777" w:rsidR="007E5137" w:rsidRPr="00F24883" w:rsidRDefault="007E5137" w:rsidP="00057DB1">
      <w:pPr>
        <w:widowControl w:val="0"/>
        <w:spacing w:after="120"/>
        <w:rPr>
          <w:rFonts w:cs="Arial"/>
          <w:b/>
          <w:sz w:val="24"/>
          <w:szCs w:val="24"/>
          <w:lang w:val="pt-BR" w:eastAsia="pt-BR"/>
        </w:rPr>
      </w:pPr>
    </w:p>
    <w:p w14:paraId="598B76ED" w14:textId="12086BF6" w:rsidR="00545B44" w:rsidRPr="00F24883" w:rsidRDefault="00545B44" w:rsidP="00232BBF">
      <w:pPr>
        <w:widowControl w:val="0"/>
        <w:spacing w:after="120"/>
        <w:jc w:val="center"/>
        <w:rPr>
          <w:rFonts w:cs="Arial"/>
          <w:b/>
          <w:sz w:val="28"/>
          <w:szCs w:val="28"/>
          <w:lang w:val="pt-BR" w:eastAsia="pt-BR"/>
        </w:rPr>
      </w:pPr>
      <w:r w:rsidRPr="00F24883">
        <w:rPr>
          <w:rFonts w:cs="Arial"/>
          <w:b/>
          <w:sz w:val="28"/>
          <w:szCs w:val="28"/>
          <w:lang w:val="pt-BR" w:eastAsia="pt-BR"/>
        </w:rPr>
        <w:lastRenderedPageBreak/>
        <w:t>EDITA</w:t>
      </w:r>
      <w:r w:rsidR="00B81136" w:rsidRPr="00F24883">
        <w:rPr>
          <w:rFonts w:cs="Arial"/>
          <w:b/>
          <w:sz w:val="28"/>
          <w:szCs w:val="28"/>
          <w:lang w:val="pt-BR" w:eastAsia="pt-BR"/>
        </w:rPr>
        <w:t>L DE</w:t>
      </w:r>
      <w:r w:rsidR="00025AD8" w:rsidRPr="00F24883">
        <w:rPr>
          <w:rFonts w:cs="Arial"/>
          <w:b/>
          <w:sz w:val="28"/>
          <w:szCs w:val="28"/>
          <w:lang w:val="pt-BR" w:eastAsia="pt-BR"/>
        </w:rPr>
        <w:t xml:space="preserve"> </w:t>
      </w:r>
      <w:r w:rsidR="00B81136" w:rsidRPr="00F24883">
        <w:rPr>
          <w:rFonts w:cs="Arial"/>
          <w:b/>
          <w:sz w:val="28"/>
          <w:szCs w:val="28"/>
          <w:lang w:val="pt-BR" w:eastAsia="pt-BR"/>
        </w:rPr>
        <w:t xml:space="preserve">CREDENCIAMENTO Nº </w:t>
      </w:r>
      <w:r w:rsidR="00F83B0E">
        <w:rPr>
          <w:rFonts w:cs="Arial"/>
          <w:b/>
          <w:sz w:val="28"/>
          <w:szCs w:val="28"/>
          <w:lang w:val="pt-BR" w:eastAsia="pt-BR"/>
        </w:rPr>
        <w:t>006/2025</w:t>
      </w:r>
    </w:p>
    <w:p w14:paraId="565E466E" w14:textId="77777777" w:rsidR="009F2C25" w:rsidRPr="00F24883" w:rsidRDefault="009F2C25" w:rsidP="009F2C25">
      <w:pPr>
        <w:widowControl w:val="0"/>
        <w:spacing w:after="120"/>
        <w:jc w:val="both"/>
        <w:rPr>
          <w:rFonts w:cs="Arial"/>
          <w:b/>
          <w:sz w:val="24"/>
          <w:szCs w:val="24"/>
          <w:lang w:val="pt-BR" w:eastAsia="pt-BR"/>
        </w:rPr>
      </w:pPr>
    </w:p>
    <w:p w14:paraId="79C0BCC1" w14:textId="77777777" w:rsidR="00E40EEA" w:rsidRPr="00F24883" w:rsidRDefault="00E40EEA" w:rsidP="009F2C25">
      <w:pPr>
        <w:widowControl w:val="0"/>
        <w:spacing w:after="120"/>
        <w:jc w:val="both"/>
        <w:rPr>
          <w:rFonts w:cs="Arial"/>
          <w:b/>
          <w:sz w:val="24"/>
          <w:szCs w:val="24"/>
          <w:lang w:val="pt-BR" w:eastAsia="pt-BR"/>
        </w:rPr>
      </w:pPr>
    </w:p>
    <w:p w14:paraId="72162D4C" w14:textId="053752E6" w:rsidR="006643C8" w:rsidRPr="00F24883" w:rsidRDefault="006643C8" w:rsidP="0074255B">
      <w:pPr>
        <w:spacing w:beforeLines="100" w:before="240" w:afterLines="100" w:after="240"/>
        <w:ind w:rightChars="1" w:right="2" w:firstLine="708"/>
        <w:jc w:val="both"/>
        <w:rPr>
          <w:rFonts w:cs="Arial"/>
          <w:sz w:val="24"/>
          <w:szCs w:val="24"/>
        </w:rPr>
      </w:pPr>
      <w:r w:rsidRPr="00F24883">
        <w:rPr>
          <w:rFonts w:cs="Arial"/>
          <w:sz w:val="24"/>
          <w:szCs w:val="24"/>
        </w:rPr>
        <w:t xml:space="preserve">O </w:t>
      </w:r>
      <w:r w:rsidRPr="00F24883">
        <w:rPr>
          <w:rFonts w:cs="Arial"/>
          <w:b/>
          <w:sz w:val="24"/>
          <w:szCs w:val="24"/>
        </w:rPr>
        <w:t>MUNICÍPIO DE SANTO ANTONIO DO LESTE</w:t>
      </w:r>
      <w:r w:rsidRPr="00F24883">
        <w:rPr>
          <w:rFonts w:cs="Arial"/>
          <w:sz w:val="24"/>
          <w:szCs w:val="24"/>
        </w:rPr>
        <w:t xml:space="preserve">, com sede na </w:t>
      </w:r>
      <w:r w:rsidR="0053078E" w:rsidRPr="00F24883">
        <w:rPr>
          <w:rFonts w:cs="Arial"/>
          <w:sz w:val="24"/>
          <w:szCs w:val="24"/>
        </w:rPr>
        <w:t>Rua Primavera</w:t>
      </w:r>
      <w:r w:rsidRPr="00F24883">
        <w:rPr>
          <w:rFonts w:cs="Arial"/>
          <w:sz w:val="24"/>
          <w:szCs w:val="24"/>
        </w:rPr>
        <w:t xml:space="preserve">, </w:t>
      </w:r>
      <w:r w:rsidR="0053078E" w:rsidRPr="00F24883">
        <w:rPr>
          <w:rFonts w:cs="Arial"/>
          <w:sz w:val="24"/>
          <w:szCs w:val="24"/>
        </w:rPr>
        <w:t>423A</w:t>
      </w:r>
      <w:r w:rsidRPr="00F24883">
        <w:rPr>
          <w:rFonts w:cs="Arial"/>
          <w:sz w:val="24"/>
          <w:szCs w:val="24"/>
        </w:rPr>
        <w:t xml:space="preserve">, Jardim </w:t>
      </w:r>
      <w:r w:rsidR="0053078E" w:rsidRPr="00F24883">
        <w:rPr>
          <w:rFonts w:cs="Arial"/>
          <w:sz w:val="24"/>
          <w:szCs w:val="24"/>
        </w:rPr>
        <w:t>Santa Inês</w:t>
      </w:r>
      <w:r w:rsidRPr="00F24883">
        <w:rPr>
          <w:rFonts w:cs="Arial"/>
          <w:sz w:val="24"/>
          <w:szCs w:val="24"/>
        </w:rPr>
        <w:t xml:space="preserve">, no âmbito de suas atribuições legais, e em conformidade com os termos da Lei nº 14.133, de 01 de abril de 2021, pelo Decreto Municipal n° </w:t>
      </w:r>
      <w:r w:rsidR="00767DFC" w:rsidRPr="00F24883">
        <w:rPr>
          <w:rFonts w:cs="Arial"/>
          <w:sz w:val="24"/>
          <w:szCs w:val="24"/>
        </w:rPr>
        <w:t>016/2024</w:t>
      </w:r>
      <w:r w:rsidRPr="00F24883">
        <w:rPr>
          <w:rFonts w:cs="Arial"/>
          <w:sz w:val="24"/>
          <w:szCs w:val="24"/>
        </w:rPr>
        <w:t xml:space="preserve">, torna </w:t>
      </w:r>
      <w:r w:rsidRPr="00367586">
        <w:rPr>
          <w:rFonts w:cs="Arial"/>
          <w:sz w:val="24"/>
          <w:szCs w:val="24"/>
        </w:rPr>
        <w:t xml:space="preserve">público, para conhecimento dos interessados que estará recebendo, as inscrições por </w:t>
      </w:r>
      <w:r w:rsidR="00C95F5B" w:rsidRPr="00367586">
        <w:rPr>
          <w:rFonts w:cs="Arial"/>
          <w:b/>
          <w:bCs/>
          <w:sz w:val="24"/>
          <w:szCs w:val="24"/>
        </w:rPr>
        <w:t>credenciamento</w:t>
      </w:r>
      <w:r w:rsidR="00822643" w:rsidRPr="00367586">
        <w:rPr>
          <w:rFonts w:cs="Arial"/>
          <w:b/>
          <w:bCs/>
          <w:sz w:val="24"/>
          <w:szCs w:val="24"/>
        </w:rPr>
        <w:t xml:space="preserve"> </w:t>
      </w:r>
      <w:r w:rsidR="00E849E3" w:rsidRPr="00367586">
        <w:rPr>
          <w:rFonts w:cs="Arial"/>
          <w:b/>
          <w:bCs/>
          <w:sz w:val="24"/>
          <w:szCs w:val="24"/>
        </w:rPr>
        <w:t xml:space="preserve">para </w:t>
      </w:r>
      <w:r w:rsidR="00421814">
        <w:rPr>
          <w:rFonts w:cs="Arial"/>
          <w:b/>
          <w:bCs/>
          <w:sz w:val="24"/>
          <w:szCs w:val="24"/>
        </w:rPr>
        <w:t>c</w:t>
      </w:r>
      <w:r w:rsidR="00421814" w:rsidRPr="000F195E">
        <w:rPr>
          <w:rFonts w:cs="Arial"/>
          <w:b/>
          <w:bCs/>
          <w:sz w:val="24"/>
          <w:szCs w:val="24"/>
        </w:rPr>
        <w:t xml:space="preserve">ontratação de pessoa física ou jurídica para prestação de serviços de pedreiro, ajudante de pedreiro, eletricista e ajudante de eletricista </w:t>
      </w:r>
      <w:r w:rsidR="00421814" w:rsidRPr="000F195E">
        <w:rPr>
          <w:rFonts w:cs="Arial"/>
          <w:b/>
          <w:bCs/>
          <w:spacing w:val="-8"/>
          <w:sz w:val="24"/>
          <w:szCs w:val="24"/>
        </w:rPr>
        <w:t>para reforma e manutenções corretivas e preventivas</w:t>
      </w:r>
      <w:r w:rsidRPr="00367586">
        <w:rPr>
          <w:rFonts w:cs="Arial"/>
          <w:sz w:val="24"/>
          <w:szCs w:val="24"/>
        </w:rPr>
        <w:t>,</w:t>
      </w:r>
      <w:r w:rsidRPr="00367586">
        <w:rPr>
          <w:rFonts w:cs="Arial"/>
          <w:b/>
          <w:sz w:val="24"/>
          <w:szCs w:val="24"/>
        </w:rPr>
        <w:t xml:space="preserve"> </w:t>
      </w:r>
      <w:r w:rsidRPr="00367586">
        <w:rPr>
          <w:rFonts w:cs="Arial"/>
          <w:sz w:val="24"/>
          <w:szCs w:val="24"/>
        </w:rPr>
        <w:t>de acordo com as condições estabelecidas neste instrumento convocatório.</w:t>
      </w:r>
    </w:p>
    <w:p w14:paraId="57D4C01B" w14:textId="77777777" w:rsidR="00545B44" w:rsidRPr="00F24883" w:rsidRDefault="00545B44" w:rsidP="009F2C25">
      <w:pPr>
        <w:widowControl w:val="0"/>
        <w:spacing w:after="120"/>
        <w:jc w:val="both"/>
        <w:rPr>
          <w:rFonts w:cs="Arial"/>
          <w:sz w:val="24"/>
          <w:szCs w:val="24"/>
          <w:lang w:val="pt-BR"/>
        </w:rPr>
      </w:pPr>
    </w:p>
    <w:p w14:paraId="17DAC39F" w14:textId="77777777" w:rsidR="00B81136" w:rsidRPr="00F24883" w:rsidRDefault="00545B44" w:rsidP="00CD6811">
      <w:pPr>
        <w:pStyle w:val="PargrafodaLista"/>
        <w:widowControl w:val="0"/>
        <w:numPr>
          <w:ilvl w:val="0"/>
          <w:numId w:val="11"/>
        </w:numPr>
        <w:tabs>
          <w:tab w:val="center" w:pos="284"/>
        </w:tabs>
        <w:spacing w:after="120" w:line="240" w:lineRule="auto"/>
        <w:ind w:left="0" w:firstLine="0"/>
        <w:jc w:val="both"/>
        <w:rPr>
          <w:rFonts w:ascii="Arial" w:hAnsi="Arial" w:cs="Arial"/>
          <w:b/>
          <w:sz w:val="24"/>
          <w:szCs w:val="24"/>
        </w:rPr>
      </w:pPr>
      <w:r w:rsidRPr="00F24883">
        <w:rPr>
          <w:rFonts w:ascii="Arial" w:hAnsi="Arial" w:cs="Arial"/>
          <w:b/>
          <w:sz w:val="24"/>
          <w:szCs w:val="24"/>
        </w:rPr>
        <w:t>– DO OBJETO</w:t>
      </w:r>
    </w:p>
    <w:p w14:paraId="3E8F6F3F" w14:textId="1AAEB90C" w:rsidR="00545B44" w:rsidRPr="00F24883" w:rsidRDefault="009721BE" w:rsidP="009721BE">
      <w:pPr>
        <w:jc w:val="both"/>
        <w:rPr>
          <w:rFonts w:cs="Arial"/>
          <w:b/>
          <w:bCs/>
          <w:sz w:val="24"/>
          <w:szCs w:val="24"/>
        </w:rPr>
      </w:pPr>
      <w:r w:rsidRPr="00F24883">
        <w:rPr>
          <w:rFonts w:cs="Arial"/>
          <w:b/>
          <w:bCs/>
          <w:sz w:val="24"/>
          <w:szCs w:val="24"/>
        </w:rPr>
        <w:t>1.1</w:t>
      </w:r>
      <w:r w:rsidR="00AC17DC" w:rsidRPr="00F24883">
        <w:rPr>
          <w:rFonts w:cs="Arial"/>
          <w:b/>
          <w:bCs/>
          <w:sz w:val="24"/>
          <w:szCs w:val="24"/>
        </w:rPr>
        <w:t>.</w:t>
      </w:r>
      <w:r w:rsidRPr="00F24883">
        <w:rPr>
          <w:rFonts w:cs="Arial"/>
          <w:sz w:val="24"/>
          <w:szCs w:val="24"/>
        </w:rPr>
        <w:t xml:space="preserve"> </w:t>
      </w:r>
      <w:r w:rsidR="00421814">
        <w:rPr>
          <w:rFonts w:cs="Arial"/>
          <w:b/>
          <w:bCs/>
          <w:sz w:val="24"/>
          <w:szCs w:val="24"/>
        </w:rPr>
        <w:t>C</w:t>
      </w:r>
      <w:r w:rsidR="00421814" w:rsidRPr="000F195E">
        <w:rPr>
          <w:rFonts w:cs="Arial"/>
          <w:b/>
          <w:bCs/>
          <w:sz w:val="24"/>
          <w:szCs w:val="24"/>
        </w:rPr>
        <w:t xml:space="preserve">ontratação de pessoa física ou jurídica para prestação de serviços de pedreiro, ajudante de pedreiro, eletricista e ajudante de eletricista </w:t>
      </w:r>
      <w:r w:rsidR="00421814" w:rsidRPr="000F195E">
        <w:rPr>
          <w:rFonts w:cs="Arial"/>
          <w:b/>
          <w:bCs/>
          <w:spacing w:val="-8"/>
          <w:sz w:val="24"/>
          <w:szCs w:val="24"/>
        </w:rPr>
        <w:t>para reforma e manutenções corretivas e preventivas</w:t>
      </w:r>
      <w:r w:rsidR="005F18AD" w:rsidRPr="00F24883">
        <w:rPr>
          <w:rFonts w:cs="Arial"/>
          <w:b/>
          <w:bCs/>
          <w:sz w:val="24"/>
          <w:szCs w:val="24"/>
        </w:rPr>
        <w:t>.</w:t>
      </w:r>
    </w:p>
    <w:p w14:paraId="1FAB9E7A" w14:textId="77777777" w:rsidR="00232BBF" w:rsidRPr="00F24883" w:rsidRDefault="00232BBF" w:rsidP="009F2C25">
      <w:pPr>
        <w:widowControl w:val="0"/>
        <w:spacing w:after="120"/>
        <w:jc w:val="both"/>
        <w:rPr>
          <w:rFonts w:cs="Arial"/>
          <w:b/>
          <w:sz w:val="24"/>
          <w:szCs w:val="24"/>
          <w:lang w:val="pt-BR"/>
        </w:rPr>
      </w:pPr>
    </w:p>
    <w:p w14:paraId="15EB78F4" w14:textId="77777777" w:rsidR="00CD6811" w:rsidRPr="00F24883" w:rsidRDefault="00CD6811" w:rsidP="00CD6811">
      <w:pPr>
        <w:widowControl w:val="0"/>
        <w:spacing w:after="120"/>
        <w:jc w:val="both"/>
        <w:rPr>
          <w:rFonts w:cs="Arial"/>
          <w:b/>
          <w:sz w:val="24"/>
          <w:szCs w:val="24"/>
          <w:lang w:val="pt-BR"/>
        </w:rPr>
      </w:pPr>
      <w:r w:rsidRPr="00F24883">
        <w:rPr>
          <w:rFonts w:cs="Arial"/>
          <w:b/>
          <w:sz w:val="24"/>
          <w:szCs w:val="24"/>
          <w:lang w:val="pt-BR"/>
        </w:rPr>
        <w:t xml:space="preserve">2 - DO PROCESSO DE CREDENCIAMENTO </w:t>
      </w:r>
    </w:p>
    <w:p w14:paraId="058BD8D3" w14:textId="77777777" w:rsidR="00CD6811" w:rsidRPr="00F24883" w:rsidRDefault="00CD6811" w:rsidP="00CD6811">
      <w:pPr>
        <w:widowControl w:val="0"/>
        <w:spacing w:after="120"/>
        <w:jc w:val="both"/>
        <w:rPr>
          <w:rFonts w:cs="Arial"/>
          <w:b/>
          <w:sz w:val="24"/>
          <w:szCs w:val="24"/>
          <w:lang w:val="pt-BR"/>
        </w:rPr>
      </w:pPr>
      <w:r w:rsidRPr="00F24883">
        <w:rPr>
          <w:rFonts w:cs="Arial"/>
          <w:b/>
          <w:sz w:val="24"/>
          <w:szCs w:val="24"/>
          <w:lang w:val="pt-BR"/>
        </w:rPr>
        <w:t xml:space="preserve">2.1 – DA ENTREGA DOS DOCUMENTOS </w:t>
      </w:r>
    </w:p>
    <w:p w14:paraId="6109C242" w14:textId="77777777" w:rsidR="00CD6811" w:rsidRPr="00F24883" w:rsidRDefault="00CD6811" w:rsidP="00CD6811">
      <w:pPr>
        <w:widowControl w:val="0"/>
        <w:spacing w:after="120"/>
        <w:jc w:val="both"/>
        <w:rPr>
          <w:rFonts w:cs="Arial"/>
          <w:sz w:val="24"/>
          <w:szCs w:val="24"/>
          <w:lang w:val="pt-BR"/>
        </w:rPr>
      </w:pPr>
      <w:r w:rsidRPr="00F24883">
        <w:rPr>
          <w:rFonts w:cs="Arial"/>
          <w:b/>
          <w:sz w:val="24"/>
          <w:szCs w:val="24"/>
          <w:lang w:val="pt-BR"/>
        </w:rPr>
        <w:t>2.1.1</w:t>
      </w:r>
      <w:r w:rsidRPr="00F24883">
        <w:rPr>
          <w:rFonts w:cs="Arial"/>
          <w:sz w:val="24"/>
          <w:szCs w:val="24"/>
          <w:lang w:val="pt-BR"/>
        </w:rPr>
        <w:t xml:space="preserve"> - Os documentos exigidos neste edital deverão ser entregues, durante o prazo estabelecido, na Prefeitura Municipal de Santo Antônio do Leste, Setor de Licitações.</w:t>
      </w:r>
    </w:p>
    <w:p w14:paraId="4E6E533D" w14:textId="77777777" w:rsidR="00CD6811" w:rsidRPr="00F24883" w:rsidRDefault="00CD6811" w:rsidP="00CD6811">
      <w:pPr>
        <w:widowControl w:val="0"/>
        <w:spacing w:after="120"/>
        <w:jc w:val="both"/>
        <w:rPr>
          <w:rFonts w:cs="Arial"/>
          <w:sz w:val="24"/>
          <w:szCs w:val="24"/>
          <w:lang w:val="pt-BR"/>
        </w:rPr>
      </w:pPr>
      <w:r w:rsidRPr="00F24883">
        <w:rPr>
          <w:rFonts w:cs="Arial"/>
          <w:b/>
          <w:sz w:val="24"/>
          <w:szCs w:val="24"/>
          <w:lang w:val="pt-BR"/>
        </w:rPr>
        <w:t>2.1.2</w:t>
      </w:r>
      <w:r w:rsidRPr="00F24883">
        <w:rPr>
          <w:rFonts w:cs="Arial"/>
          <w:sz w:val="24"/>
          <w:szCs w:val="24"/>
          <w:lang w:val="pt-BR"/>
        </w:rPr>
        <w:t xml:space="preserve"> – Todos os documentos exigidos neste Edital para a instrução do processo de credenciamento deverão ser entregues em envelope no qual conste a seguinte informação:</w:t>
      </w:r>
    </w:p>
    <w:p w14:paraId="797C2F43" w14:textId="77777777" w:rsidR="00CD6811" w:rsidRPr="00F24883" w:rsidRDefault="00CD6811" w:rsidP="00CD6811">
      <w:pPr>
        <w:widowControl w:val="0"/>
        <w:spacing w:after="120"/>
        <w:jc w:val="both"/>
        <w:rPr>
          <w:rFonts w:cs="Arial"/>
          <w:sz w:val="24"/>
          <w:szCs w:val="24"/>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6"/>
      </w:tblGrid>
      <w:tr w:rsidR="00CD6811" w:rsidRPr="00F24883" w14:paraId="09330E14" w14:textId="77777777" w:rsidTr="00537E93">
        <w:tc>
          <w:tcPr>
            <w:tcW w:w="9386" w:type="dxa"/>
          </w:tcPr>
          <w:p w14:paraId="2C2E10F5" w14:textId="77777777" w:rsidR="00CD6811" w:rsidRPr="00F24883" w:rsidRDefault="00CD6811" w:rsidP="00537E93">
            <w:pPr>
              <w:widowControl w:val="0"/>
              <w:jc w:val="both"/>
              <w:rPr>
                <w:rFonts w:cs="Arial"/>
                <w:sz w:val="24"/>
                <w:szCs w:val="24"/>
                <w:lang w:val="pt-BR"/>
              </w:rPr>
            </w:pPr>
            <w:r w:rsidRPr="00F24883">
              <w:rPr>
                <w:rFonts w:cs="Arial"/>
                <w:sz w:val="24"/>
                <w:szCs w:val="24"/>
                <w:lang w:val="pt-BR"/>
              </w:rPr>
              <w:t>A PREFEITURA MUNICIPAL DE SANTO ANTONIO DO LESTE</w:t>
            </w:r>
          </w:p>
          <w:p w14:paraId="7E4D44F7" w14:textId="77777777" w:rsidR="00CD6811" w:rsidRPr="00F24883" w:rsidRDefault="00CD6811" w:rsidP="00537E93">
            <w:pPr>
              <w:widowControl w:val="0"/>
              <w:jc w:val="both"/>
              <w:rPr>
                <w:rFonts w:cs="Arial"/>
                <w:sz w:val="24"/>
                <w:szCs w:val="24"/>
                <w:lang w:val="pt-BR"/>
              </w:rPr>
            </w:pPr>
            <w:r w:rsidRPr="00F24883">
              <w:rPr>
                <w:rFonts w:cs="Arial"/>
                <w:sz w:val="24"/>
                <w:szCs w:val="24"/>
                <w:lang w:val="pt-BR"/>
              </w:rPr>
              <w:t>SETOR DE LICITAÇÕES</w:t>
            </w:r>
          </w:p>
          <w:p w14:paraId="755BC03F" w14:textId="47E7BFE0" w:rsidR="00CD6811" w:rsidRPr="00F24883" w:rsidRDefault="00392C6F" w:rsidP="00537E93">
            <w:pPr>
              <w:widowControl w:val="0"/>
              <w:jc w:val="both"/>
              <w:rPr>
                <w:rFonts w:cs="Arial"/>
                <w:sz w:val="24"/>
                <w:szCs w:val="24"/>
                <w:lang w:val="pt-BR"/>
              </w:rPr>
            </w:pPr>
            <w:r w:rsidRPr="00F24883">
              <w:rPr>
                <w:rFonts w:cs="Arial"/>
                <w:sz w:val="24"/>
                <w:szCs w:val="24"/>
                <w:lang w:val="pt-BR"/>
              </w:rPr>
              <w:t>Rua Primavera,</w:t>
            </w:r>
            <w:r w:rsidR="00CD6811" w:rsidRPr="00F24883">
              <w:rPr>
                <w:rFonts w:cs="Arial"/>
                <w:sz w:val="24"/>
                <w:szCs w:val="24"/>
                <w:lang w:val="pt-BR"/>
              </w:rPr>
              <w:t xml:space="preserve"> nº </w:t>
            </w:r>
            <w:r w:rsidRPr="00F24883">
              <w:rPr>
                <w:rFonts w:cs="Arial"/>
                <w:sz w:val="24"/>
                <w:szCs w:val="24"/>
                <w:lang w:val="pt-BR"/>
              </w:rPr>
              <w:t>423A</w:t>
            </w:r>
            <w:r w:rsidR="00CD6811" w:rsidRPr="00F24883">
              <w:rPr>
                <w:rFonts w:cs="Arial"/>
                <w:sz w:val="24"/>
                <w:szCs w:val="24"/>
                <w:lang w:val="pt-BR"/>
              </w:rPr>
              <w:t>. Jardim Santa Inês</w:t>
            </w:r>
          </w:p>
          <w:p w14:paraId="5BEB2F4A" w14:textId="77777777" w:rsidR="00CD6811" w:rsidRPr="00F24883" w:rsidRDefault="00CD6811" w:rsidP="00537E93">
            <w:pPr>
              <w:widowControl w:val="0"/>
              <w:jc w:val="both"/>
              <w:rPr>
                <w:rFonts w:cs="Arial"/>
                <w:sz w:val="24"/>
                <w:szCs w:val="24"/>
                <w:lang w:val="pt-BR"/>
              </w:rPr>
            </w:pPr>
            <w:r w:rsidRPr="00F24883">
              <w:rPr>
                <w:rFonts w:cs="Arial"/>
                <w:sz w:val="24"/>
                <w:szCs w:val="24"/>
                <w:lang w:val="pt-BR"/>
              </w:rPr>
              <w:t>DOCUMENTOS PARA INSCRIÇÃO NO PROCESSO DE CREDENCIAMENTO</w:t>
            </w:r>
          </w:p>
          <w:p w14:paraId="68821434" w14:textId="0C2C6304" w:rsidR="00CD6811" w:rsidRPr="00F24883" w:rsidRDefault="00CD6811" w:rsidP="00537E93">
            <w:pPr>
              <w:widowControl w:val="0"/>
              <w:jc w:val="both"/>
              <w:rPr>
                <w:rFonts w:cs="Arial"/>
                <w:sz w:val="24"/>
                <w:szCs w:val="24"/>
                <w:lang w:val="pt-BR"/>
              </w:rPr>
            </w:pPr>
            <w:r w:rsidRPr="00F24883">
              <w:rPr>
                <w:rFonts w:cs="Arial"/>
                <w:sz w:val="24"/>
                <w:szCs w:val="24"/>
                <w:lang w:val="pt-BR"/>
              </w:rPr>
              <w:t xml:space="preserve">EDITAL DE CREDENCIAMENTO Nº </w:t>
            </w:r>
            <w:r w:rsidR="00F83B0E">
              <w:rPr>
                <w:rFonts w:cs="Arial"/>
                <w:sz w:val="24"/>
                <w:szCs w:val="24"/>
                <w:lang w:val="pt-BR"/>
              </w:rPr>
              <w:t>006/2025</w:t>
            </w:r>
          </w:p>
          <w:p w14:paraId="614E056D" w14:textId="77777777" w:rsidR="00CD6811" w:rsidRPr="00F24883" w:rsidRDefault="00CD6811" w:rsidP="00537E93">
            <w:pPr>
              <w:widowControl w:val="0"/>
              <w:spacing w:after="120"/>
              <w:jc w:val="both"/>
              <w:rPr>
                <w:rFonts w:cs="Arial"/>
                <w:sz w:val="24"/>
                <w:szCs w:val="24"/>
                <w:lang w:val="pt-BR"/>
              </w:rPr>
            </w:pPr>
            <w:r w:rsidRPr="00F24883">
              <w:rPr>
                <w:rFonts w:cs="Arial"/>
                <w:sz w:val="24"/>
                <w:szCs w:val="24"/>
                <w:lang w:val="pt-BR"/>
              </w:rPr>
              <w:t xml:space="preserve">NOME DO INTERESSADO: ..........................................................................................  </w:t>
            </w:r>
          </w:p>
        </w:tc>
      </w:tr>
    </w:tbl>
    <w:p w14:paraId="06AFC2D3" w14:textId="77777777" w:rsidR="00CD6811" w:rsidRPr="00F24883" w:rsidRDefault="00CD6811" w:rsidP="00CD6811">
      <w:pPr>
        <w:widowControl w:val="0"/>
        <w:spacing w:after="120"/>
        <w:jc w:val="both"/>
        <w:rPr>
          <w:rFonts w:cs="Arial"/>
          <w:b/>
          <w:sz w:val="24"/>
          <w:szCs w:val="24"/>
          <w:lang w:val="pt-BR"/>
        </w:rPr>
      </w:pPr>
    </w:p>
    <w:p w14:paraId="1FD1DCEA" w14:textId="188DF69C" w:rsidR="00CD6811" w:rsidRPr="00F24883" w:rsidRDefault="00CD6811" w:rsidP="00CD6811">
      <w:pPr>
        <w:widowControl w:val="0"/>
        <w:spacing w:after="120"/>
        <w:jc w:val="both"/>
        <w:rPr>
          <w:rFonts w:cs="Arial"/>
          <w:sz w:val="24"/>
          <w:szCs w:val="24"/>
          <w:lang w:val="pt-BR"/>
        </w:rPr>
      </w:pPr>
      <w:r w:rsidRPr="00F24883">
        <w:rPr>
          <w:rFonts w:cs="Arial"/>
          <w:b/>
          <w:sz w:val="24"/>
          <w:szCs w:val="24"/>
          <w:lang w:val="pt-BR"/>
        </w:rPr>
        <w:t>2.1.3</w:t>
      </w:r>
      <w:r w:rsidRPr="00F24883">
        <w:rPr>
          <w:rFonts w:cs="Arial"/>
          <w:sz w:val="24"/>
          <w:szCs w:val="24"/>
          <w:lang w:val="pt-BR"/>
        </w:rPr>
        <w:t xml:space="preserve"> - Os documentos exigidos para a habilitação não poderão ser remetidos via correio eletrônico, a não ser em caso de atualização posterior para assinatura do </w:t>
      </w:r>
      <w:r w:rsidR="00622DFF" w:rsidRPr="00F24883">
        <w:rPr>
          <w:rFonts w:cs="Arial"/>
          <w:sz w:val="24"/>
          <w:szCs w:val="24"/>
          <w:lang w:val="pt-BR"/>
        </w:rPr>
        <w:t>termo de credenciamento</w:t>
      </w:r>
      <w:r w:rsidRPr="00F24883">
        <w:rPr>
          <w:rFonts w:cs="Arial"/>
          <w:sz w:val="24"/>
          <w:szCs w:val="24"/>
          <w:lang w:val="pt-BR"/>
        </w:rPr>
        <w:t xml:space="preserve">, a critério da PREFEITURA. </w:t>
      </w:r>
    </w:p>
    <w:p w14:paraId="5114C2B1" w14:textId="77777777" w:rsidR="00CD6811" w:rsidRPr="00F24883" w:rsidRDefault="00CD6811" w:rsidP="00CD6811">
      <w:pPr>
        <w:widowControl w:val="0"/>
        <w:spacing w:after="120"/>
        <w:jc w:val="both"/>
        <w:rPr>
          <w:rFonts w:cs="Arial"/>
          <w:sz w:val="24"/>
          <w:szCs w:val="24"/>
          <w:lang w:val="pt-BR"/>
        </w:rPr>
      </w:pPr>
      <w:r w:rsidRPr="00F24883">
        <w:rPr>
          <w:rFonts w:cs="Arial"/>
          <w:b/>
          <w:sz w:val="24"/>
          <w:szCs w:val="24"/>
          <w:lang w:val="pt-BR"/>
        </w:rPr>
        <w:t>2.1.4</w:t>
      </w:r>
      <w:r w:rsidRPr="00F24883">
        <w:rPr>
          <w:rFonts w:cs="Arial"/>
          <w:sz w:val="24"/>
          <w:szCs w:val="24"/>
          <w:lang w:val="pt-BR"/>
        </w:rPr>
        <w:t xml:space="preserve"> – No ato da entrega dos documentos pelo interessado, será entregue protocolo, que servirá como comprovante da entrega.  </w:t>
      </w:r>
    </w:p>
    <w:p w14:paraId="247DD74B" w14:textId="77777777" w:rsidR="00CD6811" w:rsidRPr="00F24883" w:rsidRDefault="00CD6811" w:rsidP="00CD6811">
      <w:pPr>
        <w:widowControl w:val="0"/>
        <w:spacing w:after="120"/>
        <w:jc w:val="both"/>
        <w:rPr>
          <w:rFonts w:cs="Arial"/>
          <w:sz w:val="24"/>
          <w:szCs w:val="24"/>
          <w:lang w:val="pt-BR"/>
        </w:rPr>
      </w:pPr>
      <w:r w:rsidRPr="00F24883">
        <w:rPr>
          <w:rFonts w:cs="Arial"/>
          <w:b/>
          <w:sz w:val="24"/>
          <w:szCs w:val="24"/>
          <w:lang w:val="pt-BR"/>
        </w:rPr>
        <w:t>2.1.5</w:t>
      </w:r>
      <w:r w:rsidRPr="00F24883">
        <w:rPr>
          <w:rFonts w:cs="Arial"/>
          <w:sz w:val="24"/>
          <w:szCs w:val="24"/>
          <w:lang w:val="pt-BR"/>
        </w:rPr>
        <w:t xml:space="preserve"> – Não será aceita documentação fora do prazo previsto por este Edital.  </w:t>
      </w:r>
    </w:p>
    <w:p w14:paraId="0AB92DAB" w14:textId="77777777" w:rsidR="00CD6811" w:rsidRPr="00F24883" w:rsidRDefault="00CD6811" w:rsidP="00CD6811">
      <w:pPr>
        <w:widowControl w:val="0"/>
        <w:spacing w:after="120"/>
        <w:jc w:val="both"/>
        <w:rPr>
          <w:rFonts w:cs="Arial"/>
          <w:sz w:val="24"/>
          <w:szCs w:val="24"/>
          <w:lang w:val="pt-BR"/>
        </w:rPr>
      </w:pPr>
      <w:r w:rsidRPr="00F24883">
        <w:rPr>
          <w:rFonts w:cs="Arial"/>
          <w:b/>
          <w:sz w:val="24"/>
          <w:szCs w:val="24"/>
          <w:lang w:val="pt-BR"/>
        </w:rPr>
        <w:t>2.1.6</w:t>
      </w:r>
      <w:r w:rsidRPr="00F24883">
        <w:rPr>
          <w:rFonts w:cs="Arial"/>
          <w:sz w:val="24"/>
          <w:szCs w:val="24"/>
          <w:lang w:val="pt-BR"/>
        </w:rPr>
        <w:t xml:space="preserve"> – As informações prestadas, assim como a documentação entregue, são de inteira responsabilidade do interessado. </w:t>
      </w:r>
    </w:p>
    <w:p w14:paraId="33BD6800" w14:textId="77777777" w:rsidR="00652CA1" w:rsidRDefault="00652CA1" w:rsidP="00CD6811">
      <w:pPr>
        <w:widowControl w:val="0"/>
        <w:spacing w:after="120"/>
        <w:jc w:val="both"/>
        <w:rPr>
          <w:rFonts w:cs="Arial"/>
          <w:sz w:val="24"/>
          <w:szCs w:val="24"/>
          <w:lang w:val="pt-BR"/>
        </w:rPr>
      </w:pPr>
    </w:p>
    <w:p w14:paraId="102EBA7C" w14:textId="77777777" w:rsidR="00421814" w:rsidRDefault="00421814" w:rsidP="00CD6811">
      <w:pPr>
        <w:widowControl w:val="0"/>
        <w:spacing w:after="120"/>
        <w:jc w:val="both"/>
        <w:rPr>
          <w:rFonts w:cs="Arial"/>
          <w:sz w:val="24"/>
          <w:szCs w:val="24"/>
          <w:lang w:val="pt-BR"/>
        </w:rPr>
      </w:pPr>
    </w:p>
    <w:p w14:paraId="7D19AF4A" w14:textId="77777777" w:rsidR="00CD6811" w:rsidRPr="00F24883" w:rsidRDefault="00CD6811" w:rsidP="00CD6811">
      <w:pPr>
        <w:widowControl w:val="0"/>
        <w:spacing w:after="120"/>
        <w:jc w:val="both"/>
        <w:rPr>
          <w:rFonts w:cs="Arial"/>
          <w:b/>
          <w:sz w:val="24"/>
          <w:szCs w:val="24"/>
          <w:lang w:val="pt-BR"/>
        </w:rPr>
      </w:pPr>
      <w:r w:rsidRPr="00F24883">
        <w:rPr>
          <w:rFonts w:cs="Arial"/>
          <w:b/>
          <w:sz w:val="24"/>
          <w:szCs w:val="24"/>
          <w:lang w:val="pt-BR"/>
        </w:rPr>
        <w:lastRenderedPageBreak/>
        <w:t>2.2 – DA ANÁLISE DA DOCUMENTAÇÃO</w:t>
      </w:r>
    </w:p>
    <w:p w14:paraId="5D66B699" w14:textId="77777777" w:rsidR="00CD6811" w:rsidRPr="00F24883" w:rsidRDefault="00CD6811" w:rsidP="00CD6811">
      <w:pPr>
        <w:widowControl w:val="0"/>
        <w:spacing w:after="120"/>
        <w:jc w:val="both"/>
        <w:rPr>
          <w:rFonts w:cs="Arial"/>
          <w:sz w:val="24"/>
          <w:szCs w:val="24"/>
          <w:lang w:val="pt-BR"/>
        </w:rPr>
      </w:pPr>
      <w:r w:rsidRPr="00F24883">
        <w:rPr>
          <w:rFonts w:cs="Arial"/>
          <w:b/>
          <w:sz w:val="24"/>
          <w:szCs w:val="24"/>
          <w:lang w:val="pt-BR"/>
        </w:rPr>
        <w:t>2.2.1 –</w:t>
      </w:r>
      <w:r w:rsidRPr="00F24883">
        <w:rPr>
          <w:rFonts w:cs="Arial"/>
          <w:sz w:val="24"/>
          <w:szCs w:val="24"/>
          <w:lang w:val="pt-BR"/>
        </w:rPr>
        <w:t xml:space="preserve"> Toda a documentação exigida é requisito obrigatório à habilitação jurídica, técnica e fiscal do interessado no credenciamento de que trata este Edital.  </w:t>
      </w:r>
    </w:p>
    <w:p w14:paraId="4877EA37" w14:textId="75BA61D5" w:rsidR="00CD6811" w:rsidRPr="00F24883" w:rsidRDefault="00CD6811" w:rsidP="00CD6811">
      <w:pPr>
        <w:widowControl w:val="0"/>
        <w:spacing w:after="120"/>
        <w:jc w:val="both"/>
        <w:rPr>
          <w:rFonts w:cs="Arial"/>
          <w:sz w:val="24"/>
          <w:szCs w:val="24"/>
          <w:lang w:val="pt-BR"/>
        </w:rPr>
      </w:pPr>
      <w:r w:rsidRPr="00F24883">
        <w:rPr>
          <w:rFonts w:cs="Arial"/>
          <w:b/>
          <w:sz w:val="24"/>
          <w:szCs w:val="24"/>
          <w:lang w:val="pt-BR"/>
        </w:rPr>
        <w:t>2.2.2 –</w:t>
      </w:r>
      <w:r w:rsidRPr="00F24883">
        <w:rPr>
          <w:rFonts w:cs="Arial"/>
          <w:sz w:val="24"/>
          <w:szCs w:val="24"/>
          <w:lang w:val="pt-BR"/>
        </w:rPr>
        <w:t xml:space="preserve"> </w:t>
      </w:r>
      <w:r w:rsidR="00DC7806" w:rsidRPr="00F24883">
        <w:rPr>
          <w:rFonts w:cs="Arial"/>
          <w:sz w:val="24"/>
          <w:szCs w:val="24"/>
        </w:rPr>
        <w:t>A documentação será analisada no prazo máximo de até 15 (quinze) dias úteis, contados a partir da entrega da documentação no órgão ou entidade contratante, prorrogável, se autorizado pela autoridade competente, por igual período por uma única vez.</w:t>
      </w:r>
    </w:p>
    <w:p w14:paraId="3B6129A1" w14:textId="77777777" w:rsidR="00CD6811" w:rsidRPr="00F24883" w:rsidRDefault="00CD6811" w:rsidP="00CD6811">
      <w:pPr>
        <w:widowControl w:val="0"/>
        <w:spacing w:after="120"/>
        <w:jc w:val="both"/>
        <w:rPr>
          <w:rFonts w:cs="Arial"/>
          <w:sz w:val="24"/>
          <w:szCs w:val="24"/>
          <w:lang w:val="pt-BR"/>
        </w:rPr>
      </w:pPr>
      <w:r w:rsidRPr="00F24883">
        <w:rPr>
          <w:rFonts w:cs="Arial"/>
          <w:b/>
          <w:sz w:val="24"/>
          <w:szCs w:val="24"/>
          <w:lang w:val="pt-BR"/>
        </w:rPr>
        <w:t>2.2.3 –</w:t>
      </w:r>
      <w:r w:rsidRPr="00F24883">
        <w:rPr>
          <w:rFonts w:cs="Arial"/>
          <w:sz w:val="24"/>
          <w:szCs w:val="24"/>
          <w:lang w:val="pt-BR"/>
        </w:rPr>
        <w:t xml:space="preserve"> Não serão aceitos pedidos de credenciamento caso a documentação esteja em desconformidade com o item 4 do presente Edital.  </w:t>
      </w:r>
    </w:p>
    <w:p w14:paraId="1986E3AD" w14:textId="6C197B7E" w:rsidR="00CD6811" w:rsidRPr="00F24883" w:rsidRDefault="00CD6811" w:rsidP="00CD6811">
      <w:pPr>
        <w:widowControl w:val="0"/>
        <w:spacing w:after="120"/>
        <w:jc w:val="both"/>
        <w:rPr>
          <w:rFonts w:cs="Arial"/>
          <w:sz w:val="24"/>
          <w:szCs w:val="24"/>
          <w:lang w:val="pt-BR"/>
        </w:rPr>
      </w:pPr>
      <w:r w:rsidRPr="00F24883">
        <w:rPr>
          <w:rFonts w:cs="Arial"/>
          <w:b/>
          <w:sz w:val="24"/>
          <w:szCs w:val="24"/>
          <w:lang w:val="pt-BR"/>
        </w:rPr>
        <w:t>2.2.4 –</w:t>
      </w:r>
      <w:r w:rsidRPr="00F24883">
        <w:rPr>
          <w:rFonts w:cs="Arial"/>
          <w:sz w:val="24"/>
          <w:szCs w:val="24"/>
          <w:lang w:val="pt-BR"/>
        </w:rPr>
        <w:t xml:space="preserve"> Após o recebimento da documentação pel</w:t>
      </w:r>
      <w:r w:rsidR="00A628C9" w:rsidRPr="00F24883">
        <w:rPr>
          <w:rFonts w:cs="Arial"/>
          <w:sz w:val="24"/>
          <w:szCs w:val="24"/>
          <w:lang w:val="pt-BR"/>
        </w:rPr>
        <w:t>a</w:t>
      </w:r>
      <w:r w:rsidRPr="00F24883">
        <w:rPr>
          <w:rFonts w:cs="Arial"/>
          <w:sz w:val="24"/>
          <w:szCs w:val="24"/>
          <w:lang w:val="pt-BR"/>
        </w:rPr>
        <w:t xml:space="preserve"> </w:t>
      </w:r>
      <w:r w:rsidR="00A628C9" w:rsidRPr="00F24883">
        <w:rPr>
          <w:rFonts w:cs="Arial"/>
          <w:sz w:val="24"/>
          <w:szCs w:val="24"/>
          <w:lang w:val="pt-BR"/>
        </w:rPr>
        <w:t>comissão</w:t>
      </w:r>
      <w:r w:rsidRPr="00F24883">
        <w:rPr>
          <w:rFonts w:cs="Arial"/>
          <w:sz w:val="24"/>
          <w:szCs w:val="24"/>
          <w:lang w:val="pt-BR"/>
        </w:rPr>
        <w:t xml:space="preserve"> de Credenciamento, caso seja identificada qualquer desconformidade com as exigências deste Edital por parte dos interessados, estes serão inabilitados</w:t>
      </w:r>
      <w:r w:rsidR="001F6B38" w:rsidRPr="00F24883">
        <w:rPr>
          <w:rFonts w:cs="Arial"/>
          <w:sz w:val="24"/>
          <w:szCs w:val="24"/>
          <w:lang w:val="pt-BR"/>
        </w:rPr>
        <w:t>, salvo em casos passiveis de diligência.</w:t>
      </w:r>
    </w:p>
    <w:p w14:paraId="66D923AF" w14:textId="77777777" w:rsidR="00232BBF" w:rsidRPr="00F24883" w:rsidRDefault="00232BBF" w:rsidP="009F2C25">
      <w:pPr>
        <w:widowControl w:val="0"/>
        <w:spacing w:after="120"/>
        <w:jc w:val="both"/>
        <w:rPr>
          <w:rFonts w:cs="Arial"/>
          <w:sz w:val="24"/>
          <w:szCs w:val="24"/>
          <w:lang w:val="pt-BR"/>
        </w:rPr>
      </w:pPr>
    </w:p>
    <w:p w14:paraId="333AE77D" w14:textId="77777777" w:rsidR="00545B44" w:rsidRPr="00F24883" w:rsidRDefault="00545B44" w:rsidP="009F2C25">
      <w:pPr>
        <w:widowControl w:val="0"/>
        <w:spacing w:after="120"/>
        <w:jc w:val="both"/>
        <w:rPr>
          <w:rFonts w:cs="Arial"/>
          <w:b/>
          <w:sz w:val="24"/>
          <w:szCs w:val="24"/>
          <w:lang w:val="pt-BR"/>
        </w:rPr>
      </w:pPr>
      <w:r w:rsidRPr="00F24883">
        <w:rPr>
          <w:rFonts w:cs="Arial"/>
          <w:b/>
          <w:sz w:val="24"/>
          <w:szCs w:val="24"/>
          <w:lang w:val="pt-BR"/>
        </w:rPr>
        <w:t>3 – DA APRESENTAÇÃO DOS DOCUMENTOS</w:t>
      </w:r>
    </w:p>
    <w:p w14:paraId="75CF6400" w14:textId="16453124" w:rsidR="009F2C25" w:rsidRPr="00F24883" w:rsidRDefault="00545B44" w:rsidP="009F2C25">
      <w:pPr>
        <w:widowControl w:val="0"/>
        <w:spacing w:after="120"/>
        <w:jc w:val="both"/>
        <w:rPr>
          <w:rFonts w:cs="Arial"/>
          <w:sz w:val="24"/>
          <w:szCs w:val="24"/>
          <w:lang w:val="pt-BR"/>
        </w:rPr>
      </w:pPr>
      <w:r w:rsidRPr="00F24883">
        <w:rPr>
          <w:rFonts w:cs="Arial"/>
          <w:b/>
          <w:sz w:val="24"/>
          <w:szCs w:val="24"/>
          <w:lang w:val="pt-BR"/>
        </w:rPr>
        <w:t>3.1</w:t>
      </w:r>
      <w:r w:rsidRPr="00F24883">
        <w:rPr>
          <w:rFonts w:cs="Arial"/>
          <w:sz w:val="24"/>
          <w:szCs w:val="24"/>
          <w:lang w:val="pt-BR"/>
        </w:rPr>
        <w:t xml:space="preserve"> – O envelope, contendo os documentos exigidos, deverá ser entregue e protocolado junto ao Setor de Licitações da Prefeitura Municipal de Santo Antônio do Leste-MT, sito à </w:t>
      </w:r>
      <w:r w:rsidR="00E571F2" w:rsidRPr="00F24883">
        <w:rPr>
          <w:rFonts w:cs="Arial"/>
          <w:sz w:val="24"/>
          <w:szCs w:val="24"/>
          <w:lang w:val="pt-BR"/>
        </w:rPr>
        <w:t>Rua Primavera</w:t>
      </w:r>
      <w:r w:rsidRPr="00F24883">
        <w:rPr>
          <w:rFonts w:cs="Arial"/>
          <w:sz w:val="24"/>
          <w:szCs w:val="24"/>
          <w:lang w:val="pt-BR"/>
        </w:rPr>
        <w:t xml:space="preserve">, nº </w:t>
      </w:r>
      <w:r w:rsidR="00E571F2" w:rsidRPr="00F24883">
        <w:rPr>
          <w:rFonts w:cs="Arial"/>
          <w:sz w:val="24"/>
          <w:szCs w:val="24"/>
          <w:lang w:val="pt-BR"/>
        </w:rPr>
        <w:t>423A</w:t>
      </w:r>
      <w:r w:rsidRPr="00F24883">
        <w:rPr>
          <w:rFonts w:cs="Arial"/>
          <w:sz w:val="24"/>
          <w:szCs w:val="24"/>
          <w:lang w:val="pt-BR"/>
        </w:rPr>
        <w:t xml:space="preserve">, </w:t>
      </w:r>
      <w:r w:rsidRPr="00F24883">
        <w:rPr>
          <w:rFonts w:cs="Arial"/>
          <w:b/>
          <w:sz w:val="24"/>
          <w:szCs w:val="24"/>
          <w:lang w:val="pt-BR"/>
        </w:rPr>
        <w:t xml:space="preserve">a partir das </w:t>
      </w:r>
      <w:r w:rsidR="006C15B9" w:rsidRPr="00F24883">
        <w:rPr>
          <w:rFonts w:cs="Arial"/>
          <w:b/>
          <w:sz w:val="24"/>
          <w:szCs w:val="24"/>
          <w:lang w:val="pt-BR"/>
        </w:rPr>
        <w:t xml:space="preserve">07:00 horas do dia </w:t>
      </w:r>
      <w:r w:rsidR="0032671F">
        <w:rPr>
          <w:rFonts w:cs="Arial"/>
          <w:b/>
          <w:sz w:val="24"/>
          <w:szCs w:val="24"/>
          <w:lang w:val="pt-BR"/>
        </w:rPr>
        <w:t>04</w:t>
      </w:r>
      <w:r w:rsidR="006C15B9" w:rsidRPr="00F24883">
        <w:rPr>
          <w:rFonts w:cs="Arial"/>
          <w:b/>
          <w:sz w:val="24"/>
          <w:szCs w:val="24"/>
          <w:lang w:val="pt-BR"/>
        </w:rPr>
        <w:t>/</w:t>
      </w:r>
      <w:r w:rsidR="0032671F">
        <w:rPr>
          <w:rFonts w:cs="Arial"/>
          <w:b/>
          <w:sz w:val="24"/>
          <w:szCs w:val="24"/>
          <w:lang w:val="pt-BR"/>
        </w:rPr>
        <w:t>08</w:t>
      </w:r>
      <w:r w:rsidR="006C15B9" w:rsidRPr="00F24883">
        <w:rPr>
          <w:rFonts w:cs="Arial"/>
          <w:b/>
          <w:sz w:val="24"/>
          <w:szCs w:val="24"/>
          <w:lang w:val="pt-BR"/>
        </w:rPr>
        <w:t>/202</w:t>
      </w:r>
      <w:r w:rsidR="00DA4D0A" w:rsidRPr="00F24883">
        <w:rPr>
          <w:rFonts w:cs="Arial"/>
          <w:b/>
          <w:sz w:val="24"/>
          <w:szCs w:val="24"/>
          <w:lang w:val="pt-BR"/>
        </w:rPr>
        <w:t>5</w:t>
      </w:r>
      <w:r w:rsidR="006C15B9" w:rsidRPr="00F24883">
        <w:rPr>
          <w:rFonts w:cs="Arial"/>
          <w:b/>
          <w:sz w:val="24"/>
          <w:szCs w:val="24"/>
          <w:lang w:val="pt-BR"/>
        </w:rPr>
        <w:t xml:space="preserve"> até as 1</w:t>
      </w:r>
      <w:r w:rsidR="00192B66" w:rsidRPr="00F24883">
        <w:rPr>
          <w:rFonts w:cs="Arial"/>
          <w:b/>
          <w:sz w:val="24"/>
          <w:szCs w:val="24"/>
          <w:lang w:val="pt-BR"/>
        </w:rPr>
        <w:t>7</w:t>
      </w:r>
      <w:r w:rsidR="006C15B9" w:rsidRPr="00F24883">
        <w:rPr>
          <w:rFonts w:cs="Arial"/>
          <w:b/>
          <w:sz w:val="24"/>
          <w:szCs w:val="24"/>
          <w:lang w:val="pt-BR"/>
        </w:rPr>
        <w:t xml:space="preserve">:00 horas do dia </w:t>
      </w:r>
      <w:r w:rsidR="0032671F">
        <w:rPr>
          <w:rFonts w:cs="Arial"/>
          <w:b/>
          <w:sz w:val="24"/>
          <w:szCs w:val="24"/>
          <w:lang w:val="pt-BR"/>
        </w:rPr>
        <w:t>04</w:t>
      </w:r>
      <w:r w:rsidR="006C15B9" w:rsidRPr="00F24883">
        <w:rPr>
          <w:rFonts w:cs="Arial"/>
          <w:b/>
          <w:sz w:val="24"/>
          <w:szCs w:val="24"/>
          <w:lang w:val="pt-BR"/>
        </w:rPr>
        <w:t>/</w:t>
      </w:r>
      <w:r w:rsidR="0032671F">
        <w:rPr>
          <w:rFonts w:cs="Arial"/>
          <w:b/>
          <w:sz w:val="24"/>
          <w:szCs w:val="24"/>
          <w:lang w:val="pt-BR"/>
        </w:rPr>
        <w:t>08</w:t>
      </w:r>
      <w:r w:rsidR="006C15B9" w:rsidRPr="00F24883">
        <w:rPr>
          <w:rFonts w:cs="Arial"/>
          <w:b/>
          <w:sz w:val="24"/>
          <w:szCs w:val="24"/>
          <w:lang w:val="pt-BR"/>
        </w:rPr>
        <w:t>/202</w:t>
      </w:r>
      <w:r w:rsidR="00DA4D0A" w:rsidRPr="00F24883">
        <w:rPr>
          <w:rFonts w:cs="Arial"/>
          <w:b/>
          <w:sz w:val="24"/>
          <w:szCs w:val="24"/>
          <w:lang w:val="pt-BR"/>
        </w:rPr>
        <w:t>6</w:t>
      </w:r>
      <w:r w:rsidRPr="00F24883">
        <w:rPr>
          <w:rFonts w:cs="Arial"/>
          <w:sz w:val="24"/>
          <w:szCs w:val="24"/>
          <w:lang w:val="pt-BR"/>
        </w:rPr>
        <w:t>, em um envelope lacrado</w:t>
      </w:r>
      <w:r w:rsidR="00E765E9" w:rsidRPr="00F24883">
        <w:rPr>
          <w:rFonts w:cs="Arial"/>
          <w:sz w:val="24"/>
          <w:szCs w:val="24"/>
          <w:lang w:val="pt-BR"/>
        </w:rPr>
        <w:t>.</w:t>
      </w:r>
      <w:r w:rsidRPr="00F24883">
        <w:rPr>
          <w:rFonts w:cs="Arial"/>
          <w:sz w:val="24"/>
          <w:szCs w:val="24"/>
          <w:lang w:val="pt-BR"/>
        </w:rPr>
        <w:t xml:space="preserve"> </w:t>
      </w:r>
    </w:p>
    <w:p w14:paraId="303C39AE" w14:textId="77777777" w:rsidR="00232BBF" w:rsidRPr="00F24883" w:rsidRDefault="00232BBF" w:rsidP="009F2C25">
      <w:pPr>
        <w:widowControl w:val="0"/>
        <w:spacing w:after="120"/>
        <w:jc w:val="both"/>
        <w:rPr>
          <w:rFonts w:cs="Arial"/>
          <w:b/>
          <w:sz w:val="24"/>
          <w:szCs w:val="24"/>
          <w:lang w:val="pt-BR"/>
        </w:rPr>
      </w:pPr>
    </w:p>
    <w:p w14:paraId="117D8E6C" w14:textId="77777777" w:rsidR="00545B44" w:rsidRPr="00F24883" w:rsidRDefault="00545B44" w:rsidP="009F2C25">
      <w:pPr>
        <w:widowControl w:val="0"/>
        <w:spacing w:after="120"/>
        <w:jc w:val="both"/>
        <w:rPr>
          <w:rFonts w:cs="Arial"/>
          <w:b/>
          <w:sz w:val="24"/>
          <w:szCs w:val="24"/>
          <w:lang w:val="pt-BR"/>
        </w:rPr>
      </w:pPr>
      <w:r w:rsidRPr="00F24883">
        <w:rPr>
          <w:rFonts w:cs="Arial"/>
          <w:b/>
          <w:sz w:val="24"/>
          <w:szCs w:val="24"/>
          <w:lang w:val="pt-BR"/>
        </w:rPr>
        <w:t xml:space="preserve">4 – DA DOCUMENTAÇÃO PARA O CREDENCIAMENTO </w:t>
      </w:r>
    </w:p>
    <w:p w14:paraId="18CD8048" w14:textId="2EAC320A" w:rsidR="00545B44" w:rsidRPr="00F24883" w:rsidRDefault="00545B44" w:rsidP="009F2C25">
      <w:pPr>
        <w:widowControl w:val="0"/>
        <w:spacing w:after="120"/>
        <w:jc w:val="both"/>
        <w:rPr>
          <w:rFonts w:cs="Arial"/>
          <w:sz w:val="24"/>
          <w:szCs w:val="24"/>
          <w:lang w:val="pt-BR"/>
        </w:rPr>
      </w:pPr>
      <w:r w:rsidRPr="00F24883">
        <w:rPr>
          <w:rFonts w:cs="Arial"/>
          <w:b/>
          <w:sz w:val="24"/>
          <w:szCs w:val="24"/>
          <w:lang w:val="pt-BR"/>
        </w:rPr>
        <w:t>4.1</w:t>
      </w:r>
      <w:r w:rsidRPr="00F24883">
        <w:rPr>
          <w:rFonts w:cs="Arial"/>
          <w:sz w:val="24"/>
          <w:szCs w:val="24"/>
          <w:lang w:val="pt-BR"/>
        </w:rPr>
        <w:t xml:space="preserve"> – A Documentação deverá ser apresentada no envelope denominado Documentação para Credenciamento, em 01 (uma) via, original ou cópia autenticada em cartório</w:t>
      </w:r>
      <w:r w:rsidR="00F9496C" w:rsidRPr="00F24883">
        <w:rPr>
          <w:rFonts w:cs="Arial"/>
          <w:sz w:val="24"/>
          <w:szCs w:val="24"/>
          <w:lang w:val="pt-BR"/>
        </w:rPr>
        <w:t xml:space="preserve">, </w:t>
      </w:r>
      <w:r w:rsidRPr="00F24883">
        <w:rPr>
          <w:rFonts w:cs="Arial"/>
          <w:sz w:val="24"/>
          <w:szCs w:val="24"/>
          <w:lang w:val="pt-BR"/>
        </w:rPr>
        <w:t xml:space="preserve">ou </w:t>
      </w:r>
      <w:r w:rsidRPr="00F24883">
        <w:rPr>
          <w:rFonts w:cs="Arial"/>
          <w:sz w:val="24"/>
          <w:szCs w:val="24"/>
          <w:u w:val="single"/>
          <w:lang w:val="pt-BR"/>
        </w:rPr>
        <w:t>por servidor público municipal</w:t>
      </w:r>
      <w:r w:rsidR="008C013E" w:rsidRPr="00F24883">
        <w:rPr>
          <w:rFonts w:cs="Arial"/>
          <w:sz w:val="24"/>
          <w:szCs w:val="24"/>
          <w:u w:val="single"/>
          <w:lang w:val="pt-BR"/>
        </w:rPr>
        <w:t xml:space="preserve"> no momento da conferência dos documentos</w:t>
      </w:r>
      <w:r w:rsidRPr="00F24883">
        <w:rPr>
          <w:rFonts w:cs="Arial"/>
          <w:sz w:val="24"/>
          <w:szCs w:val="24"/>
          <w:lang w:val="pt-BR"/>
        </w:rPr>
        <w:t>, devendo constar os documentos de habilitação conforme especificações abaixo elencadas.</w:t>
      </w:r>
    </w:p>
    <w:p w14:paraId="1EBF02BB" w14:textId="77777777" w:rsidR="00545B44" w:rsidRPr="00F24883" w:rsidRDefault="00545B44" w:rsidP="009F2C25">
      <w:pPr>
        <w:widowControl w:val="0"/>
        <w:spacing w:after="120"/>
        <w:jc w:val="both"/>
        <w:rPr>
          <w:rFonts w:cs="Arial"/>
          <w:sz w:val="24"/>
          <w:szCs w:val="24"/>
          <w:lang w:val="pt-BR"/>
        </w:rPr>
      </w:pPr>
      <w:r w:rsidRPr="00F24883">
        <w:rPr>
          <w:rFonts w:cs="Arial"/>
          <w:b/>
          <w:sz w:val="24"/>
          <w:szCs w:val="24"/>
          <w:lang w:val="pt-BR"/>
        </w:rPr>
        <w:t>4.1.1</w:t>
      </w:r>
      <w:r w:rsidRPr="00F24883">
        <w:rPr>
          <w:rFonts w:cs="Arial"/>
          <w:sz w:val="24"/>
          <w:szCs w:val="24"/>
          <w:lang w:val="pt-BR"/>
        </w:rPr>
        <w:t xml:space="preserve"> – Os documentos expedidos pela internet deverão ser originais, vedada a cópia fotostática, reservado o direito de verificação de sua autenticidade pelo Presidente da Comissão Permanente de Licitação;</w:t>
      </w:r>
    </w:p>
    <w:p w14:paraId="020A7520" w14:textId="57AAD192" w:rsidR="004058EB" w:rsidRPr="00F24883" w:rsidRDefault="004058EB" w:rsidP="009F2C25">
      <w:pPr>
        <w:widowControl w:val="0"/>
        <w:spacing w:after="120"/>
        <w:jc w:val="both"/>
        <w:rPr>
          <w:rFonts w:cs="Arial"/>
          <w:sz w:val="24"/>
          <w:szCs w:val="24"/>
          <w:lang w:val="pt-BR"/>
        </w:rPr>
      </w:pPr>
      <w:r w:rsidRPr="00F24883">
        <w:rPr>
          <w:rFonts w:cs="Arial"/>
          <w:b/>
          <w:bCs/>
          <w:sz w:val="24"/>
          <w:szCs w:val="24"/>
          <w:lang w:val="pt-BR"/>
        </w:rPr>
        <w:t xml:space="preserve">4.1.2 – </w:t>
      </w:r>
      <w:r w:rsidRPr="00F24883">
        <w:rPr>
          <w:rFonts w:cs="Arial"/>
          <w:sz w:val="24"/>
          <w:szCs w:val="24"/>
          <w:lang w:val="pt-BR"/>
        </w:rPr>
        <w:t>Serão aceitos documentos assinados digitalmente.</w:t>
      </w:r>
    </w:p>
    <w:p w14:paraId="20D878BB" w14:textId="77777777" w:rsidR="00545B44" w:rsidRPr="00770E45" w:rsidRDefault="00545B44" w:rsidP="009F2C25">
      <w:pPr>
        <w:widowControl w:val="0"/>
        <w:spacing w:after="120"/>
        <w:jc w:val="both"/>
        <w:rPr>
          <w:rFonts w:cs="Arial"/>
          <w:b/>
          <w:sz w:val="24"/>
          <w:szCs w:val="24"/>
          <w:u w:val="single"/>
          <w:lang w:val="pt-BR"/>
        </w:rPr>
      </w:pPr>
      <w:r w:rsidRPr="00770E45">
        <w:rPr>
          <w:rFonts w:cs="Arial"/>
          <w:b/>
          <w:sz w:val="24"/>
          <w:szCs w:val="24"/>
          <w:u w:val="single"/>
          <w:lang w:val="pt-BR"/>
        </w:rPr>
        <w:t>4.2 – HABILITAÇÃO JURÍDICA:</w:t>
      </w:r>
    </w:p>
    <w:p w14:paraId="693A7791" w14:textId="7DC60A97" w:rsidR="00545B44" w:rsidRPr="00770E45" w:rsidRDefault="00545B44" w:rsidP="00942849">
      <w:pPr>
        <w:widowControl w:val="0"/>
        <w:spacing w:after="120"/>
        <w:jc w:val="both"/>
        <w:rPr>
          <w:rFonts w:cs="Arial"/>
          <w:sz w:val="24"/>
          <w:szCs w:val="24"/>
          <w:lang w:val="pt-BR"/>
        </w:rPr>
      </w:pPr>
      <w:r w:rsidRPr="00770E45">
        <w:rPr>
          <w:rFonts w:cs="Arial"/>
          <w:b/>
          <w:sz w:val="24"/>
          <w:szCs w:val="24"/>
          <w:lang w:val="pt-BR"/>
        </w:rPr>
        <w:t>4.2.1</w:t>
      </w:r>
      <w:r w:rsidRPr="00770E45">
        <w:rPr>
          <w:rFonts w:cs="Arial"/>
          <w:sz w:val="24"/>
          <w:szCs w:val="24"/>
          <w:lang w:val="pt-BR"/>
        </w:rPr>
        <w:t xml:space="preserve"> – </w:t>
      </w:r>
      <w:r w:rsidR="00942849" w:rsidRPr="00770E45">
        <w:rPr>
          <w:rFonts w:cs="Arial"/>
          <w:sz w:val="24"/>
          <w:szCs w:val="24"/>
          <w:lang w:val="pt-BR"/>
        </w:rPr>
        <w:t>Conforme cláusula 1</w:t>
      </w:r>
      <w:r w:rsidR="00414035" w:rsidRPr="00770E45">
        <w:rPr>
          <w:rFonts w:cs="Arial"/>
          <w:sz w:val="24"/>
          <w:szCs w:val="24"/>
          <w:lang w:val="pt-BR"/>
        </w:rPr>
        <w:t>3</w:t>
      </w:r>
      <w:r w:rsidR="00942849" w:rsidRPr="00770E45">
        <w:rPr>
          <w:rFonts w:cs="Arial"/>
          <w:sz w:val="24"/>
          <w:szCs w:val="24"/>
          <w:lang w:val="pt-BR"/>
        </w:rPr>
        <w:t>.</w:t>
      </w:r>
      <w:r w:rsidR="00414035" w:rsidRPr="00770E45">
        <w:rPr>
          <w:rFonts w:cs="Arial"/>
          <w:sz w:val="24"/>
          <w:szCs w:val="24"/>
          <w:lang w:val="pt-BR"/>
        </w:rPr>
        <w:t>2</w:t>
      </w:r>
      <w:r w:rsidR="00942849" w:rsidRPr="00770E45">
        <w:rPr>
          <w:rFonts w:cs="Arial"/>
          <w:sz w:val="24"/>
          <w:szCs w:val="24"/>
          <w:lang w:val="pt-BR"/>
        </w:rPr>
        <w:t>.</w:t>
      </w:r>
      <w:r w:rsidR="00414035" w:rsidRPr="00770E45">
        <w:rPr>
          <w:rFonts w:cs="Arial"/>
          <w:sz w:val="24"/>
          <w:szCs w:val="24"/>
          <w:lang w:val="pt-BR"/>
        </w:rPr>
        <w:t>1.</w:t>
      </w:r>
      <w:r w:rsidR="00942849" w:rsidRPr="00770E45">
        <w:rPr>
          <w:rFonts w:cs="Arial"/>
          <w:sz w:val="24"/>
          <w:szCs w:val="24"/>
          <w:lang w:val="pt-BR"/>
        </w:rPr>
        <w:t xml:space="preserve"> do termo de referência.</w:t>
      </w:r>
    </w:p>
    <w:p w14:paraId="0309E878" w14:textId="77777777" w:rsidR="00545B44" w:rsidRPr="00770E45" w:rsidRDefault="00545B44" w:rsidP="009F2C25">
      <w:pPr>
        <w:widowControl w:val="0"/>
        <w:spacing w:after="120"/>
        <w:jc w:val="both"/>
        <w:rPr>
          <w:rFonts w:cs="Arial"/>
          <w:sz w:val="24"/>
          <w:szCs w:val="24"/>
          <w:lang w:val="pt-BR"/>
        </w:rPr>
      </w:pPr>
    </w:p>
    <w:p w14:paraId="2E280190" w14:textId="77777777" w:rsidR="00545B44" w:rsidRPr="00770E45" w:rsidRDefault="00545B44" w:rsidP="009F2C25">
      <w:pPr>
        <w:widowControl w:val="0"/>
        <w:spacing w:after="120"/>
        <w:jc w:val="both"/>
        <w:rPr>
          <w:rFonts w:cs="Arial"/>
          <w:b/>
          <w:sz w:val="24"/>
          <w:szCs w:val="24"/>
          <w:u w:val="single"/>
          <w:lang w:val="pt-BR"/>
        </w:rPr>
      </w:pPr>
      <w:r w:rsidRPr="00770E45">
        <w:rPr>
          <w:rFonts w:cs="Arial"/>
          <w:b/>
          <w:sz w:val="24"/>
          <w:szCs w:val="24"/>
          <w:u w:val="single"/>
          <w:lang w:val="pt-BR"/>
        </w:rPr>
        <w:t>4.3 – HABILITAÇÃO FISCAL:</w:t>
      </w:r>
    </w:p>
    <w:p w14:paraId="7E79ADD1" w14:textId="1F85A61B" w:rsidR="00545B44" w:rsidRPr="00770E45" w:rsidRDefault="00545B44" w:rsidP="00942849">
      <w:pPr>
        <w:widowControl w:val="0"/>
        <w:spacing w:after="120"/>
        <w:jc w:val="both"/>
        <w:rPr>
          <w:rFonts w:cs="Arial"/>
          <w:sz w:val="24"/>
          <w:szCs w:val="24"/>
          <w:lang w:val="pt-BR"/>
        </w:rPr>
      </w:pPr>
      <w:r w:rsidRPr="00770E45">
        <w:rPr>
          <w:rFonts w:cs="Arial"/>
          <w:b/>
          <w:sz w:val="24"/>
          <w:szCs w:val="24"/>
          <w:lang w:val="pt-BR"/>
        </w:rPr>
        <w:t>4.3.1</w:t>
      </w:r>
      <w:r w:rsidRPr="00770E45">
        <w:rPr>
          <w:rFonts w:cs="Arial"/>
          <w:sz w:val="24"/>
          <w:szCs w:val="24"/>
          <w:lang w:val="pt-BR"/>
        </w:rPr>
        <w:t xml:space="preserve"> - </w:t>
      </w:r>
      <w:r w:rsidR="00942849" w:rsidRPr="00770E45">
        <w:rPr>
          <w:rFonts w:cs="Arial"/>
          <w:sz w:val="24"/>
          <w:szCs w:val="24"/>
          <w:lang w:val="pt-BR"/>
        </w:rPr>
        <w:t>Conforme cláusula 1</w:t>
      </w:r>
      <w:r w:rsidR="00414035" w:rsidRPr="00770E45">
        <w:rPr>
          <w:rFonts w:cs="Arial"/>
          <w:sz w:val="24"/>
          <w:szCs w:val="24"/>
          <w:lang w:val="pt-BR"/>
        </w:rPr>
        <w:t>3</w:t>
      </w:r>
      <w:r w:rsidR="00942849" w:rsidRPr="00770E45">
        <w:rPr>
          <w:rFonts w:cs="Arial"/>
          <w:sz w:val="24"/>
          <w:szCs w:val="24"/>
          <w:lang w:val="pt-BR"/>
        </w:rPr>
        <w:t>.</w:t>
      </w:r>
      <w:r w:rsidR="00414035" w:rsidRPr="00770E45">
        <w:rPr>
          <w:rFonts w:cs="Arial"/>
          <w:sz w:val="24"/>
          <w:szCs w:val="24"/>
          <w:lang w:val="pt-BR"/>
        </w:rPr>
        <w:t>3</w:t>
      </w:r>
      <w:r w:rsidR="00942849" w:rsidRPr="00770E45">
        <w:rPr>
          <w:rFonts w:cs="Arial"/>
          <w:sz w:val="24"/>
          <w:szCs w:val="24"/>
          <w:lang w:val="pt-BR"/>
        </w:rPr>
        <w:t>. do termo de referência.</w:t>
      </w:r>
    </w:p>
    <w:p w14:paraId="12932185" w14:textId="77777777" w:rsidR="00D04D25" w:rsidRPr="00770E45" w:rsidRDefault="00D04D25" w:rsidP="00942849">
      <w:pPr>
        <w:widowControl w:val="0"/>
        <w:spacing w:after="120"/>
        <w:jc w:val="both"/>
        <w:rPr>
          <w:rFonts w:cs="Arial"/>
          <w:sz w:val="24"/>
          <w:szCs w:val="24"/>
          <w:lang w:val="pt-BR"/>
        </w:rPr>
      </w:pPr>
    </w:p>
    <w:p w14:paraId="64358992" w14:textId="4D06BC77" w:rsidR="00414035" w:rsidRPr="00770E45" w:rsidRDefault="00414035" w:rsidP="00414035">
      <w:pPr>
        <w:widowControl w:val="0"/>
        <w:spacing w:after="120"/>
        <w:jc w:val="both"/>
        <w:rPr>
          <w:rFonts w:cs="Arial"/>
          <w:b/>
          <w:sz w:val="24"/>
          <w:szCs w:val="24"/>
          <w:u w:val="single"/>
          <w:lang w:val="pt-BR"/>
        </w:rPr>
      </w:pPr>
      <w:r w:rsidRPr="00770E45">
        <w:rPr>
          <w:rFonts w:cs="Arial"/>
          <w:b/>
          <w:sz w:val="24"/>
          <w:szCs w:val="24"/>
          <w:lang w:val="pt-BR"/>
        </w:rPr>
        <w:t xml:space="preserve">4.4 – </w:t>
      </w:r>
      <w:r w:rsidRPr="00770E45">
        <w:rPr>
          <w:rFonts w:cs="Arial"/>
          <w:b/>
          <w:sz w:val="24"/>
          <w:szCs w:val="24"/>
          <w:u w:val="single"/>
          <w:lang w:val="pt-BR"/>
        </w:rPr>
        <w:t>QUALIFICAÇÃO ECONÔMICO FINANCEIRA:</w:t>
      </w:r>
    </w:p>
    <w:p w14:paraId="74EB8EC9" w14:textId="38536996" w:rsidR="00414035" w:rsidRPr="00770E45" w:rsidRDefault="00414035" w:rsidP="00414035">
      <w:pPr>
        <w:widowControl w:val="0"/>
        <w:spacing w:after="120"/>
        <w:jc w:val="both"/>
        <w:rPr>
          <w:rFonts w:cs="Arial"/>
          <w:sz w:val="24"/>
          <w:szCs w:val="24"/>
          <w:lang w:val="pt-BR"/>
        </w:rPr>
      </w:pPr>
      <w:r w:rsidRPr="00770E45">
        <w:rPr>
          <w:rFonts w:cs="Arial"/>
          <w:b/>
          <w:sz w:val="24"/>
          <w:szCs w:val="24"/>
          <w:lang w:val="pt-BR"/>
        </w:rPr>
        <w:t xml:space="preserve">4.4.1. </w:t>
      </w:r>
      <w:r w:rsidRPr="00770E45">
        <w:rPr>
          <w:rFonts w:cs="Arial"/>
          <w:sz w:val="24"/>
          <w:szCs w:val="24"/>
          <w:lang w:val="pt-BR"/>
        </w:rPr>
        <w:t>Conforme cláusula 13.4. do termo de referência.</w:t>
      </w:r>
    </w:p>
    <w:p w14:paraId="6EAF2E22" w14:textId="77777777" w:rsidR="00B03D3E" w:rsidRPr="00770E45" w:rsidRDefault="00B03D3E" w:rsidP="00942849">
      <w:pPr>
        <w:widowControl w:val="0"/>
        <w:spacing w:after="120"/>
        <w:jc w:val="both"/>
        <w:rPr>
          <w:rFonts w:cs="Arial"/>
          <w:sz w:val="24"/>
          <w:szCs w:val="24"/>
          <w:lang w:val="pt-BR"/>
        </w:rPr>
      </w:pPr>
    </w:p>
    <w:p w14:paraId="7245B4C6" w14:textId="57F3FFDF" w:rsidR="00B3287B" w:rsidRPr="00770E45" w:rsidRDefault="00B3287B" w:rsidP="00B3287B">
      <w:pPr>
        <w:widowControl w:val="0"/>
        <w:spacing w:after="120"/>
        <w:jc w:val="both"/>
        <w:rPr>
          <w:rFonts w:cs="Arial"/>
          <w:b/>
          <w:sz w:val="24"/>
          <w:szCs w:val="24"/>
          <w:u w:val="single"/>
        </w:rPr>
      </w:pPr>
      <w:r w:rsidRPr="00770E45">
        <w:rPr>
          <w:rFonts w:cs="Arial"/>
          <w:b/>
          <w:sz w:val="24"/>
          <w:szCs w:val="24"/>
        </w:rPr>
        <w:t>4.</w:t>
      </w:r>
      <w:r w:rsidR="00414035" w:rsidRPr="00770E45">
        <w:rPr>
          <w:rFonts w:cs="Arial"/>
          <w:b/>
          <w:sz w:val="24"/>
          <w:szCs w:val="24"/>
        </w:rPr>
        <w:t>5</w:t>
      </w:r>
      <w:r w:rsidRPr="00770E45">
        <w:rPr>
          <w:rFonts w:cs="Arial"/>
          <w:b/>
          <w:sz w:val="24"/>
          <w:szCs w:val="24"/>
        </w:rPr>
        <w:t>. HABILITAÇÃO TÉCNICA:</w:t>
      </w:r>
    </w:p>
    <w:p w14:paraId="2232C82C" w14:textId="4EE145B9" w:rsidR="00B3287B" w:rsidRPr="00770E45" w:rsidRDefault="008571CB" w:rsidP="00D04D25">
      <w:pPr>
        <w:widowControl w:val="0"/>
        <w:spacing w:after="120"/>
        <w:jc w:val="both"/>
        <w:rPr>
          <w:rFonts w:cs="Arial"/>
          <w:sz w:val="24"/>
          <w:szCs w:val="24"/>
          <w:lang w:val="pt-BR"/>
        </w:rPr>
      </w:pPr>
      <w:r w:rsidRPr="00770E45">
        <w:rPr>
          <w:rFonts w:cs="Arial"/>
          <w:b/>
          <w:sz w:val="24"/>
          <w:szCs w:val="24"/>
        </w:rPr>
        <w:t>4.</w:t>
      </w:r>
      <w:r w:rsidR="00414035" w:rsidRPr="00770E45">
        <w:rPr>
          <w:rFonts w:cs="Arial"/>
          <w:b/>
          <w:sz w:val="24"/>
          <w:szCs w:val="24"/>
        </w:rPr>
        <w:t>5</w:t>
      </w:r>
      <w:r w:rsidRPr="00770E45">
        <w:rPr>
          <w:rFonts w:cs="Arial"/>
          <w:b/>
          <w:sz w:val="24"/>
          <w:szCs w:val="24"/>
        </w:rPr>
        <w:t>.1.</w:t>
      </w:r>
      <w:r w:rsidR="00941F99" w:rsidRPr="00770E45">
        <w:rPr>
          <w:rFonts w:cs="Arial"/>
          <w:b/>
          <w:sz w:val="24"/>
          <w:szCs w:val="24"/>
        </w:rPr>
        <w:t xml:space="preserve"> </w:t>
      </w:r>
      <w:r w:rsidR="00D04D25" w:rsidRPr="00770E45">
        <w:rPr>
          <w:rFonts w:cs="Arial"/>
          <w:sz w:val="24"/>
          <w:szCs w:val="24"/>
          <w:lang w:val="pt-BR"/>
        </w:rPr>
        <w:t>Conforme cláusula 1</w:t>
      </w:r>
      <w:r w:rsidR="00414035" w:rsidRPr="00770E45">
        <w:rPr>
          <w:rFonts w:cs="Arial"/>
          <w:sz w:val="24"/>
          <w:szCs w:val="24"/>
          <w:lang w:val="pt-BR"/>
        </w:rPr>
        <w:t>3</w:t>
      </w:r>
      <w:r w:rsidR="00D04D25" w:rsidRPr="00770E45">
        <w:rPr>
          <w:rFonts w:cs="Arial"/>
          <w:sz w:val="24"/>
          <w:szCs w:val="24"/>
          <w:lang w:val="pt-BR"/>
        </w:rPr>
        <w:t>.5. do termo de referência.</w:t>
      </w:r>
    </w:p>
    <w:p w14:paraId="1ED6B55E" w14:textId="77777777" w:rsidR="00545B44" w:rsidRPr="00770E45" w:rsidRDefault="00545B44" w:rsidP="009F2C25">
      <w:pPr>
        <w:widowControl w:val="0"/>
        <w:spacing w:after="120"/>
        <w:jc w:val="both"/>
        <w:rPr>
          <w:rFonts w:cs="Arial"/>
          <w:sz w:val="24"/>
          <w:szCs w:val="24"/>
          <w:lang w:val="pt-BR"/>
        </w:rPr>
      </w:pPr>
    </w:p>
    <w:p w14:paraId="2DF8A4DA" w14:textId="77ADDEBF" w:rsidR="00545B44" w:rsidRPr="00770E45" w:rsidRDefault="00545B44" w:rsidP="009F2C25">
      <w:pPr>
        <w:widowControl w:val="0"/>
        <w:spacing w:after="120"/>
        <w:jc w:val="both"/>
        <w:rPr>
          <w:rFonts w:cs="Arial"/>
          <w:b/>
          <w:sz w:val="24"/>
          <w:szCs w:val="24"/>
          <w:u w:val="single"/>
          <w:lang w:val="pt-BR"/>
        </w:rPr>
      </w:pPr>
      <w:r w:rsidRPr="00770E45">
        <w:rPr>
          <w:rFonts w:cs="Arial"/>
          <w:b/>
          <w:sz w:val="24"/>
          <w:szCs w:val="24"/>
          <w:lang w:val="pt-BR"/>
        </w:rPr>
        <w:lastRenderedPageBreak/>
        <w:t>4.</w:t>
      </w:r>
      <w:r w:rsidR="000243EC" w:rsidRPr="00770E45">
        <w:rPr>
          <w:rFonts w:cs="Arial"/>
          <w:b/>
          <w:sz w:val="24"/>
          <w:szCs w:val="24"/>
          <w:lang w:val="pt-BR"/>
        </w:rPr>
        <w:t>6</w:t>
      </w:r>
      <w:r w:rsidRPr="00770E45">
        <w:rPr>
          <w:rFonts w:cs="Arial"/>
          <w:b/>
          <w:sz w:val="24"/>
          <w:szCs w:val="24"/>
          <w:lang w:val="pt-BR"/>
        </w:rPr>
        <w:t xml:space="preserve"> – </w:t>
      </w:r>
      <w:r w:rsidR="000243EC" w:rsidRPr="00770E45">
        <w:rPr>
          <w:rFonts w:cs="Arial"/>
          <w:b/>
          <w:sz w:val="24"/>
          <w:szCs w:val="24"/>
          <w:u w:val="single"/>
          <w:lang w:val="pt-BR"/>
        </w:rPr>
        <w:t>OUTROS DOCUMENTOS</w:t>
      </w:r>
      <w:r w:rsidRPr="00770E45">
        <w:rPr>
          <w:rFonts w:cs="Arial"/>
          <w:b/>
          <w:sz w:val="24"/>
          <w:szCs w:val="24"/>
          <w:u w:val="single"/>
          <w:lang w:val="pt-BR"/>
        </w:rPr>
        <w:t>:</w:t>
      </w:r>
    </w:p>
    <w:p w14:paraId="5BEA4E78" w14:textId="0AC8CC35" w:rsidR="00545B44" w:rsidRPr="00770E45" w:rsidRDefault="008571CB" w:rsidP="000243EC">
      <w:pPr>
        <w:tabs>
          <w:tab w:val="left" w:leader="dot" w:pos="9760"/>
        </w:tabs>
        <w:autoSpaceDE w:val="0"/>
        <w:autoSpaceDN w:val="0"/>
        <w:adjustRightInd w:val="0"/>
        <w:spacing w:before="17" w:line="253" w:lineRule="exact"/>
        <w:jc w:val="both"/>
        <w:rPr>
          <w:rFonts w:cs="Arial"/>
          <w:sz w:val="24"/>
          <w:szCs w:val="24"/>
          <w:lang w:val="pt-BR"/>
        </w:rPr>
      </w:pPr>
      <w:r w:rsidRPr="00770E45">
        <w:rPr>
          <w:rFonts w:cs="Arial"/>
          <w:b/>
          <w:sz w:val="24"/>
          <w:szCs w:val="24"/>
          <w:lang w:val="pt-BR"/>
        </w:rPr>
        <w:t>4.6.1.</w:t>
      </w:r>
      <w:r w:rsidR="00545B44" w:rsidRPr="00770E45">
        <w:rPr>
          <w:rFonts w:cs="Arial"/>
          <w:b/>
          <w:sz w:val="24"/>
          <w:szCs w:val="24"/>
          <w:lang w:val="pt-BR"/>
        </w:rPr>
        <w:t xml:space="preserve"> </w:t>
      </w:r>
      <w:r w:rsidR="000243EC" w:rsidRPr="00770E45">
        <w:rPr>
          <w:rFonts w:cs="Arial"/>
          <w:sz w:val="24"/>
          <w:szCs w:val="24"/>
          <w:lang w:val="pt-BR"/>
        </w:rPr>
        <w:t>Conforme cláusula 1</w:t>
      </w:r>
      <w:r w:rsidR="00B232FD" w:rsidRPr="00770E45">
        <w:rPr>
          <w:rFonts w:cs="Arial"/>
          <w:sz w:val="24"/>
          <w:szCs w:val="24"/>
          <w:lang w:val="pt-BR"/>
        </w:rPr>
        <w:t>3</w:t>
      </w:r>
      <w:r w:rsidR="000243EC" w:rsidRPr="00770E45">
        <w:rPr>
          <w:rFonts w:cs="Arial"/>
          <w:sz w:val="24"/>
          <w:szCs w:val="24"/>
          <w:lang w:val="pt-BR"/>
        </w:rPr>
        <w:t>.</w:t>
      </w:r>
      <w:r w:rsidR="00B232FD" w:rsidRPr="00770E45">
        <w:rPr>
          <w:rFonts w:cs="Arial"/>
          <w:sz w:val="24"/>
          <w:szCs w:val="24"/>
          <w:lang w:val="pt-BR"/>
        </w:rPr>
        <w:t>6</w:t>
      </w:r>
      <w:r w:rsidR="000243EC" w:rsidRPr="00770E45">
        <w:rPr>
          <w:rFonts w:cs="Arial"/>
          <w:sz w:val="24"/>
          <w:szCs w:val="24"/>
          <w:lang w:val="pt-BR"/>
        </w:rPr>
        <w:t>. do termo de referência.</w:t>
      </w:r>
    </w:p>
    <w:p w14:paraId="484F54D6" w14:textId="77777777" w:rsidR="000243EC" w:rsidRPr="00F24883" w:rsidRDefault="000243EC" w:rsidP="000243EC">
      <w:pPr>
        <w:tabs>
          <w:tab w:val="left" w:leader="dot" w:pos="9760"/>
        </w:tabs>
        <w:autoSpaceDE w:val="0"/>
        <w:autoSpaceDN w:val="0"/>
        <w:adjustRightInd w:val="0"/>
        <w:spacing w:before="17" w:line="253" w:lineRule="exact"/>
        <w:jc w:val="both"/>
        <w:rPr>
          <w:rFonts w:cs="Arial"/>
          <w:sz w:val="24"/>
          <w:szCs w:val="24"/>
          <w:lang w:val="pt-BR"/>
        </w:rPr>
      </w:pPr>
    </w:p>
    <w:p w14:paraId="653947EE" w14:textId="77777777" w:rsidR="00545B44" w:rsidRPr="00F24883" w:rsidRDefault="004A4A77" w:rsidP="009F2C25">
      <w:pPr>
        <w:widowControl w:val="0"/>
        <w:spacing w:after="120"/>
        <w:jc w:val="both"/>
        <w:rPr>
          <w:rFonts w:cs="Arial"/>
          <w:b/>
          <w:sz w:val="24"/>
          <w:szCs w:val="24"/>
          <w:lang w:val="pt-BR"/>
        </w:rPr>
      </w:pPr>
      <w:r w:rsidRPr="00F24883">
        <w:rPr>
          <w:rFonts w:cs="Arial"/>
          <w:b/>
          <w:sz w:val="24"/>
          <w:szCs w:val="24"/>
          <w:lang w:val="pt-BR"/>
        </w:rPr>
        <w:t>5</w:t>
      </w:r>
      <w:r w:rsidR="00545B44" w:rsidRPr="00F24883">
        <w:rPr>
          <w:rFonts w:cs="Arial"/>
          <w:b/>
          <w:sz w:val="24"/>
          <w:szCs w:val="24"/>
          <w:lang w:val="pt-BR"/>
        </w:rPr>
        <w:t xml:space="preserve"> – DOS CRITÉRIOS PARA CREDENCIAMENTO</w:t>
      </w:r>
    </w:p>
    <w:p w14:paraId="6189579E" w14:textId="77777777" w:rsidR="00545B44" w:rsidRPr="00F24883" w:rsidRDefault="004A4A77" w:rsidP="009F2C25">
      <w:pPr>
        <w:widowControl w:val="0"/>
        <w:spacing w:after="120"/>
        <w:jc w:val="both"/>
        <w:rPr>
          <w:rFonts w:cs="Arial"/>
          <w:sz w:val="24"/>
          <w:szCs w:val="24"/>
          <w:lang w:val="pt-BR"/>
        </w:rPr>
      </w:pPr>
      <w:r w:rsidRPr="00F24883">
        <w:rPr>
          <w:rFonts w:cs="Arial"/>
          <w:b/>
          <w:sz w:val="24"/>
          <w:szCs w:val="24"/>
          <w:lang w:val="pt-BR"/>
        </w:rPr>
        <w:t>5</w:t>
      </w:r>
      <w:r w:rsidR="00545B44" w:rsidRPr="00F24883">
        <w:rPr>
          <w:rFonts w:cs="Arial"/>
          <w:b/>
          <w:sz w:val="24"/>
          <w:szCs w:val="24"/>
          <w:lang w:val="pt-BR"/>
        </w:rPr>
        <w:t>.1 –</w:t>
      </w:r>
      <w:r w:rsidR="00545B44" w:rsidRPr="00F24883">
        <w:rPr>
          <w:rFonts w:cs="Arial"/>
          <w:sz w:val="24"/>
          <w:szCs w:val="24"/>
          <w:lang w:val="pt-BR"/>
        </w:rPr>
        <w:t xml:space="preserve"> Poder</w:t>
      </w:r>
      <w:r w:rsidR="003F4F15" w:rsidRPr="00F24883">
        <w:rPr>
          <w:rFonts w:cs="Arial"/>
          <w:sz w:val="24"/>
          <w:szCs w:val="24"/>
          <w:lang w:val="pt-BR"/>
        </w:rPr>
        <w:t>á</w:t>
      </w:r>
      <w:r w:rsidR="00545B44" w:rsidRPr="00F24883">
        <w:rPr>
          <w:rFonts w:cs="Arial"/>
          <w:sz w:val="24"/>
          <w:szCs w:val="24"/>
          <w:lang w:val="pt-BR"/>
        </w:rPr>
        <w:t xml:space="preserve"> participar do Credenciamento todos os prestadores de serviços de </w:t>
      </w:r>
      <w:r w:rsidR="003F4F15" w:rsidRPr="00F24883">
        <w:rPr>
          <w:rFonts w:cs="Arial"/>
          <w:sz w:val="24"/>
          <w:szCs w:val="24"/>
          <w:lang w:val="pt-BR"/>
        </w:rPr>
        <w:t xml:space="preserve">natureza </w:t>
      </w:r>
      <w:r w:rsidR="00545B44" w:rsidRPr="00F24883">
        <w:rPr>
          <w:rFonts w:cs="Arial"/>
          <w:sz w:val="24"/>
          <w:szCs w:val="24"/>
          <w:lang w:val="pt-BR"/>
        </w:rPr>
        <w:t xml:space="preserve">Jurídica e que </w:t>
      </w:r>
      <w:r w:rsidR="003F4F15" w:rsidRPr="00F24883">
        <w:rPr>
          <w:rFonts w:cs="Arial"/>
          <w:sz w:val="24"/>
          <w:szCs w:val="24"/>
          <w:lang w:val="pt-BR"/>
        </w:rPr>
        <w:t>tenham objeto social que atenda o pres</w:t>
      </w:r>
      <w:r w:rsidR="00545B44" w:rsidRPr="00F24883">
        <w:rPr>
          <w:rFonts w:cs="Arial"/>
          <w:sz w:val="24"/>
          <w:szCs w:val="24"/>
          <w:lang w:val="pt-BR"/>
        </w:rPr>
        <w:t>ente credenciamento</w:t>
      </w:r>
      <w:r w:rsidR="003F4F15" w:rsidRPr="00F24883">
        <w:rPr>
          <w:rFonts w:cs="Arial"/>
          <w:sz w:val="24"/>
          <w:szCs w:val="24"/>
          <w:lang w:val="pt-BR"/>
        </w:rPr>
        <w:t>.</w:t>
      </w:r>
    </w:p>
    <w:p w14:paraId="6CF32049" w14:textId="77777777" w:rsidR="00545B44" w:rsidRPr="00F24883" w:rsidRDefault="0026239F" w:rsidP="009F2C25">
      <w:pPr>
        <w:widowControl w:val="0"/>
        <w:spacing w:after="120"/>
        <w:jc w:val="both"/>
        <w:rPr>
          <w:rFonts w:cs="Arial"/>
          <w:sz w:val="24"/>
          <w:szCs w:val="24"/>
          <w:lang w:val="pt-BR"/>
        </w:rPr>
      </w:pPr>
      <w:r w:rsidRPr="00F24883">
        <w:rPr>
          <w:rFonts w:cs="Arial"/>
          <w:b/>
          <w:sz w:val="24"/>
          <w:szCs w:val="24"/>
          <w:lang w:val="pt-BR"/>
        </w:rPr>
        <w:t>5</w:t>
      </w:r>
      <w:r w:rsidR="00545B44" w:rsidRPr="00F24883">
        <w:rPr>
          <w:rFonts w:cs="Arial"/>
          <w:b/>
          <w:sz w:val="24"/>
          <w:szCs w:val="24"/>
          <w:lang w:val="pt-BR"/>
        </w:rPr>
        <w:t>.1.1</w:t>
      </w:r>
      <w:r w:rsidR="00545B44" w:rsidRPr="00F24883">
        <w:rPr>
          <w:rFonts w:cs="Arial"/>
          <w:sz w:val="24"/>
          <w:szCs w:val="24"/>
          <w:lang w:val="pt-BR"/>
        </w:rPr>
        <w:t xml:space="preserve"> Não tenha sofrido qualquer penalidade no exercício da atividade;</w:t>
      </w:r>
    </w:p>
    <w:p w14:paraId="462A9332" w14:textId="77777777" w:rsidR="00545B44" w:rsidRPr="00F24883" w:rsidRDefault="0026239F" w:rsidP="009F2C25">
      <w:pPr>
        <w:widowControl w:val="0"/>
        <w:spacing w:after="120"/>
        <w:jc w:val="both"/>
        <w:rPr>
          <w:rFonts w:cs="Arial"/>
          <w:sz w:val="24"/>
          <w:szCs w:val="24"/>
          <w:lang w:val="pt-BR"/>
        </w:rPr>
      </w:pPr>
      <w:r w:rsidRPr="00F24883">
        <w:rPr>
          <w:rFonts w:cs="Arial"/>
          <w:b/>
          <w:sz w:val="24"/>
          <w:szCs w:val="24"/>
          <w:lang w:val="pt-BR"/>
        </w:rPr>
        <w:t>5</w:t>
      </w:r>
      <w:r w:rsidR="00545B44" w:rsidRPr="00F24883">
        <w:rPr>
          <w:rFonts w:cs="Arial"/>
          <w:b/>
          <w:sz w:val="24"/>
          <w:szCs w:val="24"/>
          <w:lang w:val="pt-BR"/>
        </w:rPr>
        <w:t>.1.2</w:t>
      </w:r>
      <w:r w:rsidR="00545B44" w:rsidRPr="00F24883">
        <w:rPr>
          <w:rFonts w:cs="Arial"/>
          <w:sz w:val="24"/>
          <w:szCs w:val="24"/>
          <w:lang w:val="pt-BR"/>
        </w:rPr>
        <w:t xml:space="preserve"> Não tenha sofrido penalidade de suspensão ou impedimento de contratar com o Município de Santo Antônio do Leste - MT ou incorrido em inadimplência para com o mesmo de um modo geral;</w:t>
      </w:r>
    </w:p>
    <w:p w14:paraId="6A5DB69C" w14:textId="77777777" w:rsidR="00545B44" w:rsidRPr="00F24883" w:rsidRDefault="0026239F" w:rsidP="009F2C25">
      <w:pPr>
        <w:widowControl w:val="0"/>
        <w:spacing w:after="120"/>
        <w:jc w:val="both"/>
        <w:rPr>
          <w:rFonts w:cs="Arial"/>
          <w:sz w:val="24"/>
          <w:szCs w:val="24"/>
          <w:lang w:val="pt-BR"/>
        </w:rPr>
      </w:pPr>
      <w:r w:rsidRPr="00F24883">
        <w:rPr>
          <w:rFonts w:cs="Arial"/>
          <w:b/>
          <w:sz w:val="24"/>
          <w:szCs w:val="24"/>
          <w:lang w:val="pt-BR"/>
        </w:rPr>
        <w:t>5</w:t>
      </w:r>
      <w:r w:rsidR="00545B44" w:rsidRPr="00F24883">
        <w:rPr>
          <w:rFonts w:cs="Arial"/>
          <w:b/>
          <w:sz w:val="24"/>
          <w:szCs w:val="24"/>
          <w:lang w:val="pt-BR"/>
        </w:rPr>
        <w:t>.1.</w:t>
      </w:r>
      <w:r w:rsidRPr="00F24883">
        <w:rPr>
          <w:rFonts w:cs="Arial"/>
          <w:b/>
          <w:sz w:val="24"/>
          <w:szCs w:val="24"/>
          <w:lang w:val="pt-BR"/>
        </w:rPr>
        <w:t>3</w:t>
      </w:r>
      <w:r w:rsidR="00545B44" w:rsidRPr="00F24883">
        <w:rPr>
          <w:rFonts w:cs="Arial"/>
          <w:sz w:val="24"/>
          <w:szCs w:val="24"/>
          <w:lang w:val="pt-BR"/>
        </w:rPr>
        <w:t xml:space="preserve"> Atender a todos os pressupostos da Legislação Municipal pertinente.</w:t>
      </w:r>
    </w:p>
    <w:p w14:paraId="28336985" w14:textId="77777777" w:rsidR="00545B44" w:rsidRPr="00F24883" w:rsidRDefault="0026239F" w:rsidP="009F2C25">
      <w:pPr>
        <w:widowControl w:val="0"/>
        <w:autoSpaceDE w:val="0"/>
        <w:autoSpaceDN w:val="0"/>
        <w:adjustRightInd w:val="0"/>
        <w:spacing w:after="120"/>
        <w:jc w:val="both"/>
        <w:rPr>
          <w:rFonts w:cs="Arial"/>
          <w:sz w:val="24"/>
          <w:szCs w:val="24"/>
          <w:lang w:val="pt-BR"/>
        </w:rPr>
      </w:pPr>
      <w:r w:rsidRPr="00F24883">
        <w:rPr>
          <w:rFonts w:cs="Arial"/>
          <w:b/>
          <w:sz w:val="24"/>
          <w:szCs w:val="24"/>
          <w:lang w:val="pt-BR"/>
        </w:rPr>
        <w:t>5</w:t>
      </w:r>
      <w:r w:rsidR="00545B44" w:rsidRPr="00F24883">
        <w:rPr>
          <w:rFonts w:cs="Arial"/>
          <w:b/>
          <w:sz w:val="24"/>
          <w:szCs w:val="24"/>
          <w:lang w:val="pt-BR"/>
        </w:rPr>
        <w:t>.1.</w:t>
      </w:r>
      <w:r w:rsidRPr="00F24883">
        <w:rPr>
          <w:rFonts w:cs="Arial"/>
          <w:b/>
          <w:sz w:val="24"/>
          <w:szCs w:val="24"/>
          <w:lang w:val="pt-BR"/>
        </w:rPr>
        <w:t xml:space="preserve">4. </w:t>
      </w:r>
      <w:r w:rsidR="00545B44" w:rsidRPr="00F24883">
        <w:rPr>
          <w:rFonts w:cs="Arial"/>
          <w:sz w:val="24"/>
          <w:szCs w:val="24"/>
          <w:lang w:val="pt-BR"/>
        </w:rPr>
        <w:t>Não poderão participar do presente certame empresas que estejam incluídas, como inidôneas, em um dos cadastros abaixo:</w:t>
      </w:r>
    </w:p>
    <w:p w14:paraId="5763EDE7" w14:textId="77777777" w:rsidR="00545B44" w:rsidRPr="00F24883" w:rsidRDefault="00545B44" w:rsidP="009721BE">
      <w:pPr>
        <w:widowControl w:val="0"/>
        <w:numPr>
          <w:ilvl w:val="0"/>
          <w:numId w:val="1"/>
        </w:numPr>
        <w:tabs>
          <w:tab w:val="left" w:pos="142"/>
          <w:tab w:val="left" w:pos="426"/>
        </w:tabs>
        <w:autoSpaceDE w:val="0"/>
        <w:autoSpaceDN w:val="0"/>
        <w:adjustRightInd w:val="0"/>
        <w:spacing w:after="120" w:line="276" w:lineRule="auto"/>
        <w:ind w:left="0" w:firstLine="0"/>
        <w:jc w:val="both"/>
        <w:rPr>
          <w:rFonts w:cs="Arial"/>
          <w:sz w:val="24"/>
          <w:szCs w:val="24"/>
          <w:lang w:val="pt-BR"/>
        </w:rPr>
      </w:pPr>
      <w:r w:rsidRPr="00F24883">
        <w:rPr>
          <w:rFonts w:cs="Arial"/>
          <w:sz w:val="24"/>
          <w:szCs w:val="24"/>
          <w:lang w:val="pt-BR"/>
        </w:rPr>
        <w:t>Cadastro Nacional de Empresas Inidôneas e Suspensas – CEIS da Controladoria Geral da União (http://www.portaldatransparencia.gov.br/ceis);</w:t>
      </w:r>
    </w:p>
    <w:p w14:paraId="2FAAA7E9" w14:textId="77777777" w:rsidR="00545B44" w:rsidRPr="00F24883" w:rsidRDefault="00545B44" w:rsidP="009721BE">
      <w:pPr>
        <w:widowControl w:val="0"/>
        <w:numPr>
          <w:ilvl w:val="0"/>
          <w:numId w:val="1"/>
        </w:numPr>
        <w:tabs>
          <w:tab w:val="left" w:pos="142"/>
          <w:tab w:val="left" w:pos="426"/>
        </w:tabs>
        <w:autoSpaceDE w:val="0"/>
        <w:autoSpaceDN w:val="0"/>
        <w:adjustRightInd w:val="0"/>
        <w:spacing w:after="120" w:line="276" w:lineRule="auto"/>
        <w:ind w:left="0" w:firstLine="0"/>
        <w:jc w:val="both"/>
        <w:rPr>
          <w:rFonts w:cs="Arial"/>
          <w:sz w:val="24"/>
          <w:szCs w:val="24"/>
          <w:lang w:val="pt-BR"/>
        </w:rPr>
      </w:pPr>
      <w:r w:rsidRPr="00F24883">
        <w:rPr>
          <w:rFonts w:cs="Arial"/>
          <w:sz w:val="24"/>
          <w:szCs w:val="24"/>
          <w:lang w:val="pt-BR"/>
        </w:rPr>
        <w:t>Cadastro de Licitantes Inidôneos do Tribunal de Contas da União  (https://contas.tcu.gov.br/pls/apex/f?p=2046:5:0::NO)</w:t>
      </w:r>
    </w:p>
    <w:p w14:paraId="40F86C30" w14:textId="77777777" w:rsidR="00545B44" w:rsidRPr="00F24883" w:rsidRDefault="00545B44" w:rsidP="009721BE">
      <w:pPr>
        <w:widowControl w:val="0"/>
        <w:numPr>
          <w:ilvl w:val="0"/>
          <w:numId w:val="1"/>
        </w:numPr>
        <w:tabs>
          <w:tab w:val="left" w:pos="142"/>
          <w:tab w:val="left" w:pos="426"/>
        </w:tabs>
        <w:spacing w:after="120"/>
        <w:ind w:left="0" w:firstLine="0"/>
        <w:jc w:val="both"/>
        <w:rPr>
          <w:rFonts w:cs="Arial"/>
          <w:sz w:val="24"/>
          <w:szCs w:val="24"/>
          <w:lang w:val="pt-BR"/>
        </w:rPr>
      </w:pPr>
      <w:r w:rsidRPr="00F24883">
        <w:rPr>
          <w:rFonts w:cs="Arial"/>
          <w:sz w:val="24"/>
          <w:szCs w:val="24"/>
          <w:lang w:val="pt-BR"/>
        </w:rPr>
        <w:t>Cadastro Nacional de Condenações Cíveis por Improbidade Administrativa do Conselho Nacional de Justiça (</w:t>
      </w:r>
      <w:hyperlink r:id="rId8" w:history="1">
        <w:r w:rsidRPr="00F24883">
          <w:rPr>
            <w:rStyle w:val="Hyperlink"/>
            <w:rFonts w:cs="Arial"/>
            <w:color w:val="auto"/>
            <w:sz w:val="24"/>
            <w:szCs w:val="24"/>
            <w:lang w:val="pt-BR"/>
          </w:rPr>
          <w:t>http://www.cnj.jus.br/improbidade_adm/consultar_requerido.php</w:t>
        </w:r>
      </w:hyperlink>
      <w:r w:rsidRPr="00F24883">
        <w:rPr>
          <w:rFonts w:cs="Arial"/>
          <w:sz w:val="24"/>
          <w:szCs w:val="24"/>
          <w:lang w:val="pt-BR"/>
        </w:rPr>
        <w:t>)</w:t>
      </w:r>
    </w:p>
    <w:p w14:paraId="155B3F69" w14:textId="77777777" w:rsidR="00545B44" w:rsidRPr="00F24883" w:rsidRDefault="0026239F" w:rsidP="009F2C25">
      <w:pPr>
        <w:widowControl w:val="0"/>
        <w:spacing w:after="120"/>
        <w:jc w:val="both"/>
        <w:rPr>
          <w:rFonts w:cs="Arial"/>
          <w:sz w:val="24"/>
          <w:szCs w:val="24"/>
          <w:lang w:val="pt-BR"/>
        </w:rPr>
      </w:pPr>
      <w:r w:rsidRPr="00F24883">
        <w:rPr>
          <w:rFonts w:cs="Arial"/>
          <w:b/>
          <w:sz w:val="24"/>
          <w:szCs w:val="24"/>
          <w:lang w:val="pt-BR"/>
        </w:rPr>
        <w:t>5</w:t>
      </w:r>
      <w:r w:rsidR="00545B44" w:rsidRPr="00F24883">
        <w:rPr>
          <w:rFonts w:cs="Arial"/>
          <w:b/>
          <w:sz w:val="24"/>
          <w:szCs w:val="24"/>
          <w:lang w:val="pt-BR"/>
        </w:rPr>
        <w:t>.1.</w:t>
      </w:r>
      <w:r w:rsidRPr="00F24883">
        <w:rPr>
          <w:rFonts w:cs="Arial"/>
          <w:b/>
          <w:sz w:val="24"/>
          <w:szCs w:val="24"/>
          <w:lang w:val="pt-BR"/>
        </w:rPr>
        <w:t>5</w:t>
      </w:r>
      <w:r w:rsidR="00545B44" w:rsidRPr="00F24883">
        <w:rPr>
          <w:rFonts w:cs="Arial"/>
          <w:sz w:val="24"/>
          <w:szCs w:val="24"/>
          <w:lang w:val="pt-BR"/>
        </w:rPr>
        <w:t xml:space="preserve"> Não poderão participar:</w:t>
      </w:r>
    </w:p>
    <w:p w14:paraId="689C6E0B" w14:textId="77777777" w:rsidR="00545B44" w:rsidRPr="00F24883" w:rsidRDefault="0026239F" w:rsidP="009F2C25">
      <w:pPr>
        <w:widowControl w:val="0"/>
        <w:spacing w:after="120"/>
        <w:jc w:val="both"/>
        <w:rPr>
          <w:rFonts w:cs="Arial"/>
          <w:sz w:val="24"/>
          <w:szCs w:val="24"/>
          <w:lang w:val="pt-BR"/>
        </w:rPr>
      </w:pPr>
      <w:r w:rsidRPr="00F24883">
        <w:rPr>
          <w:rFonts w:cs="Arial"/>
          <w:b/>
          <w:sz w:val="24"/>
          <w:szCs w:val="24"/>
          <w:lang w:val="pt-BR"/>
        </w:rPr>
        <w:t>a</w:t>
      </w:r>
      <w:r w:rsidR="00545B44" w:rsidRPr="00F24883">
        <w:rPr>
          <w:rFonts w:cs="Arial"/>
          <w:b/>
          <w:sz w:val="24"/>
          <w:szCs w:val="24"/>
          <w:lang w:val="pt-BR"/>
        </w:rPr>
        <w:t>)</w:t>
      </w:r>
      <w:r w:rsidR="00545B44" w:rsidRPr="00F24883">
        <w:rPr>
          <w:rFonts w:cs="Arial"/>
          <w:sz w:val="24"/>
          <w:szCs w:val="24"/>
          <w:lang w:val="pt-BR"/>
        </w:rPr>
        <w:t xml:space="preserve"> Empresas, que por qualquer motivo, estejam declaradas inidôneas perante a Administração Pública, Direta ou Indireta, Federal, Estadual ou Municipal, ou que tenham sido punidas com suspensão do direito de licitar ou contratar com esta Prefeitura, desde que o ato tenha sido publicado no Diário Oficial da União, do Estado ou do Município, pelo Órgão que o praticou;</w:t>
      </w:r>
    </w:p>
    <w:p w14:paraId="54368019" w14:textId="77777777" w:rsidR="00545B44" w:rsidRPr="00F24883" w:rsidRDefault="0026239F" w:rsidP="009F2C25">
      <w:pPr>
        <w:widowControl w:val="0"/>
        <w:spacing w:after="120"/>
        <w:jc w:val="both"/>
        <w:rPr>
          <w:rFonts w:cs="Arial"/>
          <w:sz w:val="24"/>
          <w:szCs w:val="24"/>
          <w:lang w:val="pt-BR"/>
        </w:rPr>
      </w:pPr>
      <w:r w:rsidRPr="00F24883">
        <w:rPr>
          <w:rFonts w:cs="Arial"/>
          <w:b/>
          <w:sz w:val="24"/>
          <w:szCs w:val="24"/>
          <w:lang w:val="pt-BR"/>
        </w:rPr>
        <w:t>b</w:t>
      </w:r>
      <w:r w:rsidR="00545B44" w:rsidRPr="00F24883">
        <w:rPr>
          <w:rFonts w:cs="Arial"/>
          <w:b/>
          <w:sz w:val="24"/>
          <w:szCs w:val="24"/>
          <w:lang w:val="pt-BR"/>
        </w:rPr>
        <w:t>)</w:t>
      </w:r>
      <w:r w:rsidR="00545B44" w:rsidRPr="00F24883">
        <w:rPr>
          <w:rFonts w:cs="Arial"/>
          <w:sz w:val="24"/>
          <w:szCs w:val="24"/>
          <w:lang w:val="pt-BR"/>
        </w:rPr>
        <w:t xml:space="preserve"> Empresas que estejam sob falência, concurso de credores, dissolução e liquidação;</w:t>
      </w:r>
    </w:p>
    <w:p w14:paraId="49DD32B2" w14:textId="77777777" w:rsidR="00545B44" w:rsidRPr="00F24883" w:rsidRDefault="0026239F" w:rsidP="009F2C25">
      <w:pPr>
        <w:widowControl w:val="0"/>
        <w:spacing w:after="120"/>
        <w:jc w:val="both"/>
        <w:rPr>
          <w:rFonts w:cs="Arial"/>
          <w:sz w:val="24"/>
          <w:szCs w:val="24"/>
          <w:lang w:val="pt-BR"/>
        </w:rPr>
      </w:pPr>
      <w:r w:rsidRPr="00F24883">
        <w:rPr>
          <w:rFonts w:cs="Arial"/>
          <w:b/>
          <w:sz w:val="24"/>
          <w:szCs w:val="24"/>
          <w:lang w:val="pt-BR"/>
        </w:rPr>
        <w:t>c</w:t>
      </w:r>
      <w:r w:rsidR="00545B44" w:rsidRPr="00F24883">
        <w:rPr>
          <w:rFonts w:cs="Arial"/>
          <w:b/>
          <w:sz w:val="24"/>
          <w:szCs w:val="24"/>
          <w:lang w:val="pt-BR"/>
        </w:rPr>
        <w:t>)</w:t>
      </w:r>
      <w:r w:rsidR="00545B44" w:rsidRPr="00F24883">
        <w:rPr>
          <w:rFonts w:cs="Arial"/>
          <w:sz w:val="24"/>
          <w:szCs w:val="24"/>
          <w:lang w:val="pt-BR"/>
        </w:rPr>
        <w:t xml:space="preserve"> Empresas que possuam entre seus sócios servidores desta Prefeitura;</w:t>
      </w:r>
    </w:p>
    <w:p w14:paraId="45EEBAEB" w14:textId="77777777" w:rsidR="00545B44" w:rsidRPr="00F24883" w:rsidRDefault="0026239F" w:rsidP="009F2C25">
      <w:pPr>
        <w:widowControl w:val="0"/>
        <w:spacing w:after="120"/>
        <w:jc w:val="both"/>
        <w:rPr>
          <w:rFonts w:cs="Arial"/>
          <w:sz w:val="24"/>
          <w:szCs w:val="24"/>
          <w:lang w:val="pt-BR"/>
        </w:rPr>
      </w:pPr>
      <w:r w:rsidRPr="00F24883">
        <w:rPr>
          <w:rFonts w:cs="Arial"/>
          <w:b/>
          <w:sz w:val="24"/>
          <w:szCs w:val="24"/>
          <w:lang w:val="pt-BR"/>
        </w:rPr>
        <w:t>d</w:t>
      </w:r>
      <w:r w:rsidR="00545B44" w:rsidRPr="00F24883">
        <w:rPr>
          <w:rFonts w:cs="Arial"/>
          <w:b/>
          <w:sz w:val="24"/>
          <w:szCs w:val="24"/>
          <w:lang w:val="pt-BR"/>
        </w:rPr>
        <w:t>)</w:t>
      </w:r>
      <w:r w:rsidR="00545B44" w:rsidRPr="00F24883">
        <w:rPr>
          <w:rFonts w:cs="Arial"/>
          <w:sz w:val="24"/>
          <w:szCs w:val="24"/>
          <w:lang w:val="pt-BR"/>
        </w:rPr>
        <w:t xml:space="preserve"> Empresas estrangeiras que não funcionem no país;</w:t>
      </w:r>
    </w:p>
    <w:p w14:paraId="7285A48E" w14:textId="77777777" w:rsidR="00545B44" w:rsidRPr="00F24883" w:rsidRDefault="0026239F" w:rsidP="009F2C25">
      <w:pPr>
        <w:widowControl w:val="0"/>
        <w:spacing w:after="120"/>
        <w:jc w:val="both"/>
        <w:rPr>
          <w:rFonts w:cs="Arial"/>
          <w:sz w:val="24"/>
          <w:szCs w:val="24"/>
          <w:lang w:val="pt-BR"/>
        </w:rPr>
      </w:pPr>
      <w:r w:rsidRPr="00F24883">
        <w:rPr>
          <w:rFonts w:cs="Arial"/>
          <w:b/>
          <w:sz w:val="24"/>
          <w:szCs w:val="24"/>
          <w:lang w:val="pt-BR"/>
        </w:rPr>
        <w:t>e</w:t>
      </w:r>
      <w:r w:rsidR="00545B44" w:rsidRPr="00F24883">
        <w:rPr>
          <w:rFonts w:cs="Arial"/>
          <w:b/>
          <w:sz w:val="24"/>
          <w:szCs w:val="24"/>
          <w:lang w:val="pt-BR"/>
        </w:rPr>
        <w:t>)</w:t>
      </w:r>
      <w:r w:rsidR="00545B44" w:rsidRPr="00F24883">
        <w:rPr>
          <w:rFonts w:cs="Arial"/>
          <w:sz w:val="24"/>
          <w:szCs w:val="24"/>
          <w:lang w:val="pt-BR"/>
        </w:rPr>
        <w:t xml:space="preserve"> Empresas do mesmo grupo econômico ou com sócios comuns;</w:t>
      </w:r>
    </w:p>
    <w:p w14:paraId="0C06DDF7" w14:textId="77777777" w:rsidR="00545B44" w:rsidRPr="00F24883" w:rsidRDefault="0026239F" w:rsidP="009F2C25">
      <w:pPr>
        <w:widowControl w:val="0"/>
        <w:spacing w:after="120"/>
        <w:jc w:val="both"/>
        <w:rPr>
          <w:rFonts w:cs="Arial"/>
          <w:sz w:val="24"/>
          <w:szCs w:val="24"/>
          <w:lang w:val="pt-BR"/>
        </w:rPr>
      </w:pPr>
      <w:r w:rsidRPr="00F24883">
        <w:rPr>
          <w:rFonts w:cs="Arial"/>
          <w:b/>
          <w:sz w:val="24"/>
          <w:szCs w:val="24"/>
          <w:lang w:val="pt-BR"/>
        </w:rPr>
        <w:t>f</w:t>
      </w:r>
      <w:r w:rsidR="00545B44" w:rsidRPr="00F24883">
        <w:rPr>
          <w:rFonts w:cs="Arial"/>
          <w:b/>
          <w:sz w:val="24"/>
          <w:szCs w:val="24"/>
          <w:lang w:val="pt-BR"/>
        </w:rPr>
        <w:t xml:space="preserve">) </w:t>
      </w:r>
      <w:r w:rsidR="00545B44" w:rsidRPr="00F24883">
        <w:rPr>
          <w:rFonts w:cs="Arial"/>
          <w:sz w:val="24"/>
          <w:szCs w:val="24"/>
          <w:lang w:val="pt-BR"/>
        </w:rPr>
        <w:t>Empresas de propriedade de servidor público ou agente político, ou com parentesco até o terceiro grau destes, que for detentor de poder de influência sobre o resultado do certame, considerado todo aquele que participa, direta ou indiretamente, das etapas do processo de licitação, nos termos da Resolução de Consulta nº 05/2016 do TCE-MT;</w:t>
      </w:r>
    </w:p>
    <w:p w14:paraId="7E7E024D" w14:textId="77777777" w:rsidR="00545B44" w:rsidRPr="00F24883" w:rsidRDefault="0026239F" w:rsidP="009F2C25">
      <w:pPr>
        <w:widowControl w:val="0"/>
        <w:spacing w:after="120"/>
        <w:jc w:val="both"/>
        <w:rPr>
          <w:rFonts w:cs="Arial"/>
          <w:sz w:val="24"/>
          <w:szCs w:val="24"/>
          <w:lang w:val="pt-BR"/>
        </w:rPr>
      </w:pPr>
      <w:r w:rsidRPr="00F24883">
        <w:rPr>
          <w:rFonts w:cs="Arial"/>
          <w:b/>
          <w:sz w:val="24"/>
          <w:szCs w:val="24"/>
          <w:lang w:val="pt-BR"/>
        </w:rPr>
        <w:t>5</w:t>
      </w:r>
      <w:r w:rsidR="00545B44" w:rsidRPr="00F24883">
        <w:rPr>
          <w:rFonts w:cs="Arial"/>
          <w:b/>
          <w:sz w:val="24"/>
          <w:szCs w:val="24"/>
          <w:lang w:val="pt-BR"/>
        </w:rPr>
        <w:t>.</w:t>
      </w:r>
      <w:r w:rsidRPr="00F24883">
        <w:rPr>
          <w:rFonts w:cs="Arial"/>
          <w:b/>
          <w:sz w:val="24"/>
          <w:szCs w:val="24"/>
          <w:lang w:val="pt-BR"/>
        </w:rPr>
        <w:t>1.6</w:t>
      </w:r>
      <w:r w:rsidR="00545B44" w:rsidRPr="00F24883">
        <w:rPr>
          <w:rFonts w:cs="Arial"/>
          <w:b/>
          <w:sz w:val="24"/>
          <w:szCs w:val="24"/>
          <w:lang w:val="pt-BR"/>
        </w:rPr>
        <w:t xml:space="preserve"> –</w:t>
      </w:r>
      <w:r w:rsidR="00545B44" w:rsidRPr="00F24883">
        <w:rPr>
          <w:rFonts w:cs="Arial"/>
          <w:sz w:val="24"/>
          <w:szCs w:val="24"/>
          <w:lang w:val="pt-BR"/>
        </w:rPr>
        <w:t xml:space="preserve"> Serão considerados Credenciados para a realização dos serviços médicos hospitalares, todos os participantes que atenderem aos requisitos de habilitação sendo que não há competição de preços por se tratar de credenciamento;</w:t>
      </w:r>
    </w:p>
    <w:p w14:paraId="48295B97" w14:textId="77777777" w:rsidR="005128D8" w:rsidRDefault="005128D8" w:rsidP="009F2C25">
      <w:pPr>
        <w:widowControl w:val="0"/>
        <w:spacing w:after="120"/>
        <w:jc w:val="both"/>
        <w:rPr>
          <w:rFonts w:cs="Arial"/>
          <w:b/>
          <w:sz w:val="24"/>
          <w:szCs w:val="24"/>
          <w:lang w:val="pt-BR"/>
        </w:rPr>
      </w:pPr>
    </w:p>
    <w:p w14:paraId="1C40EB54" w14:textId="77777777" w:rsidR="00770E45" w:rsidRDefault="00770E45" w:rsidP="009F2C25">
      <w:pPr>
        <w:widowControl w:val="0"/>
        <w:spacing w:after="120"/>
        <w:jc w:val="both"/>
        <w:rPr>
          <w:rFonts w:cs="Arial"/>
          <w:b/>
          <w:sz w:val="24"/>
          <w:szCs w:val="24"/>
          <w:lang w:val="pt-BR"/>
        </w:rPr>
      </w:pPr>
    </w:p>
    <w:p w14:paraId="296A3F03" w14:textId="77777777" w:rsidR="00770E45" w:rsidRDefault="00770E45" w:rsidP="009F2C25">
      <w:pPr>
        <w:widowControl w:val="0"/>
        <w:spacing w:after="120"/>
        <w:jc w:val="both"/>
        <w:rPr>
          <w:rFonts w:cs="Arial"/>
          <w:b/>
          <w:sz w:val="24"/>
          <w:szCs w:val="24"/>
          <w:lang w:val="pt-BR"/>
        </w:rPr>
      </w:pPr>
    </w:p>
    <w:p w14:paraId="5A590761" w14:textId="77777777" w:rsidR="00770E45" w:rsidRPr="00F24883" w:rsidRDefault="00770E45" w:rsidP="009F2C25">
      <w:pPr>
        <w:widowControl w:val="0"/>
        <w:spacing w:after="120"/>
        <w:jc w:val="both"/>
        <w:rPr>
          <w:rFonts w:cs="Arial"/>
          <w:b/>
          <w:sz w:val="24"/>
          <w:szCs w:val="24"/>
          <w:lang w:val="pt-BR"/>
        </w:rPr>
      </w:pPr>
    </w:p>
    <w:p w14:paraId="6D286C93" w14:textId="2464C013" w:rsidR="00545B44" w:rsidRPr="00F24883" w:rsidRDefault="00545B44" w:rsidP="009F2C25">
      <w:pPr>
        <w:widowControl w:val="0"/>
        <w:spacing w:after="120"/>
        <w:jc w:val="both"/>
        <w:rPr>
          <w:rFonts w:cs="Arial"/>
          <w:b/>
          <w:sz w:val="24"/>
          <w:szCs w:val="24"/>
          <w:lang w:val="pt-BR"/>
        </w:rPr>
      </w:pPr>
      <w:r w:rsidRPr="00F24883">
        <w:rPr>
          <w:rFonts w:cs="Arial"/>
          <w:b/>
          <w:sz w:val="24"/>
          <w:szCs w:val="24"/>
          <w:lang w:val="pt-BR"/>
        </w:rPr>
        <w:lastRenderedPageBreak/>
        <w:t>0</w:t>
      </w:r>
      <w:r w:rsidR="00393CBA" w:rsidRPr="00F24883">
        <w:rPr>
          <w:rFonts w:cs="Arial"/>
          <w:b/>
          <w:sz w:val="24"/>
          <w:szCs w:val="24"/>
          <w:lang w:val="pt-BR"/>
        </w:rPr>
        <w:t>6</w:t>
      </w:r>
      <w:r w:rsidRPr="00F24883">
        <w:rPr>
          <w:rFonts w:cs="Arial"/>
          <w:b/>
          <w:sz w:val="24"/>
          <w:szCs w:val="24"/>
          <w:lang w:val="pt-BR"/>
        </w:rPr>
        <w:t xml:space="preserve"> – DOS RECURSOS ADMINISTRATIVOS</w:t>
      </w:r>
    </w:p>
    <w:p w14:paraId="42DA2A0E" w14:textId="5CE9A892" w:rsidR="00545B44" w:rsidRPr="00F24883" w:rsidRDefault="00393CBA" w:rsidP="009F2C25">
      <w:pPr>
        <w:widowControl w:val="0"/>
        <w:spacing w:after="120"/>
        <w:jc w:val="both"/>
        <w:rPr>
          <w:rFonts w:cs="Arial"/>
          <w:sz w:val="24"/>
          <w:szCs w:val="24"/>
          <w:lang w:val="pt-BR"/>
        </w:rPr>
      </w:pPr>
      <w:r w:rsidRPr="00F24883">
        <w:rPr>
          <w:rFonts w:cs="Arial"/>
          <w:b/>
          <w:sz w:val="24"/>
          <w:szCs w:val="24"/>
          <w:lang w:val="pt-BR"/>
        </w:rPr>
        <w:t>6</w:t>
      </w:r>
      <w:r w:rsidR="00545B44" w:rsidRPr="00F24883">
        <w:rPr>
          <w:rFonts w:cs="Arial"/>
          <w:b/>
          <w:sz w:val="24"/>
          <w:szCs w:val="24"/>
          <w:lang w:val="pt-BR"/>
        </w:rPr>
        <w:t>.1 –</w:t>
      </w:r>
      <w:r w:rsidR="00545B44" w:rsidRPr="00F24883">
        <w:rPr>
          <w:rFonts w:cs="Arial"/>
          <w:sz w:val="24"/>
          <w:szCs w:val="24"/>
          <w:lang w:val="pt-BR"/>
        </w:rPr>
        <w:t xml:space="preserve"> Os interessados poderão recorrer da inabilitação, apresentando suas razões devidamente fundamentadas e por escrito, no prazo de 0</w:t>
      </w:r>
      <w:r w:rsidR="002132A6" w:rsidRPr="00F24883">
        <w:rPr>
          <w:rFonts w:cs="Arial"/>
          <w:sz w:val="24"/>
          <w:szCs w:val="24"/>
          <w:lang w:val="pt-BR"/>
        </w:rPr>
        <w:t>3</w:t>
      </w:r>
      <w:r w:rsidR="00545B44" w:rsidRPr="00F24883">
        <w:rPr>
          <w:rFonts w:cs="Arial"/>
          <w:sz w:val="24"/>
          <w:szCs w:val="24"/>
          <w:lang w:val="pt-BR"/>
        </w:rPr>
        <w:t xml:space="preserve"> (</w:t>
      </w:r>
      <w:r w:rsidR="002132A6" w:rsidRPr="00F24883">
        <w:rPr>
          <w:rFonts w:cs="Arial"/>
          <w:sz w:val="24"/>
          <w:szCs w:val="24"/>
          <w:lang w:val="pt-BR"/>
        </w:rPr>
        <w:t>três</w:t>
      </w:r>
      <w:r w:rsidR="00545B44" w:rsidRPr="00F24883">
        <w:rPr>
          <w:rFonts w:cs="Arial"/>
          <w:sz w:val="24"/>
          <w:szCs w:val="24"/>
          <w:lang w:val="pt-BR"/>
        </w:rPr>
        <w:t xml:space="preserve">) dias úteis contados do recebimento do comunicado da inabilitação.  </w:t>
      </w:r>
    </w:p>
    <w:p w14:paraId="29E2C4AF" w14:textId="36274CD5" w:rsidR="00DC0EDE" w:rsidRPr="00F24883" w:rsidRDefault="00393CBA" w:rsidP="00DC0EDE">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sz w:val="24"/>
          <w:szCs w:val="24"/>
        </w:rPr>
        <w:t>6</w:t>
      </w:r>
      <w:r w:rsidR="00545B44" w:rsidRPr="00F24883">
        <w:rPr>
          <w:rFonts w:ascii="Arial" w:hAnsi="Arial" w:cs="Arial"/>
          <w:b/>
          <w:sz w:val="24"/>
          <w:szCs w:val="24"/>
        </w:rPr>
        <w:t>.2 –</w:t>
      </w:r>
      <w:r w:rsidR="00545B44" w:rsidRPr="00F24883">
        <w:rPr>
          <w:rFonts w:ascii="Arial" w:hAnsi="Arial" w:cs="Arial"/>
          <w:sz w:val="24"/>
          <w:szCs w:val="24"/>
        </w:rPr>
        <w:t xml:space="preserve"> </w:t>
      </w:r>
      <w:r w:rsidR="00DC0EDE" w:rsidRPr="00F24883">
        <w:rPr>
          <w:rFonts w:ascii="Arial" w:hAnsi="Arial" w:cs="Arial"/>
          <w:sz w:val="24"/>
          <w:szCs w:val="24"/>
        </w:rPr>
        <w:t xml:space="preserve">O recurso será recebido por meio eletrônico através do email </w:t>
      </w:r>
      <w:hyperlink r:id="rId9" w:history="1">
        <w:r w:rsidR="00DC0EDE" w:rsidRPr="00F24883">
          <w:rPr>
            <w:rStyle w:val="Hyperlink"/>
            <w:rFonts w:ascii="Arial" w:hAnsi="Arial" w:cs="Arial"/>
            <w:color w:val="auto"/>
            <w:sz w:val="24"/>
            <w:szCs w:val="24"/>
          </w:rPr>
          <w:t>licitacao@santoantoniodoleste.mt.gov.br</w:t>
        </w:r>
      </w:hyperlink>
      <w:r w:rsidR="00DC0EDE" w:rsidRPr="00F24883">
        <w:rPr>
          <w:rStyle w:val="Hyperlink"/>
          <w:rFonts w:ascii="Arial" w:hAnsi="Arial" w:cs="Arial"/>
          <w:color w:val="auto"/>
          <w:sz w:val="24"/>
          <w:szCs w:val="24"/>
        </w:rPr>
        <w:t xml:space="preserve"> </w:t>
      </w:r>
      <w:r w:rsidR="00DC0EDE" w:rsidRPr="00F24883">
        <w:rPr>
          <w:rFonts w:ascii="Arial" w:hAnsi="Arial" w:cs="Arial"/>
          <w:sz w:val="24"/>
          <w:szCs w:val="24"/>
        </w:rPr>
        <w:t xml:space="preserve">ou presencial e </w:t>
      </w:r>
      <w:r w:rsidR="004B2537" w:rsidRPr="00F24883">
        <w:rPr>
          <w:rFonts w:ascii="Arial" w:hAnsi="Arial" w:cs="Arial"/>
          <w:sz w:val="24"/>
          <w:szCs w:val="24"/>
        </w:rPr>
        <w:t>será dirigido à autoridade que tiver editado o ato ou proferido a decisão recorrida, que, se não reconsiderar o ato ou a decisão no prazo de 3 (três) dias úteis, encaminhará o recurso com a sua motivação à autoridade superior</w:t>
      </w:r>
      <w:r w:rsidR="00DC0EDE" w:rsidRPr="00F24883">
        <w:rPr>
          <w:rFonts w:ascii="Arial" w:hAnsi="Arial" w:cs="Arial"/>
          <w:sz w:val="24"/>
          <w:szCs w:val="24"/>
        </w:rPr>
        <w:t>.</w:t>
      </w:r>
    </w:p>
    <w:p w14:paraId="5434963B" w14:textId="2BD3CCD3" w:rsidR="00B307EC" w:rsidRPr="00F24883" w:rsidRDefault="00B307EC" w:rsidP="00DC0EDE">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6.3 -</w:t>
      </w:r>
      <w:r w:rsidRPr="00F24883">
        <w:rPr>
          <w:rFonts w:ascii="Arial" w:hAnsi="Arial" w:cs="Arial"/>
          <w:sz w:val="24"/>
          <w:szCs w:val="24"/>
        </w:rPr>
        <w:t xml:space="preserve"> A autoridade superior, após receber o recurso e a informação do agente de contratação ou da comissão especial de credenciamento designada, proferirá, também no prazo de 10 (dez) dias úteis, a sua decisão, devendo promover a sua respectiva publicação, na forma do §1º deste artigo.</w:t>
      </w:r>
    </w:p>
    <w:p w14:paraId="0AFCC39A" w14:textId="5ACAC80C" w:rsidR="00545B44" w:rsidRPr="00F24883" w:rsidRDefault="00393CBA" w:rsidP="009F2C25">
      <w:pPr>
        <w:widowControl w:val="0"/>
        <w:spacing w:after="120"/>
        <w:jc w:val="both"/>
        <w:rPr>
          <w:rFonts w:cs="Arial"/>
          <w:sz w:val="24"/>
          <w:szCs w:val="24"/>
          <w:lang w:val="pt-BR"/>
        </w:rPr>
      </w:pPr>
      <w:r w:rsidRPr="00F24883">
        <w:rPr>
          <w:rFonts w:cs="Arial"/>
          <w:b/>
          <w:sz w:val="24"/>
          <w:szCs w:val="24"/>
          <w:lang w:val="pt-BR"/>
        </w:rPr>
        <w:t>6</w:t>
      </w:r>
      <w:r w:rsidR="00545B44" w:rsidRPr="00F24883">
        <w:rPr>
          <w:rFonts w:cs="Arial"/>
          <w:b/>
          <w:sz w:val="24"/>
          <w:szCs w:val="24"/>
          <w:lang w:val="pt-BR"/>
        </w:rPr>
        <w:t>.</w:t>
      </w:r>
      <w:r w:rsidR="00B307EC" w:rsidRPr="00F24883">
        <w:rPr>
          <w:rFonts w:cs="Arial"/>
          <w:b/>
          <w:sz w:val="24"/>
          <w:szCs w:val="24"/>
          <w:lang w:val="pt-BR"/>
        </w:rPr>
        <w:t>4</w:t>
      </w:r>
      <w:r w:rsidR="00545B44" w:rsidRPr="00F24883">
        <w:rPr>
          <w:rFonts w:cs="Arial"/>
          <w:b/>
          <w:sz w:val="24"/>
          <w:szCs w:val="24"/>
          <w:lang w:val="pt-BR"/>
        </w:rPr>
        <w:t xml:space="preserve"> –</w:t>
      </w:r>
      <w:r w:rsidR="00545B44" w:rsidRPr="00F24883">
        <w:rPr>
          <w:rFonts w:cs="Arial"/>
          <w:sz w:val="24"/>
          <w:szCs w:val="24"/>
          <w:lang w:val="pt-BR"/>
        </w:rPr>
        <w:t xml:space="preserve"> Somente o próprio interessado ou seu representante legalmente habilitado poderão interpor recurso.  </w:t>
      </w:r>
    </w:p>
    <w:p w14:paraId="1DE8A445" w14:textId="548D7951" w:rsidR="00545B44" w:rsidRPr="00F24883" w:rsidRDefault="00393CBA" w:rsidP="009F2C25">
      <w:pPr>
        <w:widowControl w:val="0"/>
        <w:spacing w:after="120"/>
        <w:jc w:val="both"/>
        <w:rPr>
          <w:rFonts w:cs="Arial"/>
          <w:sz w:val="24"/>
          <w:szCs w:val="24"/>
          <w:lang w:val="pt-BR"/>
        </w:rPr>
      </w:pPr>
      <w:r w:rsidRPr="00F24883">
        <w:rPr>
          <w:rFonts w:cs="Arial"/>
          <w:b/>
          <w:sz w:val="24"/>
          <w:szCs w:val="24"/>
          <w:lang w:val="pt-BR"/>
        </w:rPr>
        <w:t>6</w:t>
      </w:r>
      <w:r w:rsidR="00545B44" w:rsidRPr="00F24883">
        <w:rPr>
          <w:rFonts w:cs="Arial"/>
          <w:b/>
          <w:sz w:val="24"/>
          <w:szCs w:val="24"/>
          <w:lang w:val="pt-BR"/>
        </w:rPr>
        <w:t>.</w:t>
      </w:r>
      <w:r w:rsidR="00B307EC" w:rsidRPr="00F24883">
        <w:rPr>
          <w:rFonts w:cs="Arial"/>
          <w:b/>
          <w:sz w:val="24"/>
          <w:szCs w:val="24"/>
          <w:lang w:val="pt-BR"/>
        </w:rPr>
        <w:t>5</w:t>
      </w:r>
      <w:r w:rsidR="00545B44" w:rsidRPr="00F24883">
        <w:rPr>
          <w:rFonts w:cs="Arial"/>
          <w:b/>
          <w:sz w:val="24"/>
          <w:szCs w:val="24"/>
          <w:lang w:val="pt-BR"/>
        </w:rPr>
        <w:t xml:space="preserve"> –</w:t>
      </w:r>
      <w:r w:rsidR="00545B44" w:rsidRPr="00F24883">
        <w:rPr>
          <w:rFonts w:cs="Arial"/>
          <w:sz w:val="24"/>
          <w:szCs w:val="24"/>
          <w:lang w:val="pt-BR"/>
        </w:rPr>
        <w:t xml:space="preserve"> Os resultados dos recursos interpostos serão divulgados no site da PREFETURA, </w:t>
      </w:r>
      <w:hyperlink r:id="rId10" w:history="1">
        <w:r w:rsidR="00545B44" w:rsidRPr="00F24883">
          <w:rPr>
            <w:rStyle w:val="Hyperlink"/>
            <w:rFonts w:cs="Arial"/>
            <w:color w:val="auto"/>
            <w:sz w:val="24"/>
            <w:szCs w:val="24"/>
            <w:lang w:val="pt-BR"/>
          </w:rPr>
          <w:t>www.santoantoniodoleste.mt.gov.br</w:t>
        </w:r>
      </w:hyperlink>
      <w:r w:rsidR="00545B44" w:rsidRPr="00F24883">
        <w:rPr>
          <w:rFonts w:cs="Arial"/>
          <w:sz w:val="24"/>
          <w:szCs w:val="24"/>
          <w:lang w:val="pt-BR"/>
        </w:rPr>
        <w:t>., Ícone “licitação” – “</w:t>
      </w:r>
      <w:r w:rsidRPr="00F24883">
        <w:rPr>
          <w:rFonts w:cs="Arial"/>
          <w:sz w:val="24"/>
          <w:szCs w:val="24"/>
          <w:lang w:val="pt-BR"/>
        </w:rPr>
        <w:t>CREDENCIAMENTO</w:t>
      </w:r>
      <w:r w:rsidR="00545B44" w:rsidRPr="00F24883">
        <w:rPr>
          <w:rFonts w:cs="Arial"/>
          <w:sz w:val="24"/>
          <w:szCs w:val="24"/>
          <w:lang w:val="pt-BR"/>
        </w:rPr>
        <w:t xml:space="preserve">” </w:t>
      </w:r>
    </w:p>
    <w:p w14:paraId="00F29CD3" w14:textId="77777777" w:rsidR="006B6CF6" w:rsidRPr="00F24883" w:rsidRDefault="006B6CF6" w:rsidP="009F2C25">
      <w:pPr>
        <w:widowControl w:val="0"/>
        <w:spacing w:after="120"/>
        <w:jc w:val="both"/>
        <w:rPr>
          <w:rFonts w:cs="Arial"/>
          <w:sz w:val="24"/>
          <w:szCs w:val="24"/>
          <w:lang w:val="pt-BR"/>
        </w:rPr>
      </w:pPr>
    </w:p>
    <w:p w14:paraId="7676EF24" w14:textId="77777777" w:rsidR="00545B44" w:rsidRPr="00F24883" w:rsidRDefault="00545B44" w:rsidP="009F2C25">
      <w:pPr>
        <w:widowControl w:val="0"/>
        <w:spacing w:after="120"/>
        <w:jc w:val="both"/>
        <w:rPr>
          <w:rFonts w:cs="Arial"/>
          <w:b/>
          <w:sz w:val="24"/>
          <w:szCs w:val="24"/>
          <w:lang w:val="pt-BR"/>
        </w:rPr>
      </w:pPr>
      <w:r w:rsidRPr="00F24883">
        <w:rPr>
          <w:rFonts w:cs="Arial"/>
          <w:b/>
          <w:sz w:val="24"/>
          <w:szCs w:val="24"/>
          <w:lang w:val="pt-BR"/>
        </w:rPr>
        <w:t>0</w:t>
      </w:r>
      <w:r w:rsidR="0093499B" w:rsidRPr="00F24883">
        <w:rPr>
          <w:rFonts w:cs="Arial"/>
          <w:b/>
          <w:sz w:val="24"/>
          <w:szCs w:val="24"/>
          <w:lang w:val="pt-BR"/>
        </w:rPr>
        <w:t>7</w:t>
      </w:r>
      <w:r w:rsidRPr="00F24883">
        <w:rPr>
          <w:rFonts w:cs="Arial"/>
          <w:b/>
          <w:sz w:val="24"/>
          <w:szCs w:val="24"/>
          <w:lang w:val="pt-BR"/>
        </w:rPr>
        <w:t xml:space="preserve"> – DA VIGÊNCIA</w:t>
      </w:r>
    </w:p>
    <w:p w14:paraId="20C83520" w14:textId="1BFDF7F9" w:rsidR="003F1A26" w:rsidRPr="00F24883" w:rsidRDefault="003F1A26" w:rsidP="003F1A26">
      <w:pPr>
        <w:pStyle w:val="PargrafodaLista"/>
        <w:numPr>
          <w:ilvl w:val="1"/>
          <w:numId w:val="25"/>
        </w:numPr>
        <w:tabs>
          <w:tab w:val="left" w:pos="426"/>
        </w:tabs>
        <w:autoSpaceDE w:val="0"/>
        <w:autoSpaceDN w:val="0"/>
        <w:adjustRightInd w:val="0"/>
        <w:spacing w:after="0" w:line="240" w:lineRule="auto"/>
        <w:ind w:left="0" w:firstLine="0"/>
        <w:jc w:val="both"/>
        <w:rPr>
          <w:rFonts w:ascii="Arial" w:hAnsi="Arial" w:cs="Arial"/>
          <w:sz w:val="24"/>
          <w:szCs w:val="24"/>
        </w:rPr>
      </w:pPr>
      <w:r w:rsidRPr="00F24883">
        <w:rPr>
          <w:rFonts w:ascii="Arial" w:hAnsi="Arial" w:cs="Arial"/>
          <w:sz w:val="24"/>
          <w:szCs w:val="24"/>
        </w:rPr>
        <w:t xml:space="preserve">O prazo de vigência do edital de contratação será de </w:t>
      </w:r>
      <w:r w:rsidRPr="00F24883">
        <w:rPr>
          <w:rFonts w:ascii="Arial" w:hAnsi="Arial" w:cs="Arial"/>
          <w:b/>
          <w:bCs/>
          <w:sz w:val="24"/>
          <w:szCs w:val="24"/>
        </w:rPr>
        <w:t xml:space="preserve">12 (doze) meses, </w:t>
      </w:r>
      <w:r w:rsidRPr="00F24883">
        <w:rPr>
          <w:rFonts w:ascii="Arial" w:hAnsi="Arial" w:cs="Arial"/>
          <w:sz w:val="24"/>
          <w:szCs w:val="24"/>
        </w:rPr>
        <w:t xml:space="preserve">podendo ser prorrogado por até </w:t>
      </w:r>
      <w:r w:rsidRPr="00F24883">
        <w:rPr>
          <w:rFonts w:ascii="Arial" w:hAnsi="Arial" w:cs="Arial"/>
          <w:b/>
          <w:bCs/>
          <w:sz w:val="24"/>
          <w:szCs w:val="24"/>
        </w:rPr>
        <w:t>05 (cinco) anos</w:t>
      </w:r>
      <w:r w:rsidR="00B678AF">
        <w:rPr>
          <w:rFonts w:ascii="Arial" w:hAnsi="Arial" w:cs="Arial"/>
          <w:sz w:val="24"/>
          <w:szCs w:val="24"/>
        </w:rPr>
        <w:t>.</w:t>
      </w:r>
    </w:p>
    <w:p w14:paraId="23FC9010" w14:textId="77777777" w:rsidR="003F1A26" w:rsidRPr="00F24883" w:rsidRDefault="003F1A26" w:rsidP="003F1A26">
      <w:pPr>
        <w:numPr>
          <w:ilvl w:val="1"/>
          <w:numId w:val="25"/>
        </w:numPr>
        <w:tabs>
          <w:tab w:val="left" w:pos="426"/>
        </w:tabs>
        <w:spacing w:line="276" w:lineRule="auto"/>
        <w:ind w:left="0" w:right="12" w:firstLine="0"/>
        <w:jc w:val="both"/>
        <w:rPr>
          <w:rFonts w:cs="Arial"/>
          <w:sz w:val="24"/>
          <w:szCs w:val="24"/>
        </w:rPr>
      </w:pPr>
      <w:r w:rsidRPr="00F24883">
        <w:rPr>
          <w:rFonts w:cs="Arial"/>
          <w:sz w:val="24"/>
          <w:szCs w:val="24"/>
        </w:rPr>
        <w:t>A prorrogação de que trata este item é condicionada ao ateste, pela autoridade competente, de que as condições e os preços permanecem vantajosos para a Administração, permitida a revisão dos preços do edital.</w:t>
      </w:r>
    </w:p>
    <w:p w14:paraId="580BE958" w14:textId="77777777" w:rsidR="003F1A26" w:rsidRPr="00F24883" w:rsidRDefault="003F1A26" w:rsidP="003F1A26">
      <w:pPr>
        <w:numPr>
          <w:ilvl w:val="1"/>
          <w:numId w:val="25"/>
        </w:numPr>
        <w:tabs>
          <w:tab w:val="left" w:pos="426"/>
        </w:tabs>
        <w:spacing w:line="276" w:lineRule="auto"/>
        <w:ind w:left="0" w:right="12" w:firstLine="0"/>
        <w:jc w:val="both"/>
        <w:rPr>
          <w:rFonts w:cs="Arial"/>
          <w:sz w:val="24"/>
          <w:szCs w:val="24"/>
        </w:rPr>
      </w:pPr>
      <w:r w:rsidRPr="00F24883">
        <w:rPr>
          <w:rFonts w:cs="Arial"/>
          <w:sz w:val="24"/>
          <w:szCs w:val="24"/>
        </w:rPr>
        <w:t xml:space="preserve"> A cada prorrogação do edital deverá ser realizada nova entrega de documentos para credenciamento e recredenciamento.</w:t>
      </w:r>
    </w:p>
    <w:p w14:paraId="4D0C8000" w14:textId="77777777" w:rsidR="009F2C25" w:rsidRPr="00F24883" w:rsidRDefault="009F2C25" w:rsidP="0093499B">
      <w:pPr>
        <w:widowControl w:val="0"/>
        <w:spacing w:after="120"/>
        <w:jc w:val="both"/>
        <w:rPr>
          <w:rFonts w:cs="Arial"/>
          <w:b/>
          <w:sz w:val="24"/>
          <w:szCs w:val="24"/>
          <w:lang w:val="pt-BR"/>
        </w:rPr>
      </w:pPr>
    </w:p>
    <w:p w14:paraId="73976F7E" w14:textId="77777777" w:rsidR="00545B44" w:rsidRPr="00F24883" w:rsidRDefault="00545B44" w:rsidP="009F2C25">
      <w:pPr>
        <w:widowControl w:val="0"/>
        <w:spacing w:after="120"/>
        <w:jc w:val="both"/>
        <w:rPr>
          <w:rFonts w:cs="Arial"/>
          <w:b/>
          <w:sz w:val="24"/>
          <w:szCs w:val="24"/>
          <w:lang w:val="pt-BR"/>
        </w:rPr>
      </w:pPr>
      <w:r w:rsidRPr="00F24883">
        <w:rPr>
          <w:rFonts w:cs="Arial"/>
          <w:b/>
          <w:sz w:val="24"/>
          <w:szCs w:val="24"/>
          <w:lang w:val="pt-BR"/>
        </w:rPr>
        <w:t>0</w:t>
      </w:r>
      <w:r w:rsidR="006209DA" w:rsidRPr="00F24883">
        <w:rPr>
          <w:rFonts w:cs="Arial"/>
          <w:b/>
          <w:sz w:val="24"/>
          <w:szCs w:val="24"/>
          <w:lang w:val="pt-BR"/>
        </w:rPr>
        <w:t>8</w:t>
      </w:r>
      <w:r w:rsidRPr="00F24883">
        <w:rPr>
          <w:rFonts w:cs="Arial"/>
          <w:b/>
          <w:sz w:val="24"/>
          <w:szCs w:val="24"/>
          <w:lang w:val="pt-BR"/>
        </w:rPr>
        <w:t xml:space="preserve"> - DA DIVULGAÇÃO DO RESULTADO</w:t>
      </w:r>
    </w:p>
    <w:p w14:paraId="139D1968" w14:textId="0C9B45B8" w:rsidR="00545B44" w:rsidRPr="00F24883" w:rsidRDefault="006209DA" w:rsidP="009F2C25">
      <w:pPr>
        <w:widowControl w:val="0"/>
        <w:spacing w:after="120"/>
        <w:jc w:val="both"/>
        <w:rPr>
          <w:rFonts w:cs="Arial"/>
          <w:sz w:val="24"/>
          <w:szCs w:val="24"/>
          <w:lang w:val="pt-BR"/>
        </w:rPr>
      </w:pPr>
      <w:r w:rsidRPr="00F24883">
        <w:rPr>
          <w:rFonts w:cs="Arial"/>
          <w:b/>
          <w:sz w:val="24"/>
          <w:szCs w:val="24"/>
          <w:lang w:val="pt-BR"/>
        </w:rPr>
        <w:t>8</w:t>
      </w:r>
      <w:r w:rsidR="00545B44" w:rsidRPr="00F24883">
        <w:rPr>
          <w:rFonts w:cs="Arial"/>
          <w:b/>
          <w:sz w:val="24"/>
          <w:szCs w:val="24"/>
          <w:lang w:val="pt-BR"/>
        </w:rPr>
        <w:t>.1 –</w:t>
      </w:r>
      <w:r w:rsidR="00545B44" w:rsidRPr="00F24883">
        <w:rPr>
          <w:rFonts w:cs="Arial"/>
          <w:sz w:val="24"/>
          <w:szCs w:val="24"/>
          <w:lang w:val="pt-BR"/>
        </w:rPr>
        <w:t xml:space="preserve"> </w:t>
      </w:r>
      <w:r w:rsidR="007E080D" w:rsidRPr="00F24883">
        <w:rPr>
          <w:rFonts w:cs="Arial"/>
          <w:sz w:val="24"/>
          <w:szCs w:val="24"/>
        </w:rPr>
        <w:t xml:space="preserve">O resultado do credenciamento será publicado no Diário Oficial dos </w:t>
      </w:r>
      <w:r w:rsidR="007E080D" w:rsidRPr="00F24883">
        <w:rPr>
          <w:rFonts w:cs="Arial"/>
          <w:bCs/>
          <w:sz w:val="24"/>
          <w:szCs w:val="24"/>
        </w:rPr>
        <w:t>Municípios</w:t>
      </w:r>
      <w:r w:rsidR="007E080D" w:rsidRPr="00F24883">
        <w:rPr>
          <w:rFonts w:cs="Arial"/>
          <w:sz w:val="24"/>
          <w:szCs w:val="24"/>
        </w:rPr>
        <w:t xml:space="preserve">, em prazo não superior a </w:t>
      </w:r>
      <w:r w:rsidR="00370EF2" w:rsidRPr="00F24883">
        <w:rPr>
          <w:rFonts w:cs="Arial"/>
          <w:sz w:val="24"/>
          <w:szCs w:val="24"/>
        </w:rPr>
        <w:t>0</w:t>
      </w:r>
      <w:r w:rsidR="007E080D" w:rsidRPr="00F24883">
        <w:rPr>
          <w:rFonts w:cs="Arial"/>
          <w:sz w:val="24"/>
          <w:szCs w:val="24"/>
        </w:rPr>
        <w:t>5 (cinco) dias úteis.</w:t>
      </w:r>
    </w:p>
    <w:p w14:paraId="0CE45C2A" w14:textId="77777777" w:rsidR="00545B44" w:rsidRPr="00F24883" w:rsidRDefault="006209DA" w:rsidP="009F2C25">
      <w:pPr>
        <w:widowControl w:val="0"/>
        <w:spacing w:after="120"/>
        <w:jc w:val="both"/>
        <w:rPr>
          <w:rFonts w:cs="Arial"/>
          <w:sz w:val="24"/>
          <w:szCs w:val="24"/>
          <w:lang w:val="pt-BR"/>
        </w:rPr>
      </w:pPr>
      <w:r w:rsidRPr="00F24883">
        <w:rPr>
          <w:rFonts w:cs="Arial"/>
          <w:b/>
          <w:sz w:val="24"/>
          <w:szCs w:val="24"/>
          <w:lang w:val="pt-BR"/>
        </w:rPr>
        <w:t>8</w:t>
      </w:r>
      <w:r w:rsidR="00545B44" w:rsidRPr="00F24883">
        <w:rPr>
          <w:rFonts w:cs="Arial"/>
          <w:b/>
          <w:sz w:val="24"/>
          <w:szCs w:val="24"/>
          <w:lang w:val="pt-BR"/>
        </w:rPr>
        <w:t>.2 –</w:t>
      </w:r>
      <w:r w:rsidR="00545B44" w:rsidRPr="00F24883">
        <w:rPr>
          <w:rFonts w:cs="Arial"/>
          <w:sz w:val="24"/>
          <w:szCs w:val="24"/>
          <w:lang w:val="pt-BR"/>
        </w:rPr>
        <w:t xml:space="preserve"> Os interessados inabilitados, terão sua documentação devolvida pela Comissão, esclarecendo o motivo da impossibilidade de participação no credenciamento.</w:t>
      </w:r>
    </w:p>
    <w:p w14:paraId="2FB05F45" w14:textId="77777777" w:rsidR="008D438A" w:rsidRPr="00F24883" w:rsidRDefault="00C03328" w:rsidP="00C03328">
      <w:pPr>
        <w:widowControl w:val="0"/>
        <w:tabs>
          <w:tab w:val="left" w:pos="2106"/>
        </w:tabs>
        <w:spacing w:after="120"/>
        <w:jc w:val="both"/>
        <w:rPr>
          <w:rFonts w:cs="Arial"/>
          <w:sz w:val="24"/>
          <w:szCs w:val="24"/>
          <w:lang w:val="pt-BR"/>
        </w:rPr>
      </w:pPr>
      <w:r w:rsidRPr="00F24883">
        <w:rPr>
          <w:rFonts w:cs="Arial"/>
          <w:sz w:val="24"/>
          <w:szCs w:val="24"/>
          <w:lang w:val="pt-BR"/>
        </w:rPr>
        <w:tab/>
      </w:r>
    </w:p>
    <w:p w14:paraId="1C43B3C2" w14:textId="10127A45" w:rsidR="00545B44" w:rsidRPr="00F24883" w:rsidRDefault="006D7166" w:rsidP="009F2C25">
      <w:pPr>
        <w:widowControl w:val="0"/>
        <w:spacing w:after="120"/>
        <w:jc w:val="both"/>
        <w:rPr>
          <w:rFonts w:cs="Arial"/>
          <w:b/>
          <w:sz w:val="24"/>
          <w:szCs w:val="24"/>
          <w:lang w:val="pt-BR"/>
        </w:rPr>
      </w:pPr>
      <w:r w:rsidRPr="00F24883">
        <w:rPr>
          <w:rFonts w:cs="Arial"/>
          <w:b/>
          <w:sz w:val="24"/>
          <w:szCs w:val="24"/>
          <w:lang w:val="pt-BR"/>
        </w:rPr>
        <w:t>9</w:t>
      </w:r>
      <w:r w:rsidR="00545B44" w:rsidRPr="00F24883">
        <w:rPr>
          <w:rFonts w:cs="Arial"/>
          <w:b/>
          <w:sz w:val="24"/>
          <w:szCs w:val="24"/>
          <w:lang w:val="pt-BR"/>
        </w:rPr>
        <w:t xml:space="preserve"> – DA ASSINATURA DO </w:t>
      </w:r>
      <w:r w:rsidR="00EC242A" w:rsidRPr="00F24883">
        <w:rPr>
          <w:rFonts w:cs="Arial"/>
          <w:b/>
          <w:sz w:val="24"/>
          <w:szCs w:val="24"/>
          <w:lang w:val="pt-BR"/>
        </w:rPr>
        <w:t>TERMO DE CREDENCIAMENTO</w:t>
      </w:r>
    </w:p>
    <w:p w14:paraId="6C53DD36" w14:textId="33C3B616" w:rsidR="00545B44" w:rsidRPr="00F24883" w:rsidRDefault="00DA6FBF" w:rsidP="009F2C25">
      <w:pPr>
        <w:widowControl w:val="0"/>
        <w:spacing w:after="120"/>
        <w:jc w:val="both"/>
        <w:rPr>
          <w:rFonts w:cs="Arial"/>
          <w:sz w:val="24"/>
          <w:szCs w:val="24"/>
          <w:lang w:val="pt-BR"/>
        </w:rPr>
      </w:pPr>
      <w:r w:rsidRPr="00F24883">
        <w:rPr>
          <w:rFonts w:cs="Arial"/>
          <w:b/>
          <w:sz w:val="24"/>
          <w:szCs w:val="24"/>
          <w:lang w:val="pt-BR"/>
        </w:rPr>
        <w:t>9</w:t>
      </w:r>
      <w:r w:rsidR="00545B44" w:rsidRPr="00F24883">
        <w:rPr>
          <w:rFonts w:cs="Arial"/>
          <w:b/>
          <w:sz w:val="24"/>
          <w:szCs w:val="24"/>
          <w:lang w:val="pt-BR"/>
        </w:rPr>
        <w:t>.1 –</w:t>
      </w:r>
      <w:r w:rsidR="00545B44" w:rsidRPr="00F24883">
        <w:rPr>
          <w:rFonts w:cs="Arial"/>
          <w:sz w:val="24"/>
          <w:szCs w:val="24"/>
          <w:lang w:val="pt-BR"/>
        </w:rPr>
        <w:t xml:space="preserve"> Após o julgamento definitivo pela Comissão Permanente de Licitações responsável pelo Credenciamento, lavrada a ata, o processo será encaminhado a </w:t>
      </w:r>
      <w:r w:rsidR="007B5672" w:rsidRPr="00F24883">
        <w:rPr>
          <w:rFonts w:cs="Arial"/>
          <w:sz w:val="24"/>
          <w:szCs w:val="24"/>
          <w:lang w:val="pt-BR"/>
        </w:rPr>
        <w:t>autoridade competente</w:t>
      </w:r>
      <w:r w:rsidR="00545B44" w:rsidRPr="00F24883">
        <w:rPr>
          <w:rFonts w:cs="Arial"/>
          <w:sz w:val="24"/>
          <w:szCs w:val="24"/>
          <w:lang w:val="pt-BR"/>
        </w:rPr>
        <w:t xml:space="preserve"> para </w:t>
      </w:r>
      <w:r w:rsidR="007B5672" w:rsidRPr="00F24883">
        <w:rPr>
          <w:rFonts w:cs="Arial"/>
          <w:sz w:val="24"/>
          <w:szCs w:val="24"/>
          <w:lang w:val="pt-BR"/>
        </w:rPr>
        <w:t>adjudicação</w:t>
      </w:r>
      <w:r w:rsidR="003F5058" w:rsidRPr="00F24883">
        <w:rPr>
          <w:rFonts w:cs="Arial"/>
          <w:sz w:val="24"/>
          <w:szCs w:val="24"/>
          <w:lang w:val="pt-BR"/>
        </w:rPr>
        <w:t xml:space="preserve"> </w:t>
      </w:r>
      <w:r w:rsidR="007B5672" w:rsidRPr="00F24883">
        <w:rPr>
          <w:rFonts w:cs="Arial"/>
          <w:sz w:val="24"/>
          <w:szCs w:val="24"/>
          <w:lang w:val="pt-BR"/>
        </w:rPr>
        <w:t xml:space="preserve">e </w:t>
      </w:r>
      <w:r w:rsidR="00545B44" w:rsidRPr="00F24883">
        <w:rPr>
          <w:rFonts w:cs="Arial"/>
          <w:sz w:val="24"/>
          <w:szCs w:val="24"/>
          <w:lang w:val="pt-BR"/>
        </w:rPr>
        <w:t>homologação dos credenciados para posterior contratação dos mesmos</w:t>
      </w:r>
      <w:r w:rsidR="00731496" w:rsidRPr="00F24883">
        <w:rPr>
          <w:rFonts w:cs="Arial"/>
          <w:sz w:val="24"/>
          <w:szCs w:val="24"/>
          <w:lang w:val="pt-BR"/>
        </w:rPr>
        <w:t>.</w:t>
      </w:r>
    </w:p>
    <w:p w14:paraId="685A423F" w14:textId="1C2E58E9" w:rsidR="00545B44" w:rsidRPr="00F24883" w:rsidRDefault="00DA6FBF" w:rsidP="009F2C25">
      <w:pPr>
        <w:widowControl w:val="0"/>
        <w:spacing w:after="120"/>
        <w:jc w:val="both"/>
        <w:rPr>
          <w:rFonts w:cs="Arial"/>
          <w:sz w:val="24"/>
          <w:szCs w:val="24"/>
          <w:lang w:val="pt-BR"/>
        </w:rPr>
      </w:pPr>
      <w:r w:rsidRPr="00F24883">
        <w:rPr>
          <w:rFonts w:cs="Arial"/>
          <w:b/>
          <w:sz w:val="24"/>
          <w:szCs w:val="24"/>
          <w:lang w:val="pt-BR"/>
        </w:rPr>
        <w:t>9</w:t>
      </w:r>
      <w:r w:rsidR="00545B44" w:rsidRPr="00F24883">
        <w:rPr>
          <w:rFonts w:cs="Arial"/>
          <w:b/>
          <w:sz w:val="24"/>
          <w:szCs w:val="24"/>
          <w:lang w:val="pt-BR"/>
        </w:rPr>
        <w:t>.2 –</w:t>
      </w:r>
      <w:r w:rsidR="00545B44" w:rsidRPr="00F24883">
        <w:rPr>
          <w:rFonts w:cs="Arial"/>
          <w:sz w:val="24"/>
          <w:szCs w:val="24"/>
          <w:lang w:val="pt-BR"/>
        </w:rPr>
        <w:t xml:space="preserve"> O Município convocará todos os participantes declarados Credenciados, para no prazo máximo de 05 (cinco) dias, contados a partir do recebimento da convocação, para assinatura do </w:t>
      </w:r>
      <w:r w:rsidR="00070C45" w:rsidRPr="00F24883">
        <w:rPr>
          <w:rFonts w:cs="Arial"/>
          <w:sz w:val="24"/>
          <w:szCs w:val="24"/>
          <w:lang w:val="pt-BR"/>
        </w:rPr>
        <w:t xml:space="preserve">termo </w:t>
      </w:r>
      <w:r w:rsidR="00545B44" w:rsidRPr="00F24883">
        <w:rPr>
          <w:rFonts w:cs="Arial"/>
          <w:sz w:val="24"/>
          <w:szCs w:val="24"/>
          <w:lang w:val="pt-BR"/>
        </w:rPr>
        <w:t>de Credenciamento;</w:t>
      </w:r>
    </w:p>
    <w:p w14:paraId="69AC5ECC" w14:textId="72182756" w:rsidR="00545B44" w:rsidRDefault="00DA6FBF" w:rsidP="009F2C25">
      <w:pPr>
        <w:widowControl w:val="0"/>
        <w:spacing w:after="120"/>
        <w:jc w:val="both"/>
        <w:rPr>
          <w:rFonts w:cs="Arial"/>
          <w:sz w:val="24"/>
          <w:szCs w:val="24"/>
          <w:lang w:val="pt-BR"/>
        </w:rPr>
      </w:pPr>
      <w:r w:rsidRPr="00F24883">
        <w:rPr>
          <w:rFonts w:cs="Arial"/>
          <w:b/>
          <w:sz w:val="24"/>
          <w:szCs w:val="24"/>
          <w:lang w:val="pt-BR"/>
        </w:rPr>
        <w:t>9</w:t>
      </w:r>
      <w:r w:rsidR="00545B44" w:rsidRPr="00F24883">
        <w:rPr>
          <w:rFonts w:cs="Arial"/>
          <w:b/>
          <w:sz w:val="24"/>
          <w:szCs w:val="24"/>
          <w:lang w:val="pt-BR"/>
        </w:rPr>
        <w:t>.3 –</w:t>
      </w:r>
      <w:r w:rsidR="00545B44" w:rsidRPr="00F24883">
        <w:rPr>
          <w:rFonts w:cs="Arial"/>
          <w:sz w:val="24"/>
          <w:szCs w:val="24"/>
          <w:lang w:val="pt-BR"/>
        </w:rPr>
        <w:t xml:space="preserve"> Decairá do direito de Credenciamento os convocados que não assinarem o </w:t>
      </w:r>
      <w:r w:rsidR="00070C45" w:rsidRPr="00F24883">
        <w:rPr>
          <w:rFonts w:cs="Arial"/>
          <w:sz w:val="24"/>
          <w:szCs w:val="24"/>
          <w:lang w:val="pt-BR"/>
        </w:rPr>
        <w:t>termo</w:t>
      </w:r>
      <w:r w:rsidR="00545B44" w:rsidRPr="00F24883">
        <w:rPr>
          <w:rFonts w:cs="Arial"/>
          <w:sz w:val="24"/>
          <w:szCs w:val="24"/>
          <w:lang w:val="pt-BR"/>
        </w:rPr>
        <w:t xml:space="preserve"> no prazo e condições estabelecidas.</w:t>
      </w:r>
    </w:p>
    <w:p w14:paraId="6711D930" w14:textId="77777777" w:rsidR="00823F9C" w:rsidRPr="00F24883" w:rsidRDefault="00823F9C" w:rsidP="009F2C25">
      <w:pPr>
        <w:widowControl w:val="0"/>
        <w:spacing w:after="120"/>
        <w:jc w:val="both"/>
        <w:rPr>
          <w:rFonts w:cs="Arial"/>
          <w:sz w:val="24"/>
          <w:szCs w:val="24"/>
          <w:lang w:val="pt-BR"/>
        </w:rPr>
      </w:pPr>
    </w:p>
    <w:p w14:paraId="4D51C6DD" w14:textId="77777777" w:rsidR="00545B44" w:rsidRPr="00F24883" w:rsidRDefault="00545B44" w:rsidP="009F2C25">
      <w:pPr>
        <w:widowControl w:val="0"/>
        <w:spacing w:after="120"/>
        <w:jc w:val="both"/>
        <w:rPr>
          <w:rFonts w:cs="Arial"/>
          <w:b/>
          <w:sz w:val="24"/>
          <w:szCs w:val="24"/>
          <w:lang w:val="pt-BR"/>
        </w:rPr>
      </w:pPr>
      <w:r w:rsidRPr="00F24883">
        <w:rPr>
          <w:rFonts w:cs="Arial"/>
          <w:b/>
          <w:sz w:val="24"/>
          <w:szCs w:val="24"/>
          <w:lang w:val="pt-BR"/>
        </w:rPr>
        <w:t>1</w:t>
      </w:r>
      <w:r w:rsidR="00377238" w:rsidRPr="00F24883">
        <w:rPr>
          <w:rFonts w:cs="Arial"/>
          <w:b/>
          <w:sz w:val="24"/>
          <w:szCs w:val="24"/>
          <w:lang w:val="pt-BR"/>
        </w:rPr>
        <w:t>0</w:t>
      </w:r>
      <w:r w:rsidRPr="00F24883">
        <w:rPr>
          <w:rFonts w:cs="Arial"/>
          <w:b/>
          <w:sz w:val="24"/>
          <w:szCs w:val="24"/>
          <w:lang w:val="pt-BR"/>
        </w:rPr>
        <w:t xml:space="preserve"> – DA RESCISÃO DO CREDENCIAMENTO</w:t>
      </w:r>
    </w:p>
    <w:p w14:paraId="5546E9CB" w14:textId="110557C7" w:rsidR="00E0182C" w:rsidRPr="00F24883" w:rsidRDefault="00E0182C" w:rsidP="00E0182C">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10.1.</w:t>
      </w:r>
      <w:r w:rsidRPr="00F24883">
        <w:rPr>
          <w:rFonts w:ascii="Arial" w:hAnsi="Arial" w:cs="Arial"/>
          <w:sz w:val="24"/>
          <w:szCs w:val="24"/>
        </w:rPr>
        <w:t xml:space="preserve"> O credenciado que deixar de cumprir às exigências deste Regulamento, do edital de credenciamento e dos </w:t>
      </w:r>
      <w:r w:rsidR="00070C45" w:rsidRPr="00F24883">
        <w:rPr>
          <w:rFonts w:ascii="Arial" w:hAnsi="Arial" w:cs="Arial"/>
          <w:sz w:val="24"/>
          <w:szCs w:val="24"/>
        </w:rPr>
        <w:t>compromissos</w:t>
      </w:r>
      <w:r w:rsidRPr="00F24883">
        <w:rPr>
          <w:rFonts w:ascii="Arial" w:hAnsi="Arial" w:cs="Arial"/>
          <w:sz w:val="24"/>
          <w:szCs w:val="24"/>
        </w:rPr>
        <w:t xml:space="preserve"> firmados com a Administração será descredenciado para a execução de qualquer objeto, sem prejuízo das sanções previstas nos arts. 156 e seguintes da Lei Federal n.º 14.133, de 2021.</w:t>
      </w:r>
    </w:p>
    <w:p w14:paraId="1C8404F6" w14:textId="77777777" w:rsidR="00545B44" w:rsidRPr="00F24883" w:rsidRDefault="00545B44" w:rsidP="009F2C25">
      <w:pPr>
        <w:jc w:val="both"/>
        <w:rPr>
          <w:rFonts w:cs="Arial"/>
          <w:sz w:val="24"/>
          <w:szCs w:val="24"/>
          <w:lang w:val="pt-BR"/>
        </w:rPr>
      </w:pPr>
      <w:r w:rsidRPr="00F24883">
        <w:rPr>
          <w:rFonts w:cs="Arial"/>
          <w:b/>
          <w:sz w:val="24"/>
          <w:szCs w:val="24"/>
          <w:lang w:val="pt-BR"/>
        </w:rPr>
        <w:t>1</w:t>
      </w:r>
      <w:r w:rsidR="00377238" w:rsidRPr="00F24883">
        <w:rPr>
          <w:rFonts w:cs="Arial"/>
          <w:b/>
          <w:sz w:val="24"/>
          <w:szCs w:val="24"/>
          <w:lang w:val="pt-BR"/>
        </w:rPr>
        <w:t>0</w:t>
      </w:r>
      <w:r w:rsidRPr="00F24883">
        <w:rPr>
          <w:rFonts w:cs="Arial"/>
          <w:b/>
          <w:sz w:val="24"/>
          <w:szCs w:val="24"/>
          <w:lang w:val="pt-BR"/>
        </w:rPr>
        <w:t>.</w:t>
      </w:r>
      <w:r w:rsidR="00E0182C" w:rsidRPr="00F24883">
        <w:rPr>
          <w:rFonts w:cs="Arial"/>
          <w:b/>
          <w:sz w:val="24"/>
          <w:szCs w:val="24"/>
          <w:lang w:val="pt-BR"/>
        </w:rPr>
        <w:t>2</w:t>
      </w:r>
      <w:r w:rsidRPr="00F24883">
        <w:rPr>
          <w:rFonts w:cs="Arial"/>
          <w:b/>
          <w:sz w:val="24"/>
          <w:szCs w:val="24"/>
          <w:lang w:val="pt-BR"/>
        </w:rPr>
        <w:t xml:space="preserve"> -</w:t>
      </w:r>
      <w:r w:rsidRPr="00F24883">
        <w:rPr>
          <w:rFonts w:cs="Arial"/>
          <w:sz w:val="24"/>
          <w:szCs w:val="24"/>
          <w:lang w:val="pt-BR"/>
        </w:rPr>
        <w:t xml:space="preserve"> </w:t>
      </w:r>
      <w:r w:rsidR="00E0182C" w:rsidRPr="00F24883">
        <w:rPr>
          <w:rFonts w:cs="Arial"/>
          <w:sz w:val="24"/>
          <w:szCs w:val="24"/>
        </w:rPr>
        <w:t>O credenciado poderá, a qualquer tempo, solicitar seu descredenciamento mediante o envio de solicitação escrita ao órgão ou entidade contratante.</w:t>
      </w:r>
    </w:p>
    <w:p w14:paraId="0FBF20A5" w14:textId="7508393C" w:rsidR="00E0182C" w:rsidRPr="00F24883" w:rsidRDefault="00E0182C" w:rsidP="00E0182C">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10.3</w:t>
      </w:r>
      <w:r w:rsidRPr="00F24883">
        <w:rPr>
          <w:rFonts w:ascii="Arial" w:hAnsi="Arial" w:cs="Arial"/>
          <w:sz w:val="24"/>
          <w:szCs w:val="24"/>
        </w:rPr>
        <w:t xml:space="preserve"> pedido de descredenciamento não desincumbe o credenciado do cumprimento de eventuais </w:t>
      </w:r>
      <w:r w:rsidR="00070C45" w:rsidRPr="00F24883">
        <w:rPr>
          <w:rFonts w:ascii="Arial" w:hAnsi="Arial" w:cs="Arial"/>
          <w:sz w:val="24"/>
          <w:szCs w:val="24"/>
        </w:rPr>
        <w:t>compromissos</w:t>
      </w:r>
      <w:r w:rsidRPr="00F24883">
        <w:rPr>
          <w:rFonts w:ascii="Arial" w:hAnsi="Arial" w:cs="Arial"/>
          <w:sz w:val="24"/>
          <w:szCs w:val="24"/>
        </w:rPr>
        <w:t xml:space="preserve"> assumidos e das responsabilidades a eles atreladas, cabendo em casos de irregularidade na execução do serviço a aplicação das sanções </w:t>
      </w:r>
      <w:r w:rsidR="00A23330" w:rsidRPr="00F24883">
        <w:rPr>
          <w:rFonts w:ascii="Arial" w:hAnsi="Arial" w:cs="Arial"/>
          <w:sz w:val="24"/>
          <w:szCs w:val="24"/>
        </w:rPr>
        <w:t>previstas neste regulamento.</w:t>
      </w:r>
    </w:p>
    <w:p w14:paraId="5E9647E7" w14:textId="77777777" w:rsidR="00545B44" w:rsidRPr="00F24883" w:rsidRDefault="00545B44" w:rsidP="009F2C25">
      <w:pPr>
        <w:widowControl w:val="0"/>
        <w:spacing w:after="120"/>
        <w:jc w:val="both"/>
        <w:rPr>
          <w:rFonts w:cs="Arial"/>
          <w:b/>
          <w:sz w:val="24"/>
          <w:szCs w:val="24"/>
          <w:lang w:val="pt-BR"/>
        </w:rPr>
      </w:pPr>
      <w:r w:rsidRPr="00F24883">
        <w:rPr>
          <w:rFonts w:cs="Arial"/>
          <w:b/>
          <w:sz w:val="24"/>
          <w:szCs w:val="24"/>
          <w:lang w:val="pt-BR"/>
        </w:rPr>
        <w:t>1</w:t>
      </w:r>
      <w:r w:rsidR="00377238" w:rsidRPr="00F24883">
        <w:rPr>
          <w:rFonts w:cs="Arial"/>
          <w:b/>
          <w:sz w:val="24"/>
          <w:szCs w:val="24"/>
          <w:lang w:val="pt-BR"/>
        </w:rPr>
        <w:t>1</w:t>
      </w:r>
      <w:r w:rsidRPr="00F24883">
        <w:rPr>
          <w:rFonts w:cs="Arial"/>
          <w:b/>
          <w:sz w:val="24"/>
          <w:szCs w:val="24"/>
          <w:lang w:val="pt-BR"/>
        </w:rPr>
        <w:t xml:space="preserve"> – DAS SANÇÕES ADMINISTRATIVAS E DO DESCREDENCIAMENTO</w:t>
      </w:r>
    </w:p>
    <w:p w14:paraId="46514F0C" w14:textId="77777777" w:rsidR="00970678" w:rsidRPr="00F24883" w:rsidRDefault="00970678" w:rsidP="00970678">
      <w:pPr>
        <w:pStyle w:val="paragraph"/>
        <w:tabs>
          <w:tab w:val="left" w:pos="1134"/>
        </w:tabs>
        <w:spacing w:before="120" w:beforeAutospacing="0" w:after="120" w:afterAutospacing="0"/>
        <w:jc w:val="both"/>
        <w:textAlignment w:val="baseline"/>
        <w:rPr>
          <w:rFonts w:ascii="Arial" w:hAnsi="Arial" w:cs="Arial"/>
        </w:rPr>
      </w:pPr>
      <w:r w:rsidRPr="00F24883">
        <w:rPr>
          <w:rFonts w:ascii="Arial" w:hAnsi="Arial" w:cs="Arial"/>
          <w:b/>
          <w:bCs/>
        </w:rPr>
        <w:t>11.1.</w:t>
      </w:r>
      <w:r w:rsidRPr="00F24883">
        <w:rPr>
          <w:rFonts w:ascii="Arial" w:hAnsi="Arial" w:cs="Arial"/>
        </w:rPr>
        <w:t xml:space="preserve">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385248F1" w14:textId="3944D392" w:rsidR="00970678" w:rsidRPr="00F24883" w:rsidRDefault="00970678" w:rsidP="00970678">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rPr>
      </w:pPr>
      <w:r w:rsidRPr="00F24883">
        <w:rPr>
          <w:rFonts w:ascii="Arial" w:hAnsi="Arial" w:cs="Arial"/>
        </w:rPr>
        <w:t xml:space="preserve">A recusa da licitante vencedora em assinar o </w:t>
      </w:r>
      <w:r w:rsidR="00070C45" w:rsidRPr="00F24883">
        <w:rPr>
          <w:rFonts w:ascii="Arial" w:hAnsi="Arial" w:cs="Arial"/>
        </w:rPr>
        <w:t>termo de credenciamento</w:t>
      </w:r>
      <w:r w:rsidRPr="00F24883">
        <w:rPr>
          <w:rFonts w:ascii="Arial" w:hAnsi="Arial" w:cs="Arial"/>
        </w:rPr>
        <w:t xml:space="preserve"> ou em aceitar ou retirar o instrumento equivalente no prazo estabelecido pela Administração será considerada como inexecução total da obrigação assumida, ensejando a aplicação das sanções previstas em lei e neste Edital. </w:t>
      </w:r>
    </w:p>
    <w:p w14:paraId="47C50743" w14:textId="77777777" w:rsidR="00970678" w:rsidRPr="00F24883" w:rsidRDefault="00970678" w:rsidP="00970678">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rPr>
      </w:pPr>
      <w:r w:rsidRPr="00F24883">
        <w:rPr>
          <w:rFonts w:ascii="Arial" w:hAnsi="Arial" w:cs="Arial"/>
        </w:rPr>
        <w:t xml:space="preserve">As sanções serão registradas e publicadas no Cadastro Nacional de Empresas Inidôneas e Suspensas (Ceis) e no Cadastro Nacional de Empresas Punidas (Cnep), no prazo máximo de 15 (quinze) dias úteis, contado do trânsito em julgado da aplicação da sanção, nos termos do art. 161 da Lei Federal nº 14.133, de 2021. </w:t>
      </w:r>
    </w:p>
    <w:p w14:paraId="6CB47AA4" w14:textId="77777777" w:rsidR="008D438A" w:rsidRPr="00F24883" w:rsidRDefault="008D438A" w:rsidP="008D438A">
      <w:pPr>
        <w:pStyle w:val="paragraph"/>
        <w:tabs>
          <w:tab w:val="left" w:pos="567"/>
        </w:tabs>
        <w:spacing w:before="120" w:beforeAutospacing="0" w:after="120" w:afterAutospacing="0"/>
        <w:jc w:val="both"/>
        <w:textAlignment w:val="baseline"/>
        <w:rPr>
          <w:rFonts w:ascii="Arial" w:hAnsi="Arial" w:cs="Arial"/>
        </w:rPr>
      </w:pPr>
    </w:p>
    <w:p w14:paraId="62D1D598" w14:textId="77777777" w:rsidR="003B763D" w:rsidRPr="00F24883" w:rsidRDefault="00545B44" w:rsidP="009F2C25">
      <w:pPr>
        <w:widowControl w:val="0"/>
        <w:spacing w:after="120"/>
        <w:jc w:val="both"/>
        <w:rPr>
          <w:rFonts w:cs="Arial"/>
          <w:b/>
          <w:sz w:val="24"/>
          <w:szCs w:val="24"/>
          <w:lang w:val="pt-BR"/>
        </w:rPr>
      </w:pPr>
      <w:r w:rsidRPr="00F24883">
        <w:rPr>
          <w:rFonts w:cs="Arial"/>
          <w:b/>
          <w:sz w:val="24"/>
          <w:szCs w:val="24"/>
          <w:lang w:val="pt-BR"/>
        </w:rPr>
        <w:t>1</w:t>
      </w:r>
      <w:r w:rsidR="00A365B5" w:rsidRPr="00F24883">
        <w:rPr>
          <w:rFonts w:cs="Arial"/>
          <w:b/>
          <w:sz w:val="24"/>
          <w:szCs w:val="24"/>
          <w:lang w:val="pt-BR"/>
        </w:rPr>
        <w:t>2</w:t>
      </w:r>
      <w:r w:rsidRPr="00F24883">
        <w:rPr>
          <w:rFonts w:cs="Arial"/>
          <w:b/>
          <w:sz w:val="24"/>
          <w:szCs w:val="24"/>
          <w:lang w:val="pt-BR"/>
        </w:rPr>
        <w:t xml:space="preserve"> – DA DOTAÇÃO ORÇAMENTÁRIA - RECURSOS FINANCEIROS</w:t>
      </w:r>
    </w:p>
    <w:p w14:paraId="30182665" w14:textId="77777777" w:rsidR="00545B44" w:rsidRPr="00F24883" w:rsidRDefault="00545B44" w:rsidP="009F2C25">
      <w:pPr>
        <w:widowControl w:val="0"/>
        <w:jc w:val="both"/>
        <w:rPr>
          <w:rFonts w:cs="Arial"/>
          <w:sz w:val="24"/>
          <w:szCs w:val="24"/>
          <w:lang w:val="pt-BR"/>
        </w:rPr>
      </w:pPr>
      <w:r w:rsidRPr="00F24883">
        <w:rPr>
          <w:rFonts w:cs="Arial"/>
          <w:b/>
          <w:sz w:val="24"/>
          <w:szCs w:val="24"/>
          <w:lang w:val="pt-BR"/>
        </w:rPr>
        <w:t>1</w:t>
      </w:r>
      <w:r w:rsidR="003B5B40" w:rsidRPr="00F24883">
        <w:rPr>
          <w:rFonts w:cs="Arial"/>
          <w:b/>
          <w:sz w:val="24"/>
          <w:szCs w:val="24"/>
          <w:lang w:val="pt-BR"/>
        </w:rPr>
        <w:t>2</w:t>
      </w:r>
      <w:r w:rsidRPr="00F24883">
        <w:rPr>
          <w:rFonts w:cs="Arial"/>
          <w:b/>
          <w:sz w:val="24"/>
          <w:szCs w:val="24"/>
          <w:lang w:val="pt-BR"/>
        </w:rPr>
        <w:t>.1.</w:t>
      </w:r>
      <w:r w:rsidRPr="00F24883">
        <w:rPr>
          <w:rFonts w:cs="Arial"/>
          <w:sz w:val="24"/>
          <w:szCs w:val="24"/>
          <w:lang w:val="pt-BR"/>
        </w:rPr>
        <w:t xml:space="preserve"> Os Recursos Financeiros serão de origem própria e, de transferências constitucionais e legais.</w:t>
      </w:r>
    </w:p>
    <w:p w14:paraId="65FC8197" w14:textId="77777777" w:rsidR="000E09A6" w:rsidRPr="00F24883" w:rsidRDefault="000E09A6" w:rsidP="000E09A6">
      <w:pPr>
        <w:pStyle w:val="SemEspaamen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24433" w:rsidRPr="00966BC3" w14:paraId="7D32ADC7" w14:textId="77777777" w:rsidTr="00ED75E8">
        <w:tc>
          <w:tcPr>
            <w:tcW w:w="2504" w:type="dxa"/>
            <w:tcBorders>
              <w:top w:val="single" w:sz="4" w:space="0" w:color="auto"/>
              <w:left w:val="single" w:sz="4" w:space="0" w:color="auto"/>
              <w:bottom w:val="single" w:sz="4" w:space="0" w:color="auto"/>
              <w:right w:val="single" w:sz="4" w:space="0" w:color="auto"/>
            </w:tcBorders>
            <w:hideMark/>
          </w:tcPr>
          <w:p w14:paraId="4C49BA5D" w14:textId="77777777" w:rsidR="00F24433" w:rsidRPr="00966BC3" w:rsidRDefault="00F24433" w:rsidP="00ED75E8">
            <w:pPr>
              <w:spacing w:line="276" w:lineRule="auto"/>
              <w:rPr>
                <w:rFonts w:cs="Arial"/>
                <w:b/>
              </w:rPr>
            </w:pPr>
            <w:r w:rsidRPr="00966BC3">
              <w:rPr>
                <w:rFonts w:cs="Arial"/>
                <w:b/>
              </w:rPr>
              <w:t>Unidade</w:t>
            </w:r>
          </w:p>
        </w:tc>
        <w:tc>
          <w:tcPr>
            <w:tcW w:w="2203" w:type="dxa"/>
            <w:tcBorders>
              <w:top w:val="single" w:sz="4" w:space="0" w:color="auto"/>
              <w:left w:val="single" w:sz="4" w:space="0" w:color="auto"/>
              <w:bottom w:val="single" w:sz="4" w:space="0" w:color="auto"/>
              <w:right w:val="single" w:sz="4" w:space="0" w:color="auto"/>
            </w:tcBorders>
          </w:tcPr>
          <w:p w14:paraId="437F5E2C" w14:textId="77777777" w:rsidR="00F24433" w:rsidRPr="00966BC3" w:rsidRDefault="00F24433" w:rsidP="00ED75E8">
            <w:pPr>
              <w:spacing w:line="276" w:lineRule="auto"/>
              <w:jc w:val="center"/>
              <w:rPr>
                <w:rFonts w:cs="Arial"/>
              </w:rPr>
            </w:pPr>
            <w:r w:rsidRPr="00966BC3">
              <w:rPr>
                <w:rFonts w:cs="Arial"/>
              </w:rPr>
              <w:t>09</w:t>
            </w:r>
          </w:p>
        </w:tc>
        <w:tc>
          <w:tcPr>
            <w:tcW w:w="4812" w:type="dxa"/>
            <w:tcBorders>
              <w:top w:val="single" w:sz="4" w:space="0" w:color="auto"/>
              <w:left w:val="single" w:sz="4" w:space="0" w:color="auto"/>
              <w:bottom w:val="single" w:sz="4" w:space="0" w:color="auto"/>
              <w:right w:val="single" w:sz="4" w:space="0" w:color="auto"/>
            </w:tcBorders>
          </w:tcPr>
          <w:p w14:paraId="084C9667" w14:textId="77777777" w:rsidR="00F24433" w:rsidRPr="00966BC3" w:rsidRDefault="00F24433" w:rsidP="00ED75E8">
            <w:pPr>
              <w:spacing w:line="276" w:lineRule="auto"/>
              <w:rPr>
                <w:rFonts w:cs="Arial"/>
              </w:rPr>
            </w:pPr>
            <w:r w:rsidRPr="00966BC3">
              <w:rPr>
                <w:rFonts w:cs="Arial"/>
              </w:rPr>
              <w:t>Secretaria Mun. Viação Obras e Serviços Públicos</w:t>
            </w:r>
          </w:p>
        </w:tc>
      </w:tr>
      <w:tr w:rsidR="00F24433" w:rsidRPr="00966BC3" w14:paraId="0D2353E8" w14:textId="77777777" w:rsidTr="00ED75E8">
        <w:tc>
          <w:tcPr>
            <w:tcW w:w="2504" w:type="dxa"/>
            <w:tcBorders>
              <w:top w:val="single" w:sz="4" w:space="0" w:color="auto"/>
              <w:left w:val="single" w:sz="4" w:space="0" w:color="auto"/>
              <w:bottom w:val="single" w:sz="4" w:space="0" w:color="auto"/>
              <w:right w:val="single" w:sz="4" w:space="0" w:color="auto"/>
            </w:tcBorders>
            <w:hideMark/>
          </w:tcPr>
          <w:p w14:paraId="1C41AC9F" w14:textId="77777777" w:rsidR="00F24433" w:rsidRPr="00966BC3" w:rsidRDefault="00F24433" w:rsidP="00ED75E8">
            <w:pPr>
              <w:spacing w:line="276" w:lineRule="auto"/>
              <w:rPr>
                <w:rFonts w:cs="Arial"/>
                <w:b/>
              </w:rPr>
            </w:pPr>
            <w:r w:rsidRPr="00966BC3">
              <w:rPr>
                <w:rFonts w:cs="Arial"/>
                <w:b/>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E881705" w14:textId="77777777" w:rsidR="00F24433" w:rsidRPr="00966BC3" w:rsidRDefault="00F24433" w:rsidP="00ED75E8">
            <w:pPr>
              <w:spacing w:line="276" w:lineRule="auto"/>
              <w:jc w:val="center"/>
              <w:rPr>
                <w:rFonts w:cs="Arial"/>
              </w:rPr>
            </w:pPr>
            <w:r w:rsidRPr="00966BC3">
              <w:rPr>
                <w:rFonts w:cs="Arial"/>
              </w:rPr>
              <w:t>15.452.5011.2062</w:t>
            </w:r>
          </w:p>
        </w:tc>
        <w:tc>
          <w:tcPr>
            <w:tcW w:w="4812" w:type="dxa"/>
            <w:tcBorders>
              <w:top w:val="single" w:sz="4" w:space="0" w:color="auto"/>
              <w:left w:val="single" w:sz="4" w:space="0" w:color="auto"/>
              <w:bottom w:val="single" w:sz="4" w:space="0" w:color="auto"/>
              <w:right w:val="single" w:sz="4" w:space="0" w:color="auto"/>
            </w:tcBorders>
          </w:tcPr>
          <w:p w14:paraId="65E7EAB0" w14:textId="77777777" w:rsidR="00F24433" w:rsidRPr="00966BC3" w:rsidRDefault="00F24433" w:rsidP="00ED75E8">
            <w:pPr>
              <w:spacing w:line="276" w:lineRule="auto"/>
              <w:rPr>
                <w:rFonts w:cs="Arial"/>
              </w:rPr>
            </w:pPr>
            <w:r w:rsidRPr="00966BC3">
              <w:rPr>
                <w:rFonts w:cs="Arial"/>
              </w:rPr>
              <w:t>Manutenção da Sec. Mun. De Viação e Obras</w:t>
            </w:r>
          </w:p>
        </w:tc>
      </w:tr>
      <w:tr w:rsidR="00F24433" w:rsidRPr="00966BC3" w14:paraId="61D411FA" w14:textId="77777777" w:rsidTr="00ED75E8">
        <w:tc>
          <w:tcPr>
            <w:tcW w:w="2504" w:type="dxa"/>
            <w:tcBorders>
              <w:top w:val="single" w:sz="4" w:space="0" w:color="auto"/>
              <w:left w:val="single" w:sz="4" w:space="0" w:color="auto"/>
              <w:bottom w:val="single" w:sz="4" w:space="0" w:color="auto"/>
              <w:right w:val="single" w:sz="4" w:space="0" w:color="auto"/>
            </w:tcBorders>
            <w:hideMark/>
          </w:tcPr>
          <w:p w14:paraId="1F56A953" w14:textId="77777777" w:rsidR="00F24433" w:rsidRPr="00966BC3" w:rsidRDefault="00F24433" w:rsidP="00ED75E8">
            <w:pPr>
              <w:spacing w:line="276" w:lineRule="auto"/>
              <w:rPr>
                <w:rFonts w:cs="Arial"/>
                <w:b/>
              </w:rPr>
            </w:pPr>
            <w:r w:rsidRPr="00966BC3">
              <w:rPr>
                <w:rFonts w:cs="Arial"/>
                <w:b/>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AAA97EA" w14:textId="77777777" w:rsidR="00F24433" w:rsidRPr="00966BC3" w:rsidRDefault="00F24433" w:rsidP="00ED75E8">
            <w:pPr>
              <w:spacing w:line="276" w:lineRule="auto"/>
              <w:jc w:val="center"/>
              <w:rPr>
                <w:rFonts w:cs="Arial"/>
              </w:rPr>
            </w:pPr>
            <w:r w:rsidRPr="00966BC3">
              <w:rPr>
                <w:rFonts w:cs="Arial"/>
              </w:rPr>
              <w:t>641</w:t>
            </w:r>
          </w:p>
        </w:tc>
        <w:tc>
          <w:tcPr>
            <w:tcW w:w="4812" w:type="dxa"/>
            <w:tcBorders>
              <w:top w:val="single" w:sz="4" w:space="0" w:color="auto"/>
              <w:left w:val="single" w:sz="4" w:space="0" w:color="auto"/>
              <w:bottom w:val="single" w:sz="4" w:space="0" w:color="auto"/>
              <w:right w:val="single" w:sz="4" w:space="0" w:color="auto"/>
            </w:tcBorders>
          </w:tcPr>
          <w:p w14:paraId="5D92BFC7" w14:textId="77777777" w:rsidR="00F24433" w:rsidRPr="00966BC3" w:rsidRDefault="00F24433" w:rsidP="00ED75E8">
            <w:pPr>
              <w:spacing w:line="276" w:lineRule="auto"/>
              <w:rPr>
                <w:rFonts w:cs="Arial"/>
              </w:rPr>
            </w:pPr>
          </w:p>
        </w:tc>
      </w:tr>
      <w:tr w:rsidR="00F24433" w:rsidRPr="00966BC3" w14:paraId="71AB4F7A" w14:textId="77777777" w:rsidTr="00ED75E8">
        <w:tc>
          <w:tcPr>
            <w:tcW w:w="2504" w:type="dxa"/>
            <w:tcBorders>
              <w:top w:val="single" w:sz="4" w:space="0" w:color="auto"/>
              <w:left w:val="single" w:sz="4" w:space="0" w:color="auto"/>
              <w:bottom w:val="single" w:sz="4" w:space="0" w:color="auto"/>
              <w:right w:val="single" w:sz="4" w:space="0" w:color="auto"/>
            </w:tcBorders>
            <w:hideMark/>
          </w:tcPr>
          <w:p w14:paraId="1FC2981C" w14:textId="77777777" w:rsidR="00F24433" w:rsidRPr="00966BC3" w:rsidRDefault="00F24433" w:rsidP="00ED75E8">
            <w:pPr>
              <w:spacing w:line="276" w:lineRule="auto"/>
              <w:rPr>
                <w:rFonts w:cs="Arial"/>
                <w:b/>
              </w:rPr>
            </w:pPr>
            <w:r w:rsidRPr="00966BC3">
              <w:rPr>
                <w:rFonts w:cs="Arial"/>
                <w:b/>
              </w:rPr>
              <w:t xml:space="preserve">Despesa </w:t>
            </w:r>
          </w:p>
        </w:tc>
        <w:tc>
          <w:tcPr>
            <w:tcW w:w="2203" w:type="dxa"/>
            <w:tcBorders>
              <w:top w:val="single" w:sz="4" w:space="0" w:color="auto"/>
              <w:left w:val="single" w:sz="4" w:space="0" w:color="auto"/>
              <w:bottom w:val="single" w:sz="4" w:space="0" w:color="auto"/>
              <w:right w:val="single" w:sz="4" w:space="0" w:color="auto"/>
            </w:tcBorders>
          </w:tcPr>
          <w:p w14:paraId="0752406B" w14:textId="77777777" w:rsidR="00F24433" w:rsidRPr="00966BC3" w:rsidRDefault="00F24433" w:rsidP="00ED75E8">
            <w:pPr>
              <w:spacing w:line="276" w:lineRule="auto"/>
              <w:jc w:val="center"/>
              <w:rPr>
                <w:rFonts w:cs="Arial"/>
              </w:rPr>
            </w:pPr>
            <w:r w:rsidRPr="00966BC3">
              <w:rPr>
                <w:rFonts w:cs="Arial"/>
              </w:rPr>
              <w:t>3.3.90.39</w:t>
            </w:r>
          </w:p>
        </w:tc>
        <w:tc>
          <w:tcPr>
            <w:tcW w:w="4812" w:type="dxa"/>
            <w:tcBorders>
              <w:top w:val="single" w:sz="4" w:space="0" w:color="auto"/>
              <w:left w:val="single" w:sz="4" w:space="0" w:color="auto"/>
              <w:bottom w:val="single" w:sz="4" w:space="0" w:color="auto"/>
              <w:right w:val="single" w:sz="4" w:space="0" w:color="auto"/>
            </w:tcBorders>
          </w:tcPr>
          <w:p w14:paraId="797DFEF7" w14:textId="77777777" w:rsidR="00F24433" w:rsidRPr="00966BC3" w:rsidRDefault="00F24433" w:rsidP="00ED75E8">
            <w:pPr>
              <w:spacing w:line="276" w:lineRule="auto"/>
              <w:rPr>
                <w:rFonts w:cs="Arial"/>
              </w:rPr>
            </w:pPr>
            <w:r w:rsidRPr="00966BC3">
              <w:rPr>
                <w:rFonts w:cs="Arial"/>
              </w:rPr>
              <w:t>Outros Serviços de Terceiros – Pessoa Jurídica</w:t>
            </w:r>
          </w:p>
        </w:tc>
      </w:tr>
      <w:tr w:rsidR="00F24433" w:rsidRPr="00966BC3" w14:paraId="515BCF38" w14:textId="77777777" w:rsidTr="00ED75E8">
        <w:tc>
          <w:tcPr>
            <w:tcW w:w="2504" w:type="dxa"/>
            <w:tcBorders>
              <w:top w:val="single" w:sz="4" w:space="0" w:color="auto"/>
              <w:left w:val="single" w:sz="4" w:space="0" w:color="auto"/>
              <w:bottom w:val="single" w:sz="4" w:space="0" w:color="auto"/>
              <w:right w:val="single" w:sz="4" w:space="0" w:color="auto"/>
            </w:tcBorders>
          </w:tcPr>
          <w:p w14:paraId="5414DE00" w14:textId="77777777" w:rsidR="00F24433" w:rsidRPr="00966BC3" w:rsidRDefault="00F24433" w:rsidP="00ED75E8">
            <w:pPr>
              <w:spacing w:line="276" w:lineRule="auto"/>
              <w:rPr>
                <w:rFonts w:cs="Arial"/>
                <w:b/>
              </w:rPr>
            </w:pPr>
            <w:r w:rsidRPr="00966BC3">
              <w:rPr>
                <w:rFonts w:cs="Arial"/>
                <w:b/>
              </w:rPr>
              <w:t>Fonte</w:t>
            </w:r>
          </w:p>
        </w:tc>
        <w:tc>
          <w:tcPr>
            <w:tcW w:w="2203" w:type="dxa"/>
            <w:tcBorders>
              <w:top w:val="single" w:sz="4" w:space="0" w:color="auto"/>
              <w:left w:val="single" w:sz="4" w:space="0" w:color="auto"/>
              <w:bottom w:val="single" w:sz="4" w:space="0" w:color="auto"/>
              <w:right w:val="single" w:sz="4" w:space="0" w:color="auto"/>
            </w:tcBorders>
          </w:tcPr>
          <w:p w14:paraId="3F958862" w14:textId="77777777" w:rsidR="00F24433" w:rsidRPr="00966BC3" w:rsidRDefault="00F24433" w:rsidP="00ED75E8">
            <w:pPr>
              <w:spacing w:line="276" w:lineRule="auto"/>
              <w:jc w:val="center"/>
              <w:rPr>
                <w:rFonts w:cs="Arial"/>
              </w:rPr>
            </w:pPr>
            <w:r w:rsidRPr="00966BC3">
              <w:rPr>
                <w:rFonts w:cs="Arial"/>
              </w:rPr>
              <w:t>0</w:t>
            </w:r>
          </w:p>
        </w:tc>
        <w:tc>
          <w:tcPr>
            <w:tcW w:w="4812" w:type="dxa"/>
            <w:tcBorders>
              <w:top w:val="single" w:sz="4" w:space="0" w:color="auto"/>
              <w:left w:val="single" w:sz="4" w:space="0" w:color="auto"/>
              <w:bottom w:val="single" w:sz="4" w:space="0" w:color="auto"/>
              <w:right w:val="single" w:sz="4" w:space="0" w:color="auto"/>
            </w:tcBorders>
          </w:tcPr>
          <w:p w14:paraId="669DDE08" w14:textId="77777777" w:rsidR="00F24433" w:rsidRPr="00966BC3" w:rsidRDefault="00F24433" w:rsidP="00ED75E8">
            <w:pPr>
              <w:spacing w:line="276" w:lineRule="auto"/>
              <w:rPr>
                <w:rFonts w:cs="Arial"/>
              </w:rPr>
            </w:pPr>
            <w:r w:rsidRPr="00966BC3">
              <w:rPr>
                <w:rFonts w:cs="Arial"/>
              </w:rPr>
              <w:t>Sem Código de Acompanhamento</w:t>
            </w:r>
          </w:p>
        </w:tc>
      </w:tr>
    </w:tbl>
    <w:p w14:paraId="30092F7E" w14:textId="77777777" w:rsidR="000E09A6" w:rsidRPr="00F24883" w:rsidRDefault="000E09A6" w:rsidP="000E09A6">
      <w:pPr>
        <w:pStyle w:val="SemEspaamento"/>
        <w:jc w:val="both"/>
        <w:rPr>
          <w:rFonts w:ascii="Arial" w:hAnsi="Arial" w:cs="Arial"/>
          <w:b/>
        </w:rPr>
      </w:pPr>
    </w:p>
    <w:p w14:paraId="66E7CD10" w14:textId="7A597945" w:rsidR="00545B44" w:rsidRPr="00F24883" w:rsidRDefault="00545B44" w:rsidP="009F2C25">
      <w:pPr>
        <w:widowControl w:val="0"/>
        <w:spacing w:after="120"/>
        <w:jc w:val="both"/>
        <w:rPr>
          <w:rFonts w:cs="Arial"/>
          <w:b/>
          <w:sz w:val="24"/>
          <w:szCs w:val="24"/>
          <w:lang w:val="pt-BR"/>
        </w:rPr>
      </w:pPr>
      <w:r w:rsidRPr="00F24883">
        <w:rPr>
          <w:rFonts w:cs="Arial"/>
          <w:b/>
          <w:sz w:val="24"/>
          <w:szCs w:val="24"/>
          <w:lang w:val="pt-BR"/>
        </w:rPr>
        <w:t>1</w:t>
      </w:r>
      <w:r w:rsidR="00D44641" w:rsidRPr="00F24883">
        <w:rPr>
          <w:rFonts w:cs="Arial"/>
          <w:b/>
          <w:sz w:val="24"/>
          <w:szCs w:val="24"/>
          <w:lang w:val="pt-BR"/>
        </w:rPr>
        <w:t>3</w:t>
      </w:r>
      <w:r w:rsidRPr="00F24883">
        <w:rPr>
          <w:rFonts w:cs="Arial"/>
          <w:b/>
          <w:sz w:val="24"/>
          <w:szCs w:val="24"/>
          <w:lang w:val="pt-BR"/>
        </w:rPr>
        <w:t xml:space="preserve"> – </w:t>
      </w:r>
      <w:r w:rsidR="0098100B" w:rsidRPr="00F24883">
        <w:rPr>
          <w:rFonts w:cs="Arial"/>
          <w:b/>
          <w:sz w:val="24"/>
          <w:szCs w:val="24"/>
          <w:lang w:val="pt-BR"/>
        </w:rPr>
        <w:t>LIQUIDAÇÃO E</w:t>
      </w:r>
      <w:r w:rsidRPr="00F24883">
        <w:rPr>
          <w:rFonts w:cs="Arial"/>
          <w:b/>
          <w:sz w:val="24"/>
          <w:szCs w:val="24"/>
          <w:lang w:val="pt-BR"/>
        </w:rPr>
        <w:t xml:space="preserve"> PAGAMENTO </w:t>
      </w:r>
    </w:p>
    <w:p w14:paraId="01968390" w14:textId="330B8CE2" w:rsidR="00D44641" w:rsidRPr="00F24883" w:rsidRDefault="00D44641" w:rsidP="0098100B">
      <w:pPr>
        <w:pStyle w:val="paragraph"/>
        <w:tabs>
          <w:tab w:val="left" w:pos="1134"/>
        </w:tabs>
        <w:spacing w:before="120" w:beforeAutospacing="0" w:after="120" w:afterAutospacing="0"/>
        <w:jc w:val="both"/>
        <w:textAlignment w:val="baseline"/>
        <w:rPr>
          <w:rFonts w:ascii="Arial" w:hAnsi="Arial" w:cs="Arial"/>
        </w:rPr>
      </w:pPr>
      <w:r w:rsidRPr="00F24883">
        <w:rPr>
          <w:rFonts w:ascii="Arial" w:hAnsi="Arial" w:cs="Arial"/>
          <w:b/>
          <w:bCs/>
        </w:rPr>
        <w:t>13.1</w:t>
      </w:r>
      <w:r w:rsidRPr="00F24883">
        <w:rPr>
          <w:rFonts w:ascii="Arial" w:hAnsi="Arial" w:cs="Arial"/>
        </w:rPr>
        <w:t xml:space="preserve">. </w:t>
      </w:r>
      <w:r w:rsidR="0098100B" w:rsidRPr="00F24883">
        <w:rPr>
          <w:rFonts w:ascii="Arial" w:hAnsi="Arial" w:cs="Arial"/>
        </w:rPr>
        <w:t xml:space="preserve">Conforme cláusula </w:t>
      </w:r>
      <w:r w:rsidR="00175CED" w:rsidRPr="00F24883">
        <w:rPr>
          <w:rFonts w:ascii="Arial" w:hAnsi="Arial" w:cs="Arial"/>
        </w:rPr>
        <w:t>10</w:t>
      </w:r>
      <w:r w:rsidR="0098100B" w:rsidRPr="00F24883">
        <w:rPr>
          <w:rFonts w:ascii="Arial" w:hAnsi="Arial" w:cs="Arial"/>
        </w:rPr>
        <w:t xml:space="preserve"> do termo de referência.</w:t>
      </w:r>
    </w:p>
    <w:p w14:paraId="04BE6A0A" w14:textId="77777777" w:rsidR="00F24883" w:rsidRDefault="00F24883" w:rsidP="009F2C25">
      <w:pPr>
        <w:widowControl w:val="0"/>
        <w:spacing w:after="120"/>
        <w:jc w:val="both"/>
        <w:rPr>
          <w:rFonts w:cs="Arial"/>
          <w:b/>
          <w:sz w:val="24"/>
          <w:szCs w:val="24"/>
          <w:lang w:val="pt-BR"/>
        </w:rPr>
      </w:pPr>
    </w:p>
    <w:p w14:paraId="3F604A69" w14:textId="77777777" w:rsidR="00F24433" w:rsidRDefault="00F24433" w:rsidP="009F2C25">
      <w:pPr>
        <w:widowControl w:val="0"/>
        <w:spacing w:after="120"/>
        <w:jc w:val="both"/>
        <w:rPr>
          <w:rFonts w:cs="Arial"/>
          <w:b/>
          <w:sz w:val="24"/>
          <w:szCs w:val="24"/>
          <w:lang w:val="pt-BR"/>
        </w:rPr>
      </w:pPr>
    </w:p>
    <w:p w14:paraId="41B552CE" w14:textId="77777777" w:rsidR="00F24433" w:rsidRDefault="00F24433" w:rsidP="009F2C25">
      <w:pPr>
        <w:widowControl w:val="0"/>
        <w:spacing w:after="120"/>
        <w:jc w:val="both"/>
        <w:rPr>
          <w:rFonts w:cs="Arial"/>
          <w:b/>
          <w:sz w:val="24"/>
          <w:szCs w:val="24"/>
          <w:lang w:val="pt-BR"/>
        </w:rPr>
      </w:pPr>
    </w:p>
    <w:p w14:paraId="1B0EEF36" w14:textId="77777777" w:rsidR="00F24433" w:rsidRPr="00F24883" w:rsidRDefault="00F24433" w:rsidP="009F2C25">
      <w:pPr>
        <w:widowControl w:val="0"/>
        <w:spacing w:after="120"/>
        <w:jc w:val="both"/>
        <w:rPr>
          <w:rFonts w:cs="Arial"/>
          <w:b/>
          <w:sz w:val="24"/>
          <w:szCs w:val="24"/>
          <w:lang w:val="pt-BR"/>
        </w:rPr>
      </w:pPr>
    </w:p>
    <w:p w14:paraId="26BF4C0F" w14:textId="2F5FAEB7" w:rsidR="00545B44" w:rsidRPr="00F24883" w:rsidRDefault="00545B44" w:rsidP="009F2C25">
      <w:pPr>
        <w:widowControl w:val="0"/>
        <w:spacing w:after="120"/>
        <w:jc w:val="both"/>
        <w:rPr>
          <w:rFonts w:cs="Arial"/>
          <w:b/>
          <w:sz w:val="24"/>
          <w:szCs w:val="24"/>
          <w:lang w:val="pt-BR"/>
        </w:rPr>
      </w:pPr>
      <w:r w:rsidRPr="00F24883">
        <w:rPr>
          <w:rFonts w:cs="Arial"/>
          <w:b/>
          <w:sz w:val="24"/>
          <w:szCs w:val="24"/>
          <w:lang w:val="pt-BR"/>
        </w:rPr>
        <w:lastRenderedPageBreak/>
        <w:t>1</w:t>
      </w:r>
      <w:r w:rsidR="00975B9E" w:rsidRPr="00F24883">
        <w:rPr>
          <w:rFonts w:cs="Arial"/>
          <w:b/>
          <w:sz w:val="24"/>
          <w:szCs w:val="24"/>
          <w:lang w:val="pt-BR"/>
        </w:rPr>
        <w:t>4</w:t>
      </w:r>
      <w:r w:rsidRPr="00F24883">
        <w:rPr>
          <w:rFonts w:cs="Arial"/>
          <w:b/>
          <w:sz w:val="24"/>
          <w:szCs w:val="24"/>
          <w:lang w:val="pt-BR"/>
        </w:rPr>
        <w:t xml:space="preserve"> – DO REAJUSTAMENTO</w:t>
      </w:r>
    </w:p>
    <w:p w14:paraId="13D5ABA9" w14:textId="77777777" w:rsidR="00975B9E" w:rsidRPr="00F24883" w:rsidRDefault="00975B9E" w:rsidP="00975B9E">
      <w:pPr>
        <w:pStyle w:val="paragraph"/>
        <w:tabs>
          <w:tab w:val="left" w:pos="1134"/>
        </w:tabs>
        <w:spacing w:before="120" w:beforeAutospacing="0" w:after="120" w:afterAutospacing="0"/>
        <w:jc w:val="both"/>
        <w:textAlignment w:val="baseline"/>
        <w:rPr>
          <w:rFonts w:ascii="Arial" w:hAnsi="Arial" w:cs="Arial"/>
        </w:rPr>
      </w:pPr>
      <w:r w:rsidRPr="00F24883">
        <w:rPr>
          <w:rFonts w:ascii="Arial" w:hAnsi="Arial" w:cs="Arial"/>
          <w:b/>
          <w:bCs/>
        </w:rPr>
        <w:t>14.1.</w:t>
      </w:r>
      <w:r w:rsidRPr="00F24883">
        <w:rPr>
          <w:rFonts w:ascii="Arial" w:hAnsi="Arial" w:cs="Arial"/>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07271C2C" w14:textId="3F3855F6" w:rsidR="00975B9E" w:rsidRPr="00F24883" w:rsidRDefault="00975B9E" w:rsidP="00975B9E">
      <w:pPr>
        <w:pStyle w:val="paragraph"/>
        <w:numPr>
          <w:ilvl w:val="2"/>
          <w:numId w:val="17"/>
        </w:numPr>
        <w:tabs>
          <w:tab w:val="left" w:pos="567"/>
          <w:tab w:val="left" w:pos="851"/>
        </w:tabs>
        <w:spacing w:before="120" w:beforeAutospacing="0" w:after="120" w:afterAutospacing="0"/>
        <w:ind w:left="0" w:hanging="10"/>
        <w:jc w:val="both"/>
        <w:textAlignment w:val="baseline"/>
        <w:rPr>
          <w:rFonts w:ascii="Arial" w:hAnsi="Arial" w:cs="Arial"/>
        </w:rPr>
      </w:pPr>
      <w:r w:rsidRPr="00F24883">
        <w:rPr>
          <w:rFonts w:ascii="Arial" w:hAnsi="Arial" w:cs="Arial"/>
        </w:rPr>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02706E6F" w14:textId="77777777" w:rsidR="00975B9E" w:rsidRPr="00F24883" w:rsidRDefault="00975B9E" w:rsidP="00975B9E">
      <w:pPr>
        <w:pStyle w:val="paragraph"/>
        <w:tabs>
          <w:tab w:val="left" w:pos="1134"/>
        </w:tabs>
        <w:spacing w:before="120" w:beforeAutospacing="0" w:after="120" w:afterAutospacing="0"/>
        <w:ind w:left="1134"/>
        <w:jc w:val="both"/>
        <w:textAlignment w:val="baseline"/>
        <w:rPr>
          <w:rFonts w:ascii="Arial" w:hAnsi="Arial" w:cs="Arial"/>
          <w:b/>
          <w:bCs/>
        </w:rPr>
      </w:pPr>
      <w:r w:rsidRPr="00F24883">
        <w:rPr>
          <w:rFonts w:ascii="Arial" w:hAnsi="Arial" w:cs="Arial"/>
          <w:b/>
          <w:bCs/>
        </w:rPr>
        <w:t>PR = PIC x IR</w:t>
      </w:r>
    </w:p>
    <w:p w14:paraId="2E495B20" w14:textId="77777777" w:rsidR="00975B9E" w:rsidRPr="00F24883" w:rsidRDefault="00975B9E" w:rsidP="00975B9E">
      <w:pPr>
        <w:pStyle w:val="paragraph"/>
        <w:tabs>
          <w:tab w:val="left" w:pos="1134"/>
        </w:tabs>
        <w:spacing w:before="120" w:beforeAutospacing="0" w:after="120" w:afterAutospacing="0"/>
        <w:ind w:left="567"/>
        <w:jc w:val="both"/>
        <w:textAlignment w:val="baseline"/>
        <w:rPr>
          <w:rFonts w:ascii="Arial" w:hAnsi="Arial" w:cs="Arial"/>
        </w:rPr>
      </w:pPr>
      <w:r w:rsidRPr="00F24883">
        <w:rPr>
          <w:rFonts w:ascii="Arial" w:hAnsi="Arial" w:cs="Arial"/>
        </w:rPr>
        <w:t>Onde:</w:t>
      </w:r>
    </w:p>
    <w:p w14:paraId="4F399EB3" w14:textId="77777777" w:rsidR="00975B9E" w:rsidRPr="00F24883" w:rsidRDefault="00975B9E" w:rsidP="00975B9E">
      <w:pPr>
        <w:pStyle w:val="paragraph"/>
        <w:tabs>
          <w:tab w:val="left" w:pos="1134"/>
        </w:tabs>
        <w:spacing w:before="120" w:beforeAutospacing="0" w:after="120" w:afterAutospacing="0"/>
        <w:ind w:left="1134"/>
        <w:jc w:val="both"/>
        <w:textAlignment w:val="baseline"/>
        <w:rPr>
          <w:rFonts w:ascii="Arial" w:hAnsi="Arial" w:cs="Arial"/>
        </w:rPr>
      </w:pPr>
      <w:r w:rsidRPr="00F24883">
        <w:rPr>
          <w:rFonts w:ascii="Arial" w:hAnsi="Arial" w:cs="Arial"/>
          <w:b/>
          <w:bCs/>
        </w:rPr>
        <w:t>PR</w:t>
      </w:r>
      <w:r w:rsidRPr="00F24883">
        <w:rPr>
          <w:rFonts w:ascii="Arial" w:hAnsi="Arial" w:cs="Arial"/>
        </w:rPr>
        <w:t xml:space="preserve"> = Preço reajustado </w:t>
      </w:r>
    </w:p>
    <w:p w14:paraId="708A1779" w14:textId="7A759D4F" w:rsidR="00975B9E" w:rsidRPr="00F24883" w:rsidRDefault="00975B9E" w:rsidP="00975B9E">
      <w:pPr>
        <w:pStyle w:val="paragraph"/>
        <w:tabs>
          <w:tab w:val="left" w:pos="1134"/>
        </w:tabs>
        <w:spacing w:before="120" w:beforeAutospacing="0" w:after="120" w:afterAutospacing="0"/>
        <w:ind w:left="1134"/>
        <w:jc w:val="both"/>
        <w:textAlignment w:val="baseline"/>
        <w:rPr>
          <w:rFonts w:ascii="Arial" w:hAnsi="Arial" w:cs="Arial"/>
        </w:rPr>
      </w:pPr>
      <w:r w:rsidRPr="00F24883">
        <w:rPr>
          <w:rFonts w:ascii="Arial" w:hAnsi="Arial" w:cs="Arial"/>
          <w:b/>
          <w:bCs/>
        </w:rPr>
        <w:t>PIC</w:t>
      </w:r>
      <w:r w:rsidRPr="00F24883">
        <w:rPr>
          <w:rFonts w:ascii="Arial" w:hAnsi="Arial" w:cs="Arial"/>
        </w:rPr>
        <w:t xml:space="preserve"> = Preço inicial do </w:t>
      </w:r>
      <w:r w:rsidR="000C6C8E" w:rsidRPr="00F24883">
        <w:rPr>
          <w:rFonts w:ascii="Arial" w:hAnsi="Arial" w:cs="Arial"/>
        </w:rPr>
        <w:t>edital</w:t>
      </w:r>
    </w:p>
    <w:p w14:paraId="7CB36867" w14:textId="77777777" w:rsidR="00975B9E" w:rsidRPr="00F24883" w:rsidRDefault="00975B9E" w:rsidP="00975B9E">
      <w:pPr>
        <w:pStyle w:val="paragraph"/>
        <w:tabs>
          <w:tab w:val="left" w:pos="1134"/>
        </w:tabs>
        <w:spacing w:before="120" w:beforeAutospacing="0" w:after="120" w:afterAutospacing="0"/>
        <w:ind w:left="1134"/>
        <w:jc w:val="both"/>
        <w:textAlignment w:val="baseline"/>
        <w:rPr>
          <w:rFonts w:ascii="Arial" w:hAnsi="Arial" w:cs="Arial"/>
        </w:rPr>
      </w:pPr>
      <w:r w:rsidRPr="00F24883">
        <w:rPr>
          <w:rFonts w:ascii="Arial" w:hAnsi="Arial" w:cs="Arial"/>
          <w:b/>
          <w:bCs/>
        </w:rPr>
        <w:t xml:space="preserve">IR </w:t>
      </w:r>
      <w:r w:rsidRPr="00F24883">
        <w:rPr>
          <w:rFonts w:ascii="Arial" w:hAnsi="Arial" w:cs="Arial"/>
        </w:rPr>
        <w:t>= Índice de reajuste</w:t>
      </w:r>
    </w:p>
    <w:p w14:paraId="09B9238B" w14:textId="77777777" w:rsidR="00975B9E" w:rsidRPr="00F24883" w:rsidRDefault="00975B9E" w:rsidP="00975B9E">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rPr>
      </w:pPr>
      <w:r w:rsidRPr="00F24883">
        <w:rPr>
          <w:rFonts w:ascii="Arial" w:hAnsi="Arial" w:cs="Arial"/>
        </w:rPr>
        <w:t>O pedido de restabelecimento do equilíbrio econômico-financeiro, inclusive decorrente de reajuste, deverá ser formulado durante a vigência da contratação.</w:t>
      </w:r>
    </w:p>
    <w:p w14:paraId="1E95432C" w14:textId="77777777" w:rsidR="00975B9E" w:rsidRPr="00F24883" w:rsidRDefault="00975B9E" w:rsidP="00975B9E">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rPr>
      </w:pPr>
      <w:r w:rsidRPr="00F24883">
        <w:rPr>
          <w:rFonts w:ascii="Arial" w:hAnsi="Arial" w:cs="Arial"/>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5F3EA0E3" w14:textId="77777777" w:rsidR="00975B9E" w:rsidRPr="00F24883" w:rsidRDefault="00975B9E" w:rsidP="00975B9E">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rPr>
      </w:pPr>
      <w:r w:rsidRPr="00F24883">
        <w:rPr>
          <w:rFonts w:ascii="Arial" w:hAnsi="Arial" w:cs="Arial"/>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00AEFD42" w14:textId="77777777" w:rsidR="00975B9E" w:rsidRPr="00F24883" w:rsidRDefault="00975B9E" w:rsidP="00975B9E">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rPr>
      </w:pPr>
      <w:r w:rsidRPr="00F24883">
        <w:rPr>
          <w:rFonts w:ascii="Arial" w:hAnsi="Arial" w:cs="Arial"/>
        </w:rPr>
        <w:t>A Administração também deverá manifestar o interesse no reajuste antes da assinatura do termo aditivo de prorrogação contratual quando este for do seu interesse, a exemplo de ocorrência de índice negativo. </w:t>
      </w:r>
    </w:p>
    <w:p w14:paraId="543689D1" w14:textId="77777777" w:rsidR="00D3552D" w:rsidRPr="00F24883" w:rsidRDefault="00D3552D" w:rsidP="009F2C25">
      <w:pPr>
        <w:widowControl w:val="0"/>
        <w:spacing w:after="120"/>
        <w:jc w:val="both"/>
        <w:rPr>
          <w:rFonts w:cs="Arial"/>
          <w:b/>
          <w:sz w:val="24"/>
          <w:szCs w:val="24"/>
          <w:lang w:val="pt-BR"/>
        </w:rPr>
      </w:pPr>
    </w:p>
    <w:p w14:paraId="3CDA3F5D" w14:textId="1145E07F" w:rsidR="00545B44" w:rsidRPr="000F5DC0" w:rsidRDefault="00545B44" w:rsidP="009F2C25">
      <w:pPr>
        <w:widowControl w:val="0"/>
        <w:spacing w:after="120"/>
        <w:jc w:val="both"/>
        <w:rPr>
          <w:rFonts w:cs="Arial"/>
          <w:b/>
          <w:sz w:val="24"/>
          <w:szCs w:val="24"/>
          <w:lang w:val="pt-BR"/>
        </w:rPr>
      </w:pPr>
      <w:r w:rsidRPr="000F5DC0">
        <w:rPr>
          <w:rFonts w:cs="Arial"/>
          <w:b/>
          <w:sz w:val="24"/>
          <w:szCs w:val="24"/>
          <w:lang w:val="pt-BR"/>
        </w:rPr>
        <w:t>1</w:t>
      </w:r>
      <w:r w:rsidR="004A567E" w:rsidRPr="000F5DC0">
        <w:rPr>
          <w:rFonts w:cs="Arial"/>
          <w:b/>
          <w:sz w:val="24"/>
          <w:szCs w:val="24"/>
          <w:lang w:val="pt-BR"/>
        </w:rPr>
        <w:t>5</w:t>
      </w:r>
      <w:r w:rsidRPr="000F5DC0">
        <w:rPr>
          <w:rFonts w:cs="Arial"/>
          <w:b/>
          <w:sz w:val="24"/>
          <w:szCs w:val="24"/>
          <w:lang w:val="pt-BR"/>
        </w:rPr>
        <w:t xml:space="preserve"> – DAS OBRIGAÇÕES DO </w:t>
      </w:r>
      <w:r w:rsidR="00B3088E" w:rsidRPr="000F5DC0">
        <w:rPr>
          <w:rFonts w:cs="Arial"/>
          <w:b/>
          <w:sz w:val="24"/>
          <w:szCs w:val="24"/>
          <w:lang w:val="pt-BR"/>
        </w:rPr>
        <w:t>CONTRATANTE</w:t>
      </w:r>
    </w:p>
    <w:p w14:paraId="353A0D9D" w14:textId="25139C61" w:rsidR="004A567E" w:rsidRPr="000F5DC0" w:rsidRDefault="004A567E" w:rsidP="004A567E">
      <w:pPr>
        <w:pStyle w:val="paragraph"/>
        <w:tabs>
          <w:tab w:val="left" w:pos="1134"/>
        </w:tabs>
        <w:spacing w:before="120" w:beforeAutospacing="0" w:after="120" w:afterAutospacing="0"/>
        <w:jc w:val="both"/>
        <w:textAlignment w:val="baseline"/>
        <w:rPr>
          <w:rFonts w:ascii="Arial" w:hAnsi="Arial" w:cs="Arial"/>
        </w:rPr>
      </w:pPr>
      <w:r w:rsidRPr="000F5DC0">
        <w:rPr>
          <w:rFonts w:ascii="Arial" w:hAnsi="Arial" w:cs="Arial"/>
          <w:b/>
          <w:bCs/>
        </w:rPr>
        <w:t>15.1.</w:t>
      </w:r>
      <w:r w:rsidRPr="000F5DC0">
        <w:rPr>
          <w:rFonts w:ascii="Arial" w:hAnsi="Arial" w:cs="Arial"/>
        </w:rPr>
        <w:t xml:space="preserve"> Conforme cláusula </w:t>
      </w:r>
      <w:r w:rsidR="00CD7966" w:rsidRPr="000F5DC0">
        <w:rPr>
          <w:rFonts w:ascii="Arial" w:hAnsi="Arial" w:cs="Arial"/>
        </w:rPr>
        <w:t>8</w:t>
      </w:r>
      <w:r w:rsidRPr="000F5DC0">
        <w:rPr>
          <w:rFonts w:ascii="Arial" w:hAnsi="Arial" w:cs="Arial"/>
        </w:rPr>
        <w:t xml:space="preserve"> do termo de referência.</w:t>
      </w:r>
    </w:p>
    <w:p w14:paraId="7F6A6C00" w14:textId="77777777" w:rsidR="004A567E" w:rsidRPr="000F5DC0" w:rsidRDefault="004A567E" w:rsidP="004A567E">
      <w:pPr>
        <w:pStyle w:val="paragraph"/>
        <w:tabs>
          <w:tab w:val="left" w:pos="1134"/>
        </w:tabs>
        <w:spacing w:before="120" w:beforeAutospacing="0" w:after="120" w:afterAutospacing="0"/>
        <w:jc w:val="both"/>
        <w:textAlignment w:val="baseline"/>
        <w:rPr>
          <w:rFonts w:ascii="Arial" w:hAnsi="Arial" w:cs="Arial"/>
        </w:rPr>
      </w:pPr>
    </w:p>
    <w:p w14:paraId="65D3FED3" w14:textId="71F4E458" w:rsidR="004A567E" w:rsidRPr="000F5DC0" w:rsidRDefault="004A567E" w:rsidP="004A567E">
      <w:pPr>
        <w:widowControl w:val="0"/>
        <w:spacing w:after="120"/>
        <w:jc w:val="both"/>
        <w:rPr>
          <w:rFonts w:cs="Arial"/>
          <w:b/>
          <w:sz w:val="24"/>
          <w:szCs w:val="24"/>
          <w:lang w:val="pt-BR"/>
        </w:rPr>
      </w:pPr>
      <w:r w:rsidRPr="000F5DC0">
        <w:rPr>
          <w:rFonts w:cs="Arial"/>
          <w:b/>
          <w:sz w:val="24"/>
          <w:szCs w:val="24"/>
          <w:lang w:val="pt-BR"/>
        </w:rPr>
        <w:t>16 – DAS OBRIGAÇÕES DO CREDENCIADO</w:t>
      </w:r>
    </w:p>
    <w:p w14:paraId="10E3D712" w14:textId="7E940BF4" w:rsidR="004A567E" w:rsidRPr="000F5DC0" w:rsidRDefault="004A567E" w:rsidP="004A567E">
      <w:pPr>
        <w:pStyle w:val="paragraph"/>
        <w:tabs>
          <w:tab w:val="left" w:pos="1134"/>
        </w:tabs>
        <w:spacing w:before="120" w:beforeAutospacing="0" w:after="120" w:afterAutospacing="0"/>
        <w:jc w:val="both"/>
        <w:textAlignment w:val="baseline"/>
        <w:rPr>
          <w:rFonts w:ascii="Arial" w:hAnsi="Arial" w:cs="Arial"/>
        </w:rPr>
      </w:pPr>
      <w:r w:rsidRPr="000F5DC0">
        <w:rPr>
          <w:rFonts w:ascii="Arial" w:hAnsi="Arial" w:cs="Arial"/>
          <w:b/>
          <w:bCs/>
        </w:rPr>
        <w:t>16.1.</w:t>
      </w:r>
      <w:r w:rsidRPr="000F5DC0">
        <w:rPr>
          <w:rFonts w:ascii="Arial" w:hAnsi="Arial" w:cs="Arial"/>
        </w:rPr>
        <w:t xml:space="preserve"> Conforme cláusula </w:t>
      </w:r>
      <w:r w:rsidR="00CD7966" w:rsidRPr="000F5DC0">
        <w:rPr>
          <w:rFonts w:ascii="Arial" w:hAnsi="Arial" w:cs="Arial"/>
        </w:rPr>
        <w:t>9</w:t>
      </w:r>
      <w:r w:rsidRPr="000F5DC0">
        <w:rPr>
          <w:rFonts w:ascii="Arial" w:hAnsi="Arial" w:cs="Arial"/>
        </w:rPr>
        <w:t xml:space="preserve"> do termo de referência.</w:t>
      </w:r>
    </w:p>
    <w:p w14:paraId="3D386C2B" w14:textId="77777777" w:rsidR="001E19BD" w:rsidRPr="00F24883" w:rsidRDefault="001E19BD" w:rsidP="00B3088E">
      <w:pPr>
        <w:pStyle w:val="Standard"/>
        <w:shd w:val="clear" w:color="auto" w:fill="FFFFFF"/>
        <w:spacing w:before="113" w:after="113" w:line="240" w:lineRule="auto"/>
        <w:jc w:val="both"/>
        <w:rPr>
          <w:rFonts w:ascii="Arial" w:hAnsi="Arial" w:cs="Arial"/>
          <w:sz w:val="24"/>
          <w:szCs w:val="24"/>
        </w:rPr>
      </w:pPr>
    </w:p>
    <w:p w14:paraId="2C83DBD7" w14:textId="77777777" w:rsidR="00DA5A78" w:rsidRPr="00F24883" w:rsidRDefault="00DA5A78" w:rsidP="00DA5A78">
      <w:pPr>
        <w:widowControl w:val="0"/>
        <w:spacing w:after="120"/>
        <w:jc w:val="both"/>
        <w:rPr>
          <w:rFonts w:cs="Arial"/>
          <w:b/>
          <w:sz w:val="24"/>
          <w:szCs w:val="24"/>
          <w:lang w:val="pt-BR"/>
        </w:rPr>
      </w:pPr>
      <w:r w:rsidRPr="00F24883">
        <w:rPr>
          <w:rFonts w:cs="Arial"/>
          <w:b/>
          <w:sz w:val="24"/>
          <w:szCs w:val="24"/>
          <w:lang w:val="pt-BR"/>
        </w:rPr>
        <w:t>17 – DA CONTRATAÇÃO</w:t>
      </w:r>
    </w:p>
    <w:p w14:paraId="59959687" w14:textId="54A83053" w:rsidR="00DA5A78" w:rsidRPr="00F24883" w:rsidRDefault="00DA5A78" w:rsidP="00DA5A78">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 xml:space="preserve">17.1. </w:t>
      </w:r>
      <w:r w:rsidRPr="00F24883">
        <w:rPr>
          <w:rFonts w:ascii="Arial" w:hAnsi="Arial" w:cs="Arial"/>
          <w:sz w:val="24"/>
          <w:szCs w:val="24"/>
        </w:rPr>
        <w:t xml:space="preserve">Após homologação do procedimento de credenciamento, os órgãos ou entidades poderão dar início ao processo de contratação, por meio da emissão </w:t>
      </w:r>
      <w:r w:rsidR="003A5151" w:rsidRPr="00F24883">
        <w:rPr>
          <w:rFonts w:ascii="Arial" w:hAnsi="Arial" w:cs="Arial"/>
          <w:sz w:val="24"/>
          <w:szCs w:val="24"/>
        </w:rPr>
        <w:t xml:space="preserve">do contrato, ou </w:t>
      </w:r>
      <w:r w:rsidR="003A5151" w:rsidRPr="00F24883">
        <w:rPr>
          <w:rFonts w:ascii="Arial" w:hAnsi="Arial" w:cs="Arial"/>
          <w:sz w:val="24"/>
          <w:szCs w:val="24"/>
          <w:lang w:val="en-US"/>
        </w:rPr>
        <w:t>poderá substituí-lo por outro instrumento hábil, como carta-contrato, nota de empenho de despesa, autorização de compra ou ordem de execução de serviço</w:t>
      </w:r>
      <w:r w:rsidRPr="00F24883">
        <w:rPr>
          <w:rFonts w:ascii="Arial" w:hAnsi="Arial" w:cs="Arial"/>
          <w:sz w:val="24"/>
          <w:szCs w:val="24"/>
        </w:rPr>
        <w:t>.</w:t>
      </w:r>
    </w:p>
    <w:p w14:paraId="5ABCA790" w14:textId="77777777" w:rsidR="00DA5A78" w:rsidRPr="00F24883" w:rsidRDefault="00DA5A78" w:rsidP="00DA5A78">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 xml:space="preserve">17.2. </w:t>
      </w:r>
      <w:r w:rsidRPr="00F24883">
        <w:rPr>
          <w:rFonts w:ascii="Arial" w:hAnsi="Arial" w:cs="Arial"/>
          <w:sz w:val="24"/>
          <w:szCs w:val="24"/>
        </w:rPr>
        <w:t>O credenciamento não garante sua efetiva contratação pelo órgão ou entidade interessada na contratação.</w:t>
      </w:r>
    </w:p>
    <w:p w14:paraId="12751615" w14:textId="77777777" w:rsidR="00DA5A78" w:rsidRPr="00F24883" w:rsidRDefault="00DA5A78" w:rsidP="00DA5A78">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 xml:space="preserve">17.3. </w:t>
      </w:r>
      <w:r w:rsidRPr="00F24883">
        <w:rPr>
          <w:rFonts w:ascii="Arial" w:hAnsi="Arial" w:cs="Arial"/>
          <w:sz w:val="24"/>
          <w:szCs w:val="24"/>
        </w:rPr>
        <w:t>A contratação do credenciado somente poderá ocorrer por vontade do órgão ou entidade contratante e desde que esteja em situação regular perante as exigências de habilitação para o credenciamento.</w:t>
      </w:r>
    </w:p>
    <w:p w14:paraId="30DCE425" w14:textId="77777777" w:rsidR="00DA5A78" w:rsidRPr="00F24883" w:rsidRDefault="00DA5A78" w:rsidP="00DA5A78">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 xml:space="preserve">17.4. </w:t>
      </w:r>
      <w:r w:rsidRPr="00F24883">
        <w:rPr>
          <w:rFonts w:ascii="Arial" w:hAnsi="Arial" w:cs="Arial"/>
          <w:sz w:val="24"/>
          <w:szCs w:val="24"/>
        </w:rPr>
        <w:t>A contratação decorrente do credenciamento obedecerá às regras da Lei Federal n.º 14.133, de 2021, deste Regulamento e dos termos da minuta do instrumento contratual/ordem de serviço, anexa ao respectivo edital.</w:t>
      </w:r>
    </w:p>
    <w:p w14:paraId="252921FB" w14:textId="77777777" w:rsidR="00DA5A78" w:rsidRPr="00F24883" w:rsidRDefault="00DA5A78" w:rsidP="00A9728A">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 xml:space="preserve">17.5. </w:t>
      </w:r>
      <w:r w:rsidRPr="00F24883">
        <w:rPr>
          <w:rFonts w:ascii="Arial" w:hAnsi="Arial" w:cs="Arial"/>
          <w:sz w:val="24"/>
          <w:szCs w:val="24"/>
        </w:rPr>
        <w:t>A Administração convocará o credenciado no prazo definido no edital de credenciamento, para assinar ou retirar o instrumento contratual, dentro das condições estabelecidas na legislação e no edital, e dar início à execução do serviço, sob pena de decair o direito à contratação, sem prejuízo das sanções previstas nos arts. 156 e seguintes da Lei Federal n.º 14.133, de 2021 e no edital de credenciamento.</w:t>
      </w:r>
    </w:p>
    <w:p w14:paraId="3609590D" w14:textId="0C5C97F4" w:rsidR="00DA5A78" w:rsidRPr="00F24883" w:rsidRDefault="00DA5A78" w:rsidP="00DA5A78">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sz w:val="24"/>
          <w:szCs w:val="24"/>
        </w:rPr>
        <w:t>17.5.1.</w:t>
      </w:r>
      <w:r w:rsidRPr="00F24883">
        <w:rPr>
          <w:rFonts w:ascii="Arial" w:hAnsi="Arial" w:cs="Arial"/>
          <w:sz w:val="24"/>
          <w:szCs w:val="24"/>
        </w:rPr>
        <w:t xml:space="preserve"> O credenciado contratado deverá indicar e manter preposto, aceito pelo órgão ou entidade contratante, para representá-lo na execução do </w:t>
      </w:r>
      <w:r w:rsidR="00040AE0" w:rsidRPr="00F24883">
        <w:rPr>
          <w:rFonts w:ascii="Arial" w:hAnsi="Arial" w:cs="Arial"/>
          <w:sz w:val="24"/>
          <w:szCs w:val="24"/>
        </w:rPr>
        <w:t>termo de credenciamento</w:t>
      </w:r>
      <w:r w:rsidRPr="00F24883">
        <w:rPr>
          <w:rFonts w:ascii="Arial" w:hAnsi="Arial" w:cs="Arial"/>
          <w:sz w:val="24"/>
          <w:szCs w:val="24"/>
        </w:rPr>
        <w:t>.</w:t>
      </w:r>
    </w:p>
    <w:p w14:paraId="1FAA0A69" w14:textId="77777777" w:rsidR="00DA5A78" w:rsidRPr="00F24883" w:rsidRDefault="00DA5A78" w:rsidP="00DA5A78">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 xml:space="preserve">17.6. </w:t>
      </w:r>
      <w:r w:rsidRPr="00F24883">
        <w:rPr>
          <w:rFonts w:ascii="Arial" w:hAnsi="Arial" w:cs="Arial"/>
          <w:sz w:val="24"/>
          <w:szCs w:val="24"/>
        </w:rPr>
        <w:t>O instrumento contratual deverá ser assinado pelo representante legal do credenciado, e observará a minuta contemplada no edital de credenciamento.</w:t>
      </w:r>
    </w:p>
    <w:p w14:paraId="595E2AF2" w14:textId="5F6D21E2" w:rsidR="00DA5A78" w:rsidRPr="00F24883" w:rsidRDefault="00DA5A78" w:rsidP="00DA5A78">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 xml:space="preserve">17.7. </w:t>
      </w:r>
      <w:r w:rsidRPr="00F24883">
        <w:rPr>
          <w:rFonts w:ascii="Arial" w:hAnsi="Arial" w:cs="Arial"/>
          <w:sz w:val="24"/>
          <w:szCs w:val="24"/>
        </w:rPr>
        <w:t xml:space="preserve">A divulgação no Portal Nacional de Contratações Públicas (PNCP) e no Diário Oficial dos Municípios é condição indispensável para a eficácia do </w:t>
      </w:r>
      <w:r w:rsidR="00040AE0" w:rsidRPr="00F24883">
        <w:rPr>
          <w:rFonts w:ascii="Arial" w:hAnsi="Arial" w:cs="Arial"/>
          <w:sz w:val="24"/>
          <w:szCs w:val="24"/>
        </w:rPr>
        <w:t>termo de credenciamento</w:t>
      </w:r>
      <w:r w:rsidRPr="00F24883">
        <w:rPr>
          <w:rFonts w:ascii="Arial" w:hAnsi="Arial" w:cs="Arial"/>
          <w:sz w:val="24"/>
          <w:szCs w:val="24"/>
        </w:rPr>
        <w:t xml:space="preserve"> e de seus aditamentos e deverá ocorrer no prazo de até </w:t>
      </w:r>
      <w:r w:rsidRPr="00F24883">
        <w:rPr>
          <w:rFonts w:ascii="Arial" w:hAnsi="Arial" w:cs="Arial"/>
          <w:sz w:val="24"/>
          <w:szCs w:val="24"/>
          <w:shd w:val="clear" w:color="auto" w:fill="FFFFFF"/>
        </w:rPr>
        <w:t>10 (dias)</w:t>
      </w:r>
      <w:r w:rsidRPr="00F24883">
        <w:rPr>
          <w:rFonts w:ascii="Arial" w:hAnsi="Arial" w:cs="Arial"/>
          <w:sz w:val="24"/>
          <w:szCs w:val="24"/>
        </w:rPr>
        <w:t xml:space="preserve"> úteis da data de sua assinatura.</w:t>
      </w:r>
    </w:p>
    <w:p w14:paraId="0CA266BA" w14:textId="77777777" w:rsidR="0074617D" w:rsidRPr="00F24883" w:rsidRDefault="0074617D" w:rsidP="00DA5A78">
      <w:pPr>
        <w:pStyle w:val="Standard"/>
        <w:shd w:val="clear" w:color="auto" w:fill="FFFFFF"/>
        <w:spacing w:before="113" w:after="113" w:line="240" w:lineRule="auto"/>
        <w:jc w:val="both"/>
        <w:rPr>
          <w:rFonts w:ascii="Arial" w:hAnsi="Arial" w:cs="Arial"/>
          <w:sz w:val="24"/>
          <w:szCs w:val="24"/>
        </w:rPr>
      </w:pPr>
    </w:p>
    <w:p w14:paraId="4D4B94C2" w14:textId="77777777" w:rsidR="009F2C25" w:rsidRPr="00F24883" w:rsidRDefault="0074617D" w:rsidP="009F2C25">
      <w:pPr>
        <w:widowControl w:val="0"/>
        <w:spacing w:after="120"/>
        <w:jc w:val="both"/>
        <w:rPr>
          <w:rFonts w:cs="Arial"/>
          <w:b/>
          <w:bCs/>
          <w:sz w:val="24"/>
          <w:szCs w:val="24"/>
          <w:lang w:val="pt-BR"/>
        </w:rPr>
      </w:pPr>
      <w:r w:rsidRPr="00F24883">
        <w:rPr>
          <w:rFonts w:cs="Arial"/>
          <w:b/>
          <w:bCs/>
          <w:sz w:val="24"/>
          <w:szCs w:val="24"/>
          <w:lang w:val="pt-BR"/>
        </w:rPr>
        <w:t>18 – DA DISTRIBUIÇÃO DO</w:t>
      </w:r>
      <w:r w:rsidR="00F12019" w:rsidRPr="00F24883">
        <w:rPr>
          <w:rFonts w:cs="Arial"/>
          <w:b/>
          <w:bCs/>
          <w:sz w:val="24"/>
          <w:szCs w:val="24"/>
          <w:lang w:val="pt-BR"/>
        </w:rPr>
        <w:t>S</w:t>
      </w:r>
      <w:r w:rsidRPr="00F24883">
        <w:rPr>
          <w:rFonts w:cs="Arial"/>
          <w:b/>
          <w:bCs/>
          <w:sz w:val="24"/>
          <w:szCs w:val="24"/>
          <w:lang w:val="pt-BR"/>
        </w:rPr>
        <w:t xml:space="preserve"> SERVIÇO</w:t>
      </w:r>
      <w:r w:rsidR="00F12019" w:rsidRPr="00F24883">
        <w:rPr>
          <w:rFonts w:cs="Arial"/>
          <w:b/>
          <w:bCs/>
          <w:sz w:val="24"/>
          <w:szCs w:val="24"/>
          <w:lang w:val="pt-BR"/>
        </w:rPr>
        <w:t>S</w:t>
      </w:r>
      <w:r w:rsidRPr="00F24883">
        <w:rPr>
          <w:rFonts w:cs="Arial"/>
          <w:b/>
          <w:bCs/>
          <w:sz w:val="24"/>
          <w:szCs w:val="24"/>
          <w:lang w:val="pt-BR"/>
        </w:rPr>
        <w:t xml:space="preserve"> ENTRE OS CREDENCIADOS</w:t>
      </w:r>
    </w:p>
    <w:p w14:paraId="6796B03D" w14:textId="77777777" w:rsidR="00A77778" w:rsidRPr="00F24883" w:rsidRDefault="00A77778" w:rsidP="009F2C25">
      <w:pPr>
        <w:widowControl w:val="0"/>
        <w:spacing w:after="120"/>
        <w:jc w:val="both"/>
        <w:rPr>
          <w:rFonts w:cs="Arial"/>
          <w:sz w:val="24"/>
          <w:szCs w:val="24"/>
          <w:lang w:val="pt-BR"/>
        </w:rPr>
      </w:pPr>
      <w:r w:rsidRPr="00F24883">
        <w:rPr>
          <w:rFonts w:cs="Arial"/>
          <w:b/>
          <w:bCs/>
          <w:sz w:val="24"/>
          <w:szCs w:val="24"/>
          <w:lang w:val="pt-BR"/>
        </w:rPr>
        <w:t xml:space="preserve">18.1. </w:t>
      </w:r>
      <w:r w:rsidRPr="00F24883">
        <w:rPr>
          <w:rFonts w:cs="Arial"/>
          <w:sz w:val="24"/>
          <w:szCs w:val="24"/>
          <w:lang w:val="pt-BR"/>
        </w:rPr>
        <w:t>Cabe a secretaria requisitante efetuar o controle de credenciados, bem como escolher a forma de distribuição de serviços a cada empresa.</w:t>
      </w:r>
    </w:p>
    <w:p w14:paraId="1AF4053B" w14:textId="77777777" w:rsidR="00A13D9B" w:rsidRPr="00F24883" w:rsidRDefault="00A13D9B" w:rsidP="00A77778">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18.2.</w:t>
      </w:r>
      <w:r w:rsidRPr="00F24883">
        <w:rPr>
          <w:rFonts w:ascii="Arial" w:hAnsi="Arial" w:cs="Arial"/>
          <w:sz w:val="24"/>
          <w:szCs w:val="24"/>
        </w:rPr>
        <w:t xml:space="preserve"> </w:t>
      </w:r>
      <w:r w:rsidR="00A77778" w:rsidRPr="00F24883">
        <w:rPr>
          <w:rFonts w:ascii="Arial" w:hAnsi="Arial" w:cs="Arial"/>
          <w:sz w:val="24"/>
          <w:szCs w:val="24"/>
        </w:rPr>
        <w:t xml:space="preserve"> </w:t>
      </w:r>
      <w:r w:rsidRPr="00F24883">
        <w:rPr>
          <w:rFonts w:ascii="Arial" w:hAnsi="Arial" w:cs="Arial"/>
          <w:sz w:val="24"/>
          <w:szCs w:val="24"/>
        </w:rPr>
        <w:t>O</w:t>
      </w:r>
      <w:r w:rsidR="00A77778" w:rsidRPr="00F24883">
        <w:rPr>
          <w:rFonts w:ascii="Arial" w:hAnsi="Arial" w:cs="Arial"/>
          <w:sz w:val="24"/>
          <w:szCs w:val="24"/>
        </w:rPr>
        <w:t xml:space="preserve">s credenciados serão chamados para executar o objeto de acordo com </w:t>
      </w:r>
      <w:r w:rsidRPr="00F24883">
        <w:rPr>
          <w:rFonts w:ascii="Arial" w:hAnsi="Arial" w:cs="Arial"/>
          <w:sz w:val="24"/>
          <w:szCs w:val="24"/>
        </w:rPr>
        <w:t>a ordem de credenciamento.</w:t>
      </w:r>
    </w:p>
    <w:p w14:paraId="1E795F95" w14:textId="77777777" w:rsidR="00A13D9B" w:rsidRPr="00F24883" w:rsidRDefault="00A13D9B" w:rsidP="00A77778">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18.2.1.</w:t>
      </w:r>
      <w:r w:rsidRPr="00F24883">
        <w:rPr>
          <w:rFonts w:ascii="Arial" w:hAnsi="Arial" w:cs="Arial"/>
          <w:sz w:val="24"/>
          <w:szCs w:val="24"/>
        </w:rPr>
        <w:t xml:space="preserve"> Havendo mais de um credenciado no mesmo período, será realizado sorteio para definir a classificação.</w:t>
      </w:r>
    </w:p>
    <w:p w14:paraId="3154A4FB" w14:textId="77777777" w:rsidR="00A77778" w:rsidRPr="00F24883" w:rsidRDefault="00A13D9B" w:rsidP="00A77778">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 xml:space="preserve">18.3. </w:t>
      </w:r>
      <w:r w:rsidRPr="00F24883">
        <w:rPr>
          <w:rFonts w:ascii="Arial" w:hAnsi="Arial" w:cs="Arial"/>
          <w:sz w:val="24"/>
          <w:szCs w:val="24"/>
        </w:rPr>
        <w:t xml:space="preserve">O </w:t>
      </w:r>
      <w:r w:rsidR="00A77778" w:rsidRPr="00F24883">
        <w:rPr>
          <w:rFonts w:ascii="Arial" w:hAnsi="Arial" w:cs="Arial"/>
          <w:sz w:val="24"/>
          <w:szCs w:val="24"/>
        </w:rPr>
        <w:t>credenciado só será chamado para executar novo objeto após os demais credenciados que já estejam na lista forem chamados</w:t>
      </w:r>
      <w:r w:rsidRPr="00F24883">
        <w:rPr>
          <w:rFonts w:ascii="Arial" w:hAnsi="Arial" w:cs="Arial"/>
          <w:sz w:val="24"/>
          <w:szCs w:val="24"/>
        </w:rPr>
        <w:t>.</w:t>
      </w:r>
    </w:p>
    <w:p w14:paraId="174A0076" w14:textId="77777777" w:rsidR="00A13D9B" w:rsidRPr="00F24883" w:rsidRDefault="00A13D9B" w:rsidP="00A77778">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18.3.1.</w:t>
      </w:r>
      <w:r w:rsidRPr="00F24883">
        <w:rPr>
          <w:rFonts w:ascii="Arial" w:hAnsi="Arial" w:cs="Arial"/>
          <w:sz w:val="24"/>
          <w:szCs w:val="24"/>
        </w:rPr>
        <w:t xml:space="preserve"> Caso o credenciado for convocado para executar o objeto, e o mesmo não tiver condições de executar nesta rodada, o mesmo poderá se abster da </w:t>
      </w:r>
      <w:r w:rsidR="00E044E0" w:rsidRPr="00F24883">
        <w:rPr>
          <w:rFonts w:ascii="Arial" w:hAnsi="Arial" w:cs="Arial"/>
          <w:sz w:val="24"/>
          <w:szCs w:val="24"/>
        </w:rPr>
        <w:t>realização</w:t>
      </w:r>
      <w:r w:rsidRPr="00F24883">
        <w:rPr>
          <w:rFonts w:ascii="Arial" w:hAnsi="Arial" w:cs="Arial"/>
          <w:sz w:val="24"/>
          <w:szCs w:val="24"/>
        </w:rPr>
        <w:t>, sendo nesse caso convocado o próximo da lista, mediante apresentação de justificativa e aceito pela Administração.</w:t>
      </w:r>
    </w:p>
    <w:p w14:paraId="0D006917" w14:textId="0A937B37" w:rsidR="00E044E0" w:rsidRPr="00F24883" w:rsidRDefault="00E044E0" w:rsidP="00A77778">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lastRenderedPageBreak/>
        <w:t>18.3.</w:t>
      </w:r>
      <w:r w:rsidR="003A5950" w:rsidRPr="00F24883">
        <w:rPr>
          <w:rFonts w:ascii="Arial" w:hAnsi="Arial" w:cs="Arial"/>
          <w:b/>
          <w:bCs/>
          <w:sz w:val="24"/>
          <w:szCs w:val="24"/>
        </w:rPr>
        <w:t>2</w:t>
      </w:r>
      <w:r w:rsidRPr="00F24883">
        <w:rPr>
          <w:rFonts w:ascii="Arial" w:hAnsi="Arial" w:cs="Arial"/>
          <w:b/>
          <w:bCs/>
          <w:sz w:val="24"/>
          <w:szCs w:val="24"/>
        </w:rPr>
        <w:t>.</w:t>
      </w:r>
      <w:r w:rsidRPr="00F24883">
        <w:rPr>
          <w:rFonts w:ascii="Arial" w:hAnsi="Arial" w:cs="Arial"/>
          <w:sz w:val="24"/>
          <w:szCs w:val="24"/>
        </w:rPr>
        <w:t xml:space="preserve"> Caso a empresa não apresente justificativa, </w:t>
      </w:r>
      <w:r w:rsidR="005B7BE9" w:rsidRPr="00F24883">
        <w:rPr>
          <w:rFonts w:ascii="Arial" w:hAnsi="Arial" w:cs="Arial"/>
          <w:sz w:val="24"/>
          <w:szCs w:val="24"/>
        </w:rPr>
        <w:t>a</w:t>
      </w:r>
      <w:r w:rsidRPr="00F24883">
        <w:rPr>
          <w:rFonts w:ascii="Arial" w:hAnsi="Arial" w:cs="Arial"/>
          <w:sz w:val="24"/>
          <w:szCs w:val="24"/>
        </w:rPr>
        <w:t xml:space="preserve"> </w:t>
      </w:r>
      <w:r w:rsidR="005B7BE9" w:rsidRPr="00F24883">
        <w:rPr>
          <w:rFonts w:ascii="Arial" w:hAnsi="Arial" w:cs="Arial"/>
          <w:sz w:val="24"/>
          <w:szCs w:val="24"/>
        </w:rPr>
        <w:t>A</w:t>
      </w:r>
      <w:r w:rsidRPr="00F24883">
        <w:rPr>
          <w:rFonts w:ascii="Arial" w:hAnsi="Arial" w:cs="Arial"/>
          <w:sz w:val="24"/>
          <w:szCs w:val="24"/>
        </w:rPr>
        <w:t xml:space="preserve">dministração poderá adotar os critério da extinção </w:t>
      </w:r>
      <w:r w:rsidR="00040AE0" w:rsidRPr="00F24883">
        <w:rPr>
          <w:rFonts w:ascii="Arial" w:hAnsi="Arial" w:cs="Arial"/>
          <w:sz w:val="24"/>
          <w:szCs w:val="24"/>
        </w:rPr>
        <w:t>deste termo</w:t>
      </w:r>
      <w:r w:rsidRPr="00F24883">
        <w:rPr>
          <w:rFonts w:ascii="Arial" w:hAnsi="Arial" w:cs="Arial"/>
          <w:sz w:val="24"/>
          <w:szCs w:val="24"/>
        </w:rPr>
        <w:t xml:space="preserve"> previsto no art. 137 da Lei Federal 14.133/21, bem como as sanções previstas nos artigos 155 e 156 da mesma Lei.</w:t>
      </w:r>
    </w:p>
    <w:p w14:paraId="3CC63A5F" w14:textId="6766021C" w:rsidR="00B36AD4" w:rsidRPr="00F24883" w:rsidRDefault="00B36AD4" w:rsidP="00A77778">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18.4.</w:t>
      </w:r>
      <w:r w:rsidRPr="00F24883">
        <w:rPr>
          <w:rFonts w:ascii="Arial" w:hAnsi="Arial" w:cs="Arial"/>
          <w:sz w:val="24"/>
          <w:szCs w:val="24"/>
        </w:rPr>
        <w:t xml:space="preserve"> O quantitativo previsto no presente </w:t>
      </w:r>
      <w:r w:rsidR="00040AE0" w:rsidRPr="00F24883">
        <w:rPr>
          <w:rFonts w:ascii="Arial" w:hAnsi="Arial" w:cs="Arial"/>
          <w:sz w:val="24"/>
          <w:szCs w:val="24"/>
        </w:rPr>
        <w:t>termo de credenciamento</w:t>
      </w:r>
      <w:r w:rsidRPr="00F24883">
        <w:rPr>
          <w:rFonts w:ascii="Arial" w:hAnsi="Arial" w:cs="Arial"/>
          <w:sz w:val="24"/>
          <w:szCs w:val="24"/>
        </w:rPr>
        <w:t xml:space="preserve"> é variável de acordo com a demanda da Secretaria e o número de credenciados, podendo ser alterado durante o curso da execução sem qualquer direito adquirido por parte do CREDENCIADO, que se sujeitará a execução de acordo com as ordens de serviço emitidas pela Secretaria durante o prazo de vigência.</w:t>
      </w:r>
    </w:p>
    <w:p w14:paraId="63CC5000" w14:textId="77777777" w:rsidR="00080F47" w:rsidRPr="00F24883" w:rsidRDefault="00080F47" w:rsidP="00A77778">
      <w:pPr>
        <w:pStyle w:val="Standard"/>
        <w:shd w:val="clear" w:color="auto" w:fill="FFFFFF"/>
        <w:spacing w:before="113" w:after="113" w:line="240" w:lineRule="auto"/>
        <w:jc w:val="both"/>
        <w:rPr>
          <w:rFonts w:ascii="Arial" w:hAnsi="Arial" w:cs="Arial"/>
          <w:sz w:val="24"/>
          <w:szCs w:val="24"/>
        </w:rPr>
      </w:pPr>
    </w:p>
    <w:p w14:paraId="3025F621" w14:textId="77777777" w:rsidR="00545B44" w:rsidRPr="00F24883" w:rsidRDefault="00545B44" w:rsidP="009F2C25">
      <w:pPr>
        <w:widowControl w:val="0"/>
        <w:spacing w:after="120"/>
        <w:jc w:val="both"/>
        <w:rPr>
          <w:rFonts w:cs="Arial"/>
          <w:b/>
          <w:bCs/>
          <w:sz w:val="24"/>
          <w:szCs w:val="24"/>
          <w:lang w:val="pt-BR"/>
        </w:rPr>
      </w:pPr>
      <w:r w:rsidRPr="00F24883">
        <w:rPr>
          <w:rFonts w:cs="Arial"/>
          <w:b/>
          <w:bCs/>
          <w:sz w:val="24"/>
          <w:szCs w:val="24"/>
          <w:lang w:val="pt-BR"/>
        </w:rPr>
        <w:t>1</w:t>
      </w:r>
      <w:r w:rsidR="00EB2BB2" w:rsidRPr="00F24883">
        <w:rPr>
          <w:rFonts w:cs="Arial"/>
          <w:b/>
          <w:bCs/>
          <w:sz w:val="24"/>
          <w:szCs w:val="24"/>
          <w:lang w:val="pt-BR"/>
        </w:rPr>
        <w:t>9</w:t>
      </w:r>
      <w:r w:rsidRPr="00F24883">
        <w:rPr>
          <w:rFonts w:cs="Arial"/>
          <w:b/>
          <w:bCs/>
          <w:sz w:val="24"/>
          <w:szCs w:val="24"/>
          <w:lang w:val="pt-BR"/>
        </w:rPr>
        <w:t xml:space="preserve"> – DAS DISPOSIÇÕES GERAIS E FINAIS</w:t>
      </w:r>
    </w:p>
    <w:p w14:paraId="3B601992" w14:textId="77777777" w:rsidR="00545B44" w:rsidRPr="00F24883" w:rsidRDefault="00545B44" w:rsidP="009F2C25">
      <w:pPr>
        <w:widowControl w:val="0"/>
        <w:spacing w:after="120"/>
        <w:jc w:val="both"/>
        <w:rPr>
          <w:rFonts w:cs="Arial"/>
          <w:sz w:val="24"/>
          <w:szCs w:val="24"/>
          <w:lang w:val="pt-BR"/>
        </w:rPr>
      </w:pPr>
      <w:r w:rsidRPr="00F24883">
        <w:rPr>
          <w:rFonts w:cs="Arial"/>
          <w:b/>
          <w:sz w:val="24"/>
          <w:szCs w:val="24"/>
          <w:lang w:val="pt-BR"/>
        </w:rPr>
        <w:t>1</w:t>
      </w:r>
      <w:r w:rsidR="00EB2BB2" w:rsidRPr="00F24883">
        <w:rPr>
          <w:rFonts w:cs="Arial"/>
          <w:b/>
          <w:sz w:val="24"/>
          <w:szCs w:val="24"/>
          <w:lang w:val="pt-BR"/>
        </w:rPr>
        <w:t>9</w:t>
      </w:r>
      <w:r w:rsidRPr="00F24883">
        <w:rPr>
          <w:rFonts w:cs="Arial"/>
          <w:b/>
          <w:sz w:val="24"/>
          <w:szCs w:val="24"/>
          <w:lang w:val="pt-BR"/>
        </w:rPr>
        <w:t>.1</w:t>
      </w:r>
      <w:r w:rsidRPr="00F24883">
        <w:rPr>
          <w:rFonts w:cs="Arial"/>
          <w:sz w:val="24"/>
          <w:szCs w:val="24"/>
          <w:lang w:val="pt-BR"/>
        </w:rPr>
        <w:t xml:space="preserve"> – O extrato do presente Edital será publicado, uma única vez, no Diário Oficial do Município, o inteiro teor estará à disposição dos interessados no endereço eletrônico da PREFEITURA </w:t>
      </w:r>
      <w:hyperlink r:id="rId11" w:history="1">
        <w:r w:rsidRPr="00F24883">
          <w:rPr>
            <w:rStyle w:val="Hyperlink"/>
            <w:rFonts w:cs="Arial"/>
            <w:color w:val="auto"/>
            <w:sz w:val="24"/>
            <w:szCs w:val="24"/>
            <w:lang w:val="pt-BR"/>
          </w:rPr>
          <w:t>www.santoantoniodoleste.mt.gov.br</w:t>
        </w:r>
      </w:hyperlink>
      <w:r w:rsidRPr="00F24883">
        <w:rPr>
          <w:rFonts w:cs="Arial"/>
          <w:sz w:val="24"/>
          <w:szCs w:val="24"/>
          <w:lang w:val="pt-BR"/>
        </w:rPr>
        <w:t xml:space="preserve">. </w:t>
      </w:r>
      <w:hyperlink r:id="rId12" w:history="1">
        <w:r w:rsidRPr="00F24883">
          <w:rPr>
            <w:rStyle w:val="Hyperlink"/>
            <w:rFonts w:cs="Arial"/>
            <w:color w:val="auto"/>
            <w:sz w:val="24"/>
            <w:szCs w:val="24"/>
            <w:lang w:val="pt-BR"/>
          </w:rPr>
          <w:t>https://diariomunicipal.org/mt/amm/</w:t>
        </w:r>
      </w:hyperlink>
    </w:p>
    <w:p w14:paraId="70C1B7C0" w14:textId="77777777" w:rsidR="00545B44" w:rsidRPr="00F24883" w:rsidRDefault="00545B44" w:rsidP="009F2C25">
      <w:pPr>
        <w:widowControl w:val="0"/>
        <w:spacing w:after="120"/>
        <w:jc w:val="both"/>
        <w:rPr>
          <w:rFonts w:cs="Arial"/>
          <w:sz w:val="24"/>
          <w:szCs w:val="24"/>
          <w:lang w:val="pt-BR"/>
        </w:rPr>
      </w:pPr>
      <w:r w:rsidRPr="00F24883">
        <w:rPr>
          <w:rFonts w:cs="Arial"/>
          <w:b/>
          <w:sz w:val="24"/>
          <w:szCs w:val="24"/>
          <w:lang w:val="pt-BR"/>
        </w:rPr>
        <w:t>1</w:t>
      </w:r>
      <w:r w:rsidR="00EB2BB2" w:rsidRPr="00F24883">
        <w:rPr>
          <w:rFonts w:cs="Arial"/>
          <w:b/>
          <w:sz w:val="24"/>
          <w:szCs w:val="24"/>
          <w:lang w:val="pt-BR"/>
        </w:rPr>
        <w:t>9</w:t>
      </w:r>
      <w:r w:rsidRPr="00F24883">
        <w:rPr>
          <w:rFonts w:cs="Arial"/>
          <w:b/>
          <w:sz w:val="24"/>
          <w:szCs w:val="24"/>
          <w:lang w:val="pt-BR"/>
        </w:rPr>
        <w:t>.2</w:t>
      </w:r>
      <w:r w:rsidRPr="00F24883">
        <w:rPr>
          <w:rFonts w:cs="Arial"/>
          <w:sz w:val="24"/>
          <w:szCs w:val="24"/>
          <w:lang w:val="pt-BR"/>
        </w:rPr>
        <w:t xml:space="preserve"> – Nenhuma indenização será devida aos participantes pela elaboração e/ou apresentação de documentação relativa ao presente Edital, ou ainda, por qualquer outro motivo alegado em relação a este processo de credenciamento.  </w:t>
      </w:r>
    </w:p>
    <w:p w14:paraId="52B3260D" w14:textId="77777777" w:rsidR="00545B44" w:rsidRPr="00F24883" w:rsidRDefault="00545B44" w:rsidP="009F2C25">
      <w:pPr>
        <w:widowControl w:val="0"/>
        <w:spacing w:after="120"/>
        <w:jc w:val="both"/>
        <w:rPr>
          <w:rFonts w:cs="Arial"/>
          <w:sz w:val="24"/>
          <w:szCs w:val="24"/>
          <w:lang w:val="pt-BR"/>
        </w:rPr>
      </w:pPr>
      <w:r w:rsidRPr="00F24883">
        <w:rPr>
          <w:rFonts w:cs="Arial"/>
          <w:b/>
          <w:sz w:val="24"/>
          <w:szCs w:val="24"/>
          <w:lang w:val="pt-BR"/>
        </w:rPr>
        <w:t>1</w:t>
      </w:r>
      <w:r w:rsidR="00EB2BB2" w:rsidRPr="00F24883">
        <w:rPr>
          <w:rFonts w:cs="Arial"/>
          <w:b/>
          <w:sz w:val="24"/>
          <w:szCs w:val="24"/>
          <w:lang w:val="pt-BR"/>
        </w:rPr>
        <w:t>9</w:t>
      </w:r>
      <w:r w:rsidRPr="00F24883">
        <w:rPr>
          <w:rFonts w:cs="Arial"/>
          <w:b/>
          <w:sz w:val="24"/>
          <w:szCs w:val="24"/>
          <w:lang w:val="pt-BR"/>
        </w:rPr>
        <w:t>.</w:t>
      </w:r>
      <w:r w:rsidR="00EB2BB2" w:rsidRPr="00F24883">
        <w:rPr>
          <w:rFonts w:cs="Arial"/>
          <w:b/>
          <w:sz w:val="24"/>
          <w:szCs w:val="24"/>
          <w:lang w:val="pt-BR"/>
        </w:rPr>
        <w:t>3</w:t>
      </w:r>
      <w:r w:rsidRPr="00F24883">
        <w:rPr>
          <w:rFonts w:cs="Arial"/>
          <w:sz w:val="24"/>
          <w:szCs w:val="24"/>
          <w:lang w:val="pt-BR"/>
        </w:rPr>
        <w:t xml:space="preserve"> – A inexatidão de afirmativas, declarações falsas ou irregulares em quaisquer documentos, ainda que verificada posteriormente, será causa de eliminação do interessado do processo de credenciamento, anulando-se a habilitação, bem como todos os atos dela decorrentes, sem prejuízo das demais medidas de ordem administrativa, cível ou criminal.  </w:t>
      </w:r>
    </w:p>
    <w:p w14:paraId="3DC7B0BE" w14:textId="77777777" w:rsidR="00545B44" w:rsidRPr="00F24883" w:rsidRDefault="00545B44" w:rsidP="009F2C25">
      <w:pPr>
        <w:widowControl w:val="0"/>
        <w:spacing w:after="120"/>
        <w:jc w:val="both"/>
        <w:rPr>
          <w:rFonts w:cs="Arial"/>
          <w:sz w:val="24"/>
          <w:szCs w:val="24"/>
          <w:lang w:val="pt-BR"/>
        </w:rPr>
      </w:pPr>
      <w:r w:rsidRPr="00F24883">
        <w:rPr>
          <w:rFonts w:cs="Arial"/>
          <w:b/>
          <w:sz w:val="24"/>
          <w:szCs w:val="24"/>
          <w:lang w:val="pt-BR"/>
        </w:rPr>
        <w:t>1</w:t>
      </w:r>
      <w:r w:rsidR="00EB2BB2" w:rsidRPr="00F24883">
        <w:rPr>
          <w:rFonts w:cs="Arial"/>
          <w:b/>
          <w:sz w:val="24"/>
          <w:szCs w:val="24"/>
          <w:lang w:val="pt-BR"/>
        </w:rPr>
        <w:t>9</w:t>
      </w:r>
      <w:r w:rsidRPr="00F24883">
        <w:rPr>
          <w:rFonts w:cs="Arial"/>
          <w:b/>
          <w:sz w:val="24"/>
          <w:szCs w:val="24"/>
          <w:lang w:val="pt-BR"/>
        </w:rPr>
        <w:t>.</w:t>
      </w:r>
      <w:r w:rsidR="00EB2BB2" w:rsidRPr="00F24883">
        <w:rPr>
          <w:rFonts w:cs="Arial"/>
          <w:b/>
          <w:sz w:val="24"/>
          <w:szCs w:val="24"/>
          <w:lang w:val="pt-BR"/>
        </w:rPr>
        <w:t>4</w:t>
      </w:r>
      <w:r w:rsidRPr="00F24883">
        <w:rPr>
          <w:rFonts w:cs="Arial"/>
          <w:sz w:val="24"/>
          <w:szCs w:val="24"/>
          <w:lang w:val="pt-BR"/>
        </w:rPr>
        <w:t xml:space="preserve"> – O interessado deverá acompanhar as informações e os resultados disponíveis no endereço eletrônico da Prefeitura. </w:t>
      </w:r>
    </w:p>
    <w:p w14:paraId="30D431B5" w14:textId="094C8048" w:rsidR="00545B44" w:rsidRPr="00F24883" w:rsidRDefault="00545B44" w:rsidP="009F2C25">
      <w:pPr>
        <w:widowControl w:val="0"/>
        <w:spacing w:after="120"/>
        <w:jc w:val="both"/>
        <w:rPr>
          <w:rFonts w:cs="Arial"/>
          <w:sz w:val="24"/>
          <w:szCs w:val="24"/>
          <w:lang w:val="pt-BR"/>
        </w:rPr>
      </w:pPr>
      <w:r w:rsidRPr="00F24883">
        <w:rPr>
          <w:rFonts w:cs="Arial"/>
          <w:b/>
          <w:sz w:val="24"/>
          <w:szCs w:val="24"/>
          <w:lang w:val="pt-BR"/>
        </w:rPr>
        <w:t>1</w:t>
      </w:r>
      <w:r w:rsidR="00EB2BB2" w:rsidRPr="00F24883">
        <w:rPr>
          <w:rFonts w:cs="Arial"/>
          <w:b/>
          <w:sz w:val="24"/>
          <w:szCs w:val="24"/>
          <w:lang w:val="pt-BR"/>
        </w:rPr>
        <w:t>9</w:t>
      </w:r>
      <w:r w:rsidRPr="00F24883">
        <w:rPr>
          <w:rFonts w:cs="Arial"/>
          <w:b/>
          <w:sz w:val="24"/>
          <w:szCs w:val="24"/>
          <w:lang w:val="pt-BR"/>
        </w:rPr>
        <w:t>.</w:t>
      </w:r>
      <w:r w:rsidR="00EB2BB2" w:rsidRPr="00F24883">
        <w:rPr>
          <w:rFonts w:cs="Arial"/>
          <w:b/>
          <w:sz w:val="24"/>
          <w:szCs w:val="24"/>
          <w:lang w:val="pt-BR"/>
        </w:rPr>
        <w:t>5</w:t>
      </w:r>
      <w:r w:rsidRPr="00F24883">
        <w:rPr>
          <w:rFonts w:cs="Arial"/>
          <w:sz w:val="24"/>
          <w:szCs w:val="24"/>
          <w:lang w:val="pt-BR"/>
        </w:rPr>
        <w:t xml:space="preserve"> – O </w:t>
      </w:r>
      <w:r w:rsidR="00040AE0" w:rsidRPr="00F24883">
        <w:rPr>
          <w:rFonts w:cs="Arial"/>
          <w:sz w:val="24"/>
          <w:szCs w:val="24"/>
          <w:lang w:val="pt-BR"/>
        </w:rPr>
        <w:t>termo de credenciamento</w:t>
      </w:r>
      <w:r w:rsidRPr="00F24883">
        <w:rPr>
          <w:rFonts w:cs="Arial"/>
          <w:sz w:val="24"/>
          <w:szCs w:val="24"/>
          <w:lang w:val="pt-BR"/>
        </w:rPr>
        <w:t xml:space="preserve"> decorrente deste procedimento de credenciamento, não será de nenhuma forma, fundamento para a constituição de vínculo trabalhista com empregados, funcionários, prepostos ou terceiros que a EMPRESA colocar na entrega do objeto.</w:t>
      </w:r>
    </w:p>
    <w:p w14:paraId="5783A792" w14:textId="5ECF21E5" w:rsidR="00545B44" w:rsidRPr="00F24883" w:rsidRDefault="00545B44" w:rsidP="009F2C25">
      <w:pPr>
        <w:widowControl w:val="0"/>
        <w:spacing w:after="120"/>
        <w:jc w:val="both"/>
        <w:rPr>
          <w:rFonts w:cs="Arial"/>
          <w:sz w:val="24"/>
          <w:szCs w:val="24"/>
          <w:lang w:val="pt-BR"/>
        </w:rPr>
      </w:pPr>
      <w:r w:rsidRPr="00F24883">
        <w:rPr>
          <w:rFonts w:cs="Arial"/>
          <w:b/>
          <w:sz w:val="24"/>
          <w:szCs w:val="24"/>
          <w:lang w:val="pt-BR"/>
        </w:rPr>
        <w:t>1</w:t>
      </w:r>
      <w:r w:rsidR="00EB2BB2" w:rsidRPr="00F24883">
        <w:rPr>
          <w:rFonts w:cs="Arial"/>
          <w:b/>
          <w:sz w:val="24"/>
          <w:szCs w:val="24"/>
          <w:lang w:val="pt-BR"/>
        </w:rPr>
        <w:t>9</w:t>
      </w:r>
      <w:r w:rsidRPr="00F24883">
        <w:rPr>
          <w:rFonts w:cs="Arial"/>
          <w:b/>
          <w:sz w:val="24"/>
          <w:szCs w:val="24"/>
          <w:lang w:val="pt-BR"/>
        </w:rPr>
        <w:t>.</w:t>
      </w:r>
      <w:r w:rsidR="00EB2BB2" w:rsidRPr="00F24883">
        <w:rPr>
          <w:rFonts w:cs="Arial"/>
          <w:b/>
          <w:sz w:val="24"/>
          <w:szCs w:val="24"/>
          <w:lang w:val="pt-BR"/>
        </w:rPr>
        <w:t>6</w:t>
      </w:r>
      <w:r w:rsidRPr="00F24883">
        <w:rPr>
          <w:rFonts w:cs="Arial"/>
          <w:sz w:val="24"/>
          <w:szCs w:val="24"/>
          <w:lang w:val="pt-BR"/>
        </w:rPr>
        <w:t xml:space="preserve"> – Os interessados poderão obter informações com relação ao presente Edital no Setor de Licitações da Prefeitura Municipal de Santo Antônio do Leste/MT, na </w:t>
      </w:r>
      <w:r w:rsidR="003108B6" w:rsidRPr="00F24883">
        <w:rPr>
          <w:rFonts w:cs="Arial"/>
          <w:sz w:val="24"/>
          <w:szCs w:val="24"/>
          <w:lang w:val="pt-BR"/>
        </w:rPr>
        <w:t>Rua Primavera</w:t>
      </w:r>
      <w:r w:rsidRPr="00F24883">
        <w:rPr>
          <w:rFonts w:cs="Arial"/>
          <w:sz w:val="24"/>
          <w:szCs w:val="24"/>
          <w:lang w:val="pt-BR"/>
        </w:rPr>
        <w:t xml:space="preserve">, </w:t>
      </w:r>
      <w:r w:rsidR="003108B6" w:rsidRPr="00F24883">
        <w:rPr>
          <w:rFonts w:cs="Arial"/>
          <w:sz w:val="24"/>
          <w:szCs w:val="24"/>
          <w:lang w:val="pt-BR"/>
        </w:rPr>
        <w:t>423A</w:t>
      </w:r>
      <w:r w:rsidRPr="00F24883">
        <w:rPr>
          <w:rFonts w:cs="Arial"/>
          <w:sz w:val="24"/>
          <w:szCs w:val="24"/>
          <w:lang w:val="pt-BR"/>
        </w:rPr>
        <w:t>, pelos telefones (66</w:t>
      </w:r>
      <w:r w:rsidR="003108B6" w:rsidRPr="00F24883">
        <w:rPr>
          <w:rFonts w:cs="Arial"/>
          <w:sz w:val="24"/>
          <w:szCs w:val="24"/>
          <w:lang w:val="pt-BR"/>
        </w:rPr>
        <w:t>)</w:t>
      </w:r>
      <w:r w:rsidRPr="00F24883">
        <w:rPr>
          <w:rFonts w:cs="Arial"/>
          <w:sz w:val="24"/>
          <w:szCs w:val="24"/>
          <w:lang w:val="pt-BR"/>
        </w:rPr>
        <w:t xml:space="preserve"> </w:t>
      </w:r>
      <w:r w:rsidR="003108B6" w:rsidRPr="00F24883">
        <w:rPr>
          <w:rFonts w:cs="Arial"/>
          <w:sz w:val="24"/>
          <w:szCs w:val="24"/>
          <w:lang w:val="pt-BR"/>
        </w:rPr>
        <w:t>99221-5628</w:t>
      </w:r>
      <w:r w:rsidRPr="00F24883">
        <w:rPr>
          <w:rFonts w:cs="Arial"/>
          <w:sz w:val="24"/>
          <w:szCs w:val="24"/>
          <w:lang w:val="pt-BR"/>
        </w:rPr>
        <w:t xml:space="preserve">, de segunda a sexta-feira, no horário de expediente e retirar o edital no site da prefeitura </w:t>
      </w:r>
      <w:hyperlink r:id="rId13" w:history="1">
        <w:r w:rsidRPr="00F24883">
          <w:rPr>
            <w:rStyle w:val="Hyperlink"/>
            <w:rFonts w:cs="Arial"/>
            <w:color w:val="auto"/>
            <w:sz w:val="24"/>
            <w:szCs w:val="24"/>
            <w:lang w:val="pt-BR"/>
          </w:rPr>
          <w:t>www.santoantoniodoleste.mt.gov.br</w:t>
        </w:r>
      </w:hyperlink>
      <w:r w:rsidRPr="00F24883">
        <w:rPr>
          <w:rFonts w:cs="Arial"/>
          <w:sz w:val="24"/>
          <w:szCs w:val="24"/>
          <w:lang w:val="pt-BR"/>
        </w:rPr>
        <w:t xml:space="preserve">. </w:t>
      </w:r>
    </w:p>
    <w:p w14:paraId="70C07C6E" w14:textId="77777777" w:rsidR="00545B44" w:rsidRPr="00F24883" w:rsidRDefault="00545B44" w:rsidP="009F2C25">
      <w:pPr>
        <w:widowControl w:val="0"/>
        <w:spacing w:after="120"/>
        <w:jc w:val="both"/>
        <w:rPr>
          <w:rFonts w:cs="Arial"/>
          <w:sz w:val="24"/>
          <w:szCs w:val="24"/>
          <w:lang w:val="pt-BR"/>
        </w:rPr>
      </w:pPr>
      <w:r w:rsidRPr="00F24883">
        <w:rPr>
          <w:rFonts w:cs="Arial"/>
          <w:b/>
          <w:sz w:val="24"/>
          <w:szCs w:val="24"/>
          <w:lang w:val="pt-BR"/>
        </w:rPr>
        <w:t>1</w:t>
      </w:r>
      <w:r w:rsidR="00EB2BB2" w:rsidRPr="00F24883">
        <w:rPr>
          <w:rFonts w:cs="Arial"/>
          <w:b/>
          <w:sz w:val="24"/>
          <w:szCs w:val="24"/>
          <w:lang w:val="pt-BR"/>
        </w:rPr>
        <w:t>9</w:t>
      </w:r>
      <w:r w:rsidRPr="00F24883">
        <w:rPr>
          <w:rFonts w:cs="Arial"/>
          <w:b/>
          <w:sz w:val="24"/>
          <w:szCs w:val="24"/>
          <w:lang w:val="pt-BR"/>
        </w:rPr>
        <w:t>.</w:t>
      </w:r>
      <w:r w:rsidR="00EB2BB2" w:rsidRPr="00F24883">
        <w:rPr>
          <w:rFonts w:cs="Arial"/>
          <w:b/>
          <w:sz w:val="24"/>
          <w:szCs w:val="24"/>
          <w:lang w:val="pt-BR"/>
        </w:rPr>
        <w:t>7</w:t>
      </w:r>
      <w:r w:rsidRPr="00F24883">
        <w:rPr>
          <w:rFonts w:cs="Arial"/>
          <w:sz w:val="24"/>
          <w:szCs w:val="24"/>
          <w:lang w:val="pt-BR"/>
        </w:rPr>
        <w:t xml:space="preserve"> – Fazem parte do presente Edital:</w:t>
      </w:r>
    </w:p>
    <w:p w14:paraId="2372737C" w14:textId="77777777" w:rsidR="00545B44" w:rsidRPr="00F24883" w:rsidRDefault="00545B44" w:rsidP="009F2C25">
      <w:pPr>
        <w:widowControl w:val="0"/>
        <w:spacing w:after="120"/>
        <w:jc w:val="both"/>
        <w:rPr>
          <w:rFonts w:cs="Arial"/>
          <w:sz w:val="24"/>
          <w:szCs w:val="24"/>
          <w:lang w:val="pt-BR"/>
        </w:rPr>
      </w:pPr>
      <w:r w:rsidRPr="00F24883">
        <w:rPr>
          <w:rFonts w:cs="Arial"/>
          <w:sz w:val="24"/>
          <w:szCs w:val="24"/>
          <w:lang w:val="pt-BR"/>
        </w:rPr>
        <w:t>Anexo I – Termo de Referência</w:t>
      </w:r>
    </w:p>
    <w:p w14:paraId="78C528B2" w14:textId="77777777" w:rsidR="00545B44" w:rsidRPr="00F24883" w:rsidRDefault="00545B44" w:rsidP="009F2C25">
      <w:pPr>
        <w:widowControl w:val="0"/>
        <w:spacing w:after="120"/>
        <w:jc w:val="both"/>
        <w:rPr>
          <w:rFonts w:cs="Arial"/>
          <w:sz w:val="24"/>
          <w:szCs w:val="24"/>
          <w:lang w:val="pt-BR"/>
        </w:rPr>
      </w:pPr>
      <w:r w:rsidRPr="00F24883">
        <w:rPr>
          <w:rFonts w:cs="Arial"/>
          <w:sz w:val="24"/>
          <w:szCs w:val="24"/>
          <w:lang w:val="pt-BR"/>
        </w:rPr>
        <w:t xml:space="preserve">Anexo II – </w:t>
      </w:r>
      <w:r w:rsidR="00D0327D" w:rsidRPr="00F24883">
        <w:rPr>
          <w:rFonts w:cs="Arial"/>
          <w:sz w:val="24"/>
          <w:szCs w:val="24"/>
          <w:lang w:val="pt-BR"/>
        </w:rPr>
        <w:t>Requerimento para credenciamento</w:t>
      </w:r>
    </w:p>
    <w:p w14:paraId="3EB72DE6" w14:textId="77777777" w:rsidR="00545B44" w:rsidRPr="00F24883" w:rsidRDefault="00545B44" w:rsidP="009F2C25">
      <w:pPr>
        <w:widowControl w:val="0"/>
        <w:spacing w:after="120"/>
        <w:jc w:val="both"/>
        <w:rPr>
          <w:rFonts w:cs="Arial"/>
          <w:sz w:val="24"/>
          <w:szCs w:val="24"/>
          <w:lang w:val="pt-BR"/>
        </w:rPr>
      </w:pPr>
      <w:r w:rsidRPr="00F24883">
        <w:rPr>
          <w:rFonts w:cs="Arial"/>
          <w:sz w:val="24"/>
          <w:szCs w:val="24"/>
          <w:lang w:val="pt-BR"/>
        </w:rPr>
        <w:t xml:space="preserve">Anexo III – </w:t>
      </w:r>
      <w:r w:rsidR="00D0327D" w:rsidRPr="00F24883">
        <w:rPr>
          <w:rFonts w:cs="Arial"/>
          <w:sz w:val="24"/>
          <w:szCs w:val="24"/>
          <w:lang w:val="pt-BR"/>
        </w:rPr>
        <w:t>Declaração de aceitação do preço</w:t>
      </w:r>
    </w:p>
    <w:p w14:paraId="1468A680" w14:textId="77777777" w:rsidR="00545B44" w:rsidRPr="00F24883" w:rsidRDefault="00545B44" w:rsidP="009F2C25">
      <w:pPr>
        <w:widowControl w:val="0"/>
        <w:spacing w:after="120"/>
        <w:jc w:val="both"/>
        <w:rPr>
          <w:rFonts w:cs="Arial"/>
          <w:sz w:val="24"/>
          <w:szCs w:val="24"/>
          <w:lang w:val="pt-BR"/>
        </w:rPr>
      </w:pPr>
      <w:r w:rsidRPr="00F24883">
        <w:rPr>
          <w:rFonts w:cs="Arial"/>
          <w:sz w:val="24"/>
          <w:szCs w:val="24"/>
          <w:lang w:val="pt-BR"/>
        </w:rPr>
        <w:t>Anexo IV – Declaração de Cumprimento dos Requisitos Legais</w:t>
      </w:r>
    </w:p>
    <w:p w14:paraId="0DC83D17" w14:textId="3B358CE2" w:rsidR="00545B44" w:rsidRPr="00F24883" w:rsidRDefault="00545B44" w:rsidP="009F2C25">
      <w:pPr>
        <w:widowControl w:val="0"/>
        <w:spacing w:after="120"/>
        <w:ind w:right="-2"/>
        <w:jc w:val="both"/>
        <w:rPr>
          <w:rFonts w:cs="Arial"/>
          <w:sz w:val="24"/>
          <w:szCs w:val="24"/>
          <w:lang w:val="pt-BR"/>
        </w:rPr>
      </w:pPr>
      <w:r w:rsidRPr="00F24883">
        <w:rPr>
          <w:rFonts w:cs="Arial"/>
          <w:sz w:val="24"/>
          <w:szCs w:val="24"/>
          <w:lang w:val="pt-BR"/>
        </w:rPr>
        <w:t xml:space="preserve">Anexo V - Minuta </w:t>
      </w:r>
      <w:r w:rsidR="007D357F">
        <w:rPr>
          <w:rFonts w:cs="Arial"/>
          <w:sz w:val="24"/>
          <w:szCs w:val="24"/>
          <w:lang w:val="pt-BR"/>
        </w:rPr>
        <w:t>de Contrato</w:t>
      </w:r>
    </w:p>
    <w:p w14:paraId="5365FDC0" w14:textId="77777777" w:rsidR="00425719" w:rsidRPr="00F24883" w:rsidRDefault="00425719" w:rsidP="009F2C25">
      <w:pPr>
        <w:widowControl w:val="0"/>
        <w:spacing w:after="120"/>
        <w:jc w:val="both"/>
        <w:rPr>
          <w:rFonts w:cs="Arial"/>
          <w:b/>
          <w:sz w:val="24"/>
          <w:szCs w:val="24"/>
          <w:lang w:val="pt-BR"/>
        </w:rPr>
      </w:pPr>
    </w:p>
    <w:p w14:paraId="0642A692" w14:textId="77777777" w:rsidR="00F24883" w:rsidRDefault="00F24883" w:rsidP="009F2C25">
      <w:pPr>
        <w:widowControl w:val="0"/>
        <w:spacing w:after="120"/>
        <w:jc w:val="both"/>
        <w:rPr>
          <w:rFonts w:cs="Arial"/>
          <w:b/>
          <w:sz w:val="24"/>
          <w:szCs w:val="24"/>
          <w:lang w:val="pt-BR"/>
        </w:rPr>
      </w:pPr>
    </w:p>
    <w:p w14:paraId="75A9ABAB" w14:textId="77777777" w:rsidR="008D142C" w:rsidRDefault="008D142C" w:rsidP="009F2C25">
      <w:pPr>
        <w:widowControl w:val="0"/>
        <w:spacing w:after="120"/>
        <w:jc w:val="both"/>
        <w:rPr>
          <w:rFonts w:cs="Arial"/>
          <w:b/>
          <w:sz w:val="24"/>
          <w:szCs w:val="24"/>
          <w:lang w:val="pt-BR"/>
        </w:rPr>
      </w:pPr>
    </w:p>
    <w:p w14:paraId="6C779A6B" w14:textId="77777777" w:rsidR="008D142C" w:rsidRDefault="008D142C" w:rsidP="009F2C25">
      <w:pPr>
        <w:widowControl w:val="0"/>
        <w:spacing w:after="120"/>
        <w:jc w:val="both"/>
        <w:rPr>
          <w:rFonts w:cs="Arial"/>
          <w:b/>
          <w:sz w:val="24"/>
          <w:szCs w:val="24"/>
          <w:lang w:val="pt-BR"/>
        </w:rPr>
      </w:pPr>
    </w:p>
    <w:p w14:paraId="20217E83" w14:textId="77777777" w:rsidR="008D142C" w:rsidRPr="00F24883" w:rsidRDefault="008D142C" w:rsidP="009F2C25">
      <w:pPr>
        <w:widowControl w:val="0"/>
        <w:spacing w:after="120"/>
        <w:jc w:val="both"/>
        <w:rPr>
          <w:rFonts w:cs="Arial"/>
          <w:b/>
          <w:sz w:val="24"/>
          <w:szCs w:val="24"/>
          <w:lang w:val="pt-BR"/>
        </w:rPr>
      </w:pPr>
    </w:p>
    <w:p w14:paraId="03162D08" w14:textId="150A9E42" w:rsidR="00545B44" w:rsidRPr="00F24883" w:rsidRDefault="00EB2BB2" w:rsidP="009F2C25">
      <w:pPr>
        <w:widowControl w:val="0"/>
        <w:spacing w:after="120"/>
        <w:jc w:val="both"/>
        <w:rPr>
          <w:rFonts w:cs="Arial"/>
          <w:b/>
          <w:sz w:val="24"/>
          <w:szCs w:val="24"/>
          <w:lang w:val="pt-BR"/>
        </w:rPr>
      </w:pPr>
      <w:r w:rsidRPr="00F24883">
        <w:rPr>
          <w:rFonts w:cs="Arial"/>
          <w:b/>
          <w:sz w:val="24"/>
          <w:szCs w:val="24"/>
          <w:lang w:val="pt-BR"/>
        </w:rPr>
        <w:lastRenderedPageBreak/>
        <w:t>20</w:t>
      </w:r>
      <w:r w:rsidR="00545B44" w:rsidRPr="00F24883">
        <w:rPr>
          <w:rFonts w:cs="Arial"/>
          <w:b/>
          <w:sz w:val="24"/>
          <w:szCs w:val="24"/>
          <w:lang w:val="pt-BR"/>
        </w:rPr>
        <w:t xml:space="preserve"> – DO FORO</w:t>
      </w:r>
    </w:p>
    <w:p w14:paraId="04CA4EF9" w14:textId="77777777" w:rsidR="00545B44" w:rsidRPr="00F24883" w:rsidRDefault="00EB2BB2" w:rsidP="009F2C25">
      <w:pPr>
        <w:widowControl w:val="0"/>
        <w:spacing w:after="120"/>
        <w:jc w:val="both"/>
        <w:rPr>
          <w:rFonts w:cs="Arial"/>
          <w:sz w:val="24"/>
          <w:szCs w:val="24"/>
          <w:lang w:val="pt-BR"/>
        </w:rPr>
      </w:pPr>
      <w:r w:rsidRPr="00F24883">
        <w:rPr>
          <w:rFonts w:cs="Arial"/>
          <w:b/>
          <w:sz w:val="24"/>
          <w:szCs w:val="24"/>
          <w:lang w:val="pt-BR"/>
        </w:rPr>
        <w:t>20</w:t>
      </w:r>
      <w:r w:rsidR="00545B44" w:rsidRPr="00F24883">
        <w:rPr>
          <w:rFonts w:cs="Arial"/>
          <w:b/>
          <w:sz w:val="24"/>
          <w:szCs w:val="24"/>
          <w:lang w:val="pt-BR"/>
        </w:rPr>
        <w:t>.1</w:t>
      </w:r>
      <w:r w:rsidR="00545B44" w:rsidRPr="00F24883">
        <w:rPr>
          <w:rFonts w:cs="Arial"/>
          <w:sz w:val="24"/>
          <w:szCs w:val="24"/>
          <w:lang w:val="pt-BR"/>
        </w:rPr>
        <w:t xml:space="preserve"> – Todas as controvérsias ou reclames relativos ao certame licitatório serão resolvidos pela Comissão, </w:t>
      </w:r>
      <w:r w:rsidR="0059500A" w:rsidRPr="00F24883">
        <w:rPr>
          <w:rFonts w:cs="Arial"/>
          <w:sz w:val="24"/>
          <w:szCs w:val="24"/>
          <w:lang w:val="pt-BR"/>
        </w:rPr>
        <w:t>administrativamente</w:t>
      </w:r>
      <w:r w:rsidR="00545B44" w:rsidRPr="00F24883">
        <w:rPr>
          <w:rFonts w:cs="Arial"/>
          <w:sz w:val="24"/>
          <w:szCs w:val="24"/>
          <w:lang w:val="pt-BR"/>
        </w:rPr>
        <w:t xml:space="preserve">, ou no Foro da Comarca de Primavera do Leste – MT, se for o caso.               </w:t>
      </w:r>
    </w:p>
    <w:p w14:paraId="60444960" w14:textId="77777777" w:rsidR="00D3552D" w:rsidRPr="00F24883" w:rsidRDefault="00D3552D" w:rsidP="009F2C25">
      <w:pPr>
        <w:widowControl w:val="0"/>
        <w:spacing w:after="120"/>
        <w:jc w:val="both"/>
        <w:rPr>
          <w:rFonts w:cs="Arial"/>
          <w:sz w:val="24"/>
          <w:szCs w:val="24"/>
          <w:lang w:val="pt-BR"/>
        </w:rPr>
      </w:pPr>
    </w:p>
    <w:p w14:paraId="36BFCB12" w14:textId="72C78103" w:rsidR="00545B44" w:rsidRPr="00FA62D6" w:rsidRDefault="00545B44" w:rsidP="009F2C25">
      <w:pPr>
        <w:widowControl w:val="0"/>
        <w:spacing w:after="120"/>
        <w:jc w:val="both"/>
        <w:rPr>
          <w:rFonts w:cs="Arial"/>
          <w:color w:val="FF0000"/>
          <w:sz w:val="24"/>
          <w:szCs w:val="24"/>
          <w:lang w:val="pt-BR"/>
        </w:rPr>
      </w:pPr>
      <w:r w:rsidRPr="00A3164E">
        <w:rPr>
          <w:rFonts w:cs="Arial"/>
          <w:sz w:val="24"/>
          <w:szCs w:val="24"/>
          <w:lang w:val="pt-BR"/>
        </w:rPr>
        <w:t xml:space="preserve">Santo Antônio do Leste – MT, </w:t>
      </w:r>
      <w:r w:rsidR="0070742A">
        <w:rPr>
          <w:rFonts w:cs="Arial"/>
          <w:sz w:val="24"/>
          <w:szCs w:val="24"/>
          <w:lang w:val="pt-BR"/>
        </w:rPr>
        <w:t>14</w:t>
      </w:r>
      <w:r w:rsidR="00C64EA5" w:rsidRPr="00A3164E">
        <w:rPr>
          <w:rFonts w:cs="Arial"/>
          <w:sz w:val="24"/>
          <w:szCs w:val="24"/>
          <w:lang w:val="pt-BR"/>
        </w:rPr>
        <w:t xml:space="preserve"> de </w:t>
      </w:r>
      <w:r w:rsidR="0070742A">
        <w:rPr>
          <w:rFonts w:cs="Arial"/>
          <w:sz w:val="24"/>
          <w:szCs w:val="24"/>
          <w:lang w:val="pt-BR"/>
        </w:rPr>
        <w:t>julho</w:t>
      </w:r>
      <w:r w:rsidR="00C64EA5" w:rsidRPr="00A3164E">
        <w:rPr>
          <w:rFonts w:cs="Arial"/>
          <w:sz w:val="24"/>
          <w:szCs w:val="24"/>
          <w:lang w:val="pt-BR"/>
        </w:rPr>
        <w:t xml:space="preserve"> de 202</w:t>
      </w:r>
      <w:r w:rsidR="00D02E92" w:rsidRPr="00A3164E">
        <w:rPr>
          <w:rFonts w:cs="Arial"/>
          <w:sz w:val="24"/>
          <w:szCs w:val="24"/>
          <w:lang w:val="pt-BR"/>
        </w:rPr>
        <w:t>5</w:t>
      </w:r>
    </w:p>
    <w:p w14:paraId="76DE4EF9" w14:textId="77777777" w:rsidR="00274A63" w:rsidRDefault="00274A63" w:rsidP="009F2C25">
      <w:pPr>
        <w:widowControl w:val="0"/>
        <w:spacing w:after="120"/>
        <w:jc w:val="both"/>
        <w:rPr>
          <w:rFonts w:cs="Arial"/>
          <w:sz w:val="24"/>
          <w:szCs w:val="24"/>
          <w:lang w:val="pt-BR"/>
        </w:rPr>
      </w:pPr>
    </w:p>
    <w:p w14:paraId="7FDD4B98" w14:textId="77777777" w:rsidR="0070742A" w:rsidRDefault="0070742A" w:rsidP="009F2C25">
      <w:pPr>
        <w:widowControl w:val="0"/>
        <w:spacing w:after="120"/>
        <w:jc w:val="both"/>
        <w:rPr>
          <w:rFonts w:cs="Arial"/>
          <w:sz w:val="24"/>
          <w:szCs w:val="24"/>
          <w:lang w:val="pt-BR"/>
        </w:rPr>
      </w:pPr>
    </w:p>
    <w:p w14:paraId="1305B77F" w14:textId="77777777" w:rsidR="0070742A" w:rsidRDefault="0070742A" w:rsidP="009F2C25">
      <w:pPr>
        <w:widowControl w:val="0"/>
        <w:spacing w:after="120"/>
        <w:jc w:val="both"/>
        <w:rPr>
          <w:rFonts w:cs="Arial"/>
          <w:sz w:val="24"/>
          <w:szCs w:val="24"/>
          <w:lang w:val="pt-BR"/>
        </w:rPr>
      </w:pPr>
    </w:p>
    <w:p w14:paraId="5A9DA6DF" w14:textId="77777777" w:rsidR="0070742A" w:rsidRDefault="0070742A" w:rsidP="009F2C25">
      <w:pPr>
        <w:widowControl w:val="0"/>
        <w:spacing w:after="120"/>
        <w:jc w:val="both"/>
        <w:rPr>
          <w:rFonts w:cs="Arial"/>
          <w:sz w:val="24"/>
          <w:szCs w:val="24"/>
          <w:lang w:val="pt-BR"/>
        </w:rPr>
      </w:pPr>
    </w:p>
    <w:p w14:paraId="2F31B15B" w14:textId="77777777" w:rsidR="0070742A" w:rsidRPr="007B1564" w:rsidRDefault="0070742A" w:rsidP="0070742A">
      <w:pPr>
        <w:jc w:val="center"/>
        <w:rPr>
          <w:rFonts w:cs="Arial"/>
          <w:sz w:val="24"/>
          <w:szCs w:val="24"/>
        </w:rPr>
      </w:pPr>
      <w:r w:rsidRPr="007B1564">
        <w:rPr>
          <w:rFonts w:cs="Arial"/>
          <w:sz w:val="24"/>
          <w:szCs w:val="24"/>
        </w:rPr>
        <w:t>_____________________________________</w:t>
      </w:r>
    </w:p>
    <w:p w14:paraId="206DCD1F" w14:textId="77777777" w:rsidR="0070742A" w:rsidRPr="007B1564" w:rsidRDefault="0070742A" w:rsidP="0070742A">
      <w:pPr>
        <w:jc w:val="center"/>
        <w:rPr>
          <w:rFonts w:cs="Arial"/>
          <w:b/>
          <w:bCs/>
          <w:sz w:val="24"/>
          <w:szCs w:val="24"/>
        </w:rPr>
      </w:pPr>
      <w:r w:rsidRPr="007B1564">
        <w:rPr>
          <w:rFonts w:cs="Arial"/>
          <w:b/>
          <w:bCs/>
          <w:sz w:val="24"/>
          <w:szCs w:val="24"/>
        </w:rPr>
        <w:t>LUIZ PERINI DE OLIVEIRA</w:t>
      </w:r>
    </w:p>
    <w:p w14:paraId="2F62E8AB" w14:textId="77777777" w:rsidR="0070742A" w:rsidRPr="008B02A5" w:rsidRDefault="0070742A" w:rsidP="0070742A">
      <w:pPr>
        <w:jc w:val="center"/>
        <w:rPr>
          <w:rFonts w:cs="Arial"/>
          <w:sz w:val="16"/>
          <w:szCs w:val="16"/>
        </w:rPr>
      </w:pPr>
      <w:r w:rsidRPr="008B02A5">
        <w:rPr>
          <w:rFonts w:cs="Arial"/>
          <w:sz w:val="16"/>
          <w:szCs w:val="16"/>
        </w:rPr>
        <w:t>SEC. MUNCIPAL DE AVIAÇÃO E OBRAS E SERVIÇOS PÚBLICOS</w:t>
      </w:r>
    </w:p>
    <w:p w14:paraId="0084A9C3" w14:textId="77777777" w:rsidR="0070742A" w:rsidRPr="008B02A5" w:rsidRDefault="0070742A" w:rsidP="0070742A">
      <w:pPr>
        <w:jc w:val="center"/>
        <w:rPr>
          <w:rFonts w:cs="Arial"/>
          <w:sz w:val="16"/>
          <w:szCs w:val="16"/>
        </w:rPr>
      </w:pPr>
      <w:r w:rsidRPr="008B02A5">
        <w:rPr>
          <w:rFonts w:cs="Arial"/>
          <w:sz w:val="16"/>
          <w:szCs w:val="16"/>
        </w:rPr>
        <w:t>Portaria nº 299 de 09/04/2025</w:t>
      </w:r>
    </w:p>
    <w:p w14:paraId="7C7155CF" w14:textId="77777777" w:rsidR="0070742A" w:rsidRPr="007B1564" w:rsidRDefault="0070742A" w:rsidP="0070742A">
      <w:pPr>
        <w:jc w:val="both"/>
        <w:rPr>
          <w:rFonts w:cs="Arial"/>
          <w:caps/>
          <w:sz w:val="24"/>
          <w:szCs w:val="24"/>
        </w:rPr>
      </w:pPr>
    </w:p>
    <w:p w14:paraId="5702844F" w14:textId="77777777" w:rsidR="0070742A" w:rsidRPr="00F24883" w:rsidRDefault="0070742A" w:rsidP="009F2C25">
      <w:pPr>
        <w:widowControl w:val="0"/>
        <w:spacing w:after="120"/>
        <w:jc w:val="both"/>
        <w:rPr>
          <w:rFonts w:cs="Arial"/>
          <w:sz w:val="24"/>
          <w:szCs w:val="24"/>
          <w:lang w:val="pt-BR"/>
        </w:rPr>
      </w:pPr>
    </w:p>
    <w:p w14:paraId="18AB46D6" w14:textId="77777777" w:rsidR="00DC5E69" w:rsidRDefault="00DC5E69" w:rsidP="000D5632">
      <w:pPr>
        <w:widowControl w:val="0"/>
        <w:spacing w:after="120"/>
        <w:jc w:val="center"/>
        <w:rPr>
          <w:rFonts w:cs="Arial"/>
          <w:b/>
          <w:caps/>
          <w:sz w:val="32"/>
          <w:szCs w:val="32"/>
        </w:rPr>
      </w:pPr>
      <w:bookmarkStart w:id="2" w:name="_Hlk71103064"/>
    </w:p>
    <w:p w14:paraId="61D48C14" w14:textId="77777777" w:rsidR="007D357F" w:rsidRDefault="007D357F" w:rsidP="000D5632">
      <w:pPr>
        <w:widowControl w:val="0"/>
        <w:spacing w:after="120"/>
        <w:jc w:val="center"/>
        <w:rPr>
          <w:rFonts w:cs="Arial"/>
          <w:b/>
          <w:caps/>
          <w:sz w:val="32"/>
          <w:szCs w:val="32"/>
        </w:rPr>
      </w:pPr>
    </w:p>
    <w:p w14:paraId="05F7306C" w14:textId="77777777" w:rsidR="007D357F" w:rsidRDefault="007D357F" w:rsidP="000D5632">
      <w:pPr>
        <w:widowControl w:val="0"/>
        <w:spacing w:after="120"/>
        <w:jc w:val="center"/>
        <w:rPr>
          <w:rFonts w:cs="Arial"/>
          <w:b/>
          <w:caps/>
          <w:sz w:val="32"/>
          <w:szCs w:val="32"/>
        </w:rPr>
      </w:pPr>
    </w:p>
    <w:p w14:paraId="3CF31390" w14:textId="77777777" w:rsidR="007D357F" w:rsidRDefault="007D357F" w:rsidP="000D5632">
      <w:pPr>
        <w:widowControl w:val="0"/>
        <w:spacing w:after="120"/>
        <w:jc w:val="center"/>
        <w:rPr>
          <w:rFonts w:cs="Arial"/>
          <w:b/>
          <w:caps/>
          <w:sz w:val="32"/>
          <w:szCs w:val="32"/>
        </w:rPr>
      </w:pPr>
    </w:p>
    <w:p w14:paraId="10C67F76" w14:textId="77777777" w:rsidR="007D357F" w:rsidRDefault="007D357F" w:rsidP="000D5632">
      <w:pPr>
        <w:widowControl w:val="0"/>
        <w:spacing w:after="120"/>
        <w:jc w:val="center"/>
        <w:rPr>
          <w:rFonts w:cs="Arial"/>
          <w:b/>
          <w:caps/>
          <w:sz w:val="32"/>
          <w:szCs w:val="32"/>
        </w:rPr>
      </w:pPr>
    </w:p>
    <w:p w14:paraId="735FEF34" w14:textId="77777777" w:rsidR="007D357F" w:rsidRDefault="007D357F" w:rsidP="000D5632">
      <w:pPr>
        <w:widowControl w:val="0"/>
        <w:spacing w:after="120"/>
        <w:jc w:val="center"/>
        <w:rPr>
          <w:rFonts w:cs="Arial"/>
          <w:b/>
          <w:caps/>
          <w:sz w:val="32"/>
          <w:szCs w:val="32"/>
        </w:rPr>
      </w:pPr>
    </w:p>
    <w:p w14:paraId="3FF66DF4" w14:textId="77777777" w:rsidR="007D357F" w:rsidRDefault="007D357F" w:rsidP="000D5632">
      <w:pPr>
        <w:widowControl w:val="0"/>
        <w:spacing w:after="120"/>
        <w:jc w:val="center"/>
        <w:rPr>
          <w:rFonts w:cs="Arial"/>
          <w:b/>
          <w:caps/>
          <w:sz w:val="32"/>
          <w:szCs w:val="32"/>
        </w:rPr>
      </w:pPr>
    </w:p>
    <w:p w14:paraId="49D20DBB" w14:textId="77777777" w:rsidR="007D357F" w:rsidRDefault="007D357F" w:rsidP="000D5632">
      <w:pPr>
        <w:widowControl w:val="0"/>
        <w:spacing w:after="120"/>
        <w:jc w:val="center"/>
        <w:rPr>
          <w:rFonts w:cs="Arial"/>
          <w:b/>
          <w:caps/>
          <w:sz w:val="32"/>
          <w:szCs w:val="32"/>
        </w:rPr>
      </w:pPr>
    </w:p>
    <w:p w14:paraId="443011CB" w14:textId="77777777" w:rsidR="007D357F" w:rsidRDefault="007D357F" w:rsidP="000D5632">
      <w:pPr>
        <w:widowControl w:val="0"/>
        <w:spacing w:after="120"/>
        <w:jc w:val="center"/>
        <w:rPr>
          <w:rFonts w:cs="Arial"/>
          <w:b/>
          <w:caps/>
          <w:sz w:val="32"/>
          <w:szCs w:val="32"/>
        </w:rPr>
      </w:pPr>
    </w:p>
    <w:p w14:paraId="1DB99B44" w14:textId="77777777" w:rsidR="007D357F" w:rsidRDefault="007D357F" w:rsidP="000D5632">
      <w:pPr>
        <w:widowControl w:val="0"/>
        <w:spacing w:after="120"/>
        <w:jc w:val="center"/>
        <w:rPr>
          <w:rFonts w:cs="Arial"/>
          <w:b/>
          <w:caps/>
          <w:sz w:val="32"/>
          <w:szCs w:val="32"/>
        </w:rPr>
      </w:pPr>
    </w:p>
    <w:p w14:paraId="5F1AE9B5" w14:textId="77777777" w:rsidR="007D357F" w:rsidRDefault="007D357F" w:rsidP="000D5632">
      <w:pPr>
        <w:widowControl w:val="0"/>
        <w:spacing w:after="120"/>
        <w:jc w:val="center"/>
        <w:rPr>
          <w:rFonts w:cs="Arial"/>
          <w:b/>
          <w:caps/>
          <w:sz w:val="32"/>
          <w:szCs w:val="32"/>
        </w:rPr>
      </w:pPr>
    </w:p>
    <w:p w14:paraId="4A856AB7" w14:textId="77777777" w:rsidR="007D357F" w:rsidRDefault="007D357F" w:rsidP="000D5632">
      <w:pPr>
        <w:widowControl w:val="0"/>
        <w:spacing w:after="120"/>
        <w:jc w:val="center"/>
        <w:rPr>
          <w:rFonts w:cs="Arial"/>
          <w:b/>
          <w:caps/>
          <w:sz w:val="32"/>
          <w:szCs w:val="32"/>
        </w:rPr>
      </w:pPr>
    </w:p>
    <w:p w14:paraId="0C73F434" w14:textId="77777777" w:rsidR="007D357F" w:rsidRDefault="007D357F" w:rsidP="000D5632">
      <w:pPr>
        <w:widowControl w:val="0"/>
        <w:spacing w:after="120"/>
        <w:jc w:val="center"/>
        <w:rPr>
          <w:rFonts w:cs="Arial"/>
          <w:b/>
          <w:caps/>
          <w:sz w:val="32"/>
          <w:szCs w:val="32"/>
        </w:rPr>
      </w:pPr>
    </w:p>
    <w:p w14:paraId="6C3B2D20" w14:textId="77777777" w:rsidR="007D357F" w:rsidRDefault="007D357F" w:rsidP="000D5632">
      <w:pPr>
        <w:widowControl w:val="0"/>
        <w:spacing w:after="120"/>
        <w:jc w:val="center"/>
        <w:rPr>
          <w:rFonts w:cs="Arial"/>
          <w:b/>
          <w:caps/>
          <w:sz w:val="32"/>
          <w:szCs w:val="32"/>
        </w:rPr>
      </w:pPr>
    </w:p>
    <w:p w14:paraId="514F77F4" w14:textId="77777777" w:rsidR="007D357F" w:rsidRDefault="007D357F" w:rsidP="000D5632">
      <w:pPr>
        <w:widowControl w:val="0"/>
        <w:spacing w:after="120"/>
        <w:jc w:val="center"/>
        <w:rPr>
          <w:rFonts w:cs="Arial"/>
          <w:b/>
          <w:caps/>
          <w:sz w:val="32"/>
          <w:szCs w:val="32"/>
        </w:rPr>
      </w:pPr>
    </w:p>
    <w:p w14:paraId="1DC908F4" w14:textId="77777777" w:rsidR="007D357F" w:rsidRDefault="007D357F" w:rsidP="000D5632">
      <w:pPr>
        <w:widowControl w:val="0"/>
        <w:spacing w:after="120"/>
        <w:jc w:val="center"/>
        <w:rPr>
          <w:rFonts w:cs="Arial"/>
          <w:b/>
          <w:caps/>
          <w:sz w:val="32"/>
          <w:szCs w:val="32"/>
        </w:rPr>
      </w:pPr>
    </w:p>
    <w:p w14:paraId="11D9CC0E" w14:textId="77777777" w:rsidR="007D357F" w:rsidRDefault="007D357F" w:rsidP="000D5632">
      <w:pPr>
        <w:widowControl w:val="0"/>
        <w:spacing w:after="120"/>
        <w:jc w:val="center"/>
        <w:rPr>
          <w:rFonts w:cs="Arial"/>
          <w:b/>
          <w:caps/>
          <w:sz w:val="32"/>
          <w:szCs w:val="32"/>
        </w:rPr>
      </w:pPr>
    </w:p>
    <w:p w14:paraId="289DC900" w14:textId="77777777" w:rsidR="007D357F" w:rsidRDefault="007D357F" w:rsidP="000D5632">
      <w:pPr>
        <w:widowControl w:val="0"/>
        <w:spacing w:after="120"/>
        <w:jc w:val="center"/>
        <w:rPr>
          <w:rFonts w:cs="Arial"/>
          <w:b/>
          <w:caps/>
          <w:sz w:val="32"/>
          <w:szCs w:val="32"/>
        </w:rPr>
      </w:pPr>
    </w:p>
    <w:p w14:paraId="56C33137" w14:textId="77777777" w:rsidR="001439E7" w:rsidRDefault="001439E7" w:rsidP="000D5632">
      <w:pPr>
        <w:widowControl w:val="0"/>
        <w:spacing w:after="120"/>
        <w:jc w:val="center"/>
        <w:rPr>
          <w:rFonts w:cs="Arial"/>
          <w:b/>
          <w:caps/>
          <w:sz w:val="28"/>
          <w:szCs w:val="28"/>
        </w:rPr>
      </w:pPr>
    </w:p>
    <w:p w14:paraId="7AED3817" w14:textId="59DB8D29" w:rsidR="006344DA" w:rsidRPr="002A1038" w:rsidRDefault="006344DA" w:rsidP="000D5632">
      <w:pPr>
        <w:widowControl w:val="0"/>
        <w:spacing w:after="120"/>
        <w:jc w:val="center"/>
        <w:rPr>
          <w:rFonts w:cs="Arial"/>
          <w:b/>
          <w:caps/>
          <w:sz w:val="28"/>
          <w:szCs w:val="28"/>
        </w:rPr>
      </w:pPr>
      <w:r w:rsidRPr="002A1038">
        <w:rPr>
          <w:rFonts w:cs="Arial"/>
          <w:b/>
          <w:caps/>
          <w:sz w:val="28"/>
          <w:szCs w:val="28"/>
        </w:rPr>
        <w:t>ANEXO I</w:t>
      </w:r>
    </w:p>
    <w:bookmarkEnd w:id="2"/>
    <w:p w14:paraId="1FA16DA1" w14:textId="77777777" w:rsidR="002A4D96" w:rsidRPr="002A1038" w:rsidRDefault="002A4D96" w:rsidP="002A4D96">
      <w:pPr>
        <w:widowControl w:val="0"/>
        <w:spacing w:after="120"/>
        <w:jc w:val="center"/>
        <w:rPr>
          <w:rFonts w:cs="Arial"/>
          <w:b/>
          <w:caps/>
          <w:sz w:val="28"/>
          <w:szCs w:val="28"/>
        </w:rPr>
      </w:pPr>
      <w:r w:rsidRPr="002A1038">
        <w:rPr>
          <w:rFonts w:cs="Arial"/>
          <w:b/>
          <w:caps/>
          <w:sz w:val="28"/>
          <w:szCs w:val="28"/>
        </w:rPr>
        <w:t>TERMO DE referência</w:t>
      </w:r>
    </w:p>
    <w:p w14:paraId="0EF78FA9" w14:textId="77777777" w:rsidR="002A4D96" w:rsidRPr="004E4169" w:rsidRDefault="002A4D96" w:rsidP="002A4D96">
      <w:pPr>
        <w:spacing w:line="259" w:lineRule="auto"/>
        <w:ind w:left="275"/>
        <w:jc w:val="center"/>
        <w:rPr>
          <w:rFonts w:cs="Arial"/>
          <w:b/>
          <w:i/>
          <w:sz w:val="24"/>
          <w:szCs w:val="24"/>
          <w:u w:val="single"/>
        </w:rPr>
      </w:pPr>
    </w:p>
    <w:p w14:paraId="4A4EF586" w14:textId="77777777" w:rsidR="002A4D96" w:rsidRPr="004E4169" w:rsidRDefault="002A4D96" w:rsidP="002A4D96">
      <w:pPr>
        <w:spacing w:line="259" w:lineRule="auto"/>
        <w:ind w:left="275"/>
        <w:jc w:val="center"/>
        <w:rPr>
          <w:rFonts w:cs="Arial"/>
          <w:b/>
          <w:i/>
          <w:sz w:val="24"/>
          <w:szCs w:val="24"/>
          <w:u w:val="single"/>
        </w:rPr>
      </w:pPr>
    </w:p>
    <w:p w14:paraId="522DF92F" w14:textId="77777777" w:rsidR="002A4D96" w:rsidRDefault="002A4D96" w:rsidP="002A4D96">
      <w:pPr>
        <w:spacing w:line="259" w:lineRule="auto"/>
        <w:ind w:left="275"/>
        <w:jc w:val="center"/>
        <w:rPr>
          <w:rFonts w:cs="Arial"/>
          <w:b/>
          <w:i/>
          <w:sz w:val="24"/>
          <w:szCs w:val="24"/>
          <w:u w:val="single"/>
        </w:rPr>
      </w:pPr>
    </w:p>
    <w:p w14:paraId="7CBE15A2" w14:textId="77777777" w:rsidR="004852C9" w:rsidRPr="004E4169" w:rsidRDefault="004852C9" w:rsidP="002A4D96">
      <w:pPr>
        <w:spacing w:line="259" w:lineRule="auto"/>
        <w:ind w:left="275"/>
        <w:jc w:val="center"/>
        <w:rPr>
          <w:rFonts w:cs="Arial"/>
          <w:b/>
          <w:i/>
          <w:sz w:val="24"/>
          <w:szCs w:val="24"/>
          <w:u w:val="single"/>
        </w:rPr>
      </w:pPr>
    </w:p>
    <w:p w14:paraId="14375FEF" w14:textId="77777777" w:rsidR="004852C9" w:rsidRPr="004E4169" w:rsidRDefault="004852C9" w:rsidP="004852C9">
      <w:pPr>
        <w:spacing w:line="259" w:lineRule="auto"/>
        <w:ind w:left="275"/>
        <w:jc w:val="center"/>
        <w:rPr>
          <w:rFonts w:cs="Arial"/>
          <w:b/>
          <w:i/>
          <w:sz w:val="24"/>
          <w:szCs w:val="24"/>
          <w:u w:val="single"/>
        </w:rPr>
      </w:pPr>
    </w:p>
    <w:p w14:paraId="2B6806A1" w14:textId="77777777" w:rsidR="004852C9" w:rsidRPr="004852C9" w:rsidRDefault="004852C9" w:rsidP="004852C9">
      <w:pPr>
        <w:pStyle w:val="Ttulo2"/>
        <w:spacing w:line="276" w:lineRule="auto"/>
        <w:jc w:val="both"/>
        <w:rPr>
          <w:rFonts w:ascii="Arial" w:hAnsi="Arial" w:cs="Arial"/>
          <w:b/>
          <w:bCs/>
          <w:color w:val="auto"/>
          <w:sz w:val="24"/>
          <w:szCs w:val="24"/>
        </w:rPr>
      </w:pPr>
      <w:r w:rsidRPr="004852C9">
        <w:rPr>
          <w:rFonts w:ascii="Arial" w:hAnsi="Arial" w:cs="Arial"/>
          <w:b/>
          <w:bCs/>
          <w:color w:val="auto"/>
          <w:sz w:val="24"/>
          <w:szCs w:val="24"/>
        </w:rPr>
        <w:t xml:space="preserve">1. DO OBJETO </w:t>
      </w:r>
    </w:p>
    <w:p w14:paraId="50D307CF" w14:textId="77777777" w:rsidR="004852C9" w:rsidRPr="004E4169" w:rsidRDefault="004852C9" w:rsidP="004852C9">
      <w:pPr>
        <w:rPr>
          <w:rFonts w:cs="Arial"/>
          <w:sz w:val="24"/>
          <w:szCs w:val="24"/>
        </w:rPr>
      </w:pPr>
    </w:p>
    <w:p w14:paraId="77B1B647" w14:textId="044FCD16" w:rsidR="004852C9" w:rsidRDefault="0023084A" w:rsidP="0023084A">
      <w:pPr>
        <w:tabs>
          <w:tab w:val="left" w:pos="451"/>
          <w:tab w:val="left" w:pos="7926"/>
          <w:tab w:val="left" w:pos="8640"/>
        </w:tabs>
        <w:jc w:val="both"/>
        <w:rPr>
          <w:rFonts w:cs="Arial"/>
          <w:b/>
          <w:bCs/>
          <w:spacing w:val="-8"/>
          <w:sz w:val="24"/>
          <w:szCs w:val="24"/>
        </w:rPr>
      </w:pPr>
      <w:r>
        <w:rPr>
          <w:rFonts w:cs="Arial"/>
          <w:b/>
          <w:bCs/>
          <w:sz w:val="24"/>
          <w:szCs w:val="24"/>
        </w:rPr>
        <w:t xml:space="preserve">2.1. </w:t>
      </w:r>
      <w:r w:rsidRPr="0023084A">
        <w:rPr>
          <w:rFonts w:cs="Arial"/>
          <w:b/>
          <w:bCs/>
          <w:sz w:val="24"/>
          <w:szCs w:val="24"/>
        </w:rPr>
        <w:t xml:space="preserve">Contratação de pessoa física ou jurídica para prestação de serviços de pedreiro, ajudante de pedreiro, eletricista e ajudante de eletricista </w:t>
      </w:r>
      <w:r w:rsidRPr="0023084A">
        <w:rPr>
          <w:rFonts w:cs="Arial"/>
          <w:b/>
          <w:bCs/>
          <w:spacing w:val="-8"/>
          <w:sz w:val="24"/>
          <w:szCs w:val="24"/>
        </w:rPr>
        <w:t>para construções, reforma e manutenções corretivas e preventivas</w:t>
      </w:r>
      <w:r>
        <w:rPr>
          <w:rFonts w:cs="Arial"/>
          <w:b/>
          <w:bCs/>
          <w:spacing w:val="-8"/>
          <w:sz w:val="24"/>
          <w:szCs w:val="24"/>
        </w:rPr>
        <w:t>.</w:t>
      </w:r>
    </w:p>
    <w:p w14:paraId="0E53B615" w14:textId="77777777" w:rsidR="0023084A" w:rsidRPr="0023084A" w:rsidRDefault="0023084A" w:rsidP="0023084A">
      <w:pPr>
        <w:tabs>
          <w:tab w:val="left" w:pos="451"/>
          <w:tab w:val="left" w:pos="7926"/>
          <w:tab w:val="left" w:pos="8640"/>
        </w:tabs>
        <w:jc w:val="both"/>
        <w:rPr>
          <w:rFonts w:cs="Arial"/>
          <w:color w:val="FF0000"/>
          <w:sz w:val="24"/>
          <w:szCs w:val="24"/>
        </w:rPr>
      </w:pPr>
    </w:p>
    <w:p w14:paraId="77AAAD3D" w14:textId="77777777" w:rsidR="004852C9" w:rsidRPr="00425B71" w:rsidRDefault="004852C9" w:rsidP="004852C9">
      <w:pPr>
        <w:pStyle w:val="Ttulo2"/>
        <w:spacing w:line="276" w:lineRule="auto"/>
        <w:jc w:val="both"/>
        <w:rPr>
          <w:rFonts w:ascii="Arial" w:hAnsi="Arial" w:cs="Arial"/>
          <w:b/>
          <w:bCs/>
          <w:color w:val="auto"/>
          <w:sz w:val="24"/>
          <w:szCs w:val="24"/>
        </w:rPr>
      </w:pPr>
      <w:r w:rsidRPr="00425B71">
        <w:rPr>
          <w:rFonts w:ascii="Arial" w:hAnsi="Arial" w:cs="Arial"/>
          <w:b/>
          <w:bCs/>
          <w:color w:val="auto"/>
          <w:sz w:val="24"/>
          <w:szCs w:val="24"/>
        </w:rPr>
        <w:t>2. FUNDAMENTAÇAO DA CONTRATAÇÃO E DESCRIÇAO DA SOLUÇAO COMO UM TODO</w:t>
      </w:r>
    </w:p>
    <w:p w14:paraId="69C4E948" w14:textId="77777777" w:rsidR="004852C9" w:rsidRDefault="004852C9" w:rsidP="004852C9">
      <w:pPr>
        <w:pStyle w:val="NormalWeb"/>
        <w:tabs>
          <w:tab w:val="left" w:pos="426"/>
        </w:tabs>
        <w:ind w:right="-2"/>
        <w:jc w:val="both"/>
        <w:rPr>
          <w:rFonts w:ascii="Arial" w:hAnsi="Arial" w:cs="Arial"/>
          <w:shd w:val="clear" w:color="auto" w:fill="FFFFFF"/>
        </w:rPr>
      </w:pPr>
      <w:r w:rsidRPr="00C4347A">
        <w:rPr>
          <w:rFonts w:ascii="Arial" w:hAnsi="Arial" w:cs="Arial"/>
          <w:b/>
          <w:bCs/>
        </w:rPr>
        <w:t>2.1.</w:t>
      </w:r>
      <w:r w:rsidRPr="00C4347A">
        <w:rPr>
          <w:rFonts w:ascii="Arial" w:hAnsi="Arial" w:cs="Arial"/>
        </w:rPr>
        <w:t xml:space="preserve"> O presente procedimento tem a finalidade da contratação de mão de obra necessária para a execução dos serviços de pedreiro</w:t>
      </w:r>
      <w:r>
        <w:rPr>
          <w:rFonts w:ascii="Arial" w:hAnsi="Arial" w:cs="Arial"/>
        </w:rPr>
        <w:t xml:space="preserve">, </w:t>
      </w:r>
      <w:r w:rsidRPr="00C4347A">
        <w:rPr>
          <w:rFonts w:ascii="Arial" w:eastAsia="Century Gothic" w:hAnsi="Arial" w:cs="Arial"/>
          <w:bCs/>
        </w:rPr>
        <w:t>ajudante de pedreiro</w:t>
      </w:r>
      <w:r w:rsidRPr="00C4347A">
        <w:rPr>
          <w:rFonts w:ascii="Arial" w:hAnsi="Arial" w:cs="Arial"/>
          <w:bCs/>
        </w:rPr>
        <w:t>,</w:t>
      </w:r>
      <w:r>
        <w:rPr>
          <w:rFonts w:ascii="Arial" w:hAnsi="Arial" w:cs="Arial"/>
          <w:bCs/>
        </w:rPr>
        <w:t xml:space="preserve"> eletricista e ajudante de eletricista,</w:t>
      </w:r>
      <w:r w:rsidRPr="00C4347A">
        <w:rPr>
          <w:rFonts w:ascii="Arial" w:hAnsi="Arial" w:cs="Arial"/>
        </w:rPr>
        <w:t xml:space="preserve"> garantindo eficiência, qualidade e conformidade com o cronograma estabelecido. A execução eficiente de atividades operacionais, de manutenção predial e de infraestrutura impacta diretamente na segurança, bem-estar e produtividade das equipes e no cumprimento das normas regulatórias e padrões de qualidade.</w:t>
      </w:r>
      <w:r w:rsidRPr="00C4347A">
        <w:rPr>
          <w:rFonts w:ascii="Arial" w:hAnsi="Arial" w:cs="Arial"/>
          <w:shd w:val="clear" w:color="auto" w:fill="FFFFFF"/>
        </w:rPr>
        <w:t xml:space="preserve"> </w:t>
      </w:r>
    </w:p>
    <w:p w14:paraId="42364D31" w14:textId="77777777" w:rsidR="004852C9" w:rsidRPr="00EE2841" w:rsidRDefault="004852C9" w:rsidP="004852C9">
      <w:pPr>
        <w:pStyle w:val="NormalWeb"/>
        <w:tabs>
          <w:tab w:val="left" w:pos="426"/>
        </w:tabs>
        <w:ind w:right="-2"/>
        <w:jc w:val="both"/>
        <w:rPr>
          <w:rFonts w:ascii="Arial" w:hAnsi="Arial" w:cs="Arial"/>
          <w:shd w:val="clear" w:color="auto" w:fill="FFFFFF"/>
        </w:rPr>
      </w:pPr>
      <w:r w:rsidRPr="00EE2841">
        <w:rPr>
          <w:rFonts w:ascii="Arial" w:hAnsi="Arial" w:cs="Arial"/>
          <w:b/>
          <w:bCs/>
          <w:shd w:val="clear" w:color="auto" w:fill="FFFFFF"/>
        </w:rPr>
        <w:t>2.2.</w:t>
      </w:r>
      <w:r w:rsidRPr="00EE2841">
        <w:rPr>
          <w:rFonts w:ascii="Arial" w:hAnsi="Arial" w:cs="Arial"/>
          <w:shd w:val="clear" w:color="auto" w:fill="FFFFFF"/>
        </w:rPr>
        <w:t xml:space="preserve"> Considerando que os prédios públicos, como escolas, unidades de saúde, repartições administrativas, praças, calçadas, vias públicas e demais equipamentos urbanos necessitam de manutenção constante para garantir segurança, acessibilidade e funcionalidade, torna-se indispensável a atuação de profissionais capacitados para execução dos serviços de alvenaria, reboco, assentamento de pisos, construção de muros, reparos em calçadas, entre outros.</w:t>
      </w:r>
    </w:p>
    <w:p w14:paraId="383C2911" w14:textId="77777777" w:rsidR="004852C9" w:rsidRDefault="004852C9" w:rsidP="004852C9">
      <w:pPr>
        <w:pStyle w:val="NormalWeb"/>
        <w:tabs>
          <w:tab w:val="left" w:pos="426"/>
        </w:tabs>
        <w:ind w:right="-2"/>
        <w:jc w:val="both"/>
        <w:rPr>
          <w:rFonts w:ascii="Arial" w:hAnsi="Arial" w:cs="Arial"/>
          <w:shd w:val="clear" w:color="auto" w:fill="FFFFFF"/>
        </w:rPr>
      </w:pPr>
      <w:r w:rsidRPr="00EE2841">
        <w:rPr>
          <w:rFonts w:ascii="Arial" w:hAnsi="Arial" w:cs="Arial"/>
          <w:b/>
          <w:bCs/>
          <w:shd w:val="clear" w:color="auto" w:fill="FFFFFF"/>
        </w:rPr>
        <w:t>2.3.</w:t>
      </w:r>
      <w:r w:rsidRPr="00EE2841">
        <w:rPr>
          <w:rFonts w:ascii="Arial" w:hAnsi="Arial" w:cs="Arial"/>
          <w:shd w:val="clear" w:color="auto" w:fill="FFFFFF"/>
        </w:rPr>
        <w:t xml:space="preserve"> A presente justificativa visa demonstrar a necessidade da contratação ou designação </w:t>
      </w:r>
      <w:r>
        <w:rPr>
          <w:rFonts w:ascii="Arial" w:hAnsi="Arial" w:cs="Arial"/>
          <w:shd w:val="clear" w:color="auto" w:fill="FFFFFF"/>
        </w:rPr>
        <w:t>profissionais</w:t>
      </w:r>
      <w:r w:rsidRPr="00EE2841">
        <w:rPr>
          <w:rFonts w:ascii="Arial" w:hAnsi="Arial" w:cs="Arial"/>
          <w:shd w:val="clear" w:color="auto" w:fill="FFFFFF"/>
        </w:rPr>
        <w:t xml:space="preserve"> para a realização de serviços de manutenção, reparo e construção em bens públicos, visando assegurar a adequada conservação do patrimônio público e o atendimento eficiente às demandas da população.</w:t>
      </w:r>
    </w:p>
    <w:p w14:paraId="770049F6" w14:textId="77777777" w:rsidR="004852C9" w:rsidRDefault="004852C9" w:rsidP="004852C9">
      <w:pPr>
        <w:pStyle w:val="NormalWeb"/>
        <w:tabs>
          <w:tab w:val="left" w:pos="426"/>
        </w:tabs>
        <w:ind w:right="-2"/>
        <w:jc w:val="both"/>
        <w:rPr>
          <w:rFonts w:ascii="Arial" w:hAnsi="Arial" w:cs="Arial"/>
          <w:shd w:val="clear" w:color="auto" w:fill="FFFFFF"/>
        </w:rPr>
      </w:pPr>
      <w:r w:rsidRPr="00132D6F">
        <w:rPr>
          <w:rFonts w:ascii="Arial" w:hAnsi="Arial" w:cs="Arial"/>
          <w:b/>
          <w:bCs/>
          <w:shd w:val="clear" w:color="auto" w:fill="FFFFFF"/>
        </w:rPr>
        <w:t>2.4.</w:t>
      </w:r>
      <w:r>
        <w:rPr>
          <w:rFonts w:ascii="Arial" w:hAnsi="Arial" w:cs="Arial"/>
          <w:shd w:val="clear" w:color="auto" w:fill="FFFFFF"/>
        </w:rPr>
        <w:t xml:space="preserve"> </w:t>
      </w:r>
      <w:r w:rsidRPr="00EA7BC1">
        <w:rPr>
          <w:rFonts w:ascii="Arial" w:hAnsi="Arial" w:cs="Arial"/>
          <w:shd w:val="clear" w:color="auto" w:fill="FFFFFF"/>
        </w:rPr>
        <w:t>A contratação de serviços especializados de pedreiro, ajudante de pedreiro, eletricista e ajudante de eletricista para execução de reformas e manutenções corretivas e preventivas em órgãos públicos configura-se como uma medida vantajosa sob os aspectos técnico, operacional, econômico e estratégico, pois:</w:t>
      </w:r>
    </w:p>
    <w:p w14:paraId="61226BEF" w14:textId="77777777" w:rsidR="004852C9" w:rsidRPr="0097349C" w:rsidRDefault="004852C9" w:rsidP="004852C9">
      <w:pPr>
        <w:pStyle w:val="NormalWeb"/>
        <w:numPr>
          <w:ilvl w:val="0"/>
          <w:numId w:val="75"/>
        </w:numPr>
        <w:tabs>
          <w:tab w:val="left" w:pos="426"/>
        </w:tabs>
        <w:spacing w:beforeAutospacing="0" w:afterAutospacing="0"/>
        <w:ind w:right="-2"/>
        <w:jc w:val="both"/>
        <w:rPr>
          <w:rFonts w:ascii="Arial" w:hAnsi="Arial" w:cs="Arial"/>
          <w:shd w:val="clear" w:color="auto" w:fill="FFFFFF"/>
        </w:rPr>
      </w:pPr>
      <w:r w:rsidRPr="0097349C">
        <w:rPr>
          <w:rFonts w:ascii="Arial" w:hAnsi="Arial" w:cs="Arial"/>
          <w:shd w:val="clear" w:color="auto" w:fill="FFFFFF"/>
        </w:rPr>
        <w:t>A atuação contínua de profissionais qualificados permite a conservação adequada das edificações, evitando a deterioração precoce das estruturas físicas e sistemas elétricos, o que contribui para a longevidade e valorização do patrimônio público.</w:t>
      </w:r>
    </w:p>
    <w:p w14:paraId="00939C8D" w14:textId="77777777" w:rsidR="004852C9" w:rsidRPr="0097349C" w:rsidRDefault="004852C9" w:rsidP="004852C9">
      <w:pPr>
        <w:pStyle w:val="NormalWeb"/>
        <w:numPr>
          <w:ilvl w:val="0"/>
          <w:numId w:val="75"/>
        </w:numPr>
        <w:tabs>
          <w:tab w:val="left" w:pos="426"/>
        </w:tabs>
        <w:spacing w:beforeAutospacing="0" w:afterAutospacing="0"/>
        <w:ind w:right="-2"/>
        <w:jc w:val="both"/>
        <w:rPr>
          <w:rFonts w:ascii="Arial" w:hAnsi="Arial" w:cs="Arial"/>
          <w:shd w:val="clear" w:color="auto" w:fill="FFFFFF"/>
        </w:rPr>
      </w:pPr>
      <w:r w:rsidRPr="0097349C">
        <w:rPr>
          <w:rFonts w:ascii="Arial" w:hAnsi="Arial" w:cs="Arial"/>
          <w:shd w:val="clear" w:color="auto" w:fill="FFFFFF"/>
        </w:rPr>
        <w:t xml:space="preserve">A execução de manutenções preventivas reduz a incidência de falhas graves, diminui gastos com reparos emergenciais e evita a interrupção de atividades </w:t>
      </w:r>
      <w:r w:rsidRPr="0097349C">
        <w:rPr>
          <w:rFonts w:ascii="Arial" w:hAnsi="Arial" w:cs="Arial"/>
          <w:shd w:val="clear" w:color="auto" w:fill="FFFFFF"/>
        </w:rPr>
        <w:lastRenderedPageBreak/>
        <w:t>administrativas e de atendimento ao público. Isso proporciona economia direta e indireta aos cofres públicos.</w:t>
      </w:r>
    </w:p>
    <w:p w14:paraId="39E96FD7" w14:textId="77777777" w:rsidR="004852C9" w:rsidRDefault="004852C9" w:rsidP="004852C9">
      <w:pPr>
        <w:pStyle w:val="NormalWeb"/>
        <w:numPr>
          <w:ilvl w:val="0"/>
          <w:numId w:val="75"/>
        </w:numPr>
        <w:tabs>
          <w:tab w:val="left" w:pos="426"/>
        </w:tabs>
        <w:spacing w:beforeAutospacing="0" w:afterAutospacing="0"/>
        <w:ind w:right="-2"/>
        <w:jc w:val="both"/>
        <w:rPr>
          <w:rFonts w:ascii="Arial" w:hAnsi="Arial" w:cs="Arial"/>
          <w:shd w:val="clear" w:color="auto" w:fill="FFFFFF"/>
        </w:rPr>
      </w:pPr>
      <w:r w:rsidRPr="0097349C">
        <w:rPr>
          <w:rFonts w:ascii="Arial" w:hAnsi="Arial" w:cs="Arial"/>
          <w:shd w:val="clear" w:color="auto" w:fill="FFFFFF"/>
        </w:rPr>
        <w:t>Com uma equipe disponível para atendimento regular, evita-se a demora comum na contratação eventual de serviços frequentes, garantindo respostas rápidas a demandas urgentes e continuidade das atividades institucionais.</w:t>
      </w:r>
    </w:p>
    <w:p w14:paraId="4B7461CC" w14:textId="77777777" w:rsidR="004852C9" w:rsidRPr="0097349C" w:rsidRDefault="004852C9" w:rsidP="004852C9">
      <w:pPr>
        <w:pStyle w:val="NormalWeb"/>
        <w:numPr>
          <w:ilvl w:val="0"/>
          <w:numId w:val="75"/>
        </w:numPr>
        <w:tabs>
          <w:tab w:val="left" w:pos="426"/>
        </w:tabs>
        <w:spacing w:beforeAutospacing="0" w:afterAutospacing="0"/>
        <w:ind w:right="-2"/>
        <w:jc w:val="both"/>
        <w:rPr>
          <w:rFonts w:ascii="Arial" w:hAnsi="Arial" w:cs="Arial"/>
          <w:shd w:val="clear" w:color="auto" w:fill="FFFFFF"/>
        </w:rPr>
      </w:pPr>
      <w:r w:rsidRPr="0097349C">
        <w:rPr>
          <w:rFonts w:ascii="Arial" w:hAnsi="Arial" w:cs="Arial"/>
          <w:shd w:val="clear" w:color="auto" w:fill="FFFFFF"/>
        </w:rPr>
        <w:t>Ambientes estruturados e bem conservados promovem mais segurança, conforto e eficiência tanto para os servidores quanto para os cidadãos atendidos, refletindo em melhor desempenho das funções públicas e imagem institucional positiva.</w:t>
      </w:r>
    </w:p>
    <w:p w14:paraId="4AD8BA7B" w14:textId="77777777" w:rsidR="004852C9" w:rsidRPr="0097349C" w:rsidRDefault="004852C9" w:rsidP="004852C9">
      <w:pPr>
        <w:pStyle w:val="NormalWeb"/>
        <w:numPr>
          <w:ilvl w:val="0"/>
          <w:numId w:val="75"/>
        </w:numPr>
        <w:tabs>
          <w:tab w:val="left" w:pos="426"/>
        </w:tabs>
        <w:spacing w:beforeAutospacing="0" w:afterAutospacing="0"/>
        <w:ind w:right="-2"/>
        <w:jc w:val="both"/>
        <w:rPr>
          <w:rFonts w:ascii="Arial" w:hAnsi="Arial" w:cs="Arial"/>
          <w:shd w:val="clear" w:color="auto" w:fill="FFFFFF"/>
        </w:rPr>
      </w:pPr>
      <w:r w:rsidRPr="0097349C">
        <w:rPr>
          <w:rFonts w:ascii="Arial" w:hAnsi="Arial" w:cs="Arial"/>
          <w:shd w:val="clear" w:color="auto" w:fill="FFFFFF"/>
        </w:rPr>
        <w:t>A contratação por demanda ou por período determinado permite flexibilidade na alocação de mão de obra, otimizando o uso de recursos humanos e financeiros, conforme a necessidade real de cada unidade pública.</w:t>
      </w:r>
    </w:p>
    <w:p w14:paraId="7776E5AF" w14:textId="77777777" w:rsidR="004852C9" w:rsidRPr="0097349C" w:rsidRDefault="004852C9" w:rsidP="004852C9">
      <w:pPr>
        <w:pStyle w:val="NormalWeb"/>
        <w:tabs>
          <w:tab w:val="left" w:pos="426"/>
        </w:tabs>
        <w:ind w:right="-2"/>
        <w:jc w:val="both"/>
        <w:rPr>
          <w:rFonts w:ascii="Arial" w:hAnsi="Arial" w:cs="Arial"/>
          <w:shd w:val="clear" w:color="auto" w:fill="FFFFFF"/>
        </w:rPr>
      </w:pPr>
      <w:r w:rsidRPr="0097349C">
        <w:rPr>
          <w:rFonts w:ascii="Arial" w:hAnsi="Arial" w:cs="Arial"/>
          <w:b/>
          <w:bCs/>
          <w:shd w:val="clear" w:color="auto" w:fill="FFFFFF"/>
        </w:rPr>
        <w:t xml:space="preserve">2.5. </w:t>
      </w:r>
      <w:r w:rsidRPr="0097349C">
        <w:rPr>
          <w:rFonts w:ascii="Arial" w:hAnsi="Arial" w:cs="Arial"/>
          <w:shd w:val="clear" w:color="auto" w:fill="FFFFFF"/>
        </w:rPr>
        <w:t>Dessa forma, a contratação desses profissionais representa uma solução estratégica para a gestão eficiente da infraestrutura pública, unindo economia, segurança, qualidade e continuidade dos serviços prestados à sociedade. Tal medida atende aos princípios da administração pública, especialmente os da eficiência, economicidade e interesse público.</w:t>
      </w:r>
    </w:p>
    <w:p w14:paraId="27566515" w14:textId="77777777" w:rsidR="004852C9" w:rsidRPr="00C4347A" w:rsidRDefault="004852C9" w:rsidP="004852C9">
      <w:pPr>
        <w:widowControl w:val="0"/>
        <w:spacing w:after="120"/>
        <w:jc w:val="both"/>
        <w:rPr>
          <w:rFonts w:cs="Arial"/>
          <w:sz w:val="24"/>
          <w:szCs w:val="24"/>
          <w:shd w:val="clear" w:color="auto" w:fill="FFFFFF"/>
        </w:rPr>
      </w:pPr>
      <w:r w:rsidRPr="00C4347A">
        <w:rPr>
          <w:rFonts w:cs="Arial"/>
          <w:b/>
          <w:bCs/>
          <w:sz w:val="24"/>
          <w:szCs w:val="24"/>
        </w:rPr>
        <w:t>2.</w:t>
      </w:r>
      <w:r>
        <w:rPr>
          <w:rFonts w:cs="Arial"/>
          <w:b/>
          <w:bCs/>
          <w:sz w:val="24"/>
          <w:szCs w:val="24"/>
        </w:rPr>
        <w:t>6</w:t>
      </w:r>
      <w:r w:rsidRPr="00C4347A">
        <w:rPr>
          <w:rFonts w:cs="Arial"/>
          <w:b/>
          <w:bCs/>
          <w:sz w:val="24"/>
          <w:szCs w:val="24"/>
        </w:rPr>
        <w:t xml:space="preserve">. </w:t>
      </w:r>
      <w:r w:rsidRPr="00C4347A">
        <w:rPr>
          <w:rFonts w:cs="Arial"/>
          <w:sz w:val="24"/>
          <w:szCs w:val="24"/>
        </w:rPr>
        <w:t>A baixo, apresentamos o serviço necessário e sua justificativa:</w:t>
      </w:r>
    </w:p>
    <w:p w14:paraId="3870AFDF" w14:textId="77777777" w:rsidR="004852C9" w:rsidRPr="00C4347A" w:rsidRDefault="004852C9" w:rsidP="004852C9">
      <w:pPr>
        <w:widowControl w:val="0"/>
        <w:spacing w:after="120"/>
        <w:jc w:val="both"/>
        <w:rPr>
          <w:rFonts w:cs="Arial"/>
          <w:sz w:val="24"/>
          <w:szCs w:val="24"/>
          <w:shd w:val="clear" w:color="auto" w:fill="FFFFFF"/>
        </w:rPr>
      </w:pPr>
      <w:r w:rsidRPr="00C4347A">
        <w:rPr>
          <w:rFonts w:cs="Arial"/>
          <w:b/>
          <w:bCs/>
          <w:sz w:val="24"/>
          <w:szCs w:val="24"/>
          <w:shd w:val="clear" w:color="auto" w:fill="FFFFFF"/>
        </w:rPr>
        <w:t>2.</w:t>
      </w:r>
      <w:r>
        <w:rPr>
          <w:rFonts w:cs="Arial"/>
          <w:b/>
          <w:bCs/>
          <w:sz w:val="24"/>
          <w:szCs w:val="24"/>
          <w:shd w:val="clear" w:color="auto" w:fill="FFFFFF"/>
        </w:rPr>
        <w:t>6</w:t>
      </w:r>
      <w:r w:rsidRPr="00C4347A">
        <w:rPr>
          <w:rFonts w:cs="Arial"/>
          <w:b/>
          <w:bCs/>
          <w:sz w:val="24"/>
          <w:szCs w:val="24"/>
          <w:shd w:val="clear" w:color="auto" w:fill="FFFFFF"/>
        </w:rPr>
        <w:t>.</w:t>
      </w:r>
      <w:r>
        <w:rPr>
          <w:rFonts w:cs="Arial"/>
          <w:b/>
          <w:bCs/>
          <w:sz w:val="24"/>
          <w:szCs w:val="24"/>
          <w:shd w:val="clear" w:color="auto" w:fill="FFFFFF"/>
        </w:rPr>
        <w:t>1</w:t>
      </w:r>
      <w:r w:rsidRPr="00C4347A">
        <w:rPr>
          <w:rFonts w:cs="Arial"/>
          <w:b/>
          <w:bCs/>
          <w:sz w:val="24"/>
          <w:szCs w:val="24"/>
          <w:shd w:val="clear" w:color="auto" w:fill="FFFFFF"/>
        </w:rPr>
        <w:t xml:space="preserve"> </w:t>
      </w:r>
      <w:r w:rsidRPr="00C4347A">
        <w:rPr>
          <w:rFonts w:cs="Arial"/>
          <w:b/>
          <w:sz w:val="24"/>
          <w:szCs w:val="24"/>
        </w:rPr>
        <w:t>Pedreiro:</w:t>
      </w:r>
      <w:r w:rsidRPr="00C4347A">
        <w:rPr>
          <w:rFonts w:cs="Arial"/>
          <w:sz w:val="24"/>
          <w:szCs w:val="24"/>
        </w:rPr>
        <w:t xml:space="preserve"> Essencial para a execução de obras, reformas e reparos de infraestrutura, tanto em áreas internas quanto externas. A presença desses profissionais garante que serviços de alvenaria, acabamentos, pavimentação e outros reparos sejam realizados com qualidade, evitando a deterioração das instalações</w:t>
      </w:r>
      <w:r w:rsidRPr="00C4347A">
        <w:rPr>
          <w:rFonts w:cs="Arial"/>
          <w:sz w:val="24"/>
          <w:szCs w:val="24"/>
          <w:shd w:val="clear" w:color="auto" w:fill="FFFFFF"/>
        </w:rPr>
        <w:t>.</w:t>
      </w:r>
    </w:p>
    <w:p w14:paraId="5617BE4D" w14:textId="77777777" w:rsidR="004852C9" w:rsidRDefault="004852C9" w:rsidP="004852C9">
      <w:pPr>
        <w:pStyle w:val="PargrafodaLista"/>
        <w:ind w:left="0"/>
        <w:jc w:val="both"/>
        <w:rPr>
          <w:rFonts w:ascii="Arial" w:hAnsi="Arial" w:cs="Arial"/>
          <w:sz w:val="24"/>
          <w:szCs w:val="24"/>
        </w:rPr>
      </w:pPr>
      <w:r w:rsidRPr="00C4347A">
        <w:rPr>
          <w:rFonts w:ascii="Arial" w:hAnsi="Arial" w:cs="Arial"/>
          <w:b/>
          <w:bCs/>
          <w:sz w:val="24"/>
          <w:szCs w:val="24"/>
          <w:shd w:val="clear" w:color="auto" w:fill="FFFFFF"/>
        </w:rPr>
        <w:t>2.</w:t>
      </w:r>
      <w:r>
        <w:rPr>
          <w:rFonts w:ascii="Arial" w:hAnsi="Arial" w:cs="Arial"/>
          <w:b/>
          <w:bCs/>
          <w:sz w:val="24"/>
          <w:szCs w:val="24"/>
          <w:shd w:val="clear" w:color="auto" w:fill="FFFFFF"/>
        </w:rPr>
        <w:t>6</w:t>
      </w:r>
      <w:r w:rsidRPr="00C4347A">
        <w:rPr>
          <w:rFonts w:ascii="Arial" w:hAnsi="Arial" w:cs="Arial"/>
          <w:b/>
          <w:bCs/>
          <w:sz w:val="24"/>
          <w:szCs w:val="24"/>
          <w:shd w:val="clear" w:color="auto" w:fill="FFFFFF"/>
        </w:rPr>
        <w:t>.</w:t>
      </w:r>
      <w:r>
        <w:rPr>
          <w:rFonts w:ascii="Arial" w:hAnsi="Arial" w:cs="Arial"/>
          <w:b/>
          <w:bCs/>
          <w:sz w:val="24"/>
          <w:szCs w:val="24"/>
          <w:shd w:val="clear" w:color="auto" w:fill="FFFFFF"/>
        </w:rPr>
        <w:t>2</w:t>
      </w:r>
      <w:r w:rsidRPr="00C4347A">
        <w:rPr>
          <w:rFonts w:ascii="Arial" w:hAnsi="Arial" w:cs="Arial"/>
          <w:b/>
          <w:bCs/>
          <w:sz w:val="24"/>
          <w:szCs w:val="24"/>
          <w:shd w:val="clear" w:color="auto" w:fill="FFFFFF"/>
        </w:rPr>
        <w:t>.</w:t>
      </w:r>
      <w:r w:rsidRPr="00C4347A">
        <w:rPr>
          <w:rFonts w:ascii="Arial" w:hAnsi="Arial" w:cs="Arial"/>
          <w:sz w:val="24"/>
          <w:szCs w:val="24"/>
          <w:shd w:val="clear" w:color="auto" w:fill="FFFFFF"/>
        </w:rPr>
        <w:t xml:space="preserve"> </w:t>
      </w:r>
      <w:r w:rsidRPr="00C4347A">
        <w:rPr>
          <w:rFonts w:ascii="Arial" w:hAnsi="Arial" w:cs="Arial"/>
          <w:b/>
          <w:bCs/>
          <w:sz w:val="24"/>
          <w:szCs w:val="24"/>
          <w:shd w:val="clear" w:color="auto" w:fill="FFFFFF"/>
        </w:rPr>
        <w:t>Descrição Sintética dos Serviços</w:t>
      </w:r>
      <w:r w:rsidRPr="00C4347A">
        <w:rPr>
          <w:rFonts w:ascii="Arial" w:hAnsi="Arial" w:cs="Arial"/>
          <w:sz w:val="24"/>
          <w:szCs w:val="24"/>
          <w:shd w:val="clear" w:color="auto" w:fill="FFFFFF"/>
        </w:rPr>
        <w:t xml:space="preserve">: </w:t>
      </w:r>
      <w:r w:rsidRPr="00C4347A">
        <w:rPr>
          <w:rFonts w:ascii="Arial" w:hAnsi="Arial" w:cs="Arial"/>
          <w:sz w:val="24"/>
          <w:szCs w:val="24"/>
        </w:rPr>
        <w:t>serviços</w:t>
      </w:r>
      <w:r w:rsidRPr="00C4347A">
        <w:rPr>
          <w:rFonts w:ascii="Arial" w:hAnsi="Arial" w:cs="Arial"/>
          <w:spacing w:val="-15"/>
          <w:sz w:val="24"/>
          <w:szCs w:val="24"/>
        </w:rPr>
        <w:t xml:space="preserve"> </w:t>
      </w:r>
      <w:r w:rsidRPr="00C4347A">
        <w:rPr>
          <w:rFonts w:ascii="Arial" w:hAnsi="Arial" w:cs="Arial"/>
          <w:sz w:val="24"/>
          <w:szCs w:val="24"/>
        </w:rPr>
        <w:t>de</w:t>
      </w:r>
      <w:r w:rsidRPr="00C4347A">
        <w:rPr>
          <w:rFonts w:ascii="Arial" w:hAnsi="Arial" w:cs="Arial"/>
          <w:spacing w:val="-15"/>
          <w:sz w:val="24"/>
          <w:szCs w:val="24"/>
        </w:rPr>
        <w:t xml:space="preserve"> </w:t>
      </w:r>
      <w:r w:rsidRPr="00C4347A">
        <w:rPr>
          <w:rFonts w:ascii="Arial" w:hAnsi="Arial" w:cs="Arial"/>
          <w:sz w:val="24"/>
          <w:szCs w:val="24"/>
        </w:rPr>
        <w:t>reformas</w:t>
      </w:r>
      <w:r w:rsidRPr="00C4347A">
        <w:rPr>
          <w:rFonts w:ascii="Arial" w:hAnsi="Arial" w:cs="Arial"/>
          <w:spacing w:val="-15"/>
          <w:sz w:val="24"/>
          <w:szCs w:val="24"/>
        </w:rPr>
        <w:t xml:space="preserve"> </w:t>
      </w:r>
      <w:r w:rsidRPr="00C4347A">
        <w:rPr>
          <w:rFonts w:ascii="Arial" w:hAnsi="Arial" w:cs="Arial"/>
          <w:sz w:val="24"/>
          <w:szCs w:val="24"/>
        </w:rPr>
        <w:t>e</w:t>
      </w:r>
      <w:r w:rsidRPr="00C4347A">
        <w:rPr>
          <w:rFonts w:ascii="Arial" w:hAnsi="Arial" w:cs="Arial"/>
          <w:spacing w:val="-15"/>
          <w:sz w:val="24"/>
          <w:szCs w:val="24"/>
        </w:rPr>
        <w:t xml:space="preserve"> </w:t>
      </w:r>
      <w:r w:rsidRPr="00C4347A">
        <w:rPr>
          <w:rFonts w:ascii="Arial" w:hAnsi="Arial" w:cs="Arial"/>
          <w:sz w:val="24"/>
          <w:szCs w:val="24"/>
        </w:rPr>
        <w:t>recuperação</w:t>
      </w:r>
      <w:r w:rsidRPr="00C4347A">
        <w:rPr>
          <w:rFonts w:ascii="Arial" w:hAnsi="Arial" w:cs="Arial"/>
          <w:spacing w:val="-15"/>
          <w:sz w:val="24"/>
          <w:szCs w:val="24"/>
        </w:rPr>
        <w:t xml:space="preserve"> </w:t>
      </w:r>
      <w:r w:rsidRPr="00C4347A">
        <w:rPr>
          <w:rFonts w:ascii="Arial" w:hAnsi="Arial" w:cs="Arial"/>
          <w:sz w:val="24"/>
          <w:szCs w:val="24"/>
        </w:rPr>
        <w:t>no</w:t>
      </w:r>
      <w:r w:rsidRPr="00C4347A">
        <w:rPr>
          <w:rFonts w:ascii="Arial" w:hAnsi="Arial" w:cs="Arial"/>
          <w:spacing w:val="-15"/>
          <w:sz w:val="24"/>
          <w:szCs w:val="24"/>
        </w:rPr>
        <w:t xml:space="preserve"> </w:t>
      </w:r>
      <w:r w:rsidRPr="00C4347A">
        <w:rPr>
          <w:rFonts w:ascii="Arial" w:hAnsi="Arial" w:cs="Arial"/>
          <w:sz w:val="24"/>
          <w:szCs w:val="24"/>
        </w:rPr>
        <w:t>que</w:t>
      </w:r>
      <w:r w:rsidRPr="00C4347A">
        <w:rPr>
          <w:rFonts w:ascii="Arial" w:hAnsi="Arial" w:cs="Arial"/>
          <w:spacing w:val="-15"/>
          <w:sz w:val="24"/>
          <w:szCs w:val="24"/>
        </w:rPr>
        <w:t xml:space="preserve"> </w:t>
      </w:r>
      <w:r w:rsidRPr="00C4347A">
        <w:rPr>
          <w:rFonts w:ascii="Arial" w:hAnsi="Arial" w:cs="Arial"/>
          <w:sz w:val="24"/>
          <w:szCs w:val="24"/>
        </w:rPr>
        <w:t>tange</w:t>
      </w:r>
      <w:r w:rsidRPr="00C4347A">
        <w:rPr>
          <w:rFonts w:ascii="Arial" w:hAnsi="Arial" w:cs="Arial"/>
          <w:spacing w:val="-15"/>
          <w:sz w:val="24"/>
          <w:szCs w:val="24"/>
        </w:rPr>
        <w:t xml:space="preserve"> </w:t>
      </w:r>
      <w:r w:rsidRPr="00C4347A">
        <w:rPr>
          <w:rFonts w:ascii="Arial" w:hAnsi="Arial" w:cs="Arial"/>
          <w:sz w:val="24"/>
          <w:szCs w:val="24"/>
        </w:rPr>
        <w:t>a</w:t>
      </w:r>
      <w:r w:rsidRPr="00C4347A">
        <w:rPr>
          <w:rFonts w:ascii="Arial" w:hAnsi="Arial" w:cs="Arial"/>
          <w:spacing w:val="45"/>
          <w:sz w:val="24"/>
          <w:szCs w:val="24"/>
        </w:rPr>
        <w:t xml:space="preserve"> </w:t>
      </w:r>
      <w:r w:rsidRPr="00C4347A">
        <w:rPr>
          <w:rFonts w:ascii="Arial" w:hAnsi="Arial" w:cs="Arial"/>
          <w:sz w:val="24"/>
          <w:szCs w:val="24"/>
        </w:rPr>
        <w:t>pequenas obras,</w:t>
      </w:r>
      <w:r w:rsidRPr="00C4347A">
        <w:rPr>
          <w:rFonts w:ascii="Arial" w:hAnsi="Arial" w:cs="Arial"/>
          <w:spacing w:val="-2"/>
          <w:sz w:val="24"/>
          <w:szCs w:val="24"/>
        </w:rPr>
        <w:t xml:space="preserve"> </w:t>
      </w:r>
      <w:r w:rsidRPr="00C4347A">
        <w:rPr>
          <w:rFonts w:ascii="Arial" w:hAnsi="Arial" w:cs="Arial"/>
          <w:sz w:val="24"/>
          <w:szCs w:val="24"/>
        </w:rPr>
        <w:t>tais</w:t>
      </w:r>
      <w:r w:rsidRPr="00C4347A">
        <w:rPr>
          <w:rFonts w:ascii="Arial" w:hAnsi="Arial" w:cs="Arial"/>
          <w:spacing w:val="-7"/>
          <w:sz w:val="24"/>
          <w:szCs w:val="24"/>
        </w:rPr>
        <w:t xml:space="preserve"> </w:t>
      </w:r>
      <w:r w:rsidRPr="00C4347A">
        <w:rPr>
          <w:rFonts w:ascii="Arial" w:hAnsi="Arial" w:cs="Arial"/>
          <w:sz w:val="24"/>
          <w:szCs w:val="24"/>
        </w:rPr>
        <w:t>como:</w:t>
      </w:r>
      <w:r w:rsidRPr="00C4347A">
        <w:rPr>
          <w:rFonts w:ascii="Arial" w:hAnsi="Arial" w:cs="Arial"/>
          <w:spacing w:val="-4"/>
          <w:sz w:val="24"/>
          <w:szCs w:val="24"/>
        </w:rPr>
        <w:t xml:space="preserve"> </w:t>
      </w:r>
      <w:r w:rsidRPr="00C4347A">
        <w:rPr>
          <w:rFonts w:ascii="Arial" w:hAnsi="Arial" w:cs="Arial"/>
          <w:sz w:val="24"/>
          <w:szCs w:val="24"/>
        </w:rPr>
        <w:t>levante de</w:t>
      </w:r>
      <w:r w:rsidRPr="00C4347A">
        <w:rPr>
          <w:rFonts w:ascii="Arial" w:hAnsi="Arial" w:cs="Arial"/>
          <w:spacing w:val="-6"/>
          <w:sz w:val="24"/>
          <w:szCs w:val="24"/>
        </w:rPr>
        <w:t xml:space="preserve"> </w:t>
      </w:r>
      <w:r w:rsidRPr="00C4347A">
        <w:rPr>
          <w:rFonts w:ascii="Arial" w:hAnsi="Arial" w:cs="Arial"/>
          <w:sz w:val="24"/>
          <w:szCs w:val="24"/>
        </w:rPr>
        <w:t>alvenaria</w:t>
      </w:r>
      <w:r w:rsidRPr="00C4347A">
        <w:rPr>
          <w:rFonts w:ascii="Arial" w:hAnsi="Arial" w:cs="Arial"/>
          <w:spacing w:val="-1"/>
          <w:sz w:val="24"/>
          <w:szCs w:val="24"/>
        </w:rPr>
        <w:t xml:space="preserve"> </w:t>
      </w:r>
      <w:r w:rsidRPr="00C4347A">
        <w:rPr>
          <w:rFonts w:ascii="Arial" w:hAnsi="Arial" w:cs="Arial"/>
          <w:sz w:val="24"/>
          <w:szCs w:val="24"/>
        </w:rPr>
        <w:t>(pedra,</w:t>
      </w:r>
      <w:r w:rsidRPr="00C4347A">
        <w:rPr>
          <w:rFonts w:ascii="Arial" w:hAnsi="Arial" w:cs="Arial"/>
          <w:spacing w:val="-2"/>
          <w:sz w:val="24"/>
          <w:szCs w:val="24"/>
        </w:rPr>
        <w:t xml:space="preserve"> </w:t>
      </w:r>
      <w:r w:rsidRPr="00C4347A">
        <w:rPr>
          <w:rFonts w:ascii="Arial" w:hAnsi="Arial" w:cs="Arial"/>
          <w:sz w:val="24"/>
          <w:szCs w:val="24"/>
        </w:rPr>
        <w:t>tijolos,</w:t>
      </w:r>
      <w:r w:rsidRPr="00C4347A">
        <w:rPr>
          <w:rFonts w:ascii="Arial" w:hAnsi="Arial" w:cs="Arial"/>
          <w:spacing w:val="-2"/>
          <w:sz w:val="24"/>
          <w:szCs w:val="24"/>
        </w:rPr>
        <w:t xml:space="preserve"> </w:t>
      </w:r>
      <w:r w:rsidRPr="00C4347A">
        <w:rPr>
          <w:rFonts w:ascii="Arial" w:hAnsi="Arial" w:cs="Arial"/>
          <w:sz w:val="24"/>
          <w:szCs w:val="24"/>
        </w:rPr>
        <w:t>blocos,</w:t>
      </w:r>
      <w:r w:rsidRPr="00C4347A">
        <w:rPr>
          <w:rFonts w:ascii="Arial" w:hAnsi="Arial" w:cs="Arial"/>
          <w:spacing w:val="-3"/>
          <w:sz w:val="24"/>
          <w:szCs w:val="24"/>
        </w:rPr>
        <w:t xml:space="preserve"> </w:t>
      </w:r>
      <w:r w:rsidRPr="00C4347A">
        <w:rPr>
          <w:rFonts w:ascii="Arial" w:hAnsi="Arial" w:cs="Arial"/>
          <w:sz w:val="24"/>
          <w:szCs w:val="24"/>
        </w:rPr>
        <w:t>etc.)</w:t>
      </w:r>
      <w:r w:rsidRPr="00C4347A">
        <w:rPr>
          <w:rFonts w:ascii="Arial" w:hAnsi="Arial" w:cs="Arial"/>
          <w:spacing w:val="-5"/>
          <w:sz w:val="24"/>
          <w:szCs w:val="24"/>
        </w:rPr>
        <w:t xml:space="preserve"> </w:t>
      </w:r>
      <w:r w:rsidRPr="00C4347A">
        <w:rPr>
          <w:rFonts w:ascii="Arial" w:hAnsi="Arial" w:cs="Arial"/>
          <w:sz w:val="24"/>
          <w:szCs w:val="24"/>
        </w:rPr>
        <w:t>com</w:t>
      </w:r>
      <w:r w:rsidRPr="00C4347A">
        <w:rPr>
          <w:rFonts w:ascii="Arial" w:hAnsi="Arial" w:cs="Arial"/>
          <w:spacing w:val="-4"/>
          <w:sz w:val="24"/>
          <w:szCs w:val="24"/>
        </w:rPr>
        <w:t xml:space="preserve"> </w:t>
      </w:r>
      <w:r w:rsidRPr="00C4347A">
        <w:rPr>
          <w:rFonts w:ascii="Arial" w:hAnsi="Arial" w:cs="Arial"/>
          <w:sz w:val="24"/>
          <w:szCs w:val="24"/>
        </w:rPr>
        <w:t>assentamento</w:t>
      </w:r>
      <w:r w:rsidRPr="00C4347A">
        <w:rPr>
          <w:rFonts w:ascii="Arial" w:hAnsi="Arial" w:cs="Arial"/>
          <w:spacing w:val="-6"/>
          <w:sz w:val="24"/>
          <w:szCs w:val="24"/>
        </w:rPr>
        <w:t xml:space="preserve"> </w:t>
      </w:r>
      <w:r w:rsidRPr="00C4347A">
        <w:rPr>
          <w:rFonts w:ascii="Arial" w:hAnsi="Arial" w:cs="Arial"/>
          <w:sz w:val="24"/>
          <w:szCs w:val="24"/>
        </w:rPr>
        <w:t>de</w:t>
      </w:r>
      <w:r w:rsidRPr="00C4347A">
        <w:rPr>
          <w:rFonts w:ascii="Arial" w:hAnsi="Arial" w:cs="Arial"/>
          <w:spacing w:val="-1"/>
          <w:sz w:val="24"/>
          <w:szCs w:val="24"/>
        </w:rPr>
        <w:t xml:space="preserve"> </w:t>
      </w:r>
      <w:r w:rsidRPr="00C4347A">
        <w:rPr>
          <w:rFonts w:ascii="Arial" w:hAnsi="Arial" w:cs="Arial"/>
          <w:sz w:val="24"/>
          <w:szCs w:val="24"/>
        </w:rPr>
        <w:t xml:space="preserve">vergas e contra vergas, substituição de portas e janelas, remoção e substituição de reboco, emboço, contrapiso, assentamento de piso, azulejos, reformas em </w:t>
      </w:r>
      <w:r w:rsidRPr="00EE2841">
        <w:rPr>
          <w:rFonts w:ascii="Arial" w:hAnsi="Arial" w:cs="Arial"/>
          <w:sz w:val="24"/>
          <w:szCs w:val="24"/>
        </w:rPr>
        <w:t xml:space="preserve">telhados; execução de serviços em estruturas de concreto, tais como: pilares, vigas, lajes, fundações, dentre outros </w:t>
      </w:r>
      <w:r w:rsidRPr="00EE2841">
        <w:rPr>
          <w:rFonts w:ascii="Arial" w:eastAsia="Century Gothic" w:hAnsi="Arial" w:cs="Arial"/>
          <w:sz w:val="24"/>
          <w:szCs w:val="24"/>
        </w:rPr>
        <w:t>e ainda pequenos serviços de execução de construções que se enquadram como serviço de engenharia comum</w:t>
      </w:r>
      <w:r w:rsidRPr="00EE2841">
        <w:rPr>
          <w:rFonts w:ascii="Arial" w:hAnsi="Arial" w:cs="Arial"/>
          <w:sz w:val="24"/>
          <w:szCs w:val="24"/>
        </w:rPr>
        <w:t>.</w:t>
      </w:r>
    </w:p>
    <w:p w14:paraId="72C3EC52" w14:textId="77777777" w:rsidR="004852C9" w:rsidRPr="004D23DF" w:rsidRDefault="004852C9" w:rsidP="004852C9">
      <w:pPr>
        <w:spacing w:before="1"/>
        <w:jc w:val="both"/>
        <w:rPr>
          <w:rFonts w:cs="Arial"/>
          <w:sz w:val="24"/>
          <w:szCs w:val="24"/>
        </w:rPr>
      </w:pPr>
      <w:r w:rsidRPr="003312C6">
        <w:rPr>
          <w:rFonts w:cs="Arial"/>
          <w:b/>
          <w:bCs/>
          <w:sz w:val="24"/>
          <w:szCs w:val="24"/>
        </w:rPr>
        <w:t>2.</w:t>
      </w:r>
      <w:r>
        <w:rPr>
          <w:rFonts w:cs="Arial"/>
          <w:b/>
          <w:bCs/>
          <w:sz w:val="24"/>
          <w:szCs w:val="24"/>
        </w:rPr>
        <w:t>7</w:t>
      </w:r>
      <w:r w:rsidRPr="003312C6">
        <w:rPr>
          <w:rFonts w:cs="Arial"/>
          <w:b/>
          <w:bCs/>
          <w:sz w:val="24"/>
          <w:szCs w:val="24"/>
        </w:rPr>
        <w:t>.</w:t>
      </w:r>
      <w:r w:rsidRPr="004D23DF">
        <w:rPr>
          <w:rFonts w:cs="Arial"/>
          <w:sz w:val="24"/>
          <w:szCs w:val="24"/>
        </w:rPr>
        <w:t xml:space="preserve"> </w:t>
      </w:r>
      <w:r w:rsidRPr="004D23DF">
        <w:rPr>
          <w:rFonts w:cs="Arial"/>
          <w:b/>
          <w:bCs/>
          <w:sz w:val="24"/>
          <w:szCs w:val="24"/>
        </w:rPr>
        <w:t>Ajudante</w:t>
      </w:r>
      <w:r w:rsidRPr="004D23DF">
        <w:rPr>
          <w:rFonts w:cs="Arial"/>
          <w:b/>
          <w:bCs/>
          <w:spacing w:val="-4"/>
          <w:sz w:val="24"/>
          <w:szCs w:val="24"/>
        </w:rPr>
        <w:t xml:space="preserve"> </w:t>
      </w:r>
      <w:r w:rsidRPr="004D23DF">
        <w:rPr>
          <w:rFonts w:cs="Arial"/>
          <w:b/>
          <w:bCs/>
          <w:sz w:val="24"/>
          <w:szCs w:val="24"/>
        </w:rPr>
        <w:t>de</w:t>
      </w:r>
      <w:r w:rsidRPr="004D23DF">
        <w:rPr>
          <w:rFonts w:cs="Arial"/>
          <w:b/>
          <w:bCs/>
          <w:spacing w:val="-3"/>
          <w:sz w:val="24"/>
          <w:szCs w:val="24"/>
        </w:rPr>
        <w:t xml:space="preserve"> </w:t>
      </w:r>
      <w:r w:rsidRPr="004D23DF">
        <w:rPr>
          <w:rFonts w:cs="Arial"/>
          <w:b/>
          <w:bCs/>
          <w:spacing w:val="-2"/>
          <w:sz w:val="24"/>
          <w:szCs w:val="24"/>
        </w:rPr>
        <w:t>Pedreiro:</w:t>
      </w:r>
      <w:r w:rsidRPr="004D23DF">
        <w:rPr>
          <w:rFonts w:cs="Arial"/>
          <w:spacing w:val="-2"/>
          <w:sz w:val="24"/>
          <w:szCs w:val="24"/>
        </w:rPr>
        <w:t xml:space="preserve"> </w:t>
      </w:r>
      <w:r w:rsidRPr="004D23DF">
        <w:rPr>
          <w:rFonts w:cs="Arial"/>
          <w:sz w:val="24"/>
          <w:szCs w:val="24"/>
        </w:rPr>
        <w:t>é auxiliar o pedreiro nas atividades do canteiro de obras.</w:t>
      </w:r>
    </w:p>
    <w:p w14:paraId="614DEDB7" w14:textId="77777777" w:rsidR="004852C9" w:rsidRPr="004D23DF" w:rsidRDefault="004852C9" w:rsidP="004852C9">
      <w:pPr>
        <w:spacing w:before="1"/>
        <w:jc w:val="both"/>
        <w:rPr>
          <w:rFonts w:cs="Arial"/>
          <w:sz w:val="24"/>
          <w:szCs w:val="24"/>
        </w:rPr>
      </w:pPr>
    </w:p>
    <w:p w14:paraId="05A55CED" w14:textId="77777777" w:rsidR="004852C9" w:rsidRPr="004D23DF" w:rsidRDefault="004852C9" w:rsidP="004852C9">
      <w:pPr>
        <w:spacing w:before="1"/>
        <w:jc w:val="both"/>
        <w:rPr>
          <w:rFonts w:cs="Arial"/>
          <w:spacing w:val="-2"/>
          <w:sz w:val="24"/>
          <w:szCs w:val="24"/>
        </w:rPr>
      </w:pPr>
      <w:r w:rsidRPr="003312C6">
        <w:rPr>
          <w:rFonts w:cs="Arial"/>
          <w:b/>
          <w:bCs/>
          <w:spacing w:val="-2"/>
          <w:sz w:val="24"/>
          <w:szCs w:val="24"/>
        </w:rPr>
        <w:t>2.</w:t>
      </w:r>
      <w:r>
        <w:rPr>
          <w:rFonts w:cs="Arial"/>
          <w:b/>
          <w:bCs/>
          <w:spacing w:val="-2"/>
          <w:sz w:val="24"/>
          <w:szCs w:val="24"/>
        </w:rPr>
        <w:t>7</w:t>
      </w:r>
      <w:r w:rsidRPr="003312C6">
        <w:rPr>
          <w:rFonts w:cs="Arial"/>
          <w:b/>
          <w:bCs/>
          <w:spacing w:val="-2"/>
          <w:sz w:val="24"/>
          <w:szCs w:val="24"/>
        </w:rPr>
        <w:t>.</w:t>
      </w:r>
      <w:r>
        <w:rPr>
          <w:rFonts w:cs="Arial"/>
          <w:b/>
          <w:bCs/>
          <w:spacing w:val="-2"/>
          <w:sz w:val="24"/>
          <w:szCs w:val="24"/>
        </w:rPr>
        <w:t>1</w:t>
      </w:r>
      <w:r w:rsidRPr="003312C6">
        <w:rPr>
          <w:rFonts w:cs="Arial"/>
          <w:b/>
          <w:bCs/>
          <w:spacing w:val="-2"/>
          <w:sz w:val="24"/>
          <w:szCs w:val="24"/>
        </w:rPr>
        <w:t>.</w:t>
      </w:r>
      <w:r w:rsidRPr="004D23DF">
        <w:rPr>
          <w:rFonts w:cs="Arial"/>
          <w:spacing w:val="-2"/>
          <w:sz w:val="24"/>
          <w:szCs w:val="24"/>
        </w:rPr>
        <w:t xml:space="preserve"> </w:t>
      </w:r>
      <w:r w:rsidRPr="004D23DF">
        <w:rPr>
          <w:rFonts w:cs="Arial"/>
          <w:b/>
          <w:bCs/>
          <w:sz w:val="24"/>
          <w:szCs w:val="24"/>
        </w:rPr>
        <w:t>Descrição</w:t>
      </w:r>
      <w:r w:rsidRPr="004D23DF">
        <w:rPr>
          <w:rFonts w:cs="Arial"/>
          <w:b/>
          <w:bCs/>
          <w:spacing w:val="-8"/>
          <w:sz w:val="24"/>
          <w:szCs w:val="24"/>
        </w:rPr>
        <w:t xml:space="preserve"> </w:t>
      </w:r>
      <w:r w:rsidRPr="004D23DF">
        <w:rPr>
          <w:rFonts w:cs="Arial"/>
          <w:b/>
          <w:bCs/>
          <w:sz w:val="24"/>
          <w:szCs w:val="24"/>
        </w:rPr>
        <w:t>Sintética</w:t>
      </w:r>
      <w:r w:rsidRPr="004D23DF">
        <w:rPr>
          <w:rFonts w:cs="Arial"/>
          <w:b/>
          <w:bCs/>
          <w:spacing w:val="-10"/>
          <w:sz w:val="24"/>
          <w:szCs w:val="24"/>
        </w:rPr>
        <w:t xml:space="preserve"> </w:t>
      </w:r>
      <w:r w:rsidRPr="004D23DF">
        <w:rPr>
          <w:rFonts w:cs="Arial"/>
          <w:b/>
          <w:bCs/>
          <w:sz w:val="24"/>
          <w:szCs w:val="24"/>
        </w:rPr>
        <w:t>dos</w:t>
      </w:r>
      <w:r w:rsidRPr="004D23DF">
        <w:rPr>
          <w:rFonts w:cs="Arial"/>
          <w:b/>
          <w:bCs/>
          <w:spacing w:val="-7"/>
          <w:sz w:val="24"/>
          <w:szCs w:val="24"/>
        </w:rPr>
        <w:t xml:space="preserve"> </w:t>
      </w:r>
      <w:r w:rsidRPr="004D23DF">
        <w:rPr>
          <w:rFonts w:cs="Arial"/>
          <w:b/>
          <w:bCs/>
          <w:sz w:val="24"/>
          <w:szCs w:val="24"/>
        </w:rPr>
        <w:t>Serviços:</w:t>
      </w:r>
      <w:r w:rsidRPr="004D23DF">
        <w:rPr>
          <w:rFonts w:cs="Arial"/>
          <w:b/>
          <w:spacing w:val="-6"/>
          <w:sz w:val="24"/>
          <w:szCs w:val="24"/>
        </w:rPr>
        <w:t xml:space="preserve"> </w:t>
      </w:r>
      <w:r w:rsidRPr="004D23DF">
        <w:rPr>
          <w:rFonts w:cs="Arial"/>
          <w:sz w:val="24"/>
          <w:szCs w:val="24"/>
        </w:rPr>
        <w:t>executar</w:t>
      </w:r>
      <w:r w:rsidRPr="004D23DF">
        <w:rPr>
          <w:rFonts w:cs="Arial"/>
          <w:spacing w:val="-11"/>
          <w:sz w:val="24"/>
          <w:szCs w:val="24"/>
        </w:rPr>
        <w:t xml:space="preserve"> </w:t>
      </w:r>
      <w:r w:rsidRPr="004D23DF">
        <w:rPr>
          <w:rFonts w:cs="Arial"/>
          <w:sz w:val="24"/>
          <w:szCs w:val="24"/>
        </w:rPr>
        <w:t>serviços</w:t>
      </w:r>
      <w:r w:rsidRPr="004D23DF">
        <w:rPr>
          <w:rFonts w:cs="Arial"/>
          <w:spacing w:val="-9"/>
          <w:sz w:val="24"/>
          <w:szCs w:val="24"/>
        </w:rPr>
        <w:t xml:space="preserve"> </w:t>
      </w:r>
      <w:r w:rsidRPr="004D23DF">
        <w:rPr>
          <w:rFonts w:cs="Arial"/>
          <w:sz w:val="24"/>
          <w:szCs w:val="24"/>
        </w:rPr>
        <w:t>de</w:t>
      </w:r>
      <w:r w:rsidRPr="004D23DF">
        <w:rPr>
          <w:rFonts w:cs="Arial"/>
          <w:spacing w:val="-11"/>
          <w:sz w:val="24"/>
          <w:szCs w:val="24"/>
        </w:rPr>
        <w:t xml:space="preserve"> </w:t>
      </w:r>
      <w:r w:rsidRPr="004D23DF">
        <w:rPr>
          <w:rFonts w:cs="Arial"/>
          <w:sz w:val="24"/>
          <w:szCs w:val="24"/>
        </w:rPr>
        <w:t>conservação</w:t>
      </w:r>
      <w:r w:rsidRPr="004D23DF">
        <w:rPr>
          <w:rFonts w:cs="Arial"/>
          <w:spacing w:val="-5"/>
          <w:sz w:val="24"/>
          <w:szCs w:val="24"/>
        </w:rPr>
        <w:t xml:space="preserve"> </w:t>
      </w:r>
      <w:r w:rsidRPr="004D23DF">
        <w:rPr>
          <w:rFonts w:cs="Arial"/>
          <w:sz w:val="24"/>
          <w:szCs w:val="24"/>
        </w:rPr>
        <w:t>civil</w:t>
      </w:r>
      <w:r w:rsidRPr="004D23DF">
        <w:rPr>
          <w:rFonts w:cs="Arial"/>
          <w:spacing w:val="-9"/>
          <w:sz w:val="24"/>
          <w:szCs w:val="24"/>
        </w:rPr>
        <w:t xml:space="preserve"> </w:t>
      </w:r>
      <w:r w:rsidRPr="004D23DF">
        <w:rPr>
          <w:rFonts w:cs="Arial"/>
          <w:sz w:val="24"/>
          <w:szCs w:val="24"/>
        </w:rPr>
        <w:t>e</w:t>
      </w:r>
      <w:r w:rsidRPr="004D23DF">
        <w:rPr>
          <w:rFonts w:cs="Arial"/>
          <w:spacing w:val="-8"/>
          <w:sz w:val="24"/>
          <w:szCs w:val="24"/>
        </w:rPr>
        <w:t xml:space="preserve"> </w:t>
      </w:r>
      <w:r w:rsidRPr="004D23DF">
        <w:rPr>
          <w:rFonts w:cs="Arial"/>
          <w:sz w:val="24"/>
          <w:szCs w:val="24"/>
        </w:rPr>
        <w:t>similar</w:t>
      </w:r>
      <w:r w:rsidRPr="004D23DF">
        <w:rPr>
          <w:rFonts w:cs="Arial"/>
          <w:spacing w:val="-10"/>
          <w:sz w:val="24"/>
          <w:szCs w:val="24"/>
        </w:rPr>
        <w:t xml:space="preserve"> </w:t>
      </w:r>
      <w:r w:rsidRPr="004D23DF">
        <w:rPr>
          <w:rFonts w:cs="Arial"/>
          <w:sz w:val="24"/>
          <w:szCs w:val="24"/>
        </w:rPr>
        <w:t>em</w:t>
      </w:r>
      <w:r w:rsidRPr="004D23DF">
        <w:rPr>
          <w:rFonts w:cs="Arial"/>
          <w:spacing w:val="-9"/>
          <w:sz w:val="24"/>
          <w:szCs w:val="24"/>
        </w:rPr>
        <w:t xml:space="preserve"> </w:t>
      </w:r>
      <w:r w:rsidRPr="004D23DF">
        <w:rPr>
          <w:rFonts w:cs="Arial"/>
          <w:sz w:val="24"/>
          <w:szCs w:val="24"/>
        </w:rPr>
        <w:t>todas</w:t>
      </w:r>
      <w:r w:rsidRPr="004D23DF">
        <w:rPr>
          <w:rFonts w:cs="Arial"/>
          <w:spacing w:val="-8"/>
          <w:sz w:val="24"/>
          <w:szCs w:val="24"/>
        </w:rPr>
        <w:t xml:space="preserve"> </w:t>
      </w:r>
      <w:r w:rsidRPr="004D23DF">
        <w:rPr>
          <w:rFonts w:cs="Arial"/>
          <w:sz w:val="24"/>
          <w:szCs w:val="24"/>
        </w:rPr>
        <w:t xml:space="preserve">as etapas; auxiliar os profissionais credenciados como pedreiros sempre que solicitado; executar tarefas com ordens da chefia, como preparação de argamassa, reboco, caiações, blocos de cimento e cerâmico, formas e armações de ferro para concreto; colocar telhas, azulejos e ladrilhos; trabalhar com qualquer tipo de massa à base de cal, cimento e outros materiais de construção; cortar pedras, armar formas para a fabricação de tubos, vigas e pilares; executar tarefas afins ou quaisquer outros serviços compatíveis e atinentes à função para a qual for </w:t>
      </w:r>
      <w:r w:rsidRPr="004D23DF">
        <w:rPr>
          <w:rFonts w:cs="Arial"/>
          <w:spacing w:val="-2"/>
          <w:sz w:val="24"/>
          <w:szCs w:val="24"/>
        </w:rPr>
        <w:t>contratado.</w:t>
      </w:r>
    </w:p>
    <w:p w14:paraId="33EAA29A" w14:textId="77777777" w:rsidR="004852C9" w:rsidRDefault="004852C9" w:rsidP="004852C9">
      <w:pPr>
        <w:spacing w:before="1"/>
        <w:jc w:val="both"/>
        <w:rPr>
          <w:rFonts w:cs="Arial"/>
          <w:color w:val="FF0000"/>
          <w:spacing w:val="-2"/>
          <w:sz w:val="24"/>
          <w:szCs w:val="24"/>
        </w:rPr>
      </w:pPr>
    </w:p>
    <w:p w14:paraId="4B6CB1C1" w14:textId="77777777" w:rsidR="004852C9" w:rsidRDefault="004852C9" w:rsidP="004852C9">
      <w:pPr>
        <w:spacing w:before="1"/>
        <w:jc w:val="both"/>
        <w:rPr>
          <w:rFonts w:cs="Arial"/>
          <w:sz w:val="24"/>
          <w:szCs w:val="24"/>
        </w:rPr>
      </w:pPr>
      <w:r w:rsidRPr="003312C6">
        <w:rPr>
          <w:rFonts w:cs="Arial"/>
          <w:b/>
          <w:bCs/>
          <w:sz w:val="24"/>
          <w:szCs w:val="24"/>
        </w:rPr>
        <w:t>2.</w:t>
      </w:r>
      <w:r>
        <w:rPr>
          <w:rFonts w:cs="Arial"/>
          <w:b/>
          <w:bCs/>
          <w:sz w:val="24"/>
          <w:szCs w:val="24"/>
        </w:rPr>
        <w:t>8</w:t>
      </w:r>
      <w:r w:rsidRPr="003312C6">
        <w:rPr>
          <w:rFonts w:cs="Arial"/>
          <w:b/>
          <w:bCs/>
          <w:sz w:val="24"/>
          <w:szCs w:val="24"/>
        </w:rPr>
        <w:t>.</w:t>
      </w:r>
      <w:r w:rsidRPr="004D23DF">
        <w:rPr>
          <w:rFonts w:cs="Arial"/>
          <w:sz w:val="24"/>
          <w:szCs w:val="24"/>
        </w:rPr>
        <w:t xml:space="preserve"> </w:t>
      </w:r>
      <w:r>
        <w:rPr>
          <w:rFonts w:cs="Arial"/>
          <w:b/>
          <w:bCs/>
          <w:sz w:val="24"/>
          <w:szCs w:val="24"/>
        </w:rPr>
        <w:t xml:space="preserve">Eletricista: </w:t>
      </w:r>
      <w:r w:rsidRPr="000C7229">
        <w:rPr>
          <w:rFonts w:cs="Arial"/>
          <w:sz w:val="24"/>
          <w:szCs w:val="24"/>
        </w:rPr>
        <w:t>O eletricista predial atua na instalação, manutenção e reparo de sistemas elétricos em edificações residenciais, comerciais e institucionais.</w:t>
      </w:r>
    </w:p>
    <w:p w14:paraId="23EC21B7" w14:textId="77777777" w:rsidR="004852C9" w:rsidRDefault="004852C9" w:rsidP="004852C9">
      <w:pPr>
        <w:spacing w:before="1"/>
        <w:jc w:val="both"/>
        <w:rPr>
          <w:rFonts w:cs="Arial"/>
          <w:b/>
          <w:bCs/>
          <w:sz w:val="24"/>
          <w:szCs w:val="24"/>
        </w:rPr>
      </w:pPr>
    </w:p>
    <w:p w14:paraId="34D632D6" w14:textId="77777777" w:rsidR="004852C9" w:rsidRDefault="004852C9" w:rsidP="004852C9">
      <w:pPr>
        <w:spacing w:before="1"/>
        <w:jc w:val="both"/>
        <w:rPr>
          <w:rFonts w:cs="Arial"/>
          <w:color w:val="FF0000"/>
          <w:spacing w:val="-2"/>
          <w:sz w:val="24"/>
          <w:szCs w:val="24"/>
        </w:rPr>
      </w:pPr>
      <w:r w:rsidRPr="008F3209">
        <w:rPr>
          <w:rFonts w:cs="Arial"/>
          <w:b/>
          <w:bCs/>
          <w:spacing w:val="-2"/>
          <w:sz w:val="24"/>
          <w:szCs w:val="24"/>
        </w:rPr>
        <w:t>2.</w:t>
      </w:r>
      <w:r>
        <w:rPr>
          <w:rFonts w:cs="Arial"/>
          <w:b/>
          <w:bCs/>
          <w:spacing w:val="-2"/>
          <w:sz w:val="24"/>
          <w:szCs w:val="24"/>
        </w:rPr>
        <w:t>8</w:t>
      </w:r>
      <w:r w:rsidRPr="008F3209">
        <w:rPr>
          <w:rFonts w:cs="Arial"/>
          <w:b/>
          <w:bCs/>
          <w:spacing w:val="-2"/>
          <w:sz w:val="24"/>
          <w:szCs w:val="24"/>
        </w:rPr>
        <w:t>.1.</w:t>
      </w:r>
      <w:r w:rsidRPr="008F3209">
        <w:rPr>
          <w:rFonts w:cs="Arial"/>
          <w:spacing w:val="-2"/>
          <w:sz w:val="24"/>
          <w:szCs w:val="24"/>
        </w:rPr>
        <w:t xml:space="preserve"> </w:t>
      </w:r>
      <w:r w:rsidRPr="003D7412">
        <w:rPr>
          <w:rFonts w:cs="Arial"/>
          <w:b/>
          <w:bCs/>
          <w:sz w:val="24"/>
          <w:szCs w:val="24"/>
        </w:rPr>
        <w:t>Descrição Sintética dos Serviços:</w:t>
      </w:r>
      <w:r>
        <w:rPr>
          <w:rFonts w:cs="Arial"/>
          <w:b/>
          <w:bCs/>
          <w:sz w:val="24"/>
          <w:szCs w:val="24"/>
        </w:rPr>
        <w:t xml:space="preserve"> </w:t>
      </w:r>
      <w:r w:rsidRPr="001F52A3">
        <w:rPr>
          <w:rFonts w:cs="Arial"/>
          <w:sz w:val="24"/>
          <w:szCs w:val="24"/>
        </w:rPr>
        <w:t>Leitura e interpretação de projetos elétricos</w:t>
      </w:r>
      <w:r>
        <w:rPr>
          <w:rFonts w:cs="Arial"/>
          <w:sz w:val="24"/>
          <w:szCs w:val="24"/>
        </w:rPr>
        <w:t xml:space="preserve">, </w:t>
      </w:r>
      <w:r w:rsidRPr="001F52A3">
        <w:rPr>
          <w:rFonts w:cs="Arial"/>
          <w:sz w:val="24"/>
          <w:szCs w:val="24"/>
        </w:rPr>
        <w:t>Análise de carga elétrica e dimensionamento de circuitos, quadros e disjuntores</w:t>
      </w:r>
      <w:r>
        <w:rPr>
          <w:rFonts w:cs="Arial"/>
          <w:sz w:val="24"/>
          <w:szCs w:val="24"/>
        </w:rPr>
        <w:t xml:space="preserve">, </w:t>
      </w:r>
      <w:r w:rsidRPr="001F52A3">
        <w:rPr>
          <w:rFonts w:cs="Arial"/>
          <w:sz w:val="24"/>
          <w:szCs w:val="24"/>
        </w:rPr>
        <w:t>Definição e traçado de pontos de iluminação, tomadas, interruptores e demais dispositivos</w:t>
      </w:r>
      <w:r>
        <w:rPr>
          <w:rFonts w:cs="Arial"/>
          <w:sz w:val="24"/>
          <w:szCs w:val="24"/>
        </w:rPr>
        <w:t xml:space="preserve">, </w:t>
      </w:r>
      <w:r w:rsidRPr="001F52A3">
        <w:rPr>
          <w:rFonts w:cs="Arial"/>
          <w:sz w:val="24"/>
          <w:szCs w:val="24"/>
        </w:rPr>
        <w:t xml:space="preserve">Passagem </w:t>
      </w:r>
      <w:r w:rsidRPr="001F52A3">
        <w:rPr>
          <w:rFonts w:cs="Arial"/>
          <w:sz w:val="24"/>
          <w:szCs w:val="24"/>
        </w:rPr>
        <w:lastRenderedPageBreak/>
        <w:t>de eletrodutos (PVC, galvanizados ou corrugados)</w:t>
      </w:r>
      <w:r>
        <w:rPr>
          <w:rFonts w:cs="Arial"/>
          <w:sz w:val="24"/>
          <w:szCs w:val="24"/>
        </w:rPr>
        <w:t xml:space="preserve">, </w:t>
      </w:r>
      <w:r w:rsidRPr="002C7018">
        <w:rPr>
          <w:rFonts w:cs="Arial"/>
          <w:sz w:val="24"/>
          <w:szCs w:val="24"/>
        </w:rPr>
        <w:t>Instalação de caixas de passagem, quadros de distribuição e conduítes</w:t>
      </w:r>
      <w:r>
        <w:rPr>
          <w:rFonts w:cs="Arial"/>
          <w:sz w:val="24"/>
          <w:szCs w:val="24"/>
        </w:rPr>
        <w:t xml:space="preserve">, </w:t>
      </w:r>
      <w:r w:rsidRPr="002C7018">
        <w:rPr>
          <w:rFonts w:cs="Arial"/>
          <w:sz w:val="24"/>
          <w:szCs w:val="24"/>
        </w:rPr>
        <w:t>Lançamento de cabos e fios elétricos</w:t>
      </w:r>
      <w:r>
        <w:rPr>
          <w:rFonts w:cs="Arial"/>
          <w:sz w:val="24"/>
          <w:szCs w:val="24"/>
        </w:rPr>
        <w:t xml:space="preserve">, </w:t>
      </w:r>
      <w:r w:rsidRPr="002C7018">
        <w:rPr>
          <w:rFonts w:cs="Arial"/>
          <w:sz w:val="24"/>
          <w:szCs w:val="24"/>
        </w:rPr>
        <w:t>Conexão e montagem de quadros de distribuição de energia</w:t>
      </w:r>
      <w:r>
        <w:rPr>
          <w:rFonts w:cs="Arial"/>
          <w:sz w:val="24"/>
          <w:szCs w:val="24"/>
        </w:rPr>
        <w:t xml:space="preserve">, </w:t>
      </w:r>
      <w:r w:rsidRPr="002C7018">
        <w:rPr>
          <w:rFonts w:cs="Arial"/>
          <w:sz w:val="24"/>
          <w:szCs w:val="24"/>
        </w:rPr>
        <w:t>Instalação de tomadas, interruptores, disjuntores, DPS e DR</w:t>
      </w:r>
      <w:r>
        <w:rPr>
          <w:rFonts w:cs="Arial"/>
          <w:sz w:val="24"/>
          <w:szCs w:val="24"/>
        </w:rPr>
        <w:t xml:space="preserve">, </w:t>
      </w:r>
      <w:r w:rsidRPr="002C7018">
        <w:rPr>
          <w:rFonts w:cs="Arial"/>
          <w:sz w:val="24"/>
          <w:szCs w:val="24"/>
        </w:rPr>
        <w:t>Ligação de circuitos de iluminação interna e externa, com uso de lâmpadas LED, sensores e dimerizadores, conforme especificações</w:t>
      </w:r>
      <w:r>
        <w:rPr>
          <w:rFonts w:cs="Arial"/>
          <w:sz w:val="24"/>
          <w:szCs w:val="24"/>
        </w:rPr>
        <w:t xml:space="preserve">, </w:t>
      </w:r>
      <w:r w:rsidRPr="002C7018">
        <w:rPr>
          <w:rFonts w:cs="Arial"/>
          <w:sz w:val="24"/>
          <w:szCs w:val="24"/>
        </w:rPr>
        <w:t>Substituição de fiação antiga ou inadequada</w:t>
      </w:r>
      <w:r>
        <w:rPr>
          <w:rFonts w:cs="Arial"/>
          <w:sz w:val="24"/>
          <w:szCs w:val="24"/>
        </w:rPr>
        <w:t xml:space="preserve">, </w:t>
      </w:r>
      <w:r w:rsidRPr="00806B4A">
        <w:rPr>
          <w:rFonts w:cs="Arial"/>
          <w:sz w:val="24"/>
          <w:szCs w:val="24"/>
        </w:rPr>
        <w:t>Readequação de cargas elétricas e criação de novos circuitos</w:t>
      </w:r>
      <w:r>
        <w:rPr>
          <w:rFonts w:cs="Arial"/>
          <w:sz w:val="24"/>
          <w:szCs w:val="24"/>
        </w:rPr>
        <w:t xml:space="preserve">, </w:t>
      </w:r>
      <w:r w:rsidRPr="00806B4A">
        <w:rPr>
          <w:rFonts w:cs="Arial"/>
          <w:sz w:val="24"/>
          <w:szCs w:val="24"/>
        </w:rPr>
        <w:t>Troca de componentes danificados ou obsoletos</w:t>
      </w:r>
      <w:r>
        <w:rPr>
          <w:rFonts w:cs="Arial"/>
          <w:sz w:val="24"/>
          <w:szCs w:val="24"/>
        </w:rPr>
        <w:t xml:space="preserve">, </w:t>
      </w:r>
      <w:r w:rsidRPr="00806B4A">
        <w:rPr>
          <w:rFonts w:cs="Arial"/>
          <w:sz w:val="24"/>
          <w:szCs w:val="24"/>
        </w:rPr>
        <w:t>Instalação de sistemas de aterramento e proteção contra surtos</w:t>
      </w:r>
      <w:r>
        <w:rPr>
          <w:rFonts w:cs="Arial"/>
          <w:sz w:val="24"/>
          <w:szCs w:val="24"/>
        </w:rPr>
        <w:t xml:space="preserve">, </w:t>
      </w:r>
      <w:r w:rsidRPr="008635CF">
        <w:rPr>
          <w:rFonts w:cs="Arial"/>
          <w:sz w:val="24"/>
          <w:szCs w:val="24"/>
        </w:rPr>
        <w:t>Verificação da continuidade, resistência de isolamento e funcionamento dos circuitos</w:t>
      </w:r>
      <w:r>
        <w:rPr>
          <w:rFonts w:cs="Arial"/>
          <w:sz w:val="24"/>
          <w:szCs w:val="24"/>
        </w:rPr>
        <w:t xml:space="preserve">, </w:t>
      </w:r>
      <w:r w:rsidRPr="008635CF">
        <w:rPr>
          <w:rFonts w:cs="Arial"/>
          <w:sz w:val="24"/>
          <w:szCs w:val="24"/>
        </w:rPr>
        <w:t>Correção de falhas e eliminação de riscos elétricos</w:t>
      </w:r>
      <w:r>
        <w:rPr>
          <w:rFonts w:cs="Arial"/>
          <w:sz w:val="24"/>
          <w:szCs w:val="24"/>
        </w:rPr>
        <w:t xml:space="preserve">, </w:t>
      </w:r>
      <w:r w:rsidRPr="008635CF">
        <w:rPr>
          <w:rFonts w:cs="Arial"/>
          <w:sz w:val="24"/>
          <w:szCs w:val="24"/>
        </w:rPr>
        <w:t>Emissão de laudos técnicos e ART (quando solicitado por engenheiro responsável)</w:t>
      </w:r>
      <w:r>
        <w:rPr>
          <w:rFonts w:cs="Arial"/>
          <w:sz w:val="24"/>
          <w:szCs w:val="24"/>
        </w:rPr>
        <w:t xml:space="preserve">, </w:t>
      </w:r>
      <w:r w:rsidRPr="00DB3246">
        <w:rPr>
          <w:rFonts w:cs="Arial"/>
          <w:sz w:val="24"/>
          <w:szCs w:val="24"/>
        </w:rPr>
        <w:t>Instalação de ventiladores, luminárias, refletores, chuveiros e outros equipamentos elétricos</w:t>
      </w:r>
      <w:r>
        <w:rPr>
          <w:rFonts w:cs="Arial"/>
          <w:sz w:val="24"/>
          <w:szCs w:val="24"/>
        </w:rPr>
        <w:t xml:space="preserve">, </w:t>
      </w:r>
      <w:r w:rsidRPr="00DB3246">
        <w:rPr>
          <w:rFonts w:cs="Arial"/>
          <w:sz w:val="24"/>
          <w:szCs w:val="24"/>
        </w:rPr>
        <w:t>Adequações para sistemas de energia solar (em parceria com integradores)</w:t>
      </w:r>
      <w:r>
        <w:rPr>
          <w:rFonts w:cs="Arial"/>
          <w:sz w:val="24"/>
          <w:szCs w:val="24"/>
        </w:rPr>
        <w:t xml:space="preserve">, </w:t>
      </w:r>
    </w:p>
    <w:p w14:paraId="18690EEA" w14:textId="77777777" w:rsidR="004852C9" w:rsidRDefault="004852C9" w:rsidP="004852C9">
      <w:pPr>
        <w:spacing w:before="1"/>
        <w:jc w:val="both"/>
        <w:rPr>
          <w:rFonts w:cs="Arial"/>
          <w:color w:val="FF0000"/>
          <w:spacing w:val="-2"/>
          <w:sz w:val="24"/>
          <w:szCs w:val="24"/>
        </w:rPr>
      </w:pPr>
    </w:p>
    <w:p w14:paraId="116DF250" w14:textId="77777777" w:rsidR="004852C9" w:rsidRDefault="004852C9" w:rsidP="004852C9">
      <w:pPr>
        <w:spacing w:before="1"/>
        <w:jc w:val="both"/>
        <w:rPr>
          <w:rFonts w:cs="Arial"/>
          <w:b/>
          <w:bCs/>
          <w:sz w:val="24"/>
          <w:szCs w:val="24"/>
        </w:rPr>
      </w:pPr>
      <w:r w:rsidRPr="003312C6">
        <w:rPr>
          <w:rFonts w:cs="Arial"/>
          <w:b/>
          <w:bCs/>
          <w:sz w:val="24"/>
          <w:szCs w:val="24"/>
        </w:rPr>
        <w:t>2.</w:t>
      </w:r>
      <w:r>
        <w:rPr>
          <w:rFonts w:cs="Arial"/>
          <w:b/>
          <w:bCs/>
          <w:sz w:val="24"/>
          <w:szCs w:val="24"/>
        </w:rPr>
        <w:t>9</w:t>
      </w:r>
      <w:r w:rsidRPr="003312C6">
        <w:rPr>
          <w:rFonts w:cs="Arial"/>
          <w:b/>
          <w:bCs/>
          <w:sz w:val="24"/>
          <w:szCs w:val="24"/>
        </w:rPr>
        <w:t>.</w:t>
      </w:r>
      <w:r w:rsidRPr="004D23DF">
        <w:rPr>
          <w:rFonts w:cs="Arial"/>
          <w:sz w:val="24"/>
          <w:szCs w:val="24"/>
        </w:rPr>
        <w:t xml:space="preserve"> </w:t>
      </w:r>
      <w:r w:rsidRPr="00321C05">
        <w:rPr>
          <w:rFonts w:cs="Arial"/>
          <w:b/>
          <w:bCs/>
          <w:sz w:val="24"/>
          <w:szCs w:val="24"/>
        </w:rPr>
        <w:t>Ajudante de</w:t>
      </w:r>
      <w:r>
        <w:rPr>
          <w:rFonts w:cs="Arial"/>
          <w:sz w:val="24"/>
          <w:szCs w:val="24"/>
        </w:rPr>
        <w:t xml:space="preserve"> </w:t>
      </w:r>
      <w:r>
        <w:rPr>
          <w:rFonts w:cs="Arial"/>
          <w:b/>
          <w:bCs/>
          <w:sz w:val="24"/>
          <w:szCs w:val="24"/>
        </w:rPr>
        <w:t xml:space="preserve">Eletricista: </w:t>
      </w:r>
      <w:r w:rsidRPr="00874992">
        <w:rPr>
          <w:rFonts w:cs="Arial"/>
          <w:sz w:val="24"/>
          <w:szCs w:val="24"/>
        </w:rPr>
        <w:t>O ajudante de eletricista predial atua em apoio direto ao eletricista na execução de instalações e manutenções elétricas em edificações residenciais, comerciais e institucionais.</w:t>
      </w:r>
    </w:p>
    <w:p w14:paraId="41F5AF98" w14:textId="77777777" w:rsidR="004852C9" w:rsidRDefault="004852C9" w:rsidP="004852C9">
      <w:pPr>
        <w:spacing w:before="1"/>
        <w:jc w:val="both"/>
        <w:rPr>
          <w:rFonts w:cs="Arial"/>
          <w:color w:val="FF0000"/>
          <w:spacing w:val="-2"/>
          <w:sz w:val="24"/>
          <w:szCs w:val="24"/>
        </w:rPr>
      </w:pPr>
    </w:p>
    <w:p w14:paraId="095E2D78" w14:textId="77777777" w:rsidR="004852C9" w:rsidRPr="005461A9" w:rsidRDefault="004852C9" w:rsidP="004852C9">
      <w:pPr>
        <w:spacing w:before="1"/>
        <w:jc w:val="both"/>
        <w:rPr>
          <w:rFonts w:cs="Arial"/>
          <w:color w:val="FF0000"/>
          <w:spacing w:val="-2"/>
          <w:sz w:val="24"/>
          <w:szCs w:val="24"/>
        </w:rPr>
      </w:pPr>
      <w:r w:rsidRPr="008F3209">
        <w:rPr>
          <w:rFonts w:cs="Arial"/>
          <w:b/>
          <w:bCs/>
          <w:spacing w:val="-2"/>
          <w:sz w:val="24"/>
          <w:szCs w:val="24"/>
        </w:rPr>
        <w:t>2.</w:t>
      </w:r>
      <w:r>
        <w:rPr>
          <w:rFonts w:cs="Arial"/>
          <w:b/>
          <w:bCs/>
          <w:spacing w:val="-2"/>
          <w:sz w:val="24"/>
          <w:szCs w:val="24"/>
        </w:rPr>
        <w:t>9</w:t>
      </w:r>
      <w:r w:rsidRPr="008F3209">
        <w:rPr>
          <w:rFonts w:cs="Arial"/>
          <w:b/>
          <w:bCs/>
          <w:spacing w:val="-2"/>
          <w:sz w:val="24"/>
          <w:szCs w:val="24"/>
        </w:rPr>
        <w:t>.1.</w:t>
      </w:r>
      <w:r w:rsidRPr="008F3209">
        <w:rPr>
          <w:rFonts w:cs="Arial"/>
          <w:spacing w:val="-2"/>
          <w:sz w:val="24"/>
          <w:szCs w:val="24"/>
        </w:rPr>
        <w:t xml:space="preserve"> </w:t>
      </w:r>
      <w:r w:rsidRPr="003D7412">
        <w:rPr>
          <w:rFonts w:cs="Arial"/>
          <w:b/>
          <w:bCs/>
          <w:sz w:val="24"/>
          <w:szCs w:val="24"/>
        </w:rPr>
        <w:t>Descrição Sintética dos Serviços:</w:t>
      </w:r>
      <w:r>
        <w:rPr>
          <w:rFonts w:cs="Arial"/>
          <w:b/>
          <w:bCs/>
          <w:sz w:val="24"/>
          <w:szCs w:val="24"/>
        </w:rPr>
        <w:t xml:space="preserve"> </w:t>
      </w:r>
      <w:r w:rsidRPr="005461A9">
        <w:rPr>
          <w:rFonts w:cs="Arial"/>
          <w:sz w:val="24"/>
          <w:szCs w:val="24"/>
        </w:rPr>
        <w:t>Apoio na organização do canteiro de obras para os serviços elétricos</w:t>
      </w:r>
      <w:r>
        <w:rPr>
          <w:rFonts w:cs="Arial"/>
          <w:sz w:val="24"/>
          <w:szCs w:val="24"/>
        </w:rPr>
        <w:t xml:space="preserve">, </w:t>
      </w:r>
      <w:r w:rsidRPr="005461A9">
        <w:rPr>
          <w:rFonts w:cs="Arial"/>
          <w:sz w:val="24"/>
          <w:szCs w:val="24"/>
        </w:rPr>
        <w:t>Separação, transporte e manuseio de materiais, ferramentas e equipamentos</w:t>
      </w:r>
      <w:r>
        <w:rPr>
          <w:rFonts w:cs="Arial"/>
          <w:sz w:val="24"/>
          <w:szCs w:val="24"/>
        </w:rPr>
        <w:t xml:space="preserve">, </w:t>
      </w:r>
      <w:r w:rsidRPr="005461A9">
        <w:rPr>
          <w:rFonts w:cs="Arial"/>
          <w:sz w:val="24"/>
          <w:szCs w:val="24"/>
        </w:rPr>
        <w:t>Apoio na montagem de andaimes e sinalização de áreas de trabalho</w:t>
      </w:r>
      <w:r>
        <w:rPr>
          <w:rFonts w:cs="Arial"/>
          <w:sz w:val="24"/>
          <w:szCs w:val="24"/>
        </w:rPr>
        <w:t xml:space="preserve">, </w:t>
      </w:r>
      <w:r w:rsidRPr="005461A9">
        <w:rPr>
          <w:rFonts w:cs="Arial"/>
          <w:sz w:val="24"/>
          <w:szCs w:val="24"/>
        </w:rPr>
        <w:t>Passagem de eletrodutos, conduítes e mangueiras corrugadas</w:t>
      </w:r>
      <w:r>
        <w:rPr>
          <w:rFonts w:cs="Arial"/>
          <w:sz w:val="24"/>
          <w:szCs w:val="24"/>
        </w:rPr>
        <w:t xml:space="preserve">, </w:t>
      </w:r>
      <w:r w:rsidRPr="005461A9">
        <w:rPr>
          <w:rFonts w:cs="Arial"/>
          <w:sz w:val="24"/>
          <w:szCs w:val="24"/>
        </w:rPr>
        <w:t>Abertura de canaletas, furos e cortes em paredes para embutir tubulações</w:t>
      </w:r>
      <w:r>
        <w:rPr>
          <w:rFonts w:cs="Arial"/>
          <w:sz w:val="24"/>
          <w:szCs w:val="24"/>
        </w:rPr>
        <w:t xml:space="preserve">, </w:t>
      </w:r>
      <w:r w:rsidRPr="00A81106">
        <w:rPr>
          <w:rFonts w:cs="Arial"/>
          <w:sz w:val="24"/>
          <w:szCs w:val="24"/>
        </w:rPr>
        <w:t>Apoio na fixação de caixas de passagem, quadros e eletrocalhas</w:t>
      </w:r>
      <w:r>
        <w:rPr>
          <w:rFonts w:cs="Arial"/>
          <w:sz w:val="24"/>
          <w:szCs w:val="24"/>
        </w:rPr>
        <w:t xml:space="preserve">, </w:t>
      </w:r>
      <w:r w:rsidRPr="00A91E0E">
        <w:rPr>
          <w:rFonts w:cs="Arial"/>
          <w:sz w:val="24"/>
          <w:szCs w:val="24"/>
        </w:rPr>
        <w:t>Apoio no lançamento de fios e cabos nos eletrodutos conforme orientação do eletricista</w:t>
      </w:r>
      <w:r>
        <w:rPr>
          <w:rFonts w:cs="Arial"/>
          <w:sz w:val="24"/>
          <w:szCs w:val="24"/>
        </w:rPr>
        <w:t xml:space="preserve">, </w:t>
      </w:r>
      <w:r w:rsidRPr="00A91E0E">
        <w:rPr>
          <w:rFonts w:cs="Arial"/>
          <w:sz w:val="24"/>
          <w:szCs w:val="24"/>
        </w:rPr>
        <w:t>Identificação, separação e organização dos cabos nos quadros de distribuição e pontos de uso</w:t>
      </w:r>
      <w:r>
        <w:rPr>
          <w:rFonts w:cs="Arial"/>
          <w:sz w:val="24"/>
          <w:szCs w:val="24"/>
        </w:rPr>
        <w:t xml:space="preserve">, </w:t>
      </w:r>
      <w:r w:rsidRPr="00A91E0E">
        <w:rPr>
          <w:rFonts w:cs="Arial"/>
          <w:sz w:val="24"/>
          <w:szCs w:val="24"/>
        </w:rPr>
        <w:t>Apoio na instalação de tomadas, interruptores, luminárias, ventiladores e demais dispositivos</w:t>
      </w:r>
      <w:r>
        <w:rPr>
          <w:rFonts w:cs="Arial"/>
          <w:sz w:val="24"/>
          <w:szCs w:val="24"/>
        </w:rPr>
        <w:t xml:space="preserve">, </w:t>
      </w:r>
      <w:r w:rsidRPr="00A91E0E">
        <w:rPr>
          <w:rFonts w:cs="Arial"/>
          <w:sz w:val="24"/>
          <w:szCs w:val="24"/>
        </w:rPr>
        <w:t>Preparação dos materiais e ferramentas para o eletricista realizar as conexões e ajustes finais</w:t>
      </w:r>
      <w:r>
        <w:rPr>
          <w:rFonts w:cs="Arial"/>
          <w:sz w:val="24"/>
          <w:szCs w:val="24"/>
        </w:rPr>
        <w:t xml:space="preserve">, </w:t>
      </w:r>
      <w:r w:rsidRPr="00A91E0E">
        <w:rPr>
          <w:rFonts w:cs="Arial"/>
          <w:sz w:val="24"/>
          <w:szCs w:val="24"/>
        </w:rPr>
        <w:t>Limpeza da área após execução dos serviços elétricos</w:t>
      </w:r>
      <w:r>
        <w:rPr>
          <w:rFonts w:cs="Arial"/>
          <w:sz w:val="24"/>
          <w:szCs w:val="24"/>
        </w:rPr>
        <w:t xml:space="preserve">, </w:t>
      </w:r>
      <w:r w:rsidRPr="00A91E0E">
        <w:rPr>
          <w:rFonts w:cs="Arial"/>
          <w:sz w:val="24"/>
          <w:szCs w:val="24"/>
        </w:rPr>
        <w:t>Armazenamento correto dos materiais e descarte de resíduos conforme normas ambientais e de segurança</w:t>
      </w:r>
      <w:r>
        <w:rPr>
          <w:rFonts w:cs="Arial"/>
          <w:sz w:val="24"/>
          <w:szCs w:val="24"/>
        </w:rPr>
        <w:t xml:space="preserve">, </w:t>
      </w:r>
      <w:r w:rsidRPr="00C21E74">
        <w:rPr>
          <w:rFonts w:cs="Arial"/>
          <w:sz w:val="24"/>
          <w:szCs w:val="24"/>
        </w:rPr>
        <w:t>Utilização correta de Equipamentos de Proteção Individual (EPIs)</w:t>
      </w:r>
      <w:r>
        <w:rPr>
          <w:rFonts w:cs="Arial"/>
          <w:sz w:val="24"/>
          <w:szCs w:val="24"/>
        </w:rPr>
        <w:t xml:space="preserve">, </w:t>
      </w:r>
      <w:r w:rsidRPr="00C21E74">
        <w:rPr>
          <w:rFonts w:cs="Arial"/>
          <w:sz w:val="24"/>
          <w:szCs w:val="24"/>
        </w:rPr>
        <w:t>Cumprimento das orientações de segurança do trabalho e das normas técnicas aplicáveis</w:t>
      </w:r>
      <w:r>
        <w:rPr>
          <w:rFonts w:cs="Arial"/>
          <w:sz w:val="24"/>
          <w:szCs w:val="24"/>
        </w:rPr>
        <w:t xml:space="preserve">, </w:t>
      </w:r>
      <w:r w:rsidRPr="00C21E74">
        <w:rPr>
          <w:rFonts w:cs="Arial"/>
          <w:sz w:val="24"/>
          <w:szCs w:val="24"/>
        </w:rPr>
        <w:t>Apoio na sinalização de áreas energizadas ou com risco elétrico</w:t>
      </w:r>
      <w:r>
        <w:rPr>
          <w:rFonts w:cs="Arial"/>
          <w:sz w:val="24"/>
          <w:szCs w:val="24"/>
        </w:rPr>
        <w:t>.</w:t>
      </w:r>
    </w:p>
    <w:p w14:paraId="7D030080" w14:textId="77777777" w:rsidR="004852C9" w:rsidRDefault="004852C9" w:rsidP="004852C9">
      <w:pPr>
        <w:spacing w:before="1"/>
        <w:jc w:val="both"/>
        <w:rPr>
          <w:rFonts w:cs="Arial"/>
          <w:color w:val="FF0000"/>
          <w:spacing w:val="-2"/>
          <w:sz w:val="24"/>
          <w:szCs w:val="24"/>
        </w:rPr>
      </w:pPr>
    </w:p>
    <w:p w14:paraId="77371945" w14:textId="77777777" w:rsidR="004852C9" w:rsidRPr="00F8394A" w:rsidRDefault="004852C9" w:rsidP="004852C9">
      <w:pPr>
        <w:widowControl w:val="0"/>
        <w:spacing w:after="120"/>
        <w:jc w:val="both"/>
        <w:rPr>
          <w:rFonts w:cs="Arial"/>
          <w:sz w:val="24"/>
          <w:szCs w:val="24"/>
        </w:rPr>
      </w:pPr>
      <w:r w:rsidRPr="0070427F">
        <w:rPr>
          <w:rFonts w:cs="Arial"/>
          <w:b/>
          <w:bCs/>
          <w:sz w:val="24"/>
          <w:szCs w:val="24"/>
        </w:rPr>
        <w:t>2.10.</w:t>
      </w:r>
      <w:r>
        <w:rPr>
          <w:rFonts w:cs="Arial"/>
          <w:sz w:val="24"/>
          <w:szCs w:val="24"/>
        </w:rPr>
        <w:t xml:space="preserve"> </w:t>
      </w:r>
      <w:r w:rsidRPr="00F8394A">
        <w:rPr>
          <w:rFonts w:cs="Arial"/>
          <w:sz w:val="24"/>
          <w:szCs w:val="24"/>
        </w:rPr>
        <w:t xml:space="preserve">A abertura do processo de contratação para tanto pessoas físicas quanto jurídicas visa atender de forma mais eficaz, ampla e acessível a crescente demanda por serviços especializados </w:t>
      </w:r>
      <w:r>
        <w:rPr>
          <w:rFonts w:cs="Arial"/>
          <w:sz w:val="24"/>
          <w:szCs w:val="24"/>
        </w:rPr>
        <w:t>nessas áreas</w:t>
      </w:r>
      <w:r w:rsidRPr="00F8394A">
        <w:rPr>
          <w:rFonts w:cs="Arial"/>
          <w:sz w:val="24"/>
          <w:szCs w:val="24"/>
        </w:rPr>
        <w:t>, garantindo continuidade, qualidade e capilaridade no atendimento à população.</w:t>
      </w:r>
    </w:p>
    <w:p w14:paraId="17D16621" w14:textId="77777777" w:rsidR="004852C9" w:rsidRPr="00F8394A" w:rsidRDefault="004852C9" w:rsidP="004852C9">
      <w:pPr>
        <w:widowControl w:val="0"/>
        <w:spacing w:after="120"/>
        <w:jc w:val="both"/>
        <w:rPr>
          <w:rFonts w:cs="Arial"/>
          <w:sz w:val="24"/>
          <w:szCs w:val="24"/>
        </w:rPr>
      </w:pPr>
      <w:r w:rsidRPr="0070427F">
        <w:rPr>
          <w:rFonts w:cs="Arial"/>
          <w:b/>
          <w:bCs/>
          <w:sz w:val="24"/>
          <w:szCs w:val="24"/>
        </w:rPr>
        <w:t>2.11.</w:t>
      </w:r>
      <w:r>
        <w:rPr>
          <w:rFonts w:cs="Arial"/>
          <w:sz w:val="24"/>
          <w:szCs w:val="24"/>
        </w:rPr>
        <w:t xml:space="preserve"> </w:t>
      </w:r>
      <w:r w:rsidRPr="00F8394A">
        <w:rPr>
          <w:rFonts w:cs="Arial"/>
          <w:sz w:val="24"/>
          <w:szCs w:val="24"/>
        </w:rPr>
        <w:t>Ao permitir a participação de profissionais autônomos (pessoas físicas) e empresas (pessoas jurídicas), o poder público amplia significativamente o leque de prestadores disponíveis. Muitos profissionais qualificados atuam de forma individual, sem vínculo com empresas, especialmente em regiões menores ou de difícil acesso. Restringir a contratação apenas a empresas poderia reduzir a oferta e comprometer a cobertura dos serviços.</w:t>
      </w:r>
    </w:p>
    <w:p w14:paraId="5747AF6B" w14:textId="77777777" w:rsidR="004852C9" w:rsidRPr="00F8394A" w:rsidRDefault="004852C9" w:rsidP="004852C9">
      <w:pPr>
        <w:widowControl w:val="0"/>
        <w:spacing w:after="120"/>
        <w:jc w:val="both"/>
        <w:rPr>
          <w:rFonts w:cs="Arial"/>
          <w:sz w:val="24"/>
          <w:szCs w:val="24"/>
          <w:bdr w:val="single" w:sz="2" w:space="0" w:color="E3E3E3" w:frame="1"/>
          <w:shd w:val="clear" w:color="auto" w:fill="FFFFFF"/>
        </w:rPr>
      </w:pPr>
      <w:r w:rsidRPr="0070427F">
        <w:rPr>
          <w:rFonts w:cs="Arial"/>
          <w:b/>
          <w:bCs/>
          <w:sz w:val="24"/>
          <w:szCs w:val="24"/>
        </w:rPr>
        <w:t>2.12.</w:t>
      </w:r>
      <w:r>
        <w:rPr>
          <w:rFonts w:cs="Arial"/>
          <w:sz w:val="24"/>
          <w:szCs w:val="24"/>
        </w:rPr>
        <w:t xml:space="preserve"> </w:t>
      </w:r>
      <w:r w:rsidRPr="00F8394A">
        <w:rPr>
          <w:rFonts w:cs="Arial"/>
          <w:sz w:val="24"/>
          <w:szCs w:val="24"/>
        </w:rPr>
        <w:t>Pessoas físicas muitas vezes estão geograficamente mais próximas das comunidades que necessitam dos atendimentos. Isso facilita o acesso da população aos serviços e reduz custos logísticos e deslocamentos, garantindo maior eficiência na execução da política pública.</w:t>
      </w:r>
    </w:p>
    <w:p w14:paraId="742174E2" w14:textId="77777777" w:rsidR="004852C9" w:rsidRDefault="004852C9" w:rsidP="004852C9">
      <w:pPr>
        <w:widowControl w:val="0"/>
        <w:spacing w:after="120"/>
        <w:jc w:val="both"/>
        <w:rPr>
          <w:rFonts w:cs="Arial"/>
          <w:sz w:val="24"/>
          <w:szCs w:val="24"/>
        </w:rPr>
      </w:pPr>
      <w:r w:rsidRPr="0070427F">
        <w:rPr>
          <w:rFonts w:cs="Arial"/>
          <w:b/>
          <w:bCs/>
          <w:sz w:val="24"/>
          <w:szCs w:val="24"/>
        </w:rPr>
        <w:t>2.13.</w:t>
      </w:r>
      <w:r>
        <w:rPr>
          <w:rFonts w:cs="Arial"/>
          <w:sz w:val="24"/>
          <w:szCs w:val="24"/>
        </w:rPr>
        <w:t xml:space="preserve"> </w:t>
      </w:r>
      <w:r w:rsidRPr="00F8394A">
        <w:rPr>
          <w:rFonts w:cs="Arial"/>
          <w:sz w:val="24"/>
          <w:szCs w:val="24"/>
        </w:rPr>
        <w:t>A abertura para pessoas físicas favorece a valorização direta dos profissionais, promovendo condições mais justas de remuneração e evitando intermediários que podem reduzir a parcela efetiva do pagamento ao profissional executor.</w:t>
      </w:r>
    </w:p>
    <w:p w14:paraId="5C971EFE" w14:textId="77777777" w:rsidR="001439E7" w:rsidRDefault="001439E7" w:rsidP="004852C9">
      <w:pPr>
        <w:widowControl w:val="0"/>
        <w:spacing w:after="120"/>
        <w:jc w:val="both"/>
        <w:rPr>
          <w:rFonts w:cs="Arial"/>
          <w:sz w:val="24"/>
          <w:szCs w:val="24"/>
        </w:rPr>
      </w:pPr>
    </w:p>
    <w:p w14:paraId="428DFA36" w14:textId="77777777" w:rsidR="004852C9" w:rsidRPr="003312C6" w:rsidRDefault="004852C9" w:rsidP="004852C9">
      <w:pPr>
        <w:widowControl w:val="0"/>
        <w:spacing w:after="120"/>
        <w:jc w:val="both"/>
        <w:rPr>
          <w:rFonts w:cs="Arial"/>
          <w:sz w:val="24"/>
          <w:szCs w:val="24"/>
        </w:rPr>
      </w:pPr>
      <w:r w:rsidRPr="003312C6">
        <w:rPr>
          <w:rFonts w:cs="Arial"/>
          <w:b/>
          <w:bCs/>
          <w:sz w:val="24"/>
          <w:szCs w:val="24"/>
        </w:rPr>
        <w:lastRenderedPageBreak/>
        <w:t>2.</w:t>
      </w:r>
      <w:r>
        <w:rPr>
          <w:rFonts w:cs="Arial"/>
          <w:b/>
          <w:bCs/>
          <w:sz w:val="24"/>
          <w:szCs w:val="24"/>
        </w:rPr>
        <w:t>14</w:t>
      </w:r>
      <w:r w:rsidRPr="003312C6">
        <w:rPr>
          <w:rFonts w:cs="Arial"/>
          <w:b/>
          <w:bCs/>
          <w:sz w:val="24"/>
          <w:szCs w:val="24"/>
        </w:rPr>
        <w:t>.</w:t>
      </w:r>
      <w:r w:rsidRPr="003312C6">
        <w:rPr>
          <w:rFonts w:cs="Arial"/>
          <w:sz w:val="24"/>
          <w:szCs w:val="24"/>
        </w:rPr>
        <w:t xml:space="preserve"> A abertura do processo de contratação visa atender de forma mais eficaz, ampla e acessível a crescente demanda por serviços especializados </w:t>
      </w:r>
      <w:r>
        <w:rPr>
          <w:rFonts w:cs="Arial"/>
          <w:sz w:val="24"/>
          <w:szCs w:val="24"/>
        </w:rPr>
        <w:t>desses profissionais.</w:t>
      </w:r>
    </w:p>
    <w:p w14:paraId="5BC4CA0C" w14:textId="77777777" w:rsidR="004852C9" w:rsidRDefault="004852C9" w:rsidP="004852C9">
      <w:pPr>
        <w:pStyle w:val="Normal1"/>
        <w:widowControl/>
        <w:tabs>
          <w:tab w:val="left" w:pos="0"/>
        </w:tabs>
        <w:rPr>
          <w:rFonts w:ascii="Arial" w:hAnsi="Arial" w:cs="Arial"/>
          <w:bCs/>
          <w:color w:val="000000" w:themeColor="text1"/>
          <w:sz w:val="24"/>
          <w:szCs w:val="24"/>
        </w:rPr>
      </w:pPr>
    </w:p>
    <w:p w14:paraId="5E48C23C" w14:textId="77777777" w:rsidR="004852C9" w:rsidRPr="004E4169" w:rsidRDefault="004852C9" w:rsidP="004852C9">
      <w:pPr>
        <w:pStyle w:val="Normal1"/>
        <w:widowControl/>
        <w:tabs>
          <w:tab w:val="left" w:pos="0"/>
        </w:tabs>
        <w:rPr>
          <w:rFonts w:ascii="Arial" w:hAnsi="Arial" w:cs="Arial"/>
          <w:b/>
          <w:color w:val="000000" w:themeColor="text1"/>
          <w:sz w:val="24"/>
          <w:szCs w:val="24"/>
        </w:rPr>
      </w:pPr>
      <w:r w:rsidRPr="004E4169">
        <w:rPr>
          <w:rFonts w:ascii="Arial" w:hAnsi="Arial" w:cs="Arial"/>
          <w:b/>
          <w:color w:val="000000" w:themeColor="text1"/>
          <w:sz w:val="24"/>
          <w:szCs w:val="24"/>
        </w:rPr>
        <w:t>3. DOS PARAMETROS</w:t>
      </w:r>
      <w:r w:rsidRPr="004E4169">
        <w:rPr>
          <w:rFonts w:ascii="Arial" w:hAnsi="Arial" w:cs="Arial"/>
          <w:bCs/>
          <w:color w:val="000000" w:themeColor="text1"/>
          <w:sz w:val="24"/>
          <w:szCs w:val="24"/>
        </w:rPr>
        <w:t xml:space="preserve"> </w:t>
      </w:r>
      <w:r w:rsidRPr="004E4169">
        <w:rPr>
          <w:rFonts w:ascii="Arial" w:hAnsi="Arial" w:cs="Arial"/>
          <w:b/>
          <w:color w:val="000000" w:themeColor="text1"/>
          <w:sz w:val="24"/>
          <w:szCs w:val="24"/>
        </w:rPr>
        <w:t>DA LICITAÇÃO</w:t>
      </w:r>
    </w:p>
    <w:p w14:paraId="28506738" w14:textId="77777777" w:rsidR="004852C9" w:rsidRPr="004E4169" w:rsidRDefault="004852C9" w:rsidP="004852C9">
      <w:pPr>
        <w:pStyle w:val="PargrafodaLista"/>
        <w:rPr>
          <w:rFonts w:ascii="Arial" w:hAnsi="Arial" w:cs="Arial"/>
          <w:bCs/>
          <w:color w:val="000000" w:themeColor="text1"/>
          <w:sz w:val="24"/>
          <w:szCs w:val="24"/>
        </w:rPr>
      </w:pPr>
    </w:p>
    <w:p w14:paraId="2F9486A4" w14:textId="77777777" w:rsidR="004852C9" w:rsidRPr="004E4169" w:rsidRDefault="004852C9" w:rsidP="004852C9">
      <w:pPr>
        <w:pStyle w:val="PargrafodaLista"/>
        <w:numPr>
          <w:ilvl w:val="1"/>
          <w:numId w:val="27"/>
        </w:numPr>
        <w:tabs>
          <w:tab w:val="left" w:pos="483"/>
        </w:tabs>
        <w:spacing w:before="120" w:after="0" w:line="240" w:lineRule="auto"/>
        <w:ind w:left="0" w:firstLine="0"/>
        <w:rPr>
          <w:rFonts w:ascii="Arial" w:hAnsi="Arial" w:cs="Arial"/>
          <w:b/>
          <w:sz w:val="24"/>
          <w:szCs w:val="24"/>
        </w:rPr>
      </w:pPr>
      <w:r w:rsidRPr="004E4169">
        <w:rPr>
          <w:rFonts w:ascii="Arial" w:hAnsi="Arial" w:cs="Arial"/>
          <w:b/>
          <w:sz w:val="24"/>
          <w:szCs w:val="24"/>
        </w:rPr>
        <w:t>Será</w:t>
      </w:r>
      <w:r w:rsidRPr="004E4169">
        <w:rPr>
          <w:rFonts w:ascii="Arial" w:hAnsi="Arial" w:cs="Arial"/>
          <w:b/>
          <w:spacing w:val="-2"/>
          <w:sz w:val="24"/>
          <w:szCs w:val="24"/>
        </w:rPr>
        <w:t xml:space="preserve"> </w:t>
      </w:r>
      <w:r w:rsidRPr="004E4169">
        <w:rPr>
          <w:rFonts w:ascii="Arial" w:hAnsi="Arial" w:cs="Arial"/>
          <w:b/>
          <w:sz w:val="24"/>
          <w:szCs w:val="24"/>
        </w:rPr>
        <w:t>adotado</w:t>
      </w:r>
      <w:r w:rsidRPr="004E4169">
        <w:rPr>
          <w:rFonts w:ascii="Arial" w:hAnsi="Arial" w:cs="Arial"/>
          <w:b/>
          <w:spacing w:val="-2"/>
          <w:sz w:val="24"/>
          <w:szCs w:val="24"/>
        </w:rPr>
        <w:t xml:space="preserve"> </w:t>
      </w:r>
      <w:r w:rsidRPr="004E4169">
        <w:rPr>
          <w:rFonts w:ascii="Arial" w:hAnsi="Arial" w:cs="Arial"/>
          <w:b/>
          <w:sz w:val="24"/>
          <w:szCs w:val="24"/>
        </w:rPr>
        <w:t>o</w:t>
      </w:r>
      <w:r w:rsidRPr="004E4169">
        <w:rPr>
          <w:rFonts w:ascii="Arial" w:hAnsi="Arial" w:cs="Arial"/>
          <w:b/>
          <w:spacing w:val="-2"/>
          <w:sz w:val="24"/>
          <w:szCs w:val="24"/>
        </w:rPr>
        <w:t xml:space="preserve"> </w:t>
      </w:r>
      <w:r w:rsidRPr="004E4169">
        <w:rPr>
          <w:rFonts w:ascii="Arial" w:hAnsi="Arial" w:cs="Arial"/>
          <w:b/>
          <w:sz w:val="24"/>
          <w:szCs w:val="24"/>
        </w:rPr>
        <w:t>Sistema</w:t>
      </w:r>
      <w:r w:rsidRPr="004E4169">
        <w:rPr>
          <w:rFonts w:ascii="Arial" w:hAnsi="Arial" w:cs="Arial"/>
          <w:b/>
          <w:spacing w:val="-1"/>
          <w:sz w:val="24"/>
          <w:szCs w:val="24"/>
        </w:rPr>
        <w:t xml:space="preserve"> </w:t>
      </w:r>
      <w:r w:rsidRPr="004E4169">
        <w:rPr>
          <w:rFonts w:ascii="Arial" w:hAnsi="Arial" w:cs="Arial"/>
          <w:b/>
          <w:sz w:val="24"/>
          <w:szCs w:val="24"/>
        </w:rPr>
        <w:t>de</w:t>
      </w:r>
      <w:r w:rsidRPr="004E4169">
        <w:rPr>
          <w:rFonts w:ascii="Arial" w:hAnsi="Arial" w:cs="Arial"/>
          <w:b/>
          <w:spacing w:val="-3"/>
          <w:sz w:val="24"/>
          <w:szCs w:val="24"/>
        </w:rPr>
        <w:t xml:space="preserve"> </w:t>
      </w:r>
      <w:r w:rsidRPr="004E4169">
        <w:rPr>
          <w:rFonts w:ascii="Arial" w:hAnsi="Arial" w:cs="Arial"/>
          <w:b/>
          <w:sz w:val="24"/>
          <w:szCs w:val="24"/>
        </w:rPr>
        <w:t>Registro</w:t>
      </w:r>
      <w:r w:rsidRPr="004E4169">
        <w:rPr>
          <w:rFonts w:ascii="Arial" w:hAnsi="Arial" w:cs="Arial"/>
          <w:b/>
          <w:spacing w:val="-2"/>
          <w:sz w:val="24"/>
          <w:szCs w:val="24"/>
        </w:rPr>
        <w:t xml:space="preserve"> </w:t>
      </w:r>
      <w:r w:rsidRPr="004E4169">
        <w:rPr>
          <w:rFonts w:ascii="Arial" w:hAnsi="Arial" w:cs="Arial"/>
          <w:b/>
          <w:sz w:val="24"/>
          <w:szCs w:val="24"/>
        </w:rPr>
        <w:t>de</w:t>
      </w:r>
      <w:r w:rsidRPr="004E4169">
        <w:rPr>
          <w:rFonts w:ascii="Arial" w:hAnsi="Arial" w:cs="Arial"/>
          <w:b/>
          <w:spacing w:val="-3"/>
          <w:sz w:val="24"/>
          <w:szCs w:val="24"/>
        </w:rPr>
        <w:t xml:space="preserve"> </w:t>
      </w:r>
      <w:r w:rsidRPr="004E4169">
        <w:rPr>
          <w:rFonts w:ascii="Arial" w:hAnsi="Arial" w:cs="Arial"/>
          <w:b/>
          <w:sz w:val="24"/>
          <w:szCs w:val="24"/>
        </w:rPr>
        <w:t>Preços</w:t>
      </w:r>
      <w:r w:rsidRPr="004E4169">
        <w:rPr>
          <w:rFonts w:ascii="Arial" w:hAnsi="Arial" w:cs="Arial"/>
          <w:b/>
          <w:spacing w:val="-1"/>
          <w:sz w:val="24"/>
          <w:szCs w:val="24"/>
        </w:rPr>
        <w:t xml:space="preserve"> </w:t>
      </w:r>
      <w:r w:rsidRPr="004E4169">
        <w:rPr>
          <w:rFonts w:ascii="Arial" w:hAnsi="Arial" w:cs="Arial"/>
          <w:b/>
          <w:sz w:val="24"/>
          <w:szCs w:val="24"/>
        </w:rPr>
        <w:t>–</w:t>
      </w:r>
      <w:r w:rsidRPr="004E4169">
        <w:rPr>
          <w:rFonts w:ascii="Arial" w:hAnsi="Arial" w:cs="Arial"/>
          <w:b/>
          <w:spacing w:val="-3"/>
          <w:sz w:val="24"/>
          <w:szCs w:val="24"/>
        </w:rPr>
        <w:t xml:space="preserve"> </w:t>
      </w:r>
      <w:r w:rsidRPr="004E4169">
        <w:rPr>
          <w:rFonts w:ascii="Arial" w:hAnsi="Arial" w:cs="Arial"/>
          <w:b/>
          <w:sz w:val="24"/>
          <w:szCs w:val="24"/>
        </w:rPr>
        <w:t>SRP?</w:t>
      </w:r>
    </w:p>
    <w:p w14:paraId="6242B8BD" w14:textId="77777777" w:rsidR="001A24D7" w:rsidRDefault="001A24D7" w:rsidP="004852C9">
      <w:pPr>
        <w:pStyle w:val="PargrafodaLista"/>
        <w:tabs>
          <w:tab w:val="left" w:pos="1452"/>
          <w:tab w:val="left" w:pos="1454"/>
        </w:tabs>
        <w:ind w:left="0"/>
        <w:rPr>
          <w:rFonts w:ascii="Arial" w:hAnsi="Arial" w:cs="Arial"/>
          <w:sz w:val="24"/>
          <w:szCs w:val="24"/>
        </w:rPr>
      </w:pPr>
    </w:p>
    <w:p w14:paraId="02B9662F" w14:textId="7EDF9421" w:rsidR="004852C9" w:rsidRPr="004E4169" w:rsidRDefault="004852C9" w:rsidP="004852C9">
      <w:pPr>
        <w:pStyle w:val="PargrafodaLista"/>
        <w:tabs>
          <w:tab w:val="left" w:pos="1452"/>
          <w:tab w:val="left" w:pos="1454"/>
        </w:tabs>
        <w:ind w:left="0"/>
        <w:rPr>
          <w:rFonts w:ascii="Arial" w:hAnsi="Arial" w:cs="Arial"/>
          <w:sz w:val="24"/>
          <w:szCs w:val="24"/>
        </w:rPr>
      </w:pPr>
      <w:r w:rsidRPr="004E4169">
        <w:rPr>
          <w:rFonts w:ascii="Arial" w:hAnsi="Arial" w:cs="Arial"/>
          <w:sz w:val="24"/>
          <w:szCs w:val="24"/>
        </w:rPr>
        <w:t xml:space="preserve">(  </w:t>
      </w:r>
      <w:r>
        <w:rPr>
          <w:rFonts w:ascii="Arial" w:hAnsi="Arial" w:cs="Arial"/>
          <w:sz w:val="24"/>
          <w:szCs w:val="24"/>
        </w:rPr>
        <w:t xml:space="preserve"> </w:t>
      </w:r>
      <w:r w:rsidRPr="004E4169">
        <w:rPr>
          <w:rFonts w:ascii="Arial" w:hAnsi="Arial" w:cs="Arial"/>
          <w:sz w:val="24"/>
          <w:szCs w:val="24"/>
        </w:rPr>
        <w:t>) Sim</w:t>
      </w:r>
    </w:p>
    <w:p w14:paraId="7E8081F6" w14:textId="77777777" w:rsidR="004852C9" w:rsidRPr="004E4169" w:rsidRDefault="004852C9" w:rsidP="004852C9">
      <w:pPr>
        <w:pStyle w:val="PargrafodaLista"/>
        <w:tabs>
          <w:tab w:val="left" w:pos="1452"/>
        </w:tabs>
        <w:ind w:left="0"/>
        <w:rPr>
          <w:rFonts w:ascii="Arial" w:hAnsi="Arial" w:cs="Arial"/>
          <w:sz w:val="24"/>
          <w:szCs w:val="24"/>
        </w:rPr>
      </w:pPr>
      <w:r w:rsidRPr="004E4169">
        <w:rPr>
          <w:rFonts w:ascii="Arial" w:hAnsi="Arial" w:cs="Arial"/>
          <w:sz w:val="24"/>
          <w:szCs w:val="24"/>
        </w:rPr>
        <w:t xml:space="preserve">( </w:t>
      </w:r>
      <w:r>
        <w:rPr>
          <w:rFonts w:ascii="Arial" w:hAnsi="Arial" w:cs="Arial"/>
          <w:sz w:val="24"/>
          <w:szCs w:val="24"/>
        </w:rPr>
        <w:t>X</w:t>
      </w:r>
      <w:r w:rsidRPr="004E4169">
        <w:rPr>
          <w:rFonts w:ascii="Arial" w:hAnsi="Arial" w:cs="Arial"/>
          <w:sz w:val="24"/>
          <w:szCs w:val="24"/>
        </w:rPr>
        <w:t xml:space="preserve"> ) Não</w:t>
      </w:r>
      <w:r w:rsidRPr="004E4169">
        <w:rPr>
          <w:rFonts w:ascii="Arial" w:hAnsi="Arial" w:cs="Arial"/>
          <w:sz w:val="24"/>
          <w:szCs w:val="24"/>
        </w:rPr>
        <w:tab/>
      </w:r>
    </w:p>
    <w:p w14:paraId="2306B4A7" w14:textId="77777777" w:rsidR="004852C9" w:rsidRPr="004E4169" w:rsidRDefault="004852C9" w:rsidP="004852C9">
      <w:pPr>
        <w:pStyle w:val="PargrafodaLista"/>
        <w:tabs>
          <w:tab w:val="left" w:pos="1452"/>
        </w:tabs>
        <w:ind w:left="196"/>
        <w:rPr>
          <w:rFonts w:ascii="Arial" w:hAnsi="Arial" w:cs="Arial"/>
          <w:sz w:val="24"/>
          <w:szCs w:val="24"/>
        </w:rPr>
      </w:pPr>
    </w:p>
    <w:p w14:paraId="534D2EED" w14:textId="77777777" w:rsidR="004852C9" w:rsidRPr="004E4169" w:rsidRDefault="004852C9" w:rsidP="004852C9">
      <w:pPr>
        <w:pStyle w:val="PargrafodaLista"/>
        <w:numPr>
          <w:ilvl w:val="1"/>
          <w:numId w:val="27"/>
        </w:numPr>
        <w:tabs>
          <w:tab w:val="left" w:pos="763"/>
        </w:tabs>
        <w:spacing w:before="116" w:after="0" w:line="230" w:lineRule="auto"/>
        <w:ind w:right="228"/>
        <w:contextualSpacing/>
        <w:jc w:val="both"/>
        <w:rPr>
          <w:rFonts w:ascii="Arial" w:hAnsi="Arial" w:cs="Arial"/>
          <w:sz w:val="24"/>
          <w:szCs w:val="24"/>
        </w:rPr>
      </w:pPr>
      <w:r w:rsidRPr="004E4169">
        <w:rPr>
          <w:rFonts w:ascii="Arial" w:hAnsi="Arial" w:cs="Arial"/>
          <w:b/>
          <w:sz w:val="24"/>
          <w:szCs w:val="24"/>
        </w:rPr>
        <w:t>Justificativa</w:t>
      </w:r>
      <w:r w:rsidRPr="004E4169">
        <w:rPr>
          <w:rFonts w:ascii="Arial" w:hAnsi="Arial" w:cs="Arial"/>
          <w:b/>
          <w:spacing w:val="28"/>
          <w:sz w:val="24"/>
          <w:szCs w:val="24"/>
        </w:rPr>
        <w:t xml:space="preserve"> </w:t>
      </w:r>
      <w:r w:rsidRPr="004E4169">
        <w:rPr>
          <w:rFonts w:ascii="Arial" w:hAnsi="Arial" w:cs="Arial"/>
          <w:b/>
          <w:sz w:val="24"/>
          <w:szCs w:val="24"/>
        </w:rPr>
        <w:t>para</w:t>
      </w:r>
      <w:r w:rsidRPr="004E4169">
        <w:rPr>
          <w:rFonts w:ascii="Arial" w:hAnsi="Arial" w:cs="Arial"/>
          <w:b/>
          <w:spacing w:val="29"/>
          <w:sz w:val="24"/>
          <w:szCs w:val="24"/>
        </w:rPr>
        <w:t xml:space="preserve"> </w:t>
      </w:r>
      <w:r w:rsidRPr="004E4169">
        <w:rPr>
          <w:rFonts w:ascii="Arial" w:hAnsi="Arial" w:cs="Arial"/>
          <w:b/>
          <w:sz w:val="24"/>
          <w:szCs w:val="24"/>
        </w:rPr>
        <w:t>adoção</w:t>
      </w:r>
      <w:r w:rsidRPr="004E4169">
        <w:rPr>
          <w:rFonts w:ascii="Arial" w:hAnsi="Arial" w:cs="Arial"/>
          <w:b/>
          <w:spacing w:val="28"/>
          <w:sz w:val="24"/>
          <w:szCs w:val="24"/>
        </w:rPr>
        <w:t xml:space="preserve"> </w:t>
      </w:r>
      <w:r w:rsidRPr="004E4169">
        <w:rPr>
          <w:rFonts w:ascii="Arial" w:hAnsi="Arial" w:cs="Arial"/>
          <w:b/>
          <w:sz w:val="24"/>
          <w:szCs w:val="24"/>
        </w:rPr>
        <w:t>do</w:t>
      </w:r>
      <w:r w:rsidRPr="004E4169">
        <w:rPr>
          <w:rFonts w:ascii="Arial" w:hAnsi="Arial" w:cs="Arial"/>
          <w:b/>
          <w:spacing w:val="29"/>
          <w:sz w:val="24"/>
          <w:szCs w:val="24"/>
        </w:rPr>
        <w:t xml:space="preserve"> </w:t>
      </w:r>
      <w:r w:rsidRPr="004E4169">
        <w:rPr>
          <w:rFonts w:ascii="Arial" w:hAnsi="Arial" w:cs="Arial"/>
          <w:b/>
          <w:sz w:val="24"/>
          <w:szCs w:val="24"/>
        </w:rPr>
        <w:t>Sistema</w:t>
      </w:r>
      <w:r w:rsidRPr="004E4169">
        <w:rPr>
          <w:rFonts w:ascii="Arial" w:hAnsi="Arial" w:cs="Arial"/>
          <w:b/>
          <w:spacing w:val="28"/>
          <w:sz w:val="24"/>
          <w:szCs w:val="24"/>
        </w:rPr>
        <w:t xml:space="preserve"> </w:t>
      </w:r>
      <w:r w:rsidRPr="004E4169">
        <w:rPr>
          <w:rFonts w:ascii="Arial" w:hAnsi="Arial" w:cs="Arial"/>
          <w:b/>
          <w:sz w:val="24"/>
          <w:szCs w:val="24"/>
        </w:rPr>
        <w:t>de</w:t>
      </w:r>
      <w:r w:rsidRPr="004E4169">
        <w:rPr>
          <w:rFonts w:ascii="Arial" w:hAnsi="Arial" w:cs="Arial"/>
          <w:b/>
          <w:spacing w:val="29"/>
          <w:sz w:val="24"/>
          <w:szCs w:val="24"/>
        </w:rPr>
        <w:t xml:space="preserve"> </w:t>
      </w:r>
      <w:r w:rsidRPr="004E4169">
        <w:rPr>
          <w:rFonts w:ascii="Arial" w:hAnsi="Arial" w:cs="Arial"/>
          <w:b/>
          <w:sz w:val="24"/>
          <w:szCs w:val="24"/>
        </w:rPr>
        <w:t>Registro</w:t>
      </w:r>
      <w:r w:rsidRPr="004E4169">
        <w:rPr>
          <w:rFonts w:ascii="Arial" w:hAnsi="Arial" w:cs="Arial"/>
          <w:b/>
          <w:spacing w:val="28"/>
          <w:sz w:val="24"/>
          <w:szCs w:val="24"/>
        </w:rPr>
        <w:t xml:space="preserve"> </w:t>
      </w:r>
      <w:r w:rsidRPr="004E4169">
        <w:rPr>
          <w:rFonts w:ascii="Arial" w:hAnsi="Arial" w:cs="Arial"/>
          <w:b/>
          <w:sz w:val="24"/>
          <w:szCs w:val="24"/>
        </w:rPr>
        <w:t>de</w:t>
      </w:r>
      <w:r w:rsidRPr="004E4169">
        <w:rPr>
          <w:rFonts w:ascii="Arial" w:hAnsi="Arial" w:cs="Arial"/>
          <w:b/>
          <w:spacing w:val="29"/>
          <w:sz w:val="24"/>
          <w:szCs w:val="24"/>
        </w:rPr>
        <w:t xml:space="preserve"> </w:t>
      </w:r>
      <w:r w:rsidRPr="004E4169">
        <w:rPr>
          <w:rFonts w:ascii="Arial" w:hAnsi="Arial" w:cs="Arial"/>
          <w:b/>
          <w:sz w:val="24"/>
          <w:szCs w:val="24"/>
        </w:rPr>
        <w:t>Preços</w:t>
      </w:r>
    </w:p>
    <w:p w14:paraId="530E2625" w14:textId="77777777" w:rsidR="004852C9" w:rsidRPr="004E4169" w:rsidRDefault="004852C9" w:rsidP="004852C9">
      <w:pPr>
        <w:pStyle w:val="PargrafodaLista"/>
        <w:tabs>
          <w:tab w:val="left" w:pos="763"/>
        </w:tabs>
        <w:spacing w:before="116" w:line="230" w:lineRule="auto"/>
        <w:ind w:left="360" w:right="228"/>
        <w:jc w:val="both"/>
        <w:rPr>
          <w:rFonts w:ascii="Arial" w:hAnsi="Arial" w:cs="Arial"/>
          <w:sz w:val="24"/>
          <w:szCs w:val="24"/>
        </w:rPr>
      </w:pPr>
    </w:p>
    <w:p w14:paraId="60DA306E" w14:textId="77777777" w:rsidR="004852C9" w:rsidRPr="004E4169" w:rsidRDefault="004852C9" w:rsidP="004852C9">
      <w:pPr>
        <w:pStyle w:val="PargrafodaLista"/>
        <w:tabs>
          <w:tab w:val="left" w:pos="763"/>
        </w:tabs>
        <w:spacing w:before="116" w:line="230" w:lineRule="auto"/>
        <w:ind w:left="0" w:right="228"/>
        <w:jc w:val="both"/>
        <w:rPr>
          <w:rFonts w:ascii="Arial" w:hAnsi="Arial" w:cs="Arial"/>
          <w:sz w:val="24"/>
          <w:szCs w:val="24"/>
        </w:rPr>
      </w:pPr>
      <w:r w:rsidRPr="004E4169">
        <w:rPr>
          <w:rFonts w:ascii="Arial" w:hAnsi="Arial" w:cs="Arial"/>
          <w:spacing w:val="-14"/>
          <w:sz w:val="24"/>
          <w:szCs w:val="24"/>
        </w:rPr>
        <w:t xml:space="preserve">(   )  </w:t>
      </w:r>
      <w:r w:rsidRPr="004E4169">
        <w:rPr>
          <w:rFonts w:ascii="Arial" w:hAnsi="Arial" w:cs="Arial"/>
          <w:spacing w:val="-1"/>
          <w:sz w:val="24"/>
          <w:szCs w:val="24"/>
        </w:rPr>
        <w:t>quando,</w:t>
      </w:r>
      <w:r w:rsidRPr="004E4169">
        <w:rPr>
          <w:rFonts w:ascii="Arial" w:hAnsi="Arial" w:cs="Arial"/>
          <w:spacing w:val="-14"/>
          <w:sz w:val="24"/>
          <w:szCs w:val="24"/>
        </w:rPr>
        <w:t xml:space="preserve"> </w:t>
      </w:r>
      <w:r w:rsidRPr="004E4169">
        <w:rPr>
          <w:rFonts w:ascii="Arial" w:hAnsi="Arial" w:cs="Arial"/>
          <w:spacing w:val="-1"/>
          <w:sz w:val="24"/>
          <w:szCs w:val="24"/>
        </w:rPr>
        <w:t>pelas</w:t>
      </w:r>
      <w:r w:rsidRPr="004E4169">
        <w:rPr>
          <w:rFonts w:ascii="Arial" w:hAnsi="Arial" w:cs="Arial"/>
          <w:spacing w:val="-14"/>
          <w:sz w:val="24"/>
          <w:szCs w:val="24"/>
        </w:rPr>
        <w:t xml:space="preserve"> </w:t>
      </w:r>
      <w:r w:rsidRPr="004E4169">
        <w:rPr>
          <w:rFonts w:ascii="Arial" w:hAnsi="Arial" w:cs="Arial"/>
          <w:spacing w:val="-1"/>
          <w:sz w:val="24"/>
          <w:szCs w:val="24"/>
        </w:rPr>
        <w:t>características</w:t>
      </w:r>
      <w:r w:rsidRPr="004E4169">
        <w:rPr>
          <w:rFonts w:ascii="Arial" w:hAnsi="Arial" w:cs="Arial"/>
          <w:spacing w:val="-14"/>
          <w:sz w:val="24"/>
          <w:szCs w:val="24"/>
        </w:rPr>
        <w:t xml:space="preserve"> </w:t>
      </w:r>
      <w:r w:rsidRPr="004E4169">
        <w:rPr>
          <w:rFonts w:ascii="Arial" w:hAnsi="Arial" w:cs="Arial"/>
          <w:sz w:val="24"/>
          <w:szCs w:val="24"/>
        </w:rPr>
        <w:t>do</w:t>
      </w:r>
      <w:r w:rsidRPr="004E4169">
        <w:rPr>
          <w:rFonts w:ascii="Arial" w:hAnsi="Arial" w:cs="Arial"/>
          <w:spacing w:val="-14"/>
          <w:sz w:val="24"/>
          <w:szCs w:val="24"/>
        </w:rPr>
        <w:t xml:space="preserve"> </w:t>
      </w:r>
      <w:r w:rsidRPr="004E4169">
        <w:rPr>
          <w:rFonts w:ascii="Arial" w:hAnsi="Arial" w:cs="Arial"/>
          <w:sz w:val="24"/>
          <w:szCs w:val="24"/>
        </w:rPr>
        <w:t>bem</w:t>
      </w:r>
      <w:r w:rsidRPr="004E4169">
        <w:rPr>
          <w:rFonts w:ascii="Arial" w:hAnsi="Arial" w:cs="Arial"/>
          <w:spacing w:val="-13"/>
          <w:sz w:val="24"/>
          <w:szCs w:val="24"/>
        </w:rPr>
        <w:t xml:space="preserve"> </w:t>
      </w:r>
      <w:r w:rsidRPr="004E4169">
        <w:rPr>
          <w:rFonts w:ascii="Arial" w:hAnsi="Arial" w:cs="Arial"/>
          <w:sz w:val="24"/>
          <w:szCs w:val="24"/>
        </w:rPr>
        <w:t>ou</w:t>
      </w:r>
      <w:r w:rsidRPr="004E4169">
        <w:rPr>
          <w:rFonts w:ascii="Arial" w:hAnsi="Arial" w:cs="Arial"/>
          <w:spacing w:val="-14"/>
          <w:sz w:val="24"/>
          <w:szCs w:val="24"/>
        </w:rPr>
        <w:t xml:space="preserve"> </w:t>
      </w:r>
      <w:r w:rsidRPr="004E4169">
        <w:rPr>
          <w:rFonts w:ascii="Arial" w:hAnsi="Arial" w:cs="Arial"/>
          <w:sz w:val="24"/>
          <w:szCs w:val="24"/>
        </w:rPr>
        <w:t>serviço,</w:t>
      </w:r>
      <w:r w:rsidRPr="004E4169">
        <w:rPr>
          <w:rFonts w:ascii="Arial" w:hAnsi="Arial" w:cs="Arial"/>
          <w:spacing w:val="-14"/>
          <w:sz w:val="24"/>
          <w:szCs w:val="24"/>
        </w:rPr>
        <w:t xml:space="preserve"> </w:t>
      </w:r>
      <w:r w:rsidRPr="004E4169">
        <w:rPr>
          <w:rFonts w:ascii="Arial" w:hAnsi="Arial" w:cs="Arial"/>
          <w:sz w:val="24"/>
          <w:szCs w:val="24"/>
        </w:rPr>
        <w:t>houver</w:t>
      </w:r>
      <w:r w:rsidRPr="004E4169">
        <w:rPr>
          <w:rFonts w:ascii="Arial" w:hAnsi="Arial" w:cs="Arial"/>
          <w:spacing w:val="-14"/>
          <w:sz w:val="24"/>
          <w:szCs w:val="24"/>
        </w:rPr>
        <w:t xml:space="preserve"> </w:t>
      </w:r>
      <w:r w:rsidRPr="004E4169">
        <w:rPr>
          <w:rFonts w:ascii="Arial" w:hAnsi="Arial" w:cs="Arial"/>
          <w:sz w:val="24"/>
          <w:szCs w:val="24"/>
        </w:rPr>
        <w:t>necessidade</w:t>
      </w:r>
      <w:r w:rsidRPr="004E4169">
        <w:rPr>
          <w:rFonts w:ascii="Arial" w:hAnsi="Arial" w:cs="Arial"/>
          <w:spacing w:val="-14"/>
          <w:sz w:val="24"/>
          <w:szCs w:val="24"/>
        </w:rPr>
        <w:t xml:space="preserve"> </w:t>
      </w:r>
      <w:r w:rsidRPr="004E4169">
        <w:rPr>
          <w:rFonts w:ascii="Arial" w:hAnsi="Arial" w:cs="Arial"/>
          <w:sz w:val="24"/>
          <w:szCs w:val="24"/>
        </w:rPr>
        <w:t>de</w:t>
      </w:r>
      <w:r w:rsidRPr="004E4169">
        <w:rPr>
          <w:rFonts w:ascii="Arial" w:hAnsi="Arial" w:cs="Arial"/>
          <w:spacing w:val="-14"/>
          <w:sz w:val="24"/>
          <w:szCs w:val="24"/>
        </w:rPr>
        <w:t xml:space="preserve"> </w:t>
      </w:r>
      <w:r w:rsidRPr="004E4169">
        <w:rPr>
          <w:rFonts w:ascii="Arial" w:hAnsi="Arial" w:cs="Arial"/>
          <w:sz w:val="24"/>
          <w:szCs w:val="24"/>
        </w:rPr>
        <w:t>contratações</w:t>
      </w:r>
      <w:r>
        <w:rPr>
          <w:rFonts w:ascii="Arial" w:hAnsi="Arial" w:cs="Arial"/>
          <w:sz w:val="24"/>
          <w:szCs w:val="24"/>
        </w:rPr>
        <w:t xml:space="preserve"> </w:t>
      </w:r>
      <w:r w:rsidRPr="004E4169">
        <w:rPr>
          <w:rFonts w:ascii="Arial" w:hAnsi="Arial" w:cs="Arial"/>
          <w:spacing w:val="-58"/>
          <w:sz w:val="24"/>
          <w:szCs w:val="24"/>
        </w:rPr>
        <w:t xml:space="preserve"> </w:t>
      </w:r>
      <w:r w:rsidRPr="004E4169">
        <w:rPr>
          <w:rFonts w:ascii="Arial" w:hAnsi="Arial" w:cs="Arial"/>
          <w:sz w:val="24"/>
          <w:szCs w:val="24"/>
        </w:rPr>
        <w:t>frequentes,</w:t>
      </w:r>
      <w:r w:rsidRPr="004E4169">
        <w:rPr>
          <w:rFonts w:ascii="Arial" w:hAnsi="Arial" w:cs="Arial"/>
          <w:spacing w:val="-2"/>
          <w:sz w:val="24"/>
          <w:szCs w:val="24"/>
        </w:rPr>
        <w:t xml:space="preserve"> </w:t>
      </w:r>
      <w:r w:rsidRPr="004E4169">
        <w:rPr>
          <w:rFonts w:ascii="Arial" w:hAnsi="Arial" w:cs="Arial"/>
          <w:sz w:val="24"/>
          <w:szCs w:val="24"/>
        </w:rPr>
        <w:t>com maior</w:t>
      </w:r>
      <w:r w:rsidRPr="004E4169">
        <w:rPr>
          <w:rFonts w:ascii="Arial" w:hAnsi="Arial" w:cs="Arial"/>
          <w:spacing w:val="-1"/>
          <w:sz w:val="24"/>
          <w:szCs w:val="24"/>
        </w:rPr>
        <w:t xml:space="preserve"> </w:t>
      </w:r>
      <w:r w:rsidRPr="004E4169">
        <w:rPr>
          <w:rFonts w:ascii="Arial" w:hAnsi="Arial" w:cs="Arial"/>
          <w:sz w:val="24"/>
          <w:szCs w:val="24"/>
        </w:rPr>
        <w:t>celeridade</w:t>
      </w:r>
      <w:r w:rsidRPr="004E4169">
        <w:rPr>
          <w:rFonts w:ascii="Arial" w:hAnsi="Arial" w:cs="Arial"/>
          <w:spacing w:val="-1"/>
          <w:sz w:val="24"/>
          <w:szCs w:val="24"/>
        </w:rPr>
        <w:t xml:space="preserve"> </w:t>
      </w:r>
      <w:r w:rsidRPr="004E4169">
        <w:rPr>
          <w:rFonts w:ascii="Arial" w:hAnsi="Arial" w:cs="Arial"/>
          <w:sz w:val="24"/>
          <w:szCs w:val="24"/>
        </w:rPr>
        <w:t>e</w:t>
      </w:r>
      <w:r w:rsidRPr="004E4169">
        <w:rPr>
          <w:rFonts w:ascii="Arial" w:hAnsi="Arial" w:cs="Arial"/>
          <w:spacing w:val="-1"/>
          <w:sz w:val="24"/>
          <w:szCs w:val="24"/>
        </w:rPr>
        <w:t xml:space="preserve"> </w:t>
      </w:r>
      <w:r w:rsidRPr="004E4169">
        <w:rPr>
          <w:rFonts w:ascii="Arial" w:hAnsi="Arial" w:cs="Arial"/>
          <w:sz w:val="24"/>
          <w:szCs w:val="24"/>
        </w:rPr>
        <w:t>transparência.</w:t>
      </w:r>
    </w:p>
    <w:p w14:paraId="4547408F" w14:textId="77777777" w:rsidR="004852C9" w:rsidRPr="004E4169" w:rsidRDefault="004852C9" w:rsidP="004852C9">
      <w:pPr>
        <w:pStyle w:val="PargrafodaLista"/>
        <w:tabs>
          <w:tab w:val="left" w:pos="1955"/>
        </w:tabs>
        <w:spacing w:before="117" w:line="230" w:lineRule="auto"/>
        <w:ind w:left="0" w:right="228"/>
        <w:jc w:val="both"/>
        <w:rPr>
          <w:rFonts w:ascii="Arial" w:hAnsi="Arial" w:cs="Arial"/>
          <w:sz w:val="24"/>
          <w:szCs w:val="24"/>
        </w:rPr>
      </w:pPr>
      <w:r w:rsidRPr="004E4169">
        <w:rPr>
          <w:rFonts w:ascii="Arial" w:hAnsi="Arial" w:cs="Arial"/>
          <w:sz w:val="24"/>
          <w:szCs w:val="24"/>
        </w:rPr>
        <w:t>(  ) quando</w:t>
      </w:r>
      <w:r w:rsidRPr="004E4169">
        <w:rPr>
          <w:rFonts w:ascii="Arial" w:hAnsi="Arial" w:cs="Arial"/>
          <w:spacing w:val="46"/>
          <w:sz w:val="24"/>
          <w:szCs w:val="24"/>
        </w:rPr>
        <w:t xml:space="preserve"> </w:t>
      </w:r>
      <w:r w:rsidRPr="004E4169">
        <w:rPr>
          <w:rFonts w:ascii="Arial" w:hAnsi="Arial" w:cs="Arial"/>
          <w:sz w:val="24"/>
          <w:szCs w:val="24"/>
        </w:rPr>
        <w:t>for</w:t>
      </w:r>
      <w:r w:rsidRPr="004E4169">
        <w:rPr>
          <w:rFonts w:ascii="Arial" w:hAnsi="Arial" w:cs="Arial"/>
          <w:spacing w:val="45"/>
          <w:sz w:val="24"/>
          <w:szCs w:val="24"/>
        </w:rPr>
        <w:t xml:space="preserve"> </w:t>
      </w:r>
      <w:r w:rsidRPr="004E4169">
        <w:rPr>
          <w:rFonts w:ascii="Arial" w:hAnsi="Arial" w:cs="Arial"/>
          <w:sz w:val="24"/>
          <w:szCs w:val="24"/>
        </w:rPr>
        <w:t>conveniente</w:t>
      </w:r>
      <w:r w:rsidRPr="004E4169">
        <w:rPr>
          <w:rFonts w:ascii="Arial" w:hAnsi="Arial" w:cs="Arial"/>
          <w:spacing w:val="46"/>
          <w:sz w:val="24"/>
          <w:szCs w:val="24"/>
        </w:rPr>
        <w:t xml:space="preserve"> </w:t>
      </w:r>
      <w:r w:rsidRPr="004E4169">
        <w:rPr>
          <w:rFonts w:ascii="Arial" w:hAnsi="Arial" w:cs="Arial"/>
          <w:sz w:val="24"/>
          <w:szCs w:val="24"/>
        </w:rPr>
        <w:t>a</w:t>
      </w:r>
      <w:r w:rsidRPr="004E4169">
        <w:rPr>
          <w:rFonts w:ascii="Arial" w:hAnsi="Arial" w:cs="Arial"/>
          <w:spacing w:val="45"/>
          <w:sz w:val="24"/>
          <w:szCs w:val="24"/>
        </w:rPr>
        <w:t xml:space="preserve"> </w:t>
      </w:r>
      <w:r w:rsidRPr="004E4169">
        <w:rPr>
          <w:rFonts w:ascii="Arial" w:hAnsi="Arial" w:cs="Arial"/>
          <w:sz w:val="24"/>
          <w:szCs w:val="24"/>
        </w:rPr>
        <w:t>compra</w:t>
      </w:r>
      <w:r w:rsidRPr="004E4169">
        <w:rPr>
          <w:rFonts w:ascii="Arial" w:hAnsi="Arial" w:cs="Arial"/>
          <w:spacing w:val="45"/>
          <w:sz w:val="24"/>
          <w:szCs w:val="24"/>
        </w:rPr>
        <w:t xml:space="preserve"> </w:t>
      </w:r>
      <w:r w:rsidRPr="004E4169">
        <w:rPr>
          <w:rFonts w:ascii="Arial" w:hAnsi="Arial" w:cs="Arial"/>
          <w:sz w:val="24"/>
          <w:szCs w:val="24"/>
        </w:rPr>
        <w:t>de</w:t>
      </w:r>
      <w:r w:rsidRPr="004E4169">
        <w:rPr>
          <w:rFonts w:ascii="Arial" w:hAnsi="Arial" w:cs="Arial"/>
          <w:spacing w:val="46"/>
          <w:sz w:val="24"/>
          <w:szCs w:val="24"/>
        </w:rPr>
        <w:t xml:space="preserve"> </w:t>
      </w:r>
      <w:r w:rsidRPr="004E4169">
        <w:rPr>
          <w:rFonts w:ascii="Arial" w:hAnsi="Arial" w:cs="Arial"/>
          <w:sz w:val="24"/>
          <w:szCs w:val="24"/>
        </w:rPr>
        <w:t>bens</w:t>
      </w:r>
      <w:r w:rsidRPr="004E4169">
        <w:rPr>
          <w:rFonts w:ascii="Arial" w:hAnsi="Arial" w:cs="Arial"/>
          <w:spacing w:val="45"/>
          <w:sz w:val="24"/>
          <w:szCs w:val="24"/>
        </w:rPr>
        <w:t xml:space="preserve"> </w:t>
      </w:r>
      <w:r w:rsidRPr="004E4169">
        <w:rPr>
          <w:rFonts w:ascii="Arial" w:hAnsi="Arial" w:cs="Arial"/>
          <w:sz w:val="24"/>
          <w:szCs w:val="24"/>
        </w:rPr>
        <w:t>ou</w:t>
      </w:r>
      <w:r w:rsidRPr="004E4169">
        <w:rPr>
          <w:rFonts w:ascii="Arial" w:hAnsi="Arial" w:cs="Arial"/>
          <w:spacing w:val="45"/>
          <w:sz w:val="24"/>
          <w:szCs w:val="24"/>
        </w:rPr>
        <w:t xml:space="preserve"> </w:t>
      </w:r>
      <w:r w:rsidRPr="004E4169">
        <w:rPr>
          <w:rFonts w:ascii="Arial" w:hAnsi="Arial" w:cs="Arial"/>
          <w:sz w:val="24"/>
          <w:szCs w:val="24"/>
        </w:rPr>
        <w:t>a</w:t>
      </w:r>
      <w:r w:rsidRPr="004E4169">
        <w:rPr>
          <w:rFonts w:ascii="Arial" w:hAnsi="Arial" w:cs="Arial"/>
          <w:spacing w:val="45"/>
          <w:sz w:val="24"/>
          <w:szCs w:val="24"/>
        </w:rPr>
        <w:t xml:space="preserve"> </w:t>
      </w:r>
      <w:r w:rsidRPr="004E4169">
        <w:rPr>
          <w:rFonts w:ascii="Arial" w:hAnsi="Arial" w:cs="Arial"/>
          <w:sz w:val="24"/>
          <w:szCs w:val="24"/>
        </w:rPr>
        <w:t>contratação</w:t>
      </w:r>
      <w:r w:rsidRPr="004E4169">
        <w:rPr>
          <w:rFonts w:ascii="Arial" w:hAnsi="Arial" w:cs="Arial"/>
          <w:spacing w:val="46"/>
          <w:sz w:val="24"/>
          <w:szCs w:val="24"/>
        </w:rPr>
        <w:t xml:space="preserve"> </w:t>
      </w:r>
      <w:r w:rsidRPr="004E4169">
        <w:rPr>
          <w:rFonts w:ascii="Arial" w:hAnsi="Arial" w:cs="Arial"/>
          <w:sz w:val="24"/>
          <w:szCs w:val="24"/>
        </w:rPr>
        <w:t>de</w:t>
      </w:r>
      <w:r w:rsidRPr="004E4169">
        <w:rPr>
          <w:rFonts w:ascii="Arial" w:hAnsi="Arial" w:cs="Arial"/>
          <w:spacing w:val="45"/>
          <w:sz w:val="24"/>
          <w:szCs w:val="24"/>
        </w:rPr>
        <w:t xml:space="preserve"> </w:t>
      </w:r>
      <w:r w:rsidRPr="004E4169">
        <w:rPr>
          <w:rFonts w:ascii="Arial" w:hAnsi="Arial" w:cs="Arial"/>
          <w:sz w:val="24"/>
          <w:szCs w:val="24"/>
        </w:rPr>
        <w:t>serviços</w:t>
      </w:r>
      <w:r w:rsidRPr="004E4169">
        <w:rPr>
          <w:rFonts w:ascii="Arial" w:hAnsi="Arial" w:cs="Arial"/>
          <w:spacing w:val="46"/>
          <w:sz w:val="24"/>
          <w:szCs w:val="24"/>
        </w:rPr>
        <w:t xml:space="preserve"> </w:t>
      </w:r>
      <w:r w:rsidRPr="004E4169">
        <w:rPr>
          <w:rFonts w:ascii="Arial" w:hAnsi="Arial" w:cs="Arial"/>
          <w:sz w:val="24"/>
          <w:szCs w:val="24"/>
        </w:rPr>
        <w:t>para</w:t>
      </w:r>
      <w:r w:rsidRPr="004E4169">
        <w:rPr>
          <w:rFonts w:ascii="Arial" w:hAnsi="Arial" w:cs="Arial"/>
          <w:spacing w:val="-59"/>
          <w:sz w:val="24"/>
          <w:szCs w:val="24"/>
        </w:rPr>
        <w:t xml:space="preserve"> </w:t>
      </w:r>
      <w:r>
        <w:rPr>
          <w:rFonts w:ascii="Arial" w:hAnsi="Arial" w:cs="Arial"/>
          <w:spacing w:val="-59"/>
          <w:sz w:val="24"/>
          <w:szCs w:val="24"/>
        </w:rPr>
        <w:t xml:space="preserve">     </w:t>
      </w:r>
      <w:r w:rsidRPr="004E4169">
        <w:rPr>
          <w:rFonts w:ascii="Arial" w:hAnsi="Arial" w:cs="Arial"/>
          <w:sz w:val="24"/>
          <w:szCs w:val="24"/>
        </w:rPr>
        <w:t>atendimento</w:t>
      </w:r>
      <w:r w:rsidRPr="004E4169">
        <w:rPr>
          <w:rFonts w:ascii="Arial" w:hAnsi="Arial" w:cs="Arial"/>
          <w:spacing w:val="-1"/>
          <w:sz w:val="24"/>
          <w:szCs w:val="24"/>
        </w:rPr>
        <w:t xml:space="preserve"> </w:t>
      </w:r>
      <w:r w:rsidRPr="004E4169">
        <w:rPr>
          <w:rFonts w:ascii="Arial" w:hAnsi="Arial" w:cs="Arial"/>
          <w:sz w:val="24"/>
          <w:szCs w:val="24"/>
        </w:rPr>
        <w:t>a</w:t>
      </w:r>
      <w:r w:rsidRPr="004E4169">
        <w:rPr>
          <w:rFonts w:ascii="Arial" w:hAnsi="Arial" w:cs="Arial"/>
          <w:spacing w:val="-2"/>
          <w:sz w:val="24"/>
          <w:szCs w:val="24"/>
        </w:rPr>
        <w:t xml:space="preserve"> </w:t>
      </w:r>
      <w:r w:rsidRPr="004E4169">
        <w:rPr>
          <w:rFonts w:ascii="Arial" w:hAnsi="Arial" w:cs="Arial"/>
          <w:sz w:val="24"/>
          <w:szCs w:val="24"/>
        </w:rPr>
        <w:t>mais</w:t>
      </w:r>
      <w:r w:rsidRPr="004E4169">
        <w:rPr>
          <w:rFonts w:ascii="Arial" w:hAnsi="Arial" w:cs="Arial"/>
          <w:spacing w:val="-1"/>
          <w:sz w:val="24"/>
          <w:szCs w:val="24"/>
        </w:rPr>
        <w:t xml:space="preserve"> </w:t>
      </w:r>
      <w:r w:rsidRPr="004E4169">
        <w:rPr>
          <w:rFonts w:ascii="Arial" w:hAnsi="Arial" w:cs="Arial"/>
          <w:sz w:val="24"/>
          <w:szCs w:val="24"/>
        </w:rPr>
        <w:t>de</w:t>
      </w:r>
      <w:r w:rsidRPr="004E4169">
        <w:rPr>
          <w:rFonts w:ascii="Arial" w:hAnsi="Arial" w:cs="Arial"/>
          <w:spacing w:val="-2"/>
          <w:sz w:val="24"/>
          <w:szCs w:val="24"/>
        </w:rPr>
        <w:t xml:space="preserve"> </w:t>
      </w:r>
      <w:r w:rsidRPr="004E4169">
        <w:rPr>
          <w:rFonts w:ascii="Arial" w:hAnsi="Arial" w:cs="Arial"/>
          <w:sz w:val="24"/>
          <w:szCs w:val="24"/>
        </w:rPr>
        <w:t>um</w:t>
      </w:r>
      <w:r w:rsidRPr="004E4169">
        <w:rPr>
          <w:rFonts w:ascii="Arial" w:hAnsi="Arial" w:cs="Arial"/>
          <w:spacing w:val="-2"/>
          <w:sz w:val="24"/>
          <w:szCs w:val="24"/>
        </w:rPr>
        <w:t xml:space="preserve"> </w:t>
      </w:r>
      <w:r w:rsidRPr="004E4169">
        <w:rPr>
          <w:rFonts w:ascii="Arial" w:hAnsi="Arial" w:cs="Arial"/>
          <w:sz w:val="24"/>
          <w:szCs w:val="24"/>
        </w:rPr>
        <w:t>órgão</w:t>
      </w:r>
      <w:r w:rsidRPr="004E4169">
        <w:rPr>
          <w:rFonts w:ascii="Arial" w:hAnsi="Arial" w:cs="Arial"/>
          <w:spacing w:val="-1"/>
          <w:sz w:val="24"/>
          <w:szCs w:val="24"/>
        </w:rPr>
        <w:t xml:space="preserve"> </w:t>
      </w:r>
      <w:r w:rsidRPr="004E4169">
        <w:rPr>
          <w:rFonts w:ascii="Arial" w:hAnsi="Arial" w:cs="Arial"/>
          <w:sz w:val="24"/>
          <w:szCs w:val="24"/>
        </w:rPr>
        <w:t>ou</w:t>
      </w:r>
      <w:r w:rsidRPr="004E4169">
        <w:rPr>
          <w:rFonts w:ascii="Arial" w:hAnsi="Arial" w:cs="Arial"/>
          <w:spacing w:val="-2"/>
          <w:sz w:val="24"/>
          <w:szCs w:val="24"/>
        </w:rPr>
        <w:t xml:space="preserve"> </w:t>
      </w:r>
      <w:r w:rsidRPr="004E4169">
        <w:rPr>
          <w:rFonts w:ascii="Arial" w:hAnsi="Arial" w:cs="Arial"/>
          <w:sz w:val="24"/>
          <w:szCs w:val="24"/>
        </w:rPr>
        <w:t>entidade,</w:t>
      </w:r>
      <w:r w:rsidRPr="004E4169">
        <w:rPr>
          <w:rFonts w:ascii="Arial" w:hAnsi="Arial" w:cs="Arial"/>
          <w:spacing w:val="-1"/>
          <w:sz w:val="24"/>
          <w:szCs w:val="24"/>
        </w:rPr>
        <w:t xml:space="preserve"> </w:t>
      </w:r>
      <w:r w:rsidRPr="004E4169">
        <w:rPr>
          <w:rFonts w:ascii="Arial" w:hAnsi="Arial" w:cs="Arial"/>
          <w:sz w:val="24"/>
          <w:szCs w:val="24"/>
        </w:rPr>
        <w:t>ou</w:t>
      </w:r>
      <w:r w:rsidRPr="004E4169">
        <w:rPr>
          <w:rFonts w:ascii="Arial" w:hAnsi="Arial" w:cs="Arial"/>
          <w:spacing w:val="-2"/>
          <w:sz w:val="24"/>
          <w:szCs w:val="24"/>
        </w:rPr>
        <w:t xml:space="preserve"> </w:t>
      </w:r>
      <w:r w:rsidRPr="004E4169">
        <w:rPr>
          <w:rFonts w:ascii="Arial" w:hAnsi="Arial" w:cs="Arial"/>
          <w:sz w:val="24"/>
          <w:szCs w:val="24"/>
        </w:rPr>
        <w:t>a</w:t>
      </w:r>
      <w:r w:rsidRPr="004E4169">
        <w:rPr>
          <w:rFonts w:ascii="Arial" w:hAnsi="Arial" w:cs="Arial"/>
          <w:spacing w:val="-2"/>
          <w:sz w:val="24"/>
          <w:szCs w:val="24"/>
        </w:rPr>
        <w:t xml:space="preserve"> </w:t>
      </w:r>
      <w:r w:rsidRPr="004E4169">
        <w:rPr>
          <w:rFonts w:ascii="Arial" w:hAnsi="Arial" w:cs="Arial"/>
          <w:sz w:val="24"/>
          <w:szCs w:val="24"/>
        </w:rPr>
        <w:t>programas</w:t>
      </w:r>
      <w:r w:rsidRPr="004E4169">
        <w:rPr>
          <w:rFonts w:ascii="Arial" w:hAnsi="Arial" w:cs="Arial"/>
          <w:spacing w:val="-1"/>
          <w:sz w:val="24"/>
          <w:szCs w:val="24"/>
        </w:rPr>
        <w:t xml:space="preserve"> </w:t>
      </w:r>
      <w:r w:rsidRPr="004E4169">
        <w:rPr>
          <w:rFonts w:ascii="Arial" w:hAnsi="Arial" w:cs="Arial"/>
          <w:sz w:val="24"/>
          <w:szCs w:val="24"/>
        </w:rPr>
        <w:t>de</w:t>
      </w:r>
      <w:r w:rsidRPr="004E4169">
        <w:rPr>
          <w:rFonts w:ascii="Arial" w:hAnsi="Arial" w:cs="Arial"/>
          <w:spacing w:val="-2"/>
          <w:sz w:val="24"/>
          <w:szCs w:val="24"/>
        </w:rPr>
        <w:t xml:space="preserve"> </w:t>
      </w:r>
      <w:r w:rsidRPr="004E4169">
        <w:rPr>
          <w:rFonts w:ascii="Arial" w:hAnsi="Arial" w:cs="Arial"/>
          <w:sz w:val="24"/>
          <w:szCs w:val="24"/>
        </w:rPr>
        <w:t>governo;</w:t>
      </w:r>
      <w:r w:rsidRPr="004E4169">
        <w:rPr>
          <w:rFonts w:ascii="Arial" w:hAnsi="Arial" w:cs="Arial"/>
          <w:spacing w:val="-2"/>
          <w:sz w:val="24"/>
          <w:szCs w:val="24"/>
        </w:rPr>
        <w:t xml:space="preserve"> </w:t>
      </w:r>
      <w:r w:rsidRPr="004E4169">
        <w:rPr>
          <w:rFonts w:ascii="Arial" w:hAnsi="Arial" w:cs="Arial"/>
          <w:sz w:val="24"/>
          <w:szCs w:val="24"/>
        </w:rPr>
        <w:t>e</w:t>
      </w:r>
    </w:p>
    <w:p w14:paraId="4E3A2C75" w14:textId="77777777" w:rsidR="004852C9" w:rsidRDefault="004852C9" w:rsidP="004852C9">
      <w:pPr>
        <w:pStyle w:val="PargrafodaLista"/>
        <w:tabs>
          <w:tab w:val="left" w:pos="1908"/>
        </w:tabs>
        <w:spacing w:before="118" w:line="230" w:lineRule="auto"/>
        <w:ind w:left="0" w:right="228"/>
        <w:jc w:val="both"/>
        <w:rPr>
          <w:rFonts w:ascii="Arial" w:hAnsi="Arial" w:cs="Arial"/>
          <w:sz w:val="24"/>
          <w:szCs w:val="24"/>
        </w:rPr>
      </w:pPr>
      <w:r w:rsidRPr="004E4169">
        <w:rPr>
          <w:rFonts w:ascii="Arial" w:hAnsi="Arial" w:cs="Arial"/>
          <w:sz w:val="24"/>
          <w:szCs w:val="24"/>
        </w:rPr>
        <w:t>(  ) quando, pela natureza do objeto, não for possível definir previamente o quantitativo</w:t>
      </w:r>
      <w:r w:rsidRPr="004E4169">
        <w:rPr>
          <w:rFonts w:ascii="Arial" w:hAnsi="Arial" w:cs="Arial"/>
          <w:spacing w:val="-59"/>
          <w:sz w:val="24"/>
          <w:szCs w:val="24"/>
        </w:rPr>
        <w:t xml:space="preserve"> </w:t>
      </w:r>
      <w:r>
        <w:rPr>
          <w:rFonts w:ascii="Arial" w:hAnsi="Arial" w:cs="Arial"/>
          <w:spacing w:val="-59"/>
          <w:sz w:val="24"/>
          <w:szCs w:val="24"/>
        </w:rPr>
        <w:t xml:space="preserve">       </w:t>
      </w:r>
      <w:r w:rsidRPr="004E4169">
        <w:rPr>
          <w:rFonts w:ascii="Arial" w:hAnsi="Arial" w:cs="Arial"/>
          <w:sz w:val="24"/>
          <w:szCs w:val="24"/>
        </w:rPr>
        <w:t>a</w:t>
      </w:r>
      <w:r w:rsidRPr="004E4169">
        <w:rPr>
          <w:rFonts w:ascii="Arial" w:hAnsi="Arial" w:cs="Arial"/>
          <w:spacing w:val="-2"/>
          <w:sz w:val="24"/>
          <w:szCs w:val="24"/>
        </w:rPr>
        <w:t xml:space="preserve"> </w:t>
      </w:r>
      <w:r w:rsidRPr="004E4169">
        <w:rPr>
          <w:rFonts w:ascii="Arial" w:hAnsi="Arial" w:cs="Arial"/>
          <w:sz w:val="24"/>
          <w:szCs w:val="24"/>
        </w:rPr>
        <w:t>ser demandado</w:t>
      </w:r>
      <w:r w:rsidRPr="004E4169">
        <w:rPr>
          <w:rFonts w:ascii="Arial" w:hAnsi="Arial" w:cs="Arial"/>
          <w:spacing w:val="-1"/>
          <w:sz w:val="24"/>
          <w:szCs w:val="24"/>
        </w:rPr>
        <w:t xml:space="preserve"> </w:t>
      </w:r>
      <w:r w:rsidRPr="004E4169">
        <w:rPr>
          <w:rFonts w:ascii="Arial" w:hAnsi="Arial" w:cs="Arial"/>
          <w:sz w:val="24"/>
          <w:szCs w:val="24"/>
        </w:rPr>
        <w:t>pela Administração Pública.</w:t>
      </w:r>
    </w:p>
    <w:p w14:paraId="2A200469" w14:textId="77777777" w:rsidR="004852C9" w:rsidRPr="004E4169" w:rsidRDefault="004852C9" w:rsidP="004852C9">
      <w:pPr>
        <w:pStyle w:val="PargrafodaLista"/>
        <w:tabs>
          <w:tab w:val="left" w:pos="1908"/>
        </w:tabs>
        <w:spacing w:before="118" w:line="230" w:lineRule="auto"/>
        <w:ind w:left="0" w:right="228"/>
        <w:jc w:val="both"/>
        <w:rPr>
          <w:rFonts w:ascii="Arial" w:hAnsi="Arial" w:cs="Arial"/>
          <w:sz w:val="24"/>
          <w:szCs w:val="24"/>
        </w:rPr>
      </w:pPr>
      <w:r>
        <w:rPr>
          <w:rFonts w:ascii="Arial" w:hAnsi="Arial" w:cs="Arial"/>
          <w:sz w:val="24"/>
          <w:szCs w:val="24"/>
        </w:rPr>
        <w:t>(  X ) não se aplica.</w:t>
      </w:r>
    </w:p>
    <w:p w14:paraId="2955EF3C" w14:textId="77777777" w:rsidR="004852C9" w:rsidRPr="004E4169" w:rsidRDefault="004852C9" w:rsidP="004852C9">
      <w:pPr>
        <w:pStyle w:val="PargrafodaLista"/>
        <w:tabs>
          <w:tab w:val="left" w:pos="1452"/>
        </w:tabs>
        <w:ind w:left="196"/>
        <w:rPr>
          <w:rFonts w:ascii="Arial" w:hAnsi="Arial" w:cs="Arial"/>
          <w:sz w:val="24"/>
          <w:szCs w:val="24"/>
        </w:rPr>
      </w:pPr>
    </w:p>
    <w:p w14:paraId="60C7A863" w14:textId="77777777" w:rsidR="004852C9" w:rsidRPr="004E4169" w:rsidRDefault="004852C9" w:rsidP="004852C9">
      <w:pPr>
        <w:pStyle w:val="PargrafodaLista"/>
        <w:numPr>
          <w:ilvl w:val="1"/>
          <w:numId w:val="27"/>
        </w:numPr>
        <w:tabs>
          <w:tab w:val="left" w:pos="426"/>
        </w:tabs>
        <w:spacing w:before="119" w:after="0" w:line="240" w:lineRule="auto"/>
        <w:ind w:left="0" w:right="228" w:firstLine="0"/>
        <w:contextualSpacing/>
        <w:jc w:val="both"/>
        <w:rPr>
          <w:rFonts w:ascii="Arial" w:hAnsi="Arial" w:cs="Arial"/>
          <w:b/>
          <w:sz w:val="24"/>
          <w:szCs w:val="24"/>
        </w:rPr>
      </w:pPr>
      <w:r w:rsidRPr="004E4169">
        <w:rPr>
          <w:rFonts w:ascii="Arial" w:hAnsi="Arial" w:cs="Arial"/>
          <w:b/>
          <w:sz w:val="24"/>
          <w:szCs w:val="24"/>
        </w:rPr>
        <w:t>Será adotado tratamento diferenciado a microempresas (ME) e empresas de pequeno porte</w:t>
      </w:r>
      <w:r w:rsidRPr="004E4169">
        <w:rPr>
          <w:rFonts w:ascii="Arial" w:hAnsi="Arial" w:cs="Arial"/>
          <w:b/>
          <w:spacing w:val="1"/>
          <w:sz w:val="24"/>
          <w:szCs w:val="24"/>
        </w:rPr>
        <w:t xml:space="preserve"> </w:t>
      </w:r>
      <w:r w:rsidRPr="004E4169">
        <w:rPr>
          <w:rFonts w:ascii="Arial" w:hAnsi="Arial" w:cs="Arial"/>
          <w:b/>
          <w:sz w:val="24"/>
          <w:szCs w:val="24"/>
        </w:rPr>
        <w:t>(EPP), conforme o disposto no art. 48 da Lei Complementar nº 123/2006 (alterado pela Lei</w:t>
      </w:r>
      <w:r w:rsidRPr="004E4169">
        <w:rPr>
          <w:rFonts w:ascii="Arial" w:hAnsi="Arial" w:cs="Arial"/>
          <w:b/>
          <w:spacing w:val="1"/>
          <w:sz w:val="24"/>
          <w:szCs w:val="24"/>
        </w:rPr>
        <w:t xml:space="preserve"> </w:t>
      </w:r>
      <w:r w:rsidRPr="004E4169">
        <w:rPr>
          <w:rFonts w:ascii="Arial" w:hAnsi="Arial" w:cs="Arial"/>
          <w:b/>
          <w:sz w:val="24"/>
          <w:szCs w:val="24"/>
        </w:rPr>
        <w:t>Complementar</w:t>
      </w:r>
      <w:r w:rsidRPr="004E4169">
        <w:rPr>
          <w:rFonts w:ascii="Arial" w:hAnsi="Arial" w:cs="Arial"/>
          <w:b/>
          <w:spacing w:val="-2"/>
          <w:sz w:val="24"/>
          <w:szCs w:val="24"/>
        </w:rPr>
        <w:t xml:space="preserve"> </w:t>
      </w:r>
      <w:r w:rsidRPr="004E4169">
        <w:rPr>
          <w:rFonts w:ascii="Arial" w:hAnsi="Arial" w:cs="Arial"/>
          <w:b/>
          <w:sz w:val="24"/>
          <w:szCs w:val="24"/>
        </w:rPr>
        <w:t>nº</w:t>
      </w:r>
      <w:r w:rsidRPr="004E4169">
        <w:rPr>
          <w:rFonts w:ascii="Arial" w:hAnsi="Arial" w:cs="Arial"/>
          <w:b/>
          <w:spacing w:val="-1"/>
          <w:sz w:val="24"/>
          <w:szCs w:val="24"/>
        </w:rPr>
        <w:t xml:space="preserve"> </w:t>
      </w:r>
      <w:r w:rsidRPr="004E4169">
        <w:rPr>
          <w:rFonts w:ascii="Arial" w:hAnsi="Arial" w:cs="Arial"/>
          <w:b/>
          <w:sz w:val="24"/>
          <w:szCs w:val="24"/>
        </w:rPr>
        <w:t>147/2014):</w:t>
      </w:r>
    </w:p>
    <w:p w14:paraId="6693C4C4" w14:textId="77777777" w:rsidR="004852C9" w:rsidRPr="001A24D7" w:rsidRDefault="004852C9" w:rsidP="004852C9">
      <w:pPr>
        <w:pStyle w:val="Corpodetexto"/>
        <w:spacing w:before="179"/>
        <w:ind w:right="228"/>
        <w:jc w:val="both"/>
        <w:rPr>
          <w:rFonts w:cs="Arial"/>
          <w:sz w:val="24"/>
          <w:szCs w:val="24"/>
        </w:rPr>
      </w:pPr>
      <w:r w:rsidRPr="001A24D7">
        <w:rPr>
          <w:rFonts w:cs="Arial"/>
          <w:sz w:val="24"/>
          <w:szCs w:val="24"/>
        </w:rPr>
        <w:t>(  ) Valor</w:t>
      </w:r>
      <w:r w:rsidRPr="001A24D7">
        <w:rPr>
          <w:rFonts w:cs="Arial"/>
          <w:spacing w:val="-4"/>
          <w:sz w:val="24"/>
          <w:szCs w:val="24"/>
        </w:rPr>
        <w:t xml:space="preserve"> </w:t>
      </w:r>
      <w:r w:rsidRPr="001A24D7">
        <w:rPr>
          <w:rFonts w:cs="Arial"/>
          <w:sz w:val="24"/>
          <w:szCs w:val="24"/>
        </w:rPr>
        <w:t>referencial</w:t>
      </w:r>
      <w:r w:rsidRPr="001A24D7">
        <w:rPr>
          <w:rFonts w:cs="Arial"/>
          <w:spacing w:val="-4"/>
          <w:sz w:val="24"/>
          <w:szCs w:val="24"/>
        </w:rPr>
        <w:t xml:space="preserve"> igual ou </w:t>
      </w:r>
      <w:r w:rsidRPr="001A24D7">
        <w:rPr>
          <w:rFonts w:cs="Arial"/>
          <w:sz w:val="24"/>
          <w:szCs w:val="24"/>
        </w:rPr>
        <w:t>inferior</w:t>
      </w:r>
      <w:r w:rsidRPr="001A24D7">
        <w:rPr>
          <w:rFonts w:cs="Arial"/>
          <w:spacing w:val="-4"/>
          <w:sz w:val="24"/>
          <w:szCs w:val="24"/>
        </w:rPr>
        <w:t xml:space="preserve"> </w:t>
      </w:r>
      <w:r w:rsidRPr="001A24D7">
        <w:rPr>
          <w:rFonts w:cs="Arial"/>
          <w:sz w:val="24"/>
          <w:szCs w:val="24"/>
        </w:rPr>
        <w:t>a</w:t>
      </w:r>
      <w:r w:rsidRPr="001A24D7">
        <w:rPr>
          <w:rFonts w:cs="Arial"/>
          <w:spacing w:val="-3"/>
          <w:sz w:val="24"/>
          <w:szCs w:val="24"/>
        </w:rPr>
        <w:t xml:space="preserve"> </w:t>
      </w:r>
      <w:r w:rsidRPr="001A24D7">
        <w:rPr>
          <w:rFonts w:cs="Arial"/>
          <w:sz w:val="24"/>
          <w:szCs w:val="24"/>
        </w:rPr>
        <w:t>R$</w:t>
      </w:r>
      <w:r w:rsidRPr="001A24D7">
        <w:rPr>
          <w:rFonts w:cs="Arial"/>
          <w:spacing w:val="-5"/>
          <w:sz w:val="24"/>
          <w:szCs w:val="24"/>
        </w:rPr>
        <w:t xml:space="preserve"> </w:t>
      </w:r>
      <w:r w:rsidRPr="001A24D7">
        <w:rPr>
          <w:rFonts w:cs="Arial"/>
          <w:sz w:val="24"/>
          <w:szCs w:val="24"/>
        </w:rPr>
        <w:t>80.000,00</w:t>
      </w:r>
      <w:r w:rsidRPr="001A24D7">
        <w:rPr>
          <w:rFonts w:cs="Arial"/>
          <w:spacing w:val="-4"/>
          <w:sz w:val="24"/>
          <w:szCs w:val="24"/>
        </w:rPr>
        <w:t xml:space="preserve"> </w:t>
      </w:r>
      <w:r w:rsidRPr="001A24D7">
        <w:rPr>
          <w:rFonts w:cs="Arial"/>
          <w:sz w:val="24"/>
          <w:szCs w:val="24"/>
        </w:rPr>
        <w:t>por</w:t>
      </w:r>
      <w:r w:rsidRPr="001A24D7">
        <w:rPr>
          <w:rFonts w:cs="Arial"/>
          <w:spacing w:val="-3"/>
          <w:sz w:val="24"/>
          <w:szCs w:val="24"/>
        </w:rPr>
        <w:t xml:space="preserve"> </w:t>
      </w:r>
      <w:r w:rsidRPr="001A24D7">
        <w:rPr>
          <w:rFonts w:cs="Arial"/>
          <w:sz w:val="24"/>
          <w:szCs w:val="24"/>
        </w:rPr>
        <w:t>item</w:t>
      </w:r>
      <w:r w:rsidRPr="001A24D7">
        <w:rPr>
          <w:rFonts w:cs="Arial"/>
          <w:spacing w:val="-4"/>
          <w:sz w:val="24"/>
          <w:szCs w:val="24"/>
        </w:rPr>
        <w:t xml:space="preserve"> </w:t>
      </w:r>
      <w:r w:rsidRPr="001A24D7">
        <w:rPr>
          <w:rFonts w:cs="Arial"/>
          <w:sz w:val="24"/>
          <w:szCs w:val="24"/>
        </w:rPr>
        <w:t>(participação</w:t>
      </w:r>
      <w:r w:rsidRPr="001A24D7">
        <w:rPr>
          <w:rFonts w:cs="Arial"/>
          <w:spacing w:val="-3"/>
          <w:sz w:val="24"/>
          <w:szCs w:val="24"/>
        </w:rPr>
        <w:t xml:space="preserve"> </w:t>
      </w:r>
      <w:r w:rsidRPr="001A24D7">
        <w:rPr>
          <w:rFonts w:cs="Arial"/>
          <w:sz w:val="24"/>
          <w:szCs w:val="24"/>
        </w:rPr>
        <w:t>exclusiva</w:t>
      </w:r>
      <w:r w:rsidRPr="001A24D7">
        <w:rPr>
          <w:rFonts w:cs="Arial"/>
          <w:spacing w:val="-3"/>
          <w:sz w:val="24"/>
          <w:szCs w:val="24"/>
        </w:rPr>
        <w:t xml:space="preserve"> </w:t>
      </w:r>
      <w:r w:rsidRPr="001A24D7">
        <w:rPr>
          <w:rFonts w:cs="Arial"/>
          <w:sz w:val="24"/>
          <w:szCs w:val="24"/>
        </w:rPr>
        <w:t>para</w:t>
      </w:r>
      <w:r w:rsidRPr="001A24D7">
        <w:rPr>
          <w:rFonts w:cs="Arial"/>
          <w:spacing w:val="-5"/>
          <w:sz w:val="24"/>
          <w:szCs w:val="24"/>
        </w:rPr>
        <w:t xml:space="preserve"> </w:t>
      </w:r>
      <w:r w:rsidRPr="001A24D7">
        <w:rPr>
          <w:rFonts w:cs="Arial"/>
          <w:sz w:val="24"/>
          <w:szCs w:val="24"/>
        </w:rPr>
        <w:t>ME/EPP).</w:t>
      </w:r>
    </w:p>
    <w:p w14:paraId="4DF07522" w14:textId="77777777" w:rsidR="004852C9" w:rsidRPr="001A24D7" w:rsidRDefault="004852C9" w:rsidP="004852C9">
      <w:pPr>
        <w:pStyle w:val="Corpodetexto"/>
        <w:spacing w:before="179"/>
        <w:ind w:right="228"/>
        <w:jc w:val="both"/>
        <w:rPr>
          <w:rFonts w:cs="Arial"/>
          <w:sz w:val="24"/>
          <w:szCs w:val="24"/>
        </w:rPr>
      </w:pPr>
      <w:r w:rsidRPr="001A24D7">
        <w:rPr>
          <w:rFonts w:cs="Arial"/>
          <w:sz w:val="24"/>
          <w:szCs w:val="24"/>
        </w:rPr>
        <w:t>(  ) Valor</w:t>
      </w:r>
      <w:r w:rsidRPr="001A24D7">
        <w:rPr>
          <w:rFonts w:cs="Arial"/>
          <w:spacing w:val="-4"/>
          <w:sz w:val="24"/>
          <w:szCs w:val="24"/>
        </w:rPr>
        <w:t xml:space="preserve"> </w:t>
      </w:r>
      <w:r w:rsidRPr="001A24D7">
        <w:rPr>
          <w:rFonts w:cs="Arial"/>
          <w:sz w:val="24"/>
          <w:szCs w:val="24"/>
        </w:rPr>
        <w:t>referencial</w:t>
      </w:r>
      <w:r w:rsidRPr="001A24D7">
        <w:rPr>
          <w:rFonts w:cs="Arial"/>
          <w:spacing w:val="-4"/>
          <w:sz w:val="24"/>
          <w:szCs w:val="24"/>
        </w:rPr>
        <w:t xml:space="preserve"> </w:t>
      </w:r>
      <w:r w:rsidRPr="001A24D7">
        <w:rPr>
          <w:rFonts w:cs="Arial"/>
          <w:sz w:val="24"/>
          <w:szCs w:val="24"/>
        </w:rPr>
        <w:t>superior</w:t>
      </w:r>
      <w:r w:rsidRPr="001A24D7">
        <w:rPr>
          <w:rFonts w:cs="Arial"/>
          <w:spacing w:val="-4"/>
          <w:sz w:val="24"/>
          <w:szCs w:val="24"/>
        </w:rPr>
        <w:t xml:space="preserve"> </w:t>
      </w:r>
      <w:r w:rsidRPr="001A24D7">
        <w:rPr>
          <w:rFonts w:cs="Arial"/>
          <w:sz w:val="24"/>
          <w:szCs w:val="24"/>
        </w:rPr>
        <w:t>a</w:t>
      </w:r>
      <w:r w:rsidRPr="001A24D7">
        <w:rPr>
          <w:rFonts w:cs="Arial"/>
          <w:spacing w:val="-3"/>
          <w:sz w:val="24"/>
          <w:szCs w:val="24"/>
        </w:rPr>
        <w:t xml:space="preserve"> </w:t>
      </w:r>
      <w:r w:rsidRPr="001A24D7">
        <w:rPr>
          <w:rFonts w:cs="Arial"/>
          <w:sz w:val="24"/>
          <w:szCs w:val="24"/>
        </w:rPr>
        <w:t>R$</w:t>
      </w:r>
      <w:r w:rsidRPr="001A24D7">
        <w:rPr>
          <w:rFonts w:cs="Arial"/>
          <w:spacing w:val="-5"/>
          <w:sz w:val="24"/>
          <w:szCs w:val="24"/>
        </w:rPr>
        <w:t xml:space="preserve"> </w:t>
      </w:r>
      <w:r w:rsidRPr="001A24D7">
        <w:rPr>
          <w:rFonts w:cs="Arial"/>
          <w:sz w:val="24"/>
          <w:szCs w:val="24"/>
        </w:rPr>
        <w:t>80.000,00</w:t>
      </w:r>
      <w:r w:rsidRPr="001A24D7">
        <w:rPr>
          <w:rFonts w:cs="Arial"/>
          <w:spacing w:val="-4"/>
          <w:sz w:val="24"/>
          <w:szCs w:val="24"/>
        </w:rPr>
        <w:t xml:space="preserve"> </w:t>
      </w:r>
      <w:r w:rsidRPr="001A24D7">
        <w:rPr>
          <w:rFonts w:cs="Arial"/>
          <w:sz w:val="24"/>
          <w:szCs w:val="24"/>
        </w:rPr>
        <w:t>por</w:t>
      </w:r>
      <w:r w:rsidRPr="001A24D7">
        <w:rPr>
          <w:rFonts w:cs="Arial"/>
          <w:spacing w:val="-3"/>
          <w:sz w:val="24"/>
          <w:szCs w:val="24"/>
        </w:rPr>
        <w:t xml:space="preserve"> </w:t>
      </w:r>
      <w:r w:rsidRPr="001A24D7">
        <w:rPr>
          <w:rFonts w:cs="Arial"/>
          <w:sz w:val="24"/>
          <w:szCs w:val="24"/>
        </w:rPr>
        <w:t>item</w:t>
      </w:r>
      <w:r w:rsidRPr="001A24D7">
        <w:rPr>
          <w:rFonts w:cs="Arial"/>
          <w:spacing w:val="-4"/>
          <w:sz w:val="24"/>
          <w:szCs w:val="24"/>
        </w:rPr>
        <w:t xml:space="preserve"> </w:t>
      </w:r>
      <w:r w:rsidRPr="001A24D7">
        <w:rPr>
          <w:rFonts w:cs="Arial"/>
          <w:sz w:val="24"/>
          <w:szCs w:val="24"/>
        </w:rPr>
        <w:t>(participação não</w:t>
      </w:r>
      <w:r w:rsidRPr="001A24D7">
        <w:rPr>
          <w:rFonts w:cs="Arial"/>
          <w:spacing w:val="-3"/>
          <w:sz w:val="24"/>
          <w:szCs w:val="24"/>
        </w:rPr>
        <w:t xml:space="preserve"> </w:t>
      </w:r>
      <w:r w:rsidRPr="001A24D7">
        <w:rPr>
          <w:rFonts w:cs="Arial"/>
          <w:sz w:val="24"/>
          <w:szCs w:val="24"/>
        </w:rPr>
        <w:t>exclusiva</w:t>
      </w:r>
      <w:r w:rsidRPr="001A24D7">
        <w:rPr>
          <w:rFonts w:cs="Arial"/>
          <w:spacing w:val="-3"/>
          <w:sz w:val="24"/>
          <w:szCs w:val="24"/>
        </w:rPr>
        <w:t xml:space="preserve"> </w:t>
      </w:r>
      <w:r w:rsidRPr="001A24D7">
        <w:rPr>
          <w:rFonts w:cs="Arial"/>
          <w:sz w:val="24"/>
          <w:szCs w:val="24"/>
        </w:rPr>
        <w:t>para</w:t>
      </w:r>
      <w:r w:rsidRPr="001A24D7">
        <w:rPr>
          <w:rFonts w:cs="Arial"/>
          <w:spacing w:val="-5"/>
          <w:sz w:val="24"/>
          <w:szCs w:val="24"/>
        </w:rPr>
        <w:t xml:space="preserve"> </w:t>
      </w:r>
      <w:r w:rsidRPr="001A24D7">
        <w:rPr>
          <w:rFonts w:cs="Arial"/>
          <w:sz w:val="24"/>
          <w:szCs w:val="24"/>
        </w:rPr>
        <w:t>ME/EPP).</w:t>
      </w:r>
    </w:p>
    <w:p w14:paraId="1CCA82B4" w14:textId="77777777" w:rsidR="004852C9" w:rsidRPr="001A24D7" w:rsidRDefault="004852C9" w:rsidP="004852C9">
      <w:pPr>
        <w:pStyle w:val="Corpodetexto"/>
        <w:spacing w:before="182"/>
        <w:ind w:right="228"/>
        <w:jc w:val="both"/>
        <w:rPr>
          <w:rFonts w:cs="Arial"/>
          <w:sz w:val="24"/>
          <w:szCs w:val="24"/>
        </w:rPr>
      </w:pPr>
      <w:r w:rsidRPr="001A24D7">
        <w:rPr>
          <w:rFonts w:cs="Arial"/>
          <w:spacing w:val="-25"/>
          <w:sz w:val="24"/>
          <w:szCs w:val="24"/>
        </w:rPr>
        <w:t xml:space="preserve">(      )   </w:t>
      </w:r>
      <w:r w:rsidRPr="001A24D7">
        <w:rPr>
          <w:rFonts w:cs="Arial"/>
          <w:sz w:val="24"/>
          <w:szCs w:val="24"/>
        </w:rPr>
        <w:t>Valor</w:t>
      </w:r>
      <w:r w:rsidRPr="001A24D7">
        <w:rPr>
          <w:rFonts w:cs="Arial"/>
          <w:spacing w:val="-9"/>
          <w:sz w:val="24"/>
          <w:szCs w:val="24"/>
        </w:rPr>
        <w:t xml:space="preserve"> </w:t>
      </w:r>
      <w:r w:rsidRPr="001A24D7">
        <w:rPr>
          <w:rFonts w:cs="Arial"/>
          <w:sz w:val="24"/>
          <w:szCs w:val="24"/>
        </w:rPr>
        <w:t>referencial</w:t>
      </w:r>
      <w:r w:rsidRPr="001A24D7">
        <w:rPr>
          <w:rFonts w:cs="Arial"/>
          <w:spacing w:val="-9"/>
          <w:sz w:val="24"/>
          <w:szCs w:val="24"/>
        </w:rPr>
        <w:t xml:space="preserve"> </w:t>
      </w:r>
      <w:r w:rsidRPr="001A24D7">
        <w:rPr>
          <w:rFonts w:cs="Arial"/>
          <w:sz w:val="24"/>
          <w:szCs w:val="24"/>
        </w:rPr>
        <w:t>superior</w:t>
      </w:r>
      <w:r w:rsidRPr="001A24D7">
        <w:rPr>
          <w:rFonts w:cs="Arial"/>
          <w:spacing w:val="-9"/>
          <w:sz w:val="24"/>
          <w:szCs w:val="24"/>
        </w:rPr>
        <w:t xml:space="preserve"> </w:t>
      </w:r>
      <w:r w:rsidRPr="001A24D7">
        <w:rPr>
          <w:rFonts w:cs="Arial"/>
          <w:sz w:val="24"/>
          <w:szCs w:val="24"/>
        </w:rPr>
        <w:t>a</w:t>
      </w:r>
      <w:r w:rsidRPr="001A24D7">
        <w:rPr>
          <w:rFonts w:cs="Arial"/>
          <w:spacing w:val="-8"/>
          <w:sz w:val="24"/>
          <w:szCs w:val="24"/>
        </w:rPr>
        <w:t xml:space="preserve"> </w:t>
      </w:r>
      <w:r w:rsidRPr="001A24D7">
        <w:rPr>
          <w:rFonts w:cs="Arial"/>
          <w:sz w:val="24"/>
          <w:szCs w:val="24"/>
        </w:rPr>
        <w:t>R$</w:t>
      </w:r>
      <w:r w:rsidRPr="001A24D7">
        <w:rPr>
          <w:rFonts w:cs="Arial"/>
          <w:spacing w:val="-9"/>
          <w:sz w:val="24"/>
          <w:szCs w:val="24"/>
        </w:rPr>
        <w:t xml:space="preserve"> </w:t>
      </w:r>
      <w:r w:rsidRPr="001A24D7">
        <w:rPr>
          <w:rFonts w:cs="Arial"/>
          <w:sz w:val="24"/>
          <w:szCs w:val="24"/>
        </w:rPr>
        <w:t>80.000,00</w:t>
      </w:r>
      <w:r w:rsidRPr="001A24D7">
        <w:rPr>
          <w:rFonts w:cs="Arial"/>
          <w:spacing w:val="-9"/>
          <w:sz w:val="24"/>
          <w:szCs w:val="24"/>
        </w:rPr>
        <w:t xml:space="preserve"> </w:t>
      </w:r>
      <w:r w:rsidRPr="001A24D7">
        <w:rPr>
          <w:rFonts w:cs="Arial"/>
          <w:sz w:val="24"/>
          <w:szCs w:val="24"/>
        </w:rPr>
        <w:t>de</w:t>
      </w:r>
      <w:r w:rsidRPr="001A24D7">
        <w:rPr>
          <w:rFonts w:cs="Arial"/>
          <w:spacing w:val="-9"/>
          <w:sz w:val="24"/>
          <w:szCs w:val="24"/>
        </w:rPr>
        <w:t xml:space="preserve"> </w:t>
      </w:r>
      <w:r w:rsidRPr="001A24D7">
        <w:rPr>
          <w:rFonts w:cs="Arial"/>
          <w:sz w:val="24"/>
          <w:szCs w:val="24"/>
        </w:rPr>
        <w:t>natureza</w:t>
      </w:r>
      <w:r w:rsidRPr="001A24D7">
        <w:rPr>
          <w:rFonts w:cs="Arial"/>
          <w:spacing w:val="-9"/>
          <w:sz w:val="24"/>
          <w:szCs w:val="24"/>
        </w:rPr>
        <w:t xml:space="preserve"> </w:t>
      </w:r>
      <w:r w:rsidRPr="001A24D7">
        <w:rPr>
          <w:rFonts w:cs="Arial"/>
          <w:sz w:val="24"/>
          <w:szCs w:val="24"/>
        </w:rPr>
        <w:t>divisível</w:t>
      </w:r>
      <w:r w:rsidRPr="001A24D7">
        <w:rPr>
          <w:rFonts w:cs="Arial"/>
          <w:spacing w:val="-8"/>
          <w:sz w:val="24"/>
          <w:szCs w:val="24"/>
        </w:rPr>
        <w:t xml:space="preserve"> </w:t>
      </w:r>
      <w:r w:rsidRPr="001A24D7">
        <w:rPr>
          <w:rFonts w:cs="Arial"/>
          <w:sz w:val="24"/>
          <w:szCs w:val="24"/>
        </w:rPr>
        <w:t>(com</w:t>
      </w:r>
      <w:r w:rsidRPr="001A24D7">
        <w:rPr>
          <w:rFonts w:cs="Arial"/>
          <w:spacing w:val="-9"/>
          <w:sz w:val="24"/>
          <w:szCs w:val="24"/>
        </w:rPr>
        <w:t xml:space="preserve"> </w:t>
      </w:r>
      <w:r w:rsidRPr="001A24D7">
        <w:rPr>
          <w:rFonts w:cs="Arial"/>
          <w:sz w:val="24"/>
          <w:szCs w:val="24"/>
        </w:rPr>
        <w:t>cota</w:t>
      </w:r>
      <w:r w:rsidRPr="001A24D7">
        <w:rPr>
          <w:rFonts w:cs="Arial"/>
          <w:spacing w:val="-9"/>
          <w:sz w:val="24"/>
          <w:szCs w:val="24"/>
        </w:rPr>
        <w:t xml:space="preserve"> </w:t>
      </w:r>
      <w:r w:rsidRPr="001A24D7">
        <w:rPr>
          <w:rFonts w:cs="Arial"/>
          <w:sz w:val="24"/>
          <w:szCs w:val="24"/>
        </w:rPr>
        <w:t>para</w:t>
      </w:r>
      <w:r w:rsidRPr="001A24D7">
        <w:rPr>
          <w:rFonts w:cs="Arial"/>
          <w:spacing w:val="-9"/>
          <w:sz w:val="24"/>
          <w:szCs w:val="24"/>
        </w:rPr>
        <w:t xml:space="preserve"> </w:t>
      </w:r>
      <w:r w:rsidRPr="001A24D7">
        <w:rPr>
          <w:rFonts w:cs="Arial"/>
          <w:sz w:val="24"/>
          <w:szCs w:val="24"/>
        </w:rPr>
        <w:t>ME/EPP).</w:t>
      </w:r>
    </w:p>
    <w:p w14:paraId="2004F5B4" w14:textId="77777777" w:rsidR="004852C9" w:rsidRPr="001A24D7" w:rsidRDefault="004852C9" w:rsidP="004852C9">
      <w:pPr>
        <w:pStyle w:val="Corpodetexto"/>
        <w:spacing w:before="226" w:line="261" w:lineRule="auto"/>
        <w:ind w:right="228"/>
        <w:jc w:val="both"/>
        <w:rPr>
          <w:rFonts w:cs="Arial"/>
          <w:sz w:val="24"/>
          <w:szCs w:val="24"/>
        </w:rPr>
      </w:pPr>
      <w:r w:rsidRPr="001A24D7">
        <w:rPr>
          <w:rFonts w:cs="Arial"/>
          <w:w w:val="115"/>
          <w:sz w:val="24"/>
          <w:szCs w:val="24"/>
        </w:rPr>
        <w:t xml:space="preserve">(   ) </w:t>
      </w:r>
      <w:r w:rsidRPr="001A24D7">
        <w:rPr>
          <w:rFonts w:cs="Arial"/>
          <w:sz w:val="24"/>
          <w:szCs w:val="24"/>
        </w:rPr>
        <w:t>Valor referencial superior a R$ 80.000,00 de natureza divisível, porém não sendo</w:t>
      </w:r>
      <w:r w:rsidRPr="001A24D7">
        <w:rPr>
          <w:rFonts w:cs="Arial"/>
          <w:spacing w:val="1"/>
          <w:sz w:val="24"/>
          <w:szCs w:val="24"/>
        </w:rPr>
        <w:t xml:space="preserve"> </w:t>
      </w:r>
      <w:r w:rsidRPr="001A24D7">
        <w:rPr>
          <w:rFonts w:cs="Arial"/>
          <w:sz w:val="24"/>
          <w:szCs w:val="24"/>
        </w:rPr>
        <w:t>aplicável tratamento diferenciado e simplificado para as microempresas e empresas de</w:t>
      </w:r>
      <w:r w:rsidRPr="001A24D7">
        <w:rPr>
          <w:rFonts w:cs="Arial"/>
          <w:spacing w:val="1"/>
          <w:sz w:val="24"/>
          <w:szCs w:val="24"/>
        </w:rPr>
        <w:t xml:space="preserve"> </w:t>
      </w:r>
      <w:r w:rsidRPr="001A24D7">
        <w:rPr>
          <w:rFonts w:cs="Arial"/>
          <w:sz w:val="24"/>
          <w:szCs w:val="24"/>
        </w:rPr>
        <w:t>pequeno</w:t>
      </w:r>
      <w:r w:rsidRPr="001A24D7">
        <w:rPr>
          <w:rFonts w:cs="Arial"/>
          <w:spacing w:val="17"/>
          <w:sz w:val="24"/>
          <w:szCs w:val="24"/>
        </w:rPr>
        <w:t xml:space="preserve"> </w:t>
      </w:r>
      <w:r w:rsidRPr="001A24D7">
        <w:rPr>
          <w:rFonts w:cs="Arial"/>
          <w:sz w:val="24"/>
          <w:szCs w:val="24"/>
        </w:rPr>
        <w:t>porte</w:t>
      </w:r>
      <w:r w:rsidRPr="001A24D7">
        <w:rPr>
          <w:rFonts w:cs="Arial"/>
          <w:spacing w:val="17"/>
          <w:sz w:val="24"/>
          <w:szCs w:val="24"/>
        </w:rPr>
        <w:t xml:space="preserve"> </w:t>
      </w:r>
      <w:r w:rsidRPr="001A24D7">
        <w:rPr>
          <w:rFonts w:cs="Arial"/>
          <w:sz w:val="24"/>
          <w:szCs w:val="24"/>
        </w:rPr>
        <w:t>por</w:t>
      </w:r>
      <w:r w:rsidRPr="001A24D7">
        <w:rPr>
          <w:rFonts w:cs="Arial"/>
          <w:spacing w:val="17"/>
          <w:sz w:val="24"/>
          <w:szCs w:val="24"/>
        </w:rPr>
        <w:t xml:space="preserve"> </w:t>
      </w:r>
      <w:r w:rsidRPr="001A24D7">
        <w:rPr>
          <w:rFonts w:cs="Arial"/>
          <w:sz w:val="24"/>
          <w:szCs w:val="24"/>
        </w:rPr>
        <w:t>não</w:t>
      </w:r>
      <w:r w:rsidRPr="001A24D7">
        <w:rPr>
          <w:rFonts w:cs="Arial"/>
          <w:spacing w:val="17"/>
          <w:sz w:val="24"/>
          <w:szCs w:val="24"/>
        </w:rPr>
        <w:t xml:space="preserve"> </w:t>
      </w:r>
      <w:r w:rsidRPr="001A24D7">
        <w:rPr>
          <w:rFonts w:cs="Arial"/>
          <w:sz w:val="24"/>
          <w:szCs w:val="24"/>
        </w:rPr>
        <w:t>ser</w:t>
      </w:r>
      <w:r w:rsidRPr="001A24D7">
        <w:rPr>
          <w:rFonts w:cs="Arial"/>
          <w:spacing w:val="17"/>
          <w:sz w:val="24"/>
          <w:szCs w:val="24"/>
        </w:rPr>
        <w:t xml:space="preserve"> </w:t>
      </w:r>
      <w:r w:rsidRPr="001A24D7">
        <w:rPr>
          <w:rFonts w:cs="Arial"/>
          <w:sz w:val="24"/>
          <w:szCs w:val="24"/>
        </w:rPr>
        <w:t>mais</w:t>
      </w:r>
      <w:r w:rsidRPr="001A24D7">
        <w:rPr>
          <w:rFonts w:cs="Arial"/>
          <w:spacing w:val="17"/>
          <w:sz w:val="24"/>
          <w:szCs w:val="24"/>
        </w:rPr>
        <w:t xml:space="preserve"> </w:t>
      </w:r>
      <w:r w:rsidRPr="001A24D7">
        <w:rPr>
          <w:rFonts w:cs="Arial"/>
          <w:sz w:val="24"/>
          <w:szCs w:val="24"/>
        </w:rPr>
        <w:t>vantajoso</w:t>
      </w:r>
      <w:r w:rsidRPr="001A24D7">
        <w:rPr>
          <w:rFonts w:cs="Arial"/>
          <w:spacing w:val="17"/>
          <w:sz w:val="24"/>
          <w:szCs w:val="24"/>
        </w:rPr>
        <w:t xml:space="preserve"> </w:t>
      </w:r>
      <w:r w:rsidRPr="001A24D7">
        <w:rPr>
          <w:rFonts w:cs="Arial"/>
          <w:sz w:val="24"/>
          <w:szCs w:val="24"/>
        </w:rPr>
        <w:t>para</w:t>
      </w:r>
      <w:r w:rsidRPr="001A24D7">
        <w:rPr>
          <w:rFonts w:cs="Arial"/>
          <w:spacing w:val="17"/>
          <w:sz w:val="24"/>
          <w:szCs w:val="24"/>
        </w:rPr>
        <w:t xml:space="preserve"> </w:t>
      </w:r>
      <w:r w:rsidRPr="001A24D7">
        <w:rPr>
          <w:rFonts w:cs="Arial"/>
          <w:sz w:val="24"/>
          <w:szCs w:val="24"/>
        </w:rPr>
        <w:t>a</w:t>
      </w:r>
      <w:r w:rsidRPr="001A24D7">
        <w:rPr>
          <w:rFonts w:cs="Arial"/>
          <w:spacing w:val="17"/>
          <w:sz w:val="24"/>
          <w:szCs w:val="24"/>
        </w:rPr>
        <w:t xml:space="preserve"> </w:t>
      </w:r>
      <w:r w:rsidRPr="001A24D7">
        <w:rPr>
          <w:rFonts w:cs="Arial"/>
          <w:sz w:val="24"/>
          <w:szCs w:val="24"/>
        </w:rPr>
        <w:t>administração</w:t>
      </w:r>
      <w:r w:rsidRPr="001A24D7">
        <w:rPr>
          <w:rFonts w:cs="Arial"/>
          <w:spacing w:val="17"/>
          <w:sz w:val="24"/>
          <w:szCs w:val="24"/>
        </w:rPr>
        <w:t xml:space="preserve"> </w:t>
      </w:r>
      <w:r w:rsidRPr="001A24D7">
        <w:rPr>
          <w:rFonts w:cs="Arial"/>
          <w:sz w:val="24"/>
          <w:szCs w:val="24"/>
        </w:rPr>
        <w:t xml:space="preserve">pública. </w:t>
      </w:r>
    </w:p>
    <w:p w14:paraId="7952CAB6" w14:textId="77777777" w:rsidR="004852C9" w:rsidRPr="001A24D7" w:rsidRDefault="004852C9" w:rsidP="004852C9">
      <w:pPr>
        <w:pStyle w:val="Corpodetexto"/>
        <w:spacing w:before="226" w:line="261" w:lineRule="auto"/>
        <w:ind w:right="228"/>
        <w:jc w:val="both"/>
        <w:rPr>
          <w:rFonts w:cs="Arial"/>
          <w:sz w:val="24"/>
          <w:szCs w:val="24"/>
        </w:rPr>
      </w:pPr>
      <w:r w:rsidRPr="001A24D7">
        <w:rPr>
          <w:rFonts w:cs="Arial"/>
          <w:sz w:val="24"/>
          <w:szCs w:val="24"/>
        </w:rPr>
        <w:t>( X ) Não se aplica.</w:t>
      </w:r>
    </w:p>
    <w:p w14:paraId="78379D87" w14:textId="77777777" w:rsidR="004852C9" w:rsidRDefault="004852C9" w:rsidP="004852C9">
      <w:pPr>
        <w:rPr>
          <w:rFonts w:cs="Arial"/>
          <w:sz w:val="24"/>
          <w:szCs w:val="24"/>
        </w:rPr>
      </w:pPr>
    </w:p>
    <w:p w14:paraId="67054D3A" w14:textId="77777777" w:rsidR="005B6D9D" w:rsidRDefault="005B6D9D" w:rsidP="004852C9">
      <w:pPr>
        <w:rPr>
          <w:rFonts w:cs="Arial"/>
          <w:sz w:val="24"/>
          <w:szCs w:val="24"/>
        </w:rPr>
      </w:pPr>
    </w:p>
    <w:p w14:paraId="69CB3667" w14:textId="77777777" w:rsidR="005B6D9D" w:rsidRDefault="005B6D9D" w:rsidP="004852C9">
      <w:pPr>
        <w:rPr>
          <w:rFonts w:cs="Arial"/>
          <w:sz w:val="24"/>
          <w:szCs w:val="24"/>
        </w:rPr>
      </w:pPr>
    </w:p>
    <w:p w14:paraId="0AE066A8" w14:textId="77777777" w:rsidR="005B6D9D" w:rsidRDefault="005B6D9D" w:rsidP="004852C9">
      <w:pPr>
        <w:rPr>
          <w:rFonts w:cs="Arial"/>
          <w:sz w:val="24"/>
          <w:szCs w:val="24"/>
        </w:rPr>
      </w:pPr>
    </w:p>
    <w:p w14:paraId="68E848A5" w14:textId="77777777" w:rsidR="005B6D9D" w:rsidRDefault="005B6D9D" w:rsidP="004852C9">
      <w:pPr>
        <w:rPr>
          <w:rFonts w:cs="Arial"/>
          <w:sz w:val="24"/>
          <w:szCs w:val="24"/>
        </w:rPr>
      </w:pPr>
    </w:p>
    <w:p w14:paraId="08A3362A" w14:textId="77777777" w:rsidR="004852C9" w:rsidRDefault="004852C9" w:rsidP="004852C9">
      <w:pPr>
        <w:widowControl w:val="0"/>
        <w:spacing w:after="120"/>
        <w:jc w:val="both"/>
        <w:rPr>
          <w:rFonts w:cs="Arial"/>
          <w:b/>
          <w:bCs/>
          <w:sz w:val="24"/>
          <w:szCs w:val="24"/>
        </w:rPr>
      </w:pPr>
      <w:r>
        <w:rPr>
          <w:rFonts w:cs="Arial"/>
          <w:b/>
          <w:bCs/>
          <w:sz w:val="24"/>
          <w:szCs w:val="24"/>
        </w:rPr>
        <w:t>4</w:t>
      </w:r>
      <w:r w:rsidRPr="004E4169">
        <w:rPr>
          <w:rFonts w:cs="Arial"/>
          <w:b/>
          <w:bCs/>
          <w:sz w:val="24"/>
          <w:szCs w:val="24"/>
        </w:rPr>
        <w:t xml:space="preserve"> – DA EXECUÇÃO DO SERVIÇO E REQUISITOS DA CONTRATAÇÃO</w:t>
      </w:r>
    </w:p>
    <w:p w14:paraId="78618EF2" w14:textId="77777777" w:rsidR="004852C9" w:rsidRPr="00690E1A" w:rsidRDefault="004852C9" w:rsidP="004852C9">
      <w:pPr>
        <w:pStyle w:val="PargrafodaLista"/>
        <w:numPr>
          <w:ilvl w:val="1"/>
          <w:numId w:val="73"/>
        </w:numPr>
        <w:tabs>
          <w:tab w:val="left" w:pos="567"/>
        </w:tabs>
        <w:suppressAutoHyphens/>
        <w:spacing w:after="0" w:line="240" w:lineRule="auto"/>
        <w:ind w:left="0" w:firstLine="0"/>
        <w:contextualSpacing/>
        <w:jc w:val="both"/>
        <w:rPr>
          <w:rFonts w:ascii="Arial" w:hAnsi="Arial" w:cs="Arial"/>
          <w:sz w:val="24"/>
          <w:szCs w:val="24"/>
          <w:shd w:val="clear" w:color="auto" w:fill="FFFFFF"/>
        </w:rPr>
      </w:pPr>
      <w:r w:rsidRPr="00690E1A">
        <w:rPr>
          <w:rFonts w:ascii="Arial" w:hAnsi="Arial" w:cs="Arial"/>
          <w:sz w:val="24"/>
          <w:szCs w:val="24"/>
        </w:rPr>
        <w:t>A empresa deve ter experiência comprovada na prestação de mão de obra de serviço de pedreiro</w:t>
      </w:r>
      <w:r>
        <w:rPr>
          <w:rFonts w:ascii="Arial" w:hAnsi="Arial" w:cs="Arial"/>
          <w:sz w:val="24"/>
          <w:szCs w:val="24"/>
        </w:rPr>
        <w:t xml:space="preserve">, </w:t>
      </w:r>
      <w:r w:rsidRPr="00690E1A">
        <w:rPr>
          <w:rFonts w:ascii="Arial" w:hAnsi="Arial" w:cs="Arial"/>
          <w:sz w:val="24"/>
          <w:szCs w:val="24"/>
        </w:rPr>
        <w:t>ajudante de pedreiro</w:t>
      </w:r>
      <w:r>
        <w:rPr>
          <w:rFonts w:ascii="Arial" w:hAnsi="Arial" w:cs="Arial"/>
          <w:sz w:val="24"/>
          <w:szCs w:val="24"/>
        </w:rPr>
        <w:t>, eletricista e ajudante de eletricista.</w:t>
      </w:r>
    </w:p>
    <w:p w14:paraId="44D74CC0" w14:textId="77777777" w:rsidR="004852C9" w:rsidRPr="00690E1A" w:rsidRDefault="004852C9" w:rsidP="004852C9">
      <w:pPr>
        <w:ind w:left="-5"/>
        <w:jc w:val="both"/>
        <w:rPr>
          <w:rFonts w:cs="Arial"/>
          <w:color w:val="00B050"/>
          <w:sz w:val="24"/>
          <w:szCs w:val="24"/>
        </w:rPr>
      </w:pPr>
      <w:r w:rsidRPr="00690E1A">
        <w:rPr>
          <w:rFonts w:cs="Arial"/>
          <w:b/>
          <w:bCs/>
          <w:sz w:val="24"/>
          <w:szCs w:val="24"/>
        </w:rPr>
        <w:t>4.2.</w:t>
      </w:r>
      <w:r w:rsidRPr="00690E1A">
        <w:rPr>
          <w:rFonts w:cs="Arial"/>
          <w:sz w:val="24"/>
          <w:szCs w:val="24"/>
        </w:rPr>
        <w:t xml:space="preserve"> </w:t>
      </w:r>
      <w:r w:rsidRPr="00EE2841">
        <w:rPr>
          <w:rFonts w:cs="Arial"/>
          <w:sz w:val="24"/>
          <w:szCs w:val="24"/>
        </w:rPr>
        <w:t>A empresa deverá realizar os serviços de forma eventual e parcelada e obedecerá às orientações da Secretária Municipal interessada, cumprindo os prazos para execução dos serviços nos locais determinados.</w:t>
      </w:r>
    </w:p>
    <w:p w14:paraId="12A845B5" w14:textId="77777777" w:rsidR="004852C9" w:rsidRPr="00C84292" w:rsidRDefault="004852C9" w:rsidP="004852C9">
      <w:pPr>
        <w:autoSpaceDE w:val="0"/>
        <w:autoSpaceDN w:val="0"/>
        <w:adjustRightInd w:val="0"/>
        <w:spacing w:before="240"/>
        <w:jc w:val="both"/>
        <w:rPr>
          <w:rFonts w:cs="Arial"/>
          <w:sz w:val="24"/>
          <w:szCs w:val="24"/>
        </w:rPr>
      </w:pPr>
      <w:r w:rsidRPr="00C84292">
        <w:rPr>
          <w:rFonts w:cs="Arial"/>
          <w:b/>
          <w:bCs/>
          <w:sz w:val="24"/>
          <w:szCs w:val="24"/>
        </w:rPr>
        <w:t>4.3.</w:t>
      </w:r>
      <w:r w:rsidRPr="00C84292">
        <w:rPr>
          <w:rFonts w:cs="Arial"/>
          <w:sz w:val="24"/>
          <w:szCs w:val="24"/>
        </w:rPr>
        <w:t xml:space="preserve"> Qualquer custo com locação de equipamentos técnicos, e transporte correrá por conta da contratada</w:t>
      </w:r>
      <w:r w:rsidRPr="00C84292">
        <w:rPr>
          <w:rFonts w:cs="Arial"/>
          <w:sz w:val="24"/>
          <w:szCs w:val="24"/>
          <w:shd w:val="clear" w:color="auto" w:fill="FFFFFF"/>
        </w:rPr>
        <w:t>;</w:t>
      </w:r>
    </w:p>
    <w:p w14:paraId="5C86F011" w14:textId="77777777" w:rsidR="004852C9" w:rsidRPr="001A5DC3" w:rsidRDefault="004852C9" w:rsidP="004852C9">
      <w:pPr>
        <w:autoSpaceDE w:val="0"/>
        <w:autoSpaceDN w:val="0"/>
        <w:adjustRightInd w:val="0"/>
        <w:spacing w:before="240"/>
        <w:jc w:val="both"/>
        <w:rPr>
          <w:rFonts w:cs="Arial"/>
          <w:sz w:val="24"/>
          <w:szCs w:val="24"/>
        </w:rPr>
      </w:pPr>
      <w:r w:rsidRPr="001A5DC3">
        <w:rPr>
          <w:rFonts w:cs="Arial"/>
          <w:b/>
          <w:bCs/>
          <w:sz w:val="24"/>
          <w:szCs w:val="24"/>
        </w:rPr>
        <w:t>4.4.</w:t>
      </w:r>
      <w:r w:rsidRPr="001A5DC3">
        <w:rPr>
          <w:rFonts w:cs="Arial"/>
          <w:sz w:val="24"/>
          <w:szCs w:val="24"/>
        </w:rPr>
        <w:t xml:space="preserve"> Qualquer custo com alimentação e hospedagem correrá por conta da contratada, bem como demais despesas eventuais, que porventura sobrevier da execução dos serviços</w:t>
      </w:r>
      <w:r w:rsidRPr="001A5DC3">
        <w:rPr>
          <w:rFonts w:cs="Arial"/>
          <w:sz w:val="24"/>
          <w:szCs w:val="24"/>
          <w:shd w:val="clear" w:color="auto" w:fill="FFFFFF"/>
        </w:rPr>
        <w:t>;</w:t>
      </w:r>
    </w:p>
    <w:p w14:paraId="3FB4A8AC" w14:textId="77777777" w:rsidR="004852C9" w:rsidRPr="001A5DC3" w:rsidRDefault="004852C9" w:rsidP="004852C9">
      <w:pPr>
        <w:autoSpaceDE w:val="0"/>
        <w:autoSpaceDN w:val="0"/>
        <w:adjustRightInd w:val="0"/>
        <w:spacing w:before="240"/>
        <w:jc w:val="both"/>
        <w:rPr>
          <w:rFonts w:cs="Arial"/>
          <w:sz w:val="24"/>
          <w:szCs w:val="24"/>
        </w:rPr>
      </w:pPr>
      <w:r w:rsidRPr="001A5DC3">
        <w:rPr>
          <w:rFonts w:cs="Arial"/>
          <w:b/>
          <w:bCs/>
          <w:sz w:val="24"/>
          <w:szCs w:val="24"/>
        </w:rPr>
        <w:t>4.5.</w:t>
      </w:r>
      <w:r w:rsidRPr="001A5DC3">
        <w:rPr>
          <w:rFonts w:cs="Arial"/>
          <w:sz w:val="24"/>
          <w:szCs w:val="24"/>
        </w:rPr>
        <w:t xml:space="preserve"> Qualquer despesa com manutenção de suas ferramentas de trabalho será por conta da contratada</w:t>
      </w:r>
      <w:r w:rsidRPr="001A5DC3">
        <w:rPr>
          <w:rFonts w:cs="Arial"/>
          <w:sz w:val="24"/>
          <w:szCs w:val="24"/>
          <w:shd w:val="clear" w:color="auto" w:fill="FFFFFF"/>
        </w:rPr>
        <w:t>;</w:t>
      </w:r>
    </w:p>
    <w:p w14:paraId="10B7A8ED" w14:textId="77777777" w:rsidR="004852C9" w:rsidRPr="001A5DC3" w:rsidRDefault="004852C9" w:rsidP="004852C9">
      <w:pPr>
        <w:autoSpaceDE w:val="0"/>
        <w:autoSpaceDN w:val="0"/>
        <w:adjustRightInd w:val="0"/>
        <w:spacing w:before="240"/>
        <w:jc w:val="both"/>
        <w:rPr>
          <w:rFonts w:cs="Arial"/>
          <w:sz w:val="24"/>
          <w:szCs w:val="24"/>
        </w:rPr>
      </w:pPr>
      <w:r w:rsidRPr="001A5DC3">
        <w:rPr>
          <w:rFonts w:cs="Arial"/>
          <w:b/>
          <w:bCs/>
          <w:sz w:val="24"/>
          <w:szCs w:val="24"/>
        </w:rPr>
        <w:t>4.6.</w:t>
      </w:r>
      <w:r w:rsidRPr="001A5DC3">
        <w:rPr>
          <w:rFonts w:cs="Arial"/>
          <w:sz w:val="24"/>
          <w:szCs w:val="24"/>
        </w:rPr>
        <w:t xml:space="preserve"> O recebimento não excluirá a adjudicatária da responsabilidade civil, nem ético-profissional, pelo perfeito fornecimento do objeto, dentro dos limites estabelecido pela Lei 14.133/2021;</w:t>
      </w:r>
    </w:p>
    <w:p w14:paraId="70D848C9" w14:textId="77777777" w:rsidR="004852C9" w:rsidRPr="001A5DC3" w:rsidRDefault="004852C9" w:rsidP="004852C9">
      <w:pPr>
        <w:widowControl w:val="0"/>
        <w:spacing w:after="120"/>
        <w:jc w:val="both"/>
        <w:rPr>
          <w:rFonts w:cs="Arial"/>
          <w:b/>
          <w:bCs/>
          <w:sz w:val="24"/>
          <w:szCs w:val="24"/>
          <w:shd w:val="clear" w:color="auto" w:fill="FFFFFF"/>
        </w:rPr>
      </w:pPr>
    </w:p>
    <w:p w14:paraId="346D4C2B" w14:textId="77777777" w:rsidR="004852C9" w:rsidRPr="001A5DC3" w:rsidRDefault="004852C9" w:rsidP="004852C9">
      <w:pPr>
        <w:widowControl w:val="0"/>
        <w:spacing w:after="120"/>
        <w:jc w:val="both"/>
        <w:rPr>
          <w:rFonts w:cs="Arial"/>
          <w:sz w:val="24"/>
          <w:szCs w:val="24"/>
          <w:shd w:val="clear" w:color="auto" w:fill="FFFFFF"/>
        </w:rPr>
      </w:pPr>
      <w:r w:rsidRPr="001A5DC3">
        <w:rPr>
          <w:rFonts w:cs="Arial"/>
          <w:b/>
          <w:bCs/>
          <w:sz w:val="24"/>
          <w:szCs w:val="24"/>
          <w:shd w:val="clear" w:color="auto" w:fill="FFFFFF"/>
        </w:rPr>
        <w:t>4.7.</w:t>
      </w:r>
      <w:r w:rsidRPr="001A5DC3">
        <w:rPr>
          <w:rFonts w:cs="Arial"/>
          <w:sz w:val="24"/>
          <w:szCs w:val="24"/>
          <w:shd w:val="clear" w:color="auto" w:fill="FFFFFF"/>
        </w:rPr>
        <w:t xml:space="preserve"> Os serviços deverão ser executados de segunda a sexta-feira no período da 07h00min as 11h00min e das 13h00min ás 17h00min, e no sábado das 07h00min as 11h00min, ou conforme demanda da secretaria, com concessão de 02 (duas) horas para horário de almoço,</w:t>
      </w:r>
    </w:p>
    <w:p w14:paraId="600FDEEB" w14:textId="77777777" w:rsidR="004852C9" w:rsidRPr="001A5DC3" w:rsidRDefault="004852C9" w:rsidP="004852C9">
      <w:pPr>
        <w:widowControl w:val="0"/>
        <w:spacing w:after="120"/>
        <w:jc w:val="both"/>
        <w:rPr>
          <w:rFonts w:cs="Arial"/>
          <w:sz w:val="24"/>
          <w:szCs w:val="24"/>
          <w:shd w:val="clear" w:color="auto" w:fill="FFFFFF"/>
        </w:rPr>
      </w:pPr>
      <w:r w:rsidRPr="001A5DC3">
        <w:rPr>
          <w:rFonts w:cs="Arial"/>
          <w:b/>
          <w:bCs/>
          <w:sz w:val="24"/>
          <w:szCs w:val="24"/>
          <w:shd w:val="clear" w:color="auto" w:fill="FFFFFF"/>
        </w:rPr>
        <w:t>4.7.1.</w:t>
      </w:r>
      <w:r w:rsidRPr="001A5DC3">
        <w:rPr>
          <w:rFonts w:cs="Arial"/>
          <w:sz w:val="24"/>
          <w:szCs w:val="24"/>
          <w:shd w:val="clear" w:color="auto" w:fill="FFFFFF"/>
        </w:rPr>
        <w:t xml:space="preserve"> Fica a critério da empresa contratada sobre o horário de expediente referente a feriados e domingos o qual deverá ser alinhado com a secretaria solicitante com antecipação.</w:t>
      </w:r>
    </w:p>
    <w:p w14:paraId="5BE7BA48" w14:textId="77777777" w:rsidR="004852C9" w:rsidRPr="001A5DC3" w:rsidRDefault="004852C9" w:rsidP="004852C9">
      <w:pPr>
        <w:spacing w:after="120"/>
        <w:ind w:right="-2"/>
        <w:jc w:val="both"/>
        <w:rPr>
          <w:rFonts w:cs="Arial"/>
          <w:b/>
          <w:sz w:val="24"/>
          <w:szCs w:val="24"/>
        </w:rPr>
      </w:pPr>
      <w:r w:rsidRPr="001A5DC3">
        <w:rPr>
          <w:rFonts w:cs="Arial"/>
          <w:b/>
          <w:sz w:val="24"/>
          <w:szCs w:val="24"/>
        </w:rPr>
        <w:t xml:space="preserve">4.8. </w:t>
      </w:r>
      <w:r w:rsidRPr="001A5DC3">
        <w:rPr>
          <w:rFonts w:cs="Arial"/>
          <w:sz w:val="24"/>
          <w:szCs w:val="24"/>
        </w:rPr>
        <w:t>Os serviços serão realizados conforme a demanda da necessidade apontada pela secretaria.</w:t>
      </w:r>
    </w:p>
    <w:p w14:paraId="63E23EFC" w14:textId="77777777" w:rsidR="004852C9" w:rsidRPr="00991F28" w:rsidRDefault="004852C9" w:rsidP="004852C9">
      <w:pPr>
        <w:spacing w:before="240" w:after="240"/>
        <w:rPr>
          <w:rFonts w:cs="Arial"/>
          <w:sz w:val="24"/>
          <w:szCs w:val="24"/>
        </w:rPr>
      </w:pPr>
      <w:r w:rsidRPr="00991F28">
        <w:rPr>
          <w:rFonts w:cs="Arial"/>
          <w:b/>
          <w:bCs/>
          <w:sz w:val="24"/>
          <w:szCs w:val="24"/>
        </w:rPr>
        <w:t>4.09.</w:t>
      </w:r>
      <w:r w:rsidRPr="00991F28">
        <w:rPr>
          <w:rFonts w:cs="Arial"/>
          <w:sz w:val="24"/>
          <w:szCs w:val="24"/>
        </w:rPr>
        <w:t xml:space="preserve"> Executar os serviços conforme estabelecido no contrato e termo de referência. </w:t>
      </w:r>
    </w:p>
    <w:p w14:paraId="799739C9" w14:textId="77777777" w:rsidR="004852C9" w:rsidRPr="00991F28" w:rsidRDefault="004852C9" w:rsidP="004852C9">
      <w:pPr>
        <w:spacing w:before="240" w:after="240"/>
        <w:rPr>
          <w:rFonts w:cs="Arial"/>
          <w:sz w:val="24"/>
          <w:szCs w:val="24"/>
        </w:rPr>
      </w:pPr>
      <w:r w:rsidRPr="00991F28">
        <w:rPr>
          <w:rFonts w:cs="Arial"/>
          <w:b/>
          <w:bCs/>
          <w:sz w:val="24"/>
          <w:szCs w:val="24"/>
        </w:rPr>
        <w:t>4.9.1.</w:t>
      </w:r>
      <w:r w:rsidRPr="00991F28">
        <w:rPr>
          <w:rFonts w:cs="Arial"/>
          <w:sz w:val="24"/>
          <w:szCs w:val="24"/>
        </w:rPr>
        <w:t xml:space="preserve"> Os serviços deverão ser prestados de forma a preservar suas características originais, atender às especificações técnicas exigidas e obedecer rigorosamente:</w:t>
      </w:r>
    </w:p>
    <w:p w14:paraId="3990D7F8" w14:textId="77777777" w:rsidR="004852C9" w:rsidRPr="00991F28" w:rsidRDefault="004852C9" w:rsidP="004852C9">
      <w:pPr>
        <w:pStyle w:val="Corpodetexto"/>
        <w:rPr>
          <w:rFonts w:cs="Arial"/>
        </w:rPr>
      </w:pPr>
      <w:r w:rsidRPr="00991F28">
        <w:rPr>
          <w:rFonts w:cs="Arial"/>
          <w:b/>
          <w:bCs/>
        </w:rPr>
        <w:t>a)</w:t>
      </w:r>
      <w:r w:rsidRPr="00991F28">
        <w:rPr>
          <w:rFonts w:cs="Arial"/>
        </w:rPr>
        <w:t xml:space="preserve"> às normas e especificações constantes atinentes as Normas Regulamentadores de segurança do trabalho;</w:t>
      </w:r>
    </w:p>
    <w:p w14:paraId="04BA19FE" w14:textId="77777777" w:rsidR="004852C9" w:rsidRPr="00F8394A" w:rsidRDefault="004852C9" w:rsidP="004852C9">
      <w:pPr>
        <w:spacing w:before="240" w:after="240"/>
        <w:rPr>
          <w:rFonts w:cs="Arial"/>
          <w:sz w:val="24"/>
          <w:szCs w:val="24"/>
        </w:rPr>
      </w:pPr>
      <w:r w:rsidRPr="00991F28">
        <w:rPr>
          <w:rFonts w:cs="Arial"/>
          <w:b/>
          <w:bCs/>
          <w:sz w:val="24"/>
          <w:szCs w:val="24"/>
        </w:rPr>
        <w:t>4.10.</w:t>
      </w:r>
      <w:r w:rsidRPr="00991F28">
        <w:rPr>
          <w:rFonts w:cs="Arial"/>
          <w:sz w:val="24"/>
          <w:szCs w:val="24"/>
        </w:rPr>
        <w:t xml:space="preserve"> Manter atualizados </w:t>
      </w:r>
      <w:r w:rsidRPr="00F8394A">
        <w:rPr>
          <w:rFonts w:cs="Arial"/>
          <w:sz w:val="24"/>
          <w:szCs w:val="24"/>
        </w:rPr>
        <w:t xml:space="preserve">os documentos de habilitação e qualificação. </w:t>
      </w:r>
    </w:p>
    <w:p w14:paraId="7283D107" w14:textId="77777777" w:rsidR="004852C9" w:rsidRPr="00F8394A" w:rsidRDefault="004852C9" w:rsidP="004852C9">
      <w:pPr>
        <w:spacing w:before="240" w:after="240"/>
        <w:rPr>
          <w:rFonts w:cs="Arial"/>
          <w:sz w:val="24"/>
          <w:szCs w:val="24"/>
        </w:rPr>
      </w:pPr>
      <w:r w:rsidRPr="00F8394A">
        <w:rPr>
          <w:rFonts w:cs="Arial"/>
          <w:b/>
          <w:bCs/>
          <w:sz w:val="24"/>
          <w:szCs w:val="24"/>
        </w:rPr>
        <w:t>4.1</w:t>
      </w:r>
      <w:r>
        <w:rPr>
          <w:rFonts w:cs="Arial"/>
          <w:b/>
          <w:bCs/>
          <w:sz w:val="24"/>
          <w:szCs w:val="24"/>
        </w:rPr>
        <w:t>1</w:t>
      </w:r>
      <w:r w:rsidRPr="00F8394A">
        <w:rPr>
          <w:rFonts w:cs="Arial"/>
          <w:b/>
          <w:bCs/>
          <w:sz w:val="24"/>
          <w:szCs w:val="24"/>
        </w:rPr>
        <w:t>.</w:t>
      </w:r>
      <w:r w:rsidRPr="00F8394A">
        <w:rPr>
          <w:rFonts w:cs="Arial"/>
          <w:sz w:val="24"/>
          <w:szCs w:val="24"/>
        </w:rPr>
        <w:t xml:space="preserve"> Responsabilizar-se por encargos trabalhistas, previdenciários e fiscais.</w:t>
      </w:r>
    </w:p>
    <w:p w14:paraId="45F6FCBE" w14:textId="77777777" w:rsidR="004852C9" w:rsidRPr="00F8394A" w:rsidRDefault="004852C9" w:rsidP="004852C9">
      <w:pPr>
        <w:spacing w:before="240" w:after="240"/>
        <w:rPr>
          <w:rFonts w:cs="Arial"/>
          <w:sz w:val="24"/>
          <w:szCs w:val="24"/>
        </w:rPr>
      </w:pPr>
      <w:r w:rsidRPr="00F8394A">
        <w:rPr>
          <w:rFonts w:cs="Arial"/>
          <w:b/>
          <w:bCs/>
          <w:sz w:val="24"/>
          <w:szCs w:val="24"/>
        </w:rPr>
        <w:t>4.1</w:t>
      </w:r>
      <w:r>
        <w:rPr>
          <w:rFonts w:cs="Arial"/>
          <w:b/>
          <w:bCs/>
          <w:sz w:val="24"/>
          <w:szCs w:val="24"/>
        </w:rPr>
        <w:t>2</w:t>
      </w:r>
      <w:r w:rsidRPr="00F8394A">
        <w:rPr>
          <w:rFonts w:cs="Arial"/>
          <w:b/>
          <w:bCs/>
          <w:sz w:val="24"/>
          <w:szCs w:val="24"/>
        </w:rPr>
        <w:t>.</w:t>
      </w:r>
      <w:r w:rsidRPr="00F8394A">
        <w:rPr>
          <w:rFonts w:cs="Arial"/>
          <w:sz w:val="24"/>
          <w:szCs w:val="24"/>
        </w:rPr>
        <w:t xml:space="preserve"> Corrigir eventuais deficiências apontadas pela fiscalização do contrato. </w:t>
      </w:r>
    </w:p>
    <w:p w14:paraId="2F4AE0F6" w14:textId="77777777" w:rsidR="004852C9" w:rsidRPr="001A5DC3" w:rsidRDefault="004852C9" w:rsidP="004852C9">
      <w:pPr>
        <w:spacing w:before="240" w:after="240"/>
        <w:rPr>
          <w:rFonts w:cs="Arial"/>
          <w:sz w:val="24"/>
          <w:szCs w:val="24"/>
        </w:rPr>
      </w:pPr>
      <w:r w:rsidRPr="001A5DC3">
        <w:rPr>
          <w:rFonts w:cs="Arial"/>
          <w:b/>
          <w:bCs/>
          <w:sz w:val="24"/>
          <w:szCs w:val="24"/>
        </w:rPr>
        <w:t>4.13.</w:t>
      </w:r>
      <w:r w:rsidRPr="001A5DC3">
        <w:rPr>
          <w:rFonts w:cs="Arial"/>
          <w:sz w:val="24"/>
          <w:szCs w:val="24"/>
        </w:rPr>
        <w:t xml:space="preserve"> Não terceirizar ou subcontratar os serviços sem autorização.</w:t>
      </w:r>
    </w:p>
    <w:p w14:paraId="66A51255" w14:textId="77777777" w:rsidR="004852C9" w:rsidRDefault="004852C9" w:rsidP="004852C9">
      <w:pPr>
        <w:spacing w:before="1"/>
        <w:jc w:val="both"/>
        <w:rPr>
          <w:rFonts w:cs="Arial"/>
          <w:sz w:val="24"/>
          <w:szCs w:val="24"/>
        </w:rPr>
      </w:pPr>
      <w:r w:rsidRPr="001A5DC3">
        <w:rPr>
          <w:rFonts w:cs="Arial"/>
          <w:b/>
          <w:sz w:val="24"/>
          <w:szCs w:val="24"/>
        </w:rPr>
        <w:t>4.14. Ferramentas e Materiais</w:t>
      </w:r>
      <w:r w:rsidRPr="001A5DC3">
        <w:rPr>
          <w:rFonts w:cs="Arial"/>
          <w:bCs/>
          <w:sz w:val="24"/>
          <w:szCs w:val="24"/>
        </w:rPr>
        <w:t xml:space="preserve">: </w:t>
      </w:r>
      <w:r w:rsidRPr="001A5DC3">
        <w:rPr>
          <w:rFonts w:cs="Arial"/>
          <w:sz w:val="24"/>
          <w:szCs w:val="24"/>
        </w:rPr>
        <w:t>A</w:t>
      </w:r>
      <w:r w:rsidRPr="001A5DC3">
        <w:rPr>
          <w:rFonts w:cs="Arial"/>
          <w:b/>
          <w:sz w:val="24"/>
          <w:szCs w:val="24"/>
        </w:rPr>
        <w:t xml:space="preserve"> </w:t>
      </w:r>
      <w:r w:rsidRPr="001A5DC3">
        <w:rPr>
          <w:rFonts w:cs="Arial"/>
          <w:sz w:val="24"/>
          <w:szCs w:val="24"/>
        </w:rPr>
        <w:t xml:space="preserve">Administração Pública Municipal não fornecerá ferramentas para a execução dos serviços (colher de pedreiro, desempenadeira (de aço e de espuma), prumo de corda e nível de bolha, trena, metro articulado, linha de pedreiro, </w:t>
      </w:r>
      <w:r w:rsidRPr="001A5DC3">
        <w:rPr>
          <w:rFonts w:cs="Arial"/>
          <w:sz w:val="24"/>
          <w:szCs w:val="24"/>
        </w:rPr>
        <w:lastRenderedPageBreak/>
        <w:t>balde e carrinho de mão, peneira para areia, marreta e martelo, talhadeira, betoneira (misturador de concreto), serra mármore (elétrica), esquadro, pá e enxada, alicate e torquês, escada e andaime)</w:t>
      </w:r>
      <w:r>
        <w:rPr>
          <w:rFonts w:cs="Arial"/>
          <w:sz w:val="24"/>
          <w:szCs w:val="24"/>
        </w:rPr>
        <w:t xml:space="preserve">, compressores, pistolas elétricas, </w:t>
      </w:r>
      <w:r w:rsidRPr="001A5DC3">
        <w:rPr>
          <w:rFonts w:cs="Arial"/>
          <w:sz w:val="24"/>
          <w:szCs w:val="24"/>
        </w:rPr>
        <w:t>entre outr</w:t>
      </w:r>
      <w:r>
        <w:rPr>
          <w:rFonts w:cs="Arial"/>
          <w:sz w:val="24"/>
          <w:szCs w:val="24"/>
        </w:rPr>
        <w:t>as ferramentas elétricas e afins</w:t>
      </w:r>
      <w:r w:rsidRPr="001A5DC3">
        <w:rPr>
          <w:rFonts w:cs="Arial"/>
          <w:sz w:val="24"/>
          <w:szCs w:val="24"/>
        </w:rPr>
        <w:t>. Estas ferramentas deverão ser providenciadas pelo próprio credenciado a medida de sua necessidade. Quanto ao material necessário ao serviço (matéria prima), disponibilizado pela Administração, o credenciado se responsabilizará pelo correto uso e a aplicação adequada, evitando desperdícios.</w:t>
      </w:r>
    </w:p>
    <w:p w14:paraId="65BD4654" w14:textId="77777777" w:rsidR="004852C9" w:rsidRDefault="004852C9" w:rsidP="004852C9">
      <w:pPr>
        <w:spacing w:before="1"/>
        <w:jc w:val="both"/>
        <w:rPr>
          <w:rFonts w:cs="Arial"/>
          <w:sz w:val="24"/>
          <w:szCs w:val="24"/>
        </w:rPr>
      </w:pPr>
    </w:p>
    <w:p w14:paraId="29400399" w14:textId="77777777" w:rsidR="004852C9" w:rsidRDefault="004852C9" w:rsidP="004852C9">
      <w:pPr>
        <w:spacing w:before="1"/>
        <w:jc w:val="both"/>
        <w:rPr>
          <w:rFonts w:cs="Arial"/>
          <w:sz w:val="24"/>
          <w:szCs w:val="24"/>
        </w:rPr>
      </w:pPr>
    </w:p>
    <w:p w14:paraId="6BBA36A7" w14:textId="77777777" w:rsidR="004852C9" w:rsidRPr="00F8394A" w:rsidRDefault="004852C9" w:rsidP="004852C9">
      <w:pPr>
        <w:ind w:left="-5"/>
        <w:jc w:val="both"/>
        <w:rPr>
          <w:rFonts w:cs="Arial"/>
          <w:b/>
          <w:bCs/>
          <w:sz w:val="24"/>
          <w:szCs w:val="24"/>
        </w:rPr>
      </w:pPr>
      <w:r w:rsidRPr="00F8394A">
        <w:rPr>
          <w:rFonts w:cs="Arial"/>
          <w:b/>
          <w:bCs/>
          <w:sz w:val="24"/>
          <w:szCs w:val="24"/>
        </w:rPr>
        <w:t>5 – ESTIMATIVA DAS QUANTIDADES E DO VALOR DA CONTRATAÇÃO</w:t>
      </w:r>
    </w:p>
    <w:p w14:paraId="61CF852D" w14:textId="77777777" w:rsidR="004852C9" w:rsidRPr="00F8394A" w:rsidRDefault="004852C9" w:rsidP="004852C9">
      <w:pPr>
        <w:ind w:left="-5"/>
        <w:jc w:val="both"/>
        <w:rPr>
          <w:rFonts w:cs="Arial"/>
          <w:b/>
          <w:bCs/>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0"/>
        <w:gridCol w:w="873"/>
        <w:gridCol w:w="3827"/>
        <w:gridCol w:w="709"/>
        <w:gridCol w:w="585"/>
        <w:gridCol w:w="1683"/>
        <w:gridCol w:w="1701"/>
      </w:tblGrid>
      <w:tr w:rsidR="004852C9" w:rsidRPr="005B568C" w14:paraId="46916E14" w14:textId="77777777" w:rsidTr="00ED75E8">
        <w:trPr>
          <w:trHeight w:val="342"/>
          <w:jc w:val="center"/>
        </w:trPr>
        <w:tc>
          <w:tcPr>
            <w:tcW w:w="540" w:type="dxa"/>
            <w:noWrap/>
            <w:hideMark/>
          </w:tcPr>
          <w:p w14:paraId="7134E763" w14:textId="77777777" w:rsidR="004852C9" w:rsidRPr="005B568C" w:rsidRDefault="004852C9" w:rsidP="00ED75E8">
            <w:pPr>
              <w:jc w:val="center"/>
              <w:rPr>
                <w:rFonts w:cs="Arial"/>
                <w:b/>
                <w:bCs/>
                <w:sz w:val="16"/>
                <w:szCs w:val="16"/>
              </w:rPr>
            </w:pPr>
            <w:bookmarkStart w:id="3" w:name="_Hlk202519649"/>
            <w:r w:rsidRPr="005B568C">
              <w:rPr>
                <w:rFonts w:cs="Arial"/>
                <w:b/>
                <w:bCs/>
                <w:sz w:val="16"/>
                <w:szCs w:val="16"/>
              </w:rPr>
              <w:t>ITEM</w:t>
            </w:r>
          </w:p>
        </w:tc>
        <w:tc>
          <w:tcPr>
            <w:tcW w:w="873" w:type="dxa"/>
            <w:noWrap/>
            <w:hideMark/>
          </w:tcPr>
          <w:p w14:paraId="159DAB37" w14:textId="77777777" w:rsidR="004852C9" w:rsidRPr="005B568C" w:rsidRDefault="004852C9" w:rsidP="00ED75E8">
            <w:pPr>
              <w:jc w:val="center"/>
              <w:rPr>
                <w:rFonts w:cs="Arial"/>
                <w:b/>
                <w:bCs/>
                <w:sz w:val="16"/>
                <w:szCs w:val="16"/>
              </w:rPr>
            </w:pPr>
            <w:r w:rsidRPr="005B568C">
              <w:rPr>
                <w:rFonts w:cs="Arial"/>
                <w:b/>
                <w:bCs/>
                <w:sz w:val="16"/>
                <w:szCs w:val="16"/>
              </w:rPr>
              <w:t>COD TCE</w:t>
            </w:r>
          </w:p>
        </w:tc>
        <w:tc>
          <w:tcPr>
            <w:tcW w:w="3827" w:type="dxa"/>
            <w:noWrap/>
            <w:hideMark/>
          </w:tcPr>
          <w:p w14:paraId="5CBE2655" w14:textId="77777777" w:rsidR="004852C9" w:rsidRPr="005B568C" w:rsidRDefault="004852C9" w:rsidP="00ED75E8">
            <w:pPr>
              <w:jc w:val="center"/>
              <w:rPr>
                <w:rFonts w:cs="Arial"/>
                <w:b/>
                <w:bCs/>
                <w:sz w:val="16"/>
                <w:szCs w:val="16"/>
              </w:rPr>
            </w:pPr>
            <w:r w:rsidRPr="005B568C">
              <w:rPr>
                <w:rFonts w:cs="Arial"/>
                <w:b/>
                <w:bCs/>
                <w:sz w:val="16"/>
                <w:szCs w:val="16"/>
              </w:rPr>
              <w:t>DESCRIÇÃO DO PRODUTO</w:t>
            </w:r>
          </w:p>
        </w:tc>
        <w:tc>
          <w:tcPr>
            <w:tcW w:w="709" w:type="dxa"/>
            <w:noWrap/>
            <w:hideMark/>
          </w:tcPr>
          <w:p w14:paraId="05D1846B" w14:textId="77777777" w:rsidR="004852C9" w:rsidRPr="005B568C" w:rsidRDefault="004852C9" w:rsidP="00ED75E8">
            <w:pPr>
              <w:jc w:val="center"/>
              <w:rPr>
                <w:rFonts w:cs="Arial"/>
                <w:b/>
                <w:bCs/>
                <w:sz w:val="16"/>
                <w:szCs w:val="16"/>
              </w:rPr>
            </w:pPr>
            <w:r w:rsidRPr="005B568C">
              <w:rPr>
                <w:rFonts w:cs="Arial"/>
                <w:b/>
                <w:bCs/>
                <w:sz w:val="16"/>
                <w:szCs w:val="16"/>
              </w:rPr>
              <w:t>UNID</w:t>
            </w:r>
          </w:p>
        </w:tc>
        <w:tc>
          <w:tcPr>
            <w:tcW w:w="585" w:type="dxa"/>
            <w:noWrap/>
            <w:hideMark/>
          </w:tcPr>
          <w:p w14:paraId="51D1A1CF" w14:textId="77777777" w:rsidR="004852C9" w:rsidRPr="005B568C" w:rsidRDefault="004852C9" w:rsidP="00ED75E8">
            <w:pPr>
              <w:jc w:val="center"/>
              <w:rPr>
                <w:rFonts w:cs="Arial"/>
                <w:b/>
                <w:bCs/>
                <w:sz w:val="16"/>
                <w:szCs w:val="16"/>
              </w:rPr>
            </w:pPr>
            <w:r w:rsidRPr="005B568C">
              <w:rPr>
                <w:rFonts w:cs="Arial"/>
                <w:b/>
                <w:bCs/>
                <w:sz w:val="16"/>
                <w:szCs w:val="16"/>
              </w:rPr>
              <w:t>QTDE</w:t>
            </w:r>
          </w:p>
        </w:tc>
        <w:tc>
          <w:tcPr>
            <w:tcW w:w="1683" w:type="dxa"/>
          </w:tcPr>
          <w:p w14:paraId="72397117" w14:textId="77777777" w:rsidR="004852C9" w:rsidRPr="005B568C" w:rsidRDefault="004852C9" w:rsidP="00ED75E8">
            <w:pPr>
              <w:jc w:val="center"/>
              <w:rPr>
                <w:rFonts w:cs="Arial"/>
                <w:b/>
                <w:bCs/>
                <w:sz w:val="16"/>
                <w:szCs w:val="16"/>
              </w:rPr>
            </w:pPr>
            <w:r w:rsidRPr="005B568C">
              <w:rPr>
                <w:rFonts w:cs="Arial"/>
                <w:b/>
                <w:bCs/>
                <w:sz w:val="16"/>
                <w:szCs w:val="16"/>
              </w:rPr>
              <w:t>VALOR UNITARIO</w:t>
            </w:r>
          </w:p>
        </w:tc>
        <w:tc>
          <w:tcPr>
            <w:tcW w:w="1701" w:type="dxa"/>
          </w:tcPr>
          <w:p w14:paraId="20B478F7" w14:textId="77777777" w:rsidR="004852C9" w:rsidRPr="005B568C" w:rsidRDefault="004852C9" w:rsidP="00ED75E8">
            <w:pPr>
              <w:jc w:val="center"/>
              <w:rPr>
                <w:rFonts w:cs="Arial"/>
                <w:b/>
                <w:bCs/>
                <w:sz w:val="16"/>
                <w:szCs w:val="16"/>
              </w:rPr>
            </w:pPr>
            <w:r w:rsidRPr="005B568C">
              <w:rPr>
                <w:rFonts w:cs="Arial"/>
                <w:b/>
                <w:bCs/>
                <w:sz w:val="16"/>
                <w:szCs w:val="16"/>
              </w:rPr>
              <w:t>VALOR TOTAL</w:t>
            </w:r>
          </w:p>
        </w:tc>
      </w:tr>
      <w:tr w:rsidR="004852C9" w:rsidRPr="005B568C" w14:paraId="3BDD8D6D" w14:textId="77777777" w:rsidTr="00ED75E8">
        <w:trPr>
          <w:trHeight w:val="342"/>
          <w:jc w:val="center"/>
        </w:trPr>
        <w:tc>
          <w:tcPr>
            <w:tcW w:w="540" w:type="dxa"/>
            <w:noWrap/>
          </w:tcPr>
          <w:p w14:paraId="5438C0A5" w14:textId="77777777" w:rsidR="004852C9" w:rsidRPr="005B568C" w:rsidRDefault="004852C9" w:rsidP="00ED75E8">
            <w:pPr>
              <w:jc w:val="center"/>
              <w:rPr>
                <w:rFonts w:cs="Arial"/>
                <w:sz w:val="16"/>
                <w:szCs w:val="16"/>
              </w:rPr>
            </w:pPr>
            <w:r w:rsidRPr="005B568C">
              <w:rPr>
                <w:rFonts w:cs="Arial"/>
                <w:sz w:val="16"/>
                <w:szCs w:val="16"/>
              </w:rPr>
              <w:t>1</w:t>
            </w:r>
          </w:p>
        </w:tc>
        <w:tc>
          <w:tcPr>
            <w:tcW w:w="873" w:type="dxa"/>
            <w:shd w:val="clear" w:color="000000" w:fill="FFFFFF"/>
            <w:noWrap/>
            <w:vAlign w:val="center"/>
          </w:tcPr>
          <w:p w14:paraId="20434971" w14:textId="77777777" w:rsidR="004852C9" w:rsidRPr="005B568C" w:rsidRDefault="004852C9" w:rsidP="00ED75E8">
            <w:pPr>
              <w:jc w:val="center"/>
              <w:rPr>
                <w:rFonts w:cs="Arial"/>
                <w:sz w:val="16"/>
                <w:szCs w:val="16"/>
                <w:shd w:val="clear" w:color="auto" w:fill="FFFFFF"/>
              </w:rPr>
            </w:pPr>
            <w:r w:rsidRPr="005B568C">
              <w:rPr>
                <w:rFonts w:cs="Arial"/>
                <w:sz w:val="16"/>
                <w:szCs w:val="16"/>
                <w:shd w:val="clear" w:color="auto" w:fill="FFFFFF"/>
              </w:rPr>
              <w:t>219639-5</w:t>
            </w:r>
          </w:p>
        </w:tc>
        <w:tc>
          <w:tcPr>
            <w:tcW w:w="3827" w:type="dxa"/>
            <w:noWrap/>
          </w:tcPr>
          <w:p w14:paraId="5065432D" w14:textId="77777777" w:rsidR="004852C9" w:rsidRPr="005B568C" w:rsidRDefault="004852C9" w:rsidP="00ED75E8">
            <w:pPr>
              <w:pStyle w:val="Ttulo5"/>
              <w:shd w:val="clear" w:color="auto" w:fill="FFFFFF"/>
              <w:jc w:val="both"/>
              <w:rPr>
                <w:rFonts w:ascii="Arial" w:hAnsi="Arial" w:cs="Arial"/>
                <w:szCs w:val="16"/>
              </w:rPr>
            </w:pPr>
            <w:r w:rsidRPr="005B568C">
              <w:rPr>
                <w:rFonts w:ascii="Arial" w:hAnsi="Arial" w:cs="Arial"/>
                <w:szCs w:val="16"/>
              </w:rPr>
              <w:t xml:space="preserve">SERVIÇO DE PROFISSIONAL DO TIPO PEDREIRO </w:t>
            </w:r>
          </w:p>
        </w:tc>
        <w:tc>
          <w:tcPr>
            <w:tcW w:w="709" w:type="dxa"/>
            <w:shd w:val="clear" w:color="000000" w:fill="FFFFFF"/>
            <w:vAlign w:val="center"/>
          </w:tcPr>
          <w:p w14:paraId="57CEE7FE" w14:textId="77777777" w:rsidR="004852C9" w:rsidRPr="005B568C" w:rsidRDefault="004852C9" w:rsidP="00ED75E8">
            <w:pPr>
              <w:jc w:val="center"/>
              <w:rPr>
                <w:rFonts w:cs="Arial"/>
                <w:sz w:val="16"/>
                <w:szCs w:val="16"/>
              </w:rPr>
            </w:pPr>
            <w:r w:rsidRPr="005B568C">
              <w:rPr>
                <w:rFonts w:cs="Arial"/>
                <w:sz w:val="16"/>
                <w:szCs w:val="16"/>
              </w:rPr>
              <w:t>DIARIA</w:t>
            </w:r>
          </w:p>
          <w:p w14:paraId="37A6E287" w14:textId="77777777" w:rsidR="004852C9" w:rsidRPr="005B568C" w:rsidRDefault="004852C9" w:rsidP="00ED75E8">
            <w:pPr>
              <w:jc w:val="center"/>
              <w:rPr>
                <w:rFonts w:cs="Arial"/>
                <w:sz w:val="16"/>
                <w:szCs w:val="16"/>
              </w:rPr>
            </w:pPr>
            <w:r w:rsidRPr="005B568C">
              <w:rPr>
                <w:rFonts w:cs="Arial"/>
                <w:sz w:val="16"/>
                <w:szCs w:val="16"/>
              </w:rPr>
              <w:t>1089</w:t>
            </w:r>
          </w:p>
        </w:tc>
        <w:tc>
          <w:tcPr>
            <w:tcW w:w="585" w:type="dxa"/>
            <w:noWrap/>
          </w:tcPr>
          <w:p w14:paraId="184D140F" w14:textId="77777777" w:rsidR="004852C9" w:rsidRPr="005B568C" w:rsidRDefault="004852C9" w:rsidP="00ED75E8">
            <w:pPr>
              <w:jc w:val="center"/>
              <w:rPr>
                <w:rFonts w:cs="Arial"/>
                <w:sz w:val="16"/>
                <w:szCs w:val="16"/>
              </w:rPr>
            </w:pPr>
            <w:r w:rsidRPr="005B568C">
              <w:rPr>
                <w:rFonts w:cs="Arial"/>
                <w:sz w:val="16"/>
                <w:szCs w:val="16"/>
              </w:rPr>
              <w:t>2000</w:t>
            </w:r>
          </w:p>
        </w:tc>
        <w:tc>
          <w:tcPr>
            <w:tcW w:w="1683" w:type="dxa"/>
          </w:tcPr>
          <w:p w14:paraId="60075412" w14:textId="77777777" w:rsidR="004852C9" w:rsidRPr="005B568C" w:rsidRDefault="004852C9" w:rsidP="00ED75E8">
            <w:pPr>
              <w:jc w:val="center"/>
              <w:rPr>
                <w:rFonts w:cs="Arial"/>
                <w:sz w:val="16"/>
                <w:szCs w:val="16"/>
              </w:rPr>
            </w:pPr>
            <w:r w:rsidRPr="005B568C">
              <w:rPr>
                <w:rFonts w:cs="Arial"/>
                <w:sz w:val="16"/>
                <w:szCs w:val="16"/>
              </w:rPr>
              <w:t>265,95</w:t>
            </w:r>
          </w:p>
        </w:tc>
        <w:tc>
          <w:tcPr>
            <w:tcW w:w="1701" w:type="dxa"/>
          </w:tcPr>
          <w:p w14:paraId="14312177" w14:textId="77777777" w:rsidR="004852C9" w:rsidRPr="005B568C" w:rsidRDefault="004852C9" w:rsidP="00ED75E8">
            <w:pPr>
              <w:jc w:val="center"/>
              <w:rPr>
                <w:rFonts w:cs="Arial"/>
                <w:sz w:val="16"/>
                <w:szCs w:val="16"/>
              </w:rPr>
            </w:pPr>
            <w:r w:rsidRPr="005B568C">
              <w:rPr>
                <w:rFonts w:cs="Arial"/>
                <w:sz w:val="16"/>
                <w:szCs w:val="16"/>
              </w:rPr>
              <w:t>531.900,00</w:t>
            </w:r>
          </w:p>
        </w:tc>
      </w:tr>
      <w:tr w:rsidR="004852C9" w:rsidRPr="005B568C" w14:paraId="3C8AC0B5" w14:textId="77777777" w:rsidTr="00ED75E8">
        <w:trPr>
          <w:trHeight w:val="342"/>
          <w:jc w:val="center"/>
        </w:trPr>
        <w:tc>
          <w:tcPr>
            <w:tcW w:w="540" w:type="dxa"/>
            <w:noWrap/>
          </w:tcPr>
          <w:p w14:paraId="3D87551B" w14:textId="77777777" w:rsidR="004852C9" w:rsidRPr="005B568C" w:rsidRDefault="004852C9" w:rsidP="00ED75E8">
            <w:pPr>
              <w:jc w:val="center"/>
              <w:rPr>
                <w:rFonts w:cs="Arial"/>
                <w:sz w:val="16"/>
                <w:szCs w:val="16"/>
              </w:rPr>
            </w:pPr>
            <w:r w:rsidRPr="005B568C">
              <w:rPr>
                <w:rFonts w:cs="Arial"/>
                <w:sz w:val="16"/>
                <w:szCs w:val="16"/>
              </w:rPr>
              <w:t>2</w:t>
            </w:r>
          </w:p>
        </w:tc>
        <w:tc>
          <w:tcPr>
            <w:tcW w:w="873" w:type="dxa"/>
            <w:shd w:val="clear" w:color="000000" w:fill="FFFFFF"/>
            <w:noWrap/>
            <w:vAlign w:val="center"/>
          </w:tcPr>
          <w:p w14:paraId="0BD8C3BB" w14:textId="77777777" w:rsidR="004852C9" w:rsidRPr="005B568C" w:rsidRDefault="004852C9" w:rsidP="00ED75E8">
            <w:pPr>
              <w:jc w:val="center"/>
              <w:rPr>
                <w:rFonts w:cs="Arial"/>
                <w:sz w:val="16"/>
                <w:szCs w:val="16"/>
                <w:shd w:val="clear" w:color="auto" w:fill="FFFFFF"/>
              </w:rPr>
            </w:pPr>
            <w:r w:rsidRPr="005B568C">
              <w:rPr>
                <w:rFonts w:cs="Arial"/>
                <w:sz w:val="16"/>
                <w:szCs w:val="16"/>
                <w:shd w:val="clear" w:color="auto" w:fill="FFFFFF"/>
              </w:rPr>
              <w:t>342121-0</w:t>
            </w:r>
          </w:p>
        </w:tc>
        <w:tc>
          <w:tcPr>
            <w:tcW w:w="3827" w:type="dxa"/>
            <w:noWrap/>
          </w:tcPr>
          <w:p w14:paraId="15D98506" w14:textId="77777777" w:rsidR="004852C9" w:rsidRPr="005B568C" w:rsidRDefault="004852C9" w:rsidP="00ED75E8">
            <w:pPr>
              <w:pStyle w:val="Ttulo5"/>
              <w:shd w:val="clear" w:color="auto" w:fill="FFFFFF"/>
              <w:jc w:val="both"/>
              <w:rPr>
                <w:rFonts w:ascii="Arial" w:hAnsi="Arial" w:cs="Arial"/>
                <w:szCs w:val="16"/>
              </w:rPr>
            </w:pPr>
            <w:r w:rsidRPr="005B568C">
              <w:rPr>
                <w:rFonts w:ascii="Arial" w:hAnsi="Arial" w:cs="Arial"/>
                <w:szCs w:val="16"/>
              </w:rPr>
              <w:t>SERVICO DE PROFISSIONAL DO TIPO AJUDANTE DE PEDREIRO</w:t>
            </w:r>
          </w:p>
          <w:p w14:paraId="54D0F179" w14:textId="77777777" w:rsidR="004852C9" w:rsidRPr="005B568C" w:rsidRDefault="004852C9" w:rsidP="00ED75E8">
            <w:pPr>
              <w:pStyle w:val="Ttulo5"/>
              <w:shd w:val="clear" w:color="auto" w:fill="FFFFFF"/>
              <w:jc w:val="both"/>
              <w:rPr>
                <w:rFonts w:ascii="Arial" w:hAnsi="Arial" w:cs="Arial"/>
                <w:szCs w:val="16"/>
              </w:rPr>
            </w:pPr>
          </w:p>
        </w:tc>
        <w:tc>
          <w:tcPr>
            <w:tcW w:w="709" w:type="dxa"/>
            <w:shd w:val="clear" w:color="000000" w:fill="FFFFFF"/>
            <w:vAlign w:val="center"/>
          </w:tcPr>
          <w:p w14:paraId="6ECC94EF" w14:textId="77777777" w:rsidR="004852C9" w:rsidRPr="005B568C" w:rsidRDefault="004852C9" w:rsidP="00ED75E8">
            <w:pPr>
              <w:jc w:val="center"/>
              <w:rPr>
                <w:rFonts w:cs="Arial"/>
                <w:sz w:val="16"/>
                <w:szCs w:val="16"/>
              </w:rPr>
            </w:pPr>
            <w:r w:rsidRPr="005B568C">
              <w:rPr>
                <w:rFonts w:cs="Arial"/>
                <w:sz w:val="16"/>
                <w:szCs w:val="16"/>
              </w:rPr>
              <w:t xml:space="preserve">DIÁRIA </w:t>
            </w:r>
          </w:p>
          <w:p w14:paraId="397A76D5" w14:textId="77777777" w:rsidR="004852C9" w:rsidRPr="005B568C" w:rsidRDefault="004852C9" w:rsidP="00ED75E8">
            <w:pPr>
              <w:jc w:val="center"/>
              <w:rPr>
                <w:rFonts w:cs="Arial"/>
                <w:sz w:val="16"/>
                <w:szCs w:val="16"/>
              </w:rPr>
            </w:pPr>
            <w:r w:rsidRPr="005B568C">
              <w:rPr>
                <w:rFonts w:cs="Arial"/>
                <w:sz w:val="16"/>
                <w:szCs w:val="16"/>
              </w:rPr>
              <w:t xml:space="preserve">1089 </w:t>
            </w:r>
          </w:p>
        </w:tc>
        <w:tc>
          <w:tcPr>
            <w:tcW w:w="585" w:type="dxa"/>
            <w:noWrap/>
          </w:tcPr>
          <w:p w14:paraId="2A2D9356" w14:textId="77777777" w:rsidR="004852C9" w:rsidRPr="005B568C" w:rsidRDefault="004852C9" w:rsidP="00ED75E8">
            <w:pPr>
              <w:jc w:val="center"/>
              <w:rPr>
                <w:rFonts w:cs="Arial"/>
                <w:sz w:val="16"/>
                <w:szCs w:val="16"/>
              </w:rPr>
            </w:pPr>
            <w:r w:rsidRPr="005B568C">
              <w:rPr>
                <w:rFonts w:cs="Arial"/>
                <w:sz w:val="16"/>
                <w:szCs w:val="16"/>
              </w:rPr>
              <w:t>2000</w:t>
            </w:r>
          </w:p>
        </w:tc>
        <w:tc>
          <w:tcPr>
            <w:tcW w:w="1683" w:type="dxa"/>
          </w:tcPr>
          <w:p w14:paraId="317A086F" w14:textId="77777777" w:rsidR="004852C9" w:rsidRPr="005B568C" w:rsidRDefault="004852C9" w:rsidP="00ED75E8">
            <w:pPr>
              <w:jc w:val="center"/>
              <w:rPr>
                <w:rFonts w:cs="Arial"/>
                <w:sz w:val="16"/>
                <w:szCs w:val="16"/>
              </w:rPr>
            </w:pPr>
            <w:r w:rsidRPr="005B568C">
              <w:rPr>
                <w:rFonts w:cs="Arial"/>
                <w:sz w:val="16"/>
                <w:szCs w:val="16"/>
              </w:rPr>
              <w:t>214,43</w:t>
            </w:r>
          </w:p>
        </w:tc>
        <w:tc>
          <w:tcPr>
            <w:tcW w:w="1701" w:type="dxa"/>
          </w:tcPr>
          <w:p w14:paraId="31A25B06" w14:textId="77777777" w:rsidR="004852C9" w:rsidRPr="005B568C" w:rsidRDefault="004852C9" w:rsidP="00ED75E8">
            <w:pPr>
              <w:jc w:val="center"/>
              <w:rPr>
                <w:rFonts w:cs="Arial"/>
                <w:sz w:val="16"/>
                <w:szCs w:val="16"/>
              </w:rPr>
            </w:pPr>
            <w:r w:rsidRPr="005B568C">
              <w:rPr>
                <w:rFonts w:cs="Arial"/>
                <w:sz w:val="16"/>
                <w:szCs w:val="16"/>
              </w:rPr>
              <w:t>428.860,00</w:t>
            </w:r>
          </w:p>
        </w:tc>
      </w:tr>
      <w:tr w:rsidR="004852C9" w:rsidRPr="005B568C" w14:paraId="2DC9D351" w14:textId="77777777" w:rsidTr="00ED75E8">
        <w:trPr>
          <w:trHeight w:val="342"/>
          <w:jc w:val="center"/>
        </w:trPr>
        <w:tc>
          <w:tcPr>
            <w:tcW w:w="540" w:type="dxa"/>
            <w:noWrap/>
          </w:tcPr>
          <w:p w14:paraId="320FBD31" w14:textId="77777777" w:rsidR="004852C9" w:rsidRPr="005B568C" w:rsidRDefault="004852C9" w:rsidP="00ED75E8">
            <w:pPr>
              <w:jc w:val="center"/>
              <w:rPr>
                <w:rFonts w:cs="Arial"/>
                <w:sz w:val="16"/>
                <w:szCs w:val="16"/>
              </w:rPr>
            </w:pPr>
            <w:r w:rsidRPr="005B568C">
              <w:rPr>
                <w:rFonts w:cs="Arial"/>
                <w:sz w:val="16"/>
                <w:szCs w:val="16"/>
              </w:rPr>
              <w:t>3</w:t>
            </w:r>
          </w:p>
        </w:tc>
        <w:tc>
          <w:tcPr>
            <w:tcW w:w="873" w:type="dxa"/>
            <w:shd w:val="clear" w:color="000000" w:fill="FFFFFF"/>
            <w:noWrap/>
            <w:vAlign w:val="center"/>
          </w:tcPr>
          <w:p w14:paraId="20D9C7AF" w14:textId="77777777" w:rsidR="004852C9" w:rsidRPr="005B568C" w:rsidRDefault="004852C9" w:rsidP="00ED75E8">
            <w:pPr>
              <w:jc w:val="center"/>
              <w:rPr>
                <w:rFonts w:cs="Arial"/>
                <w:sz w:val="16"/>
                <w:szCs w:val="16"/>
                <w:shd w:val="clear" w:color="auto" w:fill="FFFFFF"/>
              </w:rPr>
            </w:pPr>
            <w:r w:rsidRPr="005B568C">
              <w:rPr>
                <w:rFonts w:cs="Arial"/>
                <w:sz w:val="16"/>
                <w:szCs w:val="16"/>
                <w:shd w:val="clear" w:color="auto" w:fill="FFFFFF"/>
              </w:rPr>
              <w:t>00030605</w:t>
            </w:r>
          </w:p>
        </w:tc>
        <w:tc>
          <w:tcPr>
            <w:tcW w:w="3827" w:type="dxa"/>
            <w:noWrap/>
          </w:tcPr>
          <w:p w14:paraId="5DCE57F8" w14:textId="77777777" w:rsidR="004852C9" w:rsidRPr="005B568C" w:rsidRDefault="004852C9" w:rsidP="00ED75E8">
            <w:pPr>
              <w:pStyle w:val="Ttulo5"/>
              <w:shd w:val="clear" w:color="auto" w:fill="FFFFFF"/>
              <w:jc w:val="both"/>
              <w:rPr>
                <w:rFonts w:ascii="Arial" w:hAnsi="Arial" w:cs="Arial"/>
                <w:szCs w:val="16"/>
              </w:rPr>
            </w:pPr>
            <w:r w:rsidRPr="005B568C">
              <w:rPr>
                <w:rFonts w:ascii="Arial" w:hAnsi="Arial" w:cs="Arial"/>
                <w:szCs w:val="16"/>
              </w:rPr>
              <w:t>SERVIÇO DE PROFISSIONAL DO TIPO ELETRICISTA</w:t>
            </w:r>
          </w:p>
        </w:tc>
        <w:tc>
          <w:tcPr>
            <w:tcW w:w="709" w:type="dxa"/>
            <w:shd w:val="clear" w:color="000000" w:fill="FFFFFF"/>
            <w:vAlign w:val="center"/>
          </w:tcPr>
          <w:p w14:paraId="5011A54D" w14:textId="77777777" w:rsidR="004852C9" w:rsidRPr="005B568C" w:rsidRDefault="004852C9" w:rsidP="00ED75E8">
            <w:pPr>
              <w:jc w:val="center"/>
              <w:rPr>
                <w:rFonts w:cs="Arial"/>
                <w:sz w:val="16"/>
                <w:szCs w:val="16"/>
              </w:rPr>
            </w:pPr>
            <w:r w:rsidRPr="005B568C">
              <w:rPr>
                <w:rFonts w:cs="Arial"/>
                <w:sz w:val="16"/>
                <w:szCs w:val="16"/>
              </w:rPr>
              <w:t xml:space="preserve">DIÁRIA </w:t>
            </w:r>
          </w:p>
          <w:p w14:paraId="4FFF5D81" w14:textId="77777777" w:rsidR="004852C9" w:rsidRPr="005B568C" w:rsidRDefault="004852C9" w:rsidP="00ED75E8">
            <w:pPr>
              <w:jc w:val="center"/>
              <w:rPr>
                <w:rFonts w:cs="Arial"/>
                <w:sz w:val="16"/>
                <w:szCs w:val="16"/>
              </w:rPr>
            </w:pPr>
            <w:r w:rsidRPr="005B568C">
              <w:rPr>
                <w:rFonts w:cs="Arial"/>
                <w:sz w:val="16"/>
                <w:szCs w:val="16"/>
              </w:rPr>
              <w:t>1089</w:t>
            </w:r>
          </w:p>
        </w:tc>
        <w:tc>
          <w:tcPr>
            <w:tcW w:w="585" w:type="dxa"/>
            <w:noWrap/>
          </w:tcPr>
          <w:p w14:paraId="12B2F23C" w14:textId="77777777" w:rsidR="004852C9" w:rsidRPr="005B568C" w:rsidRDefault="004852C9" w:rsidP="00ED75E8">
            <w:pPr>
              <w:jc w:val="center"/>
              <w:rPr>
                <w:rFonts w:cs="Arial"/>
                <w:sz w:val="16"/>
                <w:szCs w:val="16"/>
              </w:rPr>
            </w:pPr>
            <w:r w:rsidRPr="005B568C">
              <w:rPr>
                <w:rFonts w:cs="Arial"/>
                <w:sz w:val="16"/>
                <w:szCs w:val="16"/>
              </w:rPr>
              <w:t>500</w:t>
            </w:r>
          </w:p>
        </w:tc>
        <w:tc>
          <w:tcPr>
            <w:tcW w:w="1683" w:type="dxa"/>
          </w:tcPr>
          <w:p w14:paraId="7603AF80" w14:textId="77777777" w:rsidR="004852C9" w:rsidRPr="005B568C" w:rsidRDefault="004852C9" w:rsidP="00ED75E8">
            <w:pPr>
              <w:jc w:val="center"/>
              <w:rPr>
                <w:rFonts w:cs="Arial"/>
                <w:sz w:val="16"/>
                <w:szCs w:val="16"/>
              </w:rPr>
            </w:pPr>
            <w:r w:rsidRPr="005B568C">
              <w:rPr>
                <w:rFonts w:cs="Arial"/>
                <w:sz w:val="16"/>
                <w:szCs w:val="16"/>
              </w:rPr>
              <w:t>272,00</w:t>
            </w:r>
          </w:p>
        </w:tc>
        <w:tc>
          <w:tcPr>
            <w:tcW w:w="1701" w:type="dxa"/>
          </w:tcPr>
          <w:p w14:paraId="0670BB30" w14:textId="77777777" w:rsidR="004852C9" w:rsidRPr="005B568C" w:rsidRDefault="004852C9" w:rsidP="00ED75E8">
            <w:pPr>
              <w:jc w:val="center"/>
              <w:rPr>
                <w:rFonts w:cs="Arial"/>
                <w:sz w:val="16"/>
                <w:szCs w:val="16"/>
              </w:rPr>
            </w:pPr>
            <w:r w:rsidRPr="005B568C">
              <w:rPr>
                <w:rFonts w:cs="Arial"/>
                <w:sz w:val="16"/>
                <w:szCs w:val="16"/>
              </w:rPr>
              <w:t>136.000,00</w:t>
            </w:r>
          </w:p>
        </w:tc>
      </w:tr>
      <w:tr w:rsidR="004852C9" w:rsidRPr="005B568C" w14:paraId="6BCE317F" w14:textId="77777777" w:rsidTr="00ED75E8">
        <w:trPr>
          <w:trHeight w:val="342"/>
          <w:jc w:val="center"/>
        </w:trPr>
        <w:tc>
          <w:tcPr>
            <w:tcW w:w="540" w:type="dxa"/>
            <w:noWrap/>
          </w:tcPr>
          <w:p w14:paraId="32BC8AB7" w14:textId="77777777" w:rsidR="004852C9" w:rsidRPr="005B568C" w:rsidRDefault="004852C9" w:rsidP="00ED75E8">
            <w:pPr>
              <w:jc w:val="center"/>
              <w:rPr>
                <w:rFonts w:cs="Arial"/>
                <w:sz w:val="16"/>
                <w:szCs w:val="16"/>
              </w:rPr>
            </w:pPr>
            <w:r w:rsidRPr="005B568C">
              <w:rPr>
                <w:rFonts w:cs="Arial"/>
                <w:sz w:val="16"/>
                <w:szCs w:val="16"/>
              </w:rPr>
              <w:t>4</w:t>
            </w:r>
          </w:p>
        </w:tc>
        <w:tc>
          <w:tcPr>
            <w:tcW w:w="873" w:type="dxa"/>
            <w:shd w:val="clear" w:color="000000" w:fill="FFFFFF"/>
            <w:noWrap/>
            <w:vAlign w:val="center"/>
          </w:tcPr>
          <w:p w14:paraId="0622627B" w14:textId="77777777" w:rsidR="004852C9" w:rsidRPr="005B568C" w:rsidRDefault="004852C9" w:rsidP="00ED75E8">
            <w:pPr>
              <w:jc w:val="center"/>
              <w:rPr>
                <w:rFonts w:cs="Arial"/>
                <w:sz w:val="16"/>
                <w:szCs w:val="16"/>
                <w:shd w:val="clear" w:color="auto" w:fill="FFFFFF"/>
              </w:rPr>
            </w:pPr>
            <w:r w:rsidRPr="005B568C">
              <w:rPr>
                <w:rFonts w:cs="Arial"/>
                <w:sz w:val="16"/>
                <w:szCs w:val="16"/>
                <w:shd w:val="clear" w:color="auto" w:fill="FFFFFF"/>
              </w:rPr>
              <w:t>438845-3</w:t>
            </w:r>
          </w:p>
        </w:tc>
        <w:tc>
          <w:tcPr>
            <w:tcW w:w="3827" w:type="dxa"/>
            <w:noWrap/>
          </w:tcPr>
          <w:p w14:paraId="7028AD8C" w14:textId="77777777" w:rsidR="004852C9" w:rsidRPr="005B568C" w:rsidRDefault="004852C9" w:rsidP="00ED75E8">
            <w:pPr>
              <w:pStyle w:val="Ttulo5"/>
              <w:shd w:val="clear" w:color="auto" w:fill="FFFFFF"/>
              <w:jc w:val="both"/>
              <w:rPr>
                <w:rFonts w:ascii="Arial" w:hAnsi="Arial" w:cs="Arial"/>
                <w:szCs w:val="16"/>
              </w:rPr>
            </w:pPr>
            <w:r w:rsidRPr="005B568C">
              <w:rPr>
                <w:rFonts w:ascii="Arial" w:hAnsi="Arial" w:cs="Arial"/>
                <w:szCs w:val="16"/>
              </w:rPr>
              <w:t>SERVIÇO DE PROFISSIONAL DO TIPO AJUDANTE DE ELETRICISTA</w:t>
            </w:r>
          </w:p>
        </w:tc>
        <w:tc>
          <w:tcPr>
            <w:tcW w:w="709" w:type="dxa"/>
            <w:shd w:val="clear" w:color="000000" w:fill="FFFFFF"/>
            <w:vAlign w:val="center"/>
          </w:tcPr>
          <w:p w14:paraId="6396BBC8" w14:textId="77777777" w:rsidR="004852C9" w:rsidRPr="005B568C" w:rsidRDefault="004852C9" w:rsidP="00ED75E8">
            <w:pPr>
              <w:jc w:val="center"/>
              <w:rPr>
                <w:rFonts w:cs="Arial"/>
                <w:sz w:val="16"/>
                <w:szCs w:val="16"/>
              </w:rPr>
            </w:pPr>
            <w:r w:rsidRPr="005B568C">
              <w:rPr>
                <w:rFonts w:cs="Arial"/>
                <w:sz w:val="16"/>
                <w:szCs w:val="16"/>
              </w:rPr>
              <w:t xml:space="preserve">DIÁRIA </w:t>
            </w:r>
          </w:p>
          <w:p w14:paraId="28AEE576" w14:textId="77777777" w:rsidR="004852C9" w:rsidRPr="005B568C" w:rsidRDefault="004852C9" w:rsidP="00ED75E8">
            <w:pPr>
              <w:jc w:val="center"/>
              <w:rPr>
                <w:rFonts w:cs="Arial"/>
                <w:sz w:val="16"/>
                <w:szCs w:val="16"/>
              </w:rPr>
            </w:pPr>
            <w:r w:rsidRPr="005B568C">
              <w:rPr>
                <w:rFonts w:cs="Arial"/>
                <w:sz w:val="16"/>
                <w:szCs w:val="16"/>
              </w:rPr>
              <w:t>1089</w:t>
            </w:r>
          </w:p>
        </w:tc>
        <w:tc>
          <w:tcPr>
            <w:tcW w:w="585" w:type="dxa"/>
            <w:noWrap/>
          </w:tcPr>
          <w:p w14:paraId="58A5B8BB" w14:textId="77777777" w:rsidR="004852C9" w:rsidRPr="005B568C" w:rsidRDefault="004852C9" w:rsidP="00ED75E8">
            <w:pPr>
              <w:jc w:val="center"/>
              <w:rPr>
                <w:rFonts w:cs="Arial"/>
                <w:sz w:val="16"/>
                <w:szCs w:val="16"/>
              </w:rPr>
            </w:pPr>
            <w:r w:rsidRPr="005B568C">
              <w:rPr>
                <w:rFonts w:cs="Arial"/>
                <w:sz w:val="16"/>
                <w:szCs w:val="16"/>
              </w:rPr>
              <w:t>500</w:t>
            </w:r>
          </w:p>
        </w:tc>
        <w:tc>
          <w:tcPr>
            <w:tcW w:w="1683" w:type="dxa"/>
          </w:tcPr>
          <w:p w14:paraId="68ACC81B" w14:textId="77777777" w:rsidR="004852C9" w:rsidRPr="005B568C" w:rsidRDefault="004852C9" w:rsidP="00ED75E8">
            <w:pPr>
              <w:jc w:val="center"/>
              <w:rPr>
                <w:rFonts w:cs="Arial"/>
                <w:sz w:val="16"/>
                <w:szCs w:val="16"/>
              </w:rPr>
            </w:pPr>
            <w:r w:rsidRPr="005B568C">
              <w:rPr>
                <w:rFonts w:cs="Arial"/>
                <w:sz w:val="16"/>
                <w:szCs w:val="16"/>
              </w:rPr>
              <w:t>199,25</w:t>
            </w:r>
          </w:p>
        </w:tc>
        <w:tc>
          <w:tcPr>
            <w:tcW w:w="1701" w:type="dxa"/>
          </w:tcPr>
          <w:p w14:paraId="47859C69" w14:textId="77777777" w:rsidR="004852C9" w:rsidRPr="005B568C" w:rsidRDefault="004852C9" w:rsidP="00ED75E8">
            <w:pPr>
              <w:jc w:val="center"/>
              <w:rPr>
                <w:rFonts w:cs="Arial"/>
                <w:sz w:val="16"/>
                <w:szCs w:val="16"/>
              </w:rPr>
            </w:pPr>
            <w:r w:rsidRPr="005B568C">
              <w:rPr>
                <w:rFonts w:cs="Arial"/>
                <w:sz w:val="16"/>
                <w:szCs w:val="16"/>
              </w:rPr>
              <w:t>99.625,00</w:t>
            </w:r>
          </w:p>
        </w:tc>
      </w:tr>
      <w:bookmarkEnd w:id="3"/>
    </w:tbl>
    <w:p w14:paraId="604DCEAB" w14:textId="77777777" w:rsidR="004852C9" w:rsidRPr="00F8394A" w:rsidRDefault="004852C9" w:rsidP="004852C9">
      <w:pPr>
        <w:pStyle w:val="Normal1"/>
        <w:widowControl/>
        <w:rPr>
          <w:rFonts w:ascii="Arial" w:hAnsi="Arial" w:cs="Arial"/>
          <w:b/>
          <w:sz w:val="24"/>
          <w:szCs w:val="24"/>
        </w:rPr>
      </w:pPr>
    </w:p>
    <w:p w14:paraId="23FE67F0" w14:textId="77777777" w:rsidR="004852C9" w:rsidRDefault="004852C9" w:rsidP="004852C9">
      <w:pPr>
        <w:autoSpaceDE w:val="0"/>
        <w:autoSpaceDN w:val="0"/>
        <w:adjustRightInd w:val="0"/>
        <w:jc w:val="both"/>
        <w:rPr>
          <w:rFonts w:cs="Arial"/>
          <w:b/>
          <w:bCs/>
          <w:sz w:val="24"/>
          <w:szCs w:val="24"/>
        </w:rPr>
      </w:pPr>
    </w:p>
    <w:p w14:paraId="71E638A7" w14:textId="77777777" w:rsidR="004852C9" w:rsidRPr="004E4169" w:rsidRDefault="004852C9" w:rsidP="004852C9">
      <w:pPr>
        <w:autoSpaceDE w:val="0"/>
        <w:autoSpaceDN w:val="0"/>
        <w:adjustRightInd w:val="0"/>
        <w:jc w:val="both"/>
        <w:rPr>
          <w:rFonts w:cs="Arial"/>
          <w:b/>
          <w:bCs/>
          <w:sz w:val="24"/>
          <w:szCs w:val="24"/>
        </w:rPr>
      </w:pPr>
      <w:r w:rsidRPr="004E4169">
        <w:rPr>
          <w:rFonts w:cs="Arial"/>
          <w:b/>
          <w:bCs/>
          <w:sz w:val="24"/>
          <w:szCs w:val="24"/>
        </w:rPr>
        <w:t>6. DO VALOR ESTIMADO</w:t>
      </w:r>
    </w:p>
    <w:p w14:paraId="28185009" w14:textId="77777777" w:rsidR="004852C9" w:rsidRDefault="004852C9" w:rsidP="004852C9">
      <w:pPr>
        <w:jc w:val="both"/>
        <w:rPr>
          <w:rFonts w:cs="Arial"/>
          <w:b/>
          <w:sz w:val="24"/>
          <w:szCs w:val="24"/>
        </w:rPr>
      </w:pPr>
    </w:p>
    <w:p w14:paraId="47C33C5D" w14:textId="0CC6D829" w:rsidR="004852C9" w:rsidRPr="00A90D56" w:rsidRDefault="004852C9" w:rsidP="004852C9">
      <w:pPr>
        <w:jc w:val="both"/>
        <w:rPr>
          <w:rFonts w:cs="Arial"/>
          <w:sz w:val="24"/>
          <w:szCs w:val="24"/>
        </w:rPr>
      </w:pPr>
      <w:r w:rsidRPr="00762C41">
        <w:rPr>
          <w:rFonts w:cs="Arial"/>
          <w:b/>
          <w:sz w:val="24"/>
          <w:szCs w:val="24"/>
        </w:rPr>
        <w:t>6.1.</w:t>
      </w:r>
      <w:r w:rsidRPr="00762C41">
        <w:rPr>
          <w:rFonts w:cs="Arial"/>
          <w:bCs/>
          <w:sz w:val="24"/>
          <w:szCs w:val="24"/>
        </w:rPr>
        <w:t xml:space="preserve"> </w:t>
      </w:r>
      <w:bookmarkStart w:id="4" w:name="_Hlk203472690"/>
      <w:r w:rsidRPr="00A90D56">
        <w:rPr>
          <w:rFonts w:cs="Arial"/>
          <w:bCs/>
          <w:sz w:val="24"/>
          <w:szCs w:val="24"/>
        </w:rPr>
        <w:t xml:space="preserve">O valor total estimado </w:t>
      </w:r>
      <w:r w:rsidR="00687072">
        <w:rPr>
          <w:rFonts w:cs="Arial"/>
          <w:bCs/>
          <w:sz w:val="24"/>
          <w:szCs w:val="24"/>
        </w:rPr>
        <w:t>da</w:t>
      </w:r>
      <w:r w:rsidRPr="00A90D56">
        <w:rPr>
          <w:rFonts w:cs="Arial"/>
          <w:bCs/>
          <w:sz w:val="24"/>
          <w:szCs w:val="24"/>
        </w:rPr>
        <w:t xml:space="preserve"> presente contratação </w:t>
      </w:r>
      <w:r w:rsidR="00A152E9">
        <w:rPr>
          <w:rFonts w:cs="Arial"/>
          <w:bCs/>
          <w:sz w:val="24"/>
          <w:szCs w:val="24"/>
        </w:rPr>
        <w:t xml:space="preserve">para 60 (sessenta) meses </w:t>
      </w:r>
      <w:r w:rsidRPr="00A90D56">
        <w:rPr>
          <w:rFonts w:cs="Arial"/>
          <w:bCs/>
          <w:sz w:val="24"/>
          <w:szCs w:val="24"/>
        </w:rPr>
        <w:t>é de</w:t>
      </w:r>
      <w:r w:rsidRPr="00A90D56">
        <w:rPr>
          <w:rFonts w:cs="Arial"/>
          <w:b/>
          <w:bCs/>
          <w:sz w:val="24"/>
          <w:szCs w:val="24"/>
        </w:rPr>
        <w:t xml:space="preserve"> </w:t>
      </w:r>
      <w:r w:rsidRPr="00C905C8">
        <w:rPr>
          <w:rFonts w:cs="Arial"/>
          <w:b/>
          <w:bCs/>
          <w:sz w:val="24"/>
          <w:szCs w:val="24"/>
        </w:rPr>
        <w:t>R$ 1.196.385,00 (um milhão cento e noventa e seis mil trezentos e oitenta e cinco reais)</w:t>
      </w:r>
      <w:r>
        <w:rPr>
          <w:rFonts w:cs="Arial"/>
          <w:sz w:val="24"/>
          <w:szCs w:val="24"/>
        </w:rPr>
        <w:t xml:space="preserve">, sendo a estimativa anual de </w:t>
      </w:r>
      <w:r w:rsidRPr="00345913">
        <w:rPr>
          <w:rFonts w:cs="Arial"/>
          <w:b/>
          <w:bCs/>
          <w:sz w:val="24"/>
          <w:szCs w:val="24"/>
        </w:rPr>
        <w:t>R$ 2</w:t>
      </w:r>
      <w:r>
        <w:rPr>
          <w:rFonts w:cs="Arial"/>
          <w:b/>
          <w:bCs/>
          <w:sz w:val="24"/>
          <w:szCs w:val="24"/>
        </w:rPr>
        <w:t>39</w:t>
      </w:r>
      <w:r w:rsidRPr="00345913">
        <w:rPr>
          <w:rFonts w:cs="Arial"/>
          <w:b/>
          <w:bCs/>
          <w:sz w:val="24"/>
          <w:szCs w:val="24"/>
        </w:rPr>
        <w:t>.</w:t>
      </w:r>
      <w:r>
        <w:rPr>
          <w:rFonts w:cs="Arial"/>
          <w:b/>
          <w:bCs/>
          <w:sz w:val="24"/>
          <w:szCs w:val="24"/>
        </w:rPr>
        <w:t>277</w:t>
      </w:r>
      <w:r w:rsidRPr="00345913">
        <w:rPr>
          <w:rFonts w:cs="Arial"/>
          <w:b/>
          <w:bCs/>
          <w:sz w:val="24"/>
          <w:szCs w:val="24"/>
        </w:rPr>
        <w:t>,00</w:t>
      </w:r>
      <w:r>
        <w:rPr>
          <w:rFonts w:cs="Arial"/>
          <w:sz w:val="24"/>
          <w:szCs w:val="24"/>
        </w:rPr>
        <w:t xml:space="preserve"> </w:t>
      </w:r>
      <w:r w:rsidRPr="00CD5955">
        <w:rPr>
          <w:rFonts w:cs="Arial"/>
          <w:b/>
          <w:bCs/>
          <w:sz w:val="24"/>
          <w:szCs w:val="24"/>
        </w:rPr>
        <w:t>(duzentos e trinta e nove mil duzentos e setenta e sete reais).</w:t>
      </w:r>
      <w:bookmarkEnd w:id="4"/>
    </w:p>
    <w:p w14:paraId="27EFA67C" w14:textId="77777777" w:rsidR="004852C9" w:rsidRPr="004E4169" w:rsidRDefault="004852C9" w:rsidP="004852C9">
      <w:pPr>
        <w:jc w:val="both"/>
        <w:rPr>
          <w:rFonts w:cs="Arial"/>
          <w:bCs/>
          <w:color w:val="FF0000"/>
          <w:sz w:val="24"/>
          <w:szCs w:val="24"/>
        </w:rPr>
      </w:pPr>
    </w:p>
    <w:p w14:paraId="2FD2AFB3" w14:textId="77777777" w:rsidR="004852C9" w:rsidRDefault="004852C9" w:rsidP="004852C9">
      <w:pPr>
        <w:pStyle w:val="PargrafodaLista"/>
        <w:numPr>
          <w:ilvl w:val="0"/>
          <w:numId w:val="25"/>
        </w:numPr>
        <w:tabs>
          <w:tab w:val="left" w:pos="284"/>
        </w:tabs>
        <w:spacing w:after="0" w:line="240" w:lineRule="auto"/>
        <w:ind w:left="0" w:firstLine="0"/>
        <w:contextualSpacing/>
        <w:jc w:val="both"/>
        <w:rPr>
          <w:rFonts w:ascii="Arial" w:hAnsi="Arial" w:cs="Arial"/>
          <w:b/>
          <w:sz w:val="24"/>
          <w:szCs w:val="24"/>
        </w:rPr>
      </w:pPr>
      <w:r w:rsidRPr="004E4169">
        <w:rPr>
          <w:rFonts w:ascii="Arial" w:hAnsi="Arial" w:cs="Arial"/>
          <w:b/>
          <w:sz w:val="24"/>
          <w:szCs w:val="24"/>
        </w:rPr>
        <w:t>PRAZO DE VIGENCIA</w:t>
      </w:r>
    </w:p>
    <w:p w14:paraId="763537E1" w14:textId="77777777" w:rsidR="00135E97" w:rsidRPr="004E4169" w:rsidRDefault="00135E97" w:rsidP="00135E97">
      <w:pPr>
        <w:pStyle w:val="PargrafodaLista"/>
        <w:tabs>
          <w:tab w:val="left" w:pos="284"/>
        </w:tabs>
        <w:spacing w:after="0" w:line="240" w:lineRule="auto"/>
        <w:ind w:left="0"/>
        <w:contextualSpacing/>
        <w:jc w:val="both"/>
        <w:rPr>
          <w:rFonts w:ascii="Arial" w:hAnsi="Arial" w:cs="Arial"/>
          <w:b/>
          <w:sz w:val="24"/>
          <w:szCs w:val="24"/>
        </w:rPr>
      </w:pPr>
    </w:p>
    <w:p w14:paraId="03B2A55A" w14:textId="77777777" w:rsidR="004852C9" w:rsidRDefault="004852C9" w:rsidP="004852C9">
      <w:pPr>
        <w:pStyle w:val="PargrafodaLista"/>
        <w:numPr>
          <w:ilvl w:val="1"/>
          <w:numId w:val="25"/>
        </w:numPr>
        <w:tabs>
          <w:tab w:val="left" w:pos="426"/>
        </w:tabs>
        <w:autoSpaceDE w:val="0"/>
        <w:autoSpaceDN w:val="0"/>
        <w:adjustRightInd w:val="0"/>
        <w:spacing w:after="0" w:line="240" w:lineRule="auto"/>
        <w:ind w:left="0" w:firstLine="0"/>
        <w:jc w:val="both"/>
        <w:rPr>
          <w:rFonts w:ascii="Arial" w:hAnsi="Arial" w:cs="Arial"/>
          <w:sz w:val="24"/>
          <w:szCs w:val="24"/>
        </w:rPr>
      </w:pPr>
      <w:r w:rsidRPr="00220F65">
        <w:rPr>
          <w:rFonts w:ascii="Arial" w:hAnsi="Arial" w:cs="Arial"/>
          <w:sz w:val="24"/>
          <w:szCs w:val="24"/>
        </w:rPr>
        <w:t xml:space="preserve">O prazo de vigência </w:t>
      </w:r>
      <w:r>
        <w:rPr>
          <w:rFonts w:ascii="Arial" w:hAnsi="Arial" w:cs="Arial"/>
          <w:sz w:val="24"/>
          <w:szCs w:val="24"/>
        </w:rPr>
        <w:t>do edital ficará permanentemente aberto</w:t>
      </w:r>
      <w:r w:rsidRPr="00220F65">
        <w:rPr>
          <w:rFonts w:ascii="Arial" w:hAnsi="Arial" w:cs="Arial"/>
          <w:sz w:val="24"/>
          <w:szCs w:val="24"/>
        </w:rPr>
        <w:t xml:space="preserve"> </w:t>
      </w:r>
      <w:r>
        <w:rPr>
          <w:rFonts w:ascii="Arial" w:hAnsi="Arial" w:cs="Arial"/>
          <w:sz w:val="24"/>
          <w:szCs w:val="24"/>
        </w:rPr>
        <w:t>pelo período de</w:t>
      </w:r>
      <w:r w:rsidRPr="00220F65">
        <w:rPr>
          <w:rFonts w:ascii="Arial" w:hAnsi="Arial" w:cs="Arial"/>
          <w:sz w:val="24"/>
          <w:szCs w:val="24"/>
        </w:rPr>
        <w:t xml:space="preserve"> </w:t>
      </w:r>
      <w:r w:rsidRPr="00220F65">
        <w:rPr>
          <w:rFonts w:ascii="Arial" w:hAnsi="Arial" w:cs="Arial"/>
          <w:b/>
          <w:bCs/>
          <w:sz w:val="24"/>
          <w:szCs w:val="24"/>
        </w:rPr>
        <w:t xml:space="preserve">12 (doze) meses, </w:t>
      </w:r>
      <w:r w:rsidRPr="00220F65">
        <w:rPr>
          <w:rFonts w:ascii="Arial" w:hAnsi="Arial" w:cs="Arial"/>
          <w:sz w:val="24"/>
          <w:szCs w:val="24"/>
        </w:rPr>
        <w:t xml:space="preserve">podendo ser prorrogado por até </w:t>
      </w:r>
      <w:r w:rsidRPr="00220F65">
        <w:rPr>
          <w:rFonts w:ascii="Arial" w:hAnsi="Arial" w:cs="Arial"/>
          <w:b/>
          <w:bCs/>
          <w:sz w:val="24"/>
          <w:szCs w:val="24"/>
        </w:rPr>
        <w:t>05 (cinco) anos</w:t>
      </w:r>
      <w:r w:rsidRPr="00220F65">
        <w:rPr>
          <w:rFonts w:ascii="Arial" w:hAnsi="Arial" w:cs="Arial"/>
          <w:sz w:val="24"/>
          <w:szCs w:val="24"/>
        </w:rPr>
        <w:t>.</w:t>
      </w:r>
    </w:p>
    <w:p w14:paraId="3CABC814" w14:textId="77777777" w:rsidR="004852C9" w:rsidRPr="00220F65" w:rsidRDefault="004852C9" w:rsidP="004852C9">
      <w:pPr>
        <w:pStyle w:val="PargrafodaLista"/>
        <w:numPr>
          <w:ilvl w:val="1"/>
          <w:numId w:val="25"/>
        </w:numPr>
        <w:tabs>
          <w:tab w:val="left" w:pos="426"/>
        </w:tabs>
        <w:autoSpaceDE w:val="0"/>
        <w:autoSpaceDN w:val="0"/>
        <w:adjustRightInd w:val="0"/>
        <w:spacing w:after="0" w:line="240" w:lineRule="auto"/>
        <w:ind w:left="0" w:firstLine="0"/>
        <w:jc w:val="both"/>
        <w:rPr>
          <w:rFonts w:ascii="Arial" w:hAnsi="Arial" w:cs="Arial"/>
          <w:sz w:val="24"/>
          <w:szCs w:val="24"/>
        </w:rPr>
      </w:pPr>
      <w:r>
        <w:rPr>
          <w:rFonts w:ascii="Arial" w:hAnsi="Arial" w:cs="Arial"/>
          <w:sz w:val="24"/>
          <w:szCs w:val="24"/>
        </w:rPr>
        <w:t xml:space="preserve"> </w:t>
      </w:r>
      <w:r w:rsidRPr="001C1E9C">
        <w:rPr>
          <w:rFonts w:ascii="Arial" w:hAnsi="Arial" w:cs="Arial"/>
          <w:sz w:val="24"/>
          <w:szCs w:val="24"/>
        </w:rPr>
        <w:t>A administração permitirá o cadastramento permanente de novos interessados, enquanto o edital de chamamento permanecer vigente</w:t>
      </w:r>
    </w:p>
    <w:p w14:paraId="788DAF19" w14:textId="77777777" w:rsidR="004852C9" w:rsidRDefault="004852C9" w:rsidP="004852C9">
      <w:pPr>
        <w:numPr>
          <w:ilvl w:val="1"/>
          <w:numId w:val="25"/>
        </w:numPr>
        <w:tabs>
          <w:tab w:val="left" w:pos="426"/>
        </w:tabs>
        <w:spacing w:line="276" w:lineRule="auto"/>
        <w:ind w:left="0" w:right="12" w:firstLine="0"/>
        <w:jc w:val="both"/>
        <w:rPr>
          <w:rFonts w:cs="Arial"/>
          <w:sz w:val="24"/>
          <w:szCs w:val="24"/>
        </w:rPr>
      </w:pPr>
      <w:r>
        <w:rPr>
          <w:rFonts w:cs="Arial"/>
          <w:sz w:val="24"/>
          <w:szCs w:val="24"/>
        </w:rPr>
        <w:t xml:space="preserve"> </w:t>
      </w:r>
      <w:r w:rsidRPr="00220F65">
        <w:rPr>
          <w:rFonts w:cs="Arial"/>
          <w:sz w:val="24"/>
          <w:szCs w:val="24"/>
        </w:rPr>
        <w:t>A prorrogação de que trata este item é condicionada ao ateste, pela autoridade competente, de que as condições e os preços permanecem vantajosos para a Administração, permitida a revisão dos preços do edital.</w:t>
      </w:r>
    </w:p>
    <w:p w14:paraId="3C4C6B0C" w14:textId="77777777" w:rsidR="004852C9" w:rsidRPr="002400BB" w:rsidRDefault="004852C9" w:rsidP="004852C9">
      <w:pPr>
        <w:numPr>
          <w:ilvl w:val="1"/>
          <w:numId w:val="25"/>
        </w:numPr>
        <w:tabs>
          <w:tab w:val="left" w:pos="426"/>
        </w:tabs>
        <w:spacing w:line="276" w:lineRule="auto"/>
        <w:ind w:left="0" w:right="12" w:firstLine="0"/>
        <w:jc w:val="both"/>
        <w:rPr>
          <w:rFonts w:cs="Arial"/>
          <w:sz w:val="24"/>
          <w:szCs w:val="24"/>
        </w:rPr>
      </w:pPr>
      <w:r>
        <w:rPr>
          <w:rFonts w:cs="Arial"/>
          <w:sz w:val="24"/>
          <w:szCs w:val="24"/>
        </w:rPr>
        <w:t xml:space="preserve"> A cada prorrogação do edital deverá ser realizada nova entrega de documentos para credenciamento e recredenciamento.</w:t>
      </w:r>
    </w:p>
    <w:p w14:paraId="5AB37B28" w14:textId="77777777" w:rsidR="004852C9" w:rsidRPr="004E4169" w:rsidRDefault="004852C9" w:rsidP="004852C9">
      <w:pPr>
        <w:jc w:val="both"/>
        <w:rPr>
          <w:rFonts w:cs="Arial"/>
          <w:bCs/>
          <w:sz w:val="24"/>
          <w:szCs w:val="24"/>
        </w:rPr>
      </w:pPr>
    </w:p>
    <w:p w14:paraId="32889888" w14:textId="77777777" w:rsidR="004852C9" w:rsidRPr="004E4169" w:rsidRDefault="004852C9" w:rsidP="004852C9">
      <w:pPr>
        <w:autoSpaceDE w:val="0"/>
        <w:autoSpaceDN w:val="0"/>
        <w:adjustRightInd w:val="0"/>
        <w:jc w:val="both"/>
        <w:rPr>
          <w:rFonts w:cs="Arial"/>
          <w:b/>
          <w:bCs/>
          <w:sz w:val="24"/>
          <w:szCs w:val="24"/>
        </w:rPr>
      </w:pPr>
      <w:r w:rsidRPr="004E4169">
        <w:rPr>
          <w:rFonts w:cs="Arial"/>
          <w:b/>
          <w:bCs/>
          <w:sz w:val="24"/>
          <w:szCs w:val="24"/>
        </w:rPr>
        <w:t>8. OBRIGAÇOES DA CONTRATANTE</w:t>
      </w:r>
    </w:p>
    <w:p w14:paraId="3D505B92" w14:textId="77777777" w:rsidR="004852C9" w:rsidRPr="004E4169" w:rsidRDefault="004852C9" w:rsidP="004852C9">
      <w:pPr>
        <w:autoSpaceDE w:val="0"/>
        <w:autoSpaceDN w:val="0"/>
        <w:adjustRightInd w:val="0"/>
        <w:jc w:val="both"/>
        <w:rPr>
          <w:rFonts w:cs="Arial"/>
          <w:b/>
          <w:bCs/>
          <w:sz w:val="24"/>
          <w:szCs w:val="24"/>
        </w:rPr>
      </w:pPr>
    </w:p>
    <w:p w14:paraId="4ED5B26D" w14:textId="77777777" w:rsidR="004852C9" w:rsidRPr="007957E3" w:rsidRDefault="004852C9" w:rsidP="004852C9">
      <w:pPr>
        <w:pStyle w:val="Corpodetexto"/>
        <w:widowControl w:val="0"/>
        <w:rPr>
          <w:rFonts w:cs="Arial"/>
          <w:sz w:val="24"/>
          <w:szCs w:val="24"/>
        </w:rPr>
      </w:pPr>
      <w:r w:rsidRPr="007957E3">
        <w:rPr>
          <w:rFonts w:cs="Arial"/>
          <w:b/>
          <w:sz w:val="24"/>
          <w:szCs w:val="24"/>
        </w:rPr>
        <w:t xml:space="preserve">8.1 </w:t>
      </w:r>
      <w:r w:rsidRPr="007957E3">
        <w:rPr>
          <w:rFonts w:cs="Arial"/>
          <w:sz w:val="24"/>
          <w:szCs w:val="24"/>
        </w:rPr>
        <w:t>Uma vez firmada a contratação, a PREFEITURA se obriga a:</w:t>
      </w:r>
    </w:p>
    <w:p w14:paraId="772AD6E3" w14:textId="77777777" w:rsidR="004852C9" w:rsidRPr="004E4169" w:rsidRDefault="004852C9" w:rsidP="004852C9">
      <w:pPr>
        <w:widowControl w:val="0"/>
        <w:spacing w:after="120"/>
        <w:jc w:val="both"/>
        <w:rPr>
          <w:rFonts w:cs="Arial"/>
          <w:sz w:val="24"/>
          <w:szCs w:val="24"/>
        </w:rPr>
      </w:pPr>
      <w:r w:rsidRPr="004E4169">
        <w:rPr>
          <w:rFonts w:cs="Arial"/>
          <w:b/>
          <w:sz w:val="24"/>
          <w:szCs w:val="24"/>
        </w:rPr>
        <w:t>a)</w:t>
      </w:r>
      <w:r w:rsidRPr="004E4169">
        <w:rPr>
          <w:rFonts w:cs="Arial"/>
          <w:sz w:val="24"/>
          <w:szCs w:val="24"/>
        </w:rPr>
        <w:t xml:space="preserve"> Oferecer todas as informações necessárias para que a licitante vencedora possa executar o objeto adjudicado dentro das especificações;</w:t>
      </w:r>
    </w:p>
    <w:p w14:paraId="4182B3C2" w14:textId="77777777" w:rsidR="004852C9" w:rsidRPr="004E4169" w:rsidRDefault="004852C9" w:rsidP="004852C9">
      <w:pPr>
        <w:widowControl w:val="0"/>
        <w:spacing w:after="120"/>
        <w:jc w:val="both"/>
        <w:rPr>
          <w:rFonts w:cs="Arial"/>
          <w:sz w:val="24"/>
          <w:szCs w:val="24"/>
        </w:rPr>
      </w:pPr>
      <w:r w:rsidRPr="004E4169">
        <w:rPr>
          <w:rFonts w:cs="Arial"/>
          <w:b/>
          <w:sz w:val="24"/>
          <w:szCs w:val="24"/>
        </w:rPr>
        <w:t>b)</w:t>
      </w:r>
      <w:r w:rsidRPr="004E4169">
        <w:rPr>
          <w:rFonts w:cs="Arial"/>
          <w:sz w:val="24"/>
          <w:szCs w:val="24"/>
        </w:rPr>
        <w:t xml:space="preserve"> Efetuar os pagamentos nas condições e prazos estipulados;</w:t>
      </w:r>
    </w:p>
    <w:p w14:paraId="4E36E587" w14:textId="77777777" w:rsidR="004852C9" w:rsidRPr="004E4169" w:rsidRDefault="004852C9" w:rsidP="004852C9">
      <w:pPr>
        <w:widowControl w:val="0"/>
        <w:spacing w:after="120"/>
        <w:jc w:val="both"/>
        <w:rPr>
          <w:rFonts w:cs="Arial"/>
          <w:sz w:val="24"/>
          <w:szCs w:val="24"/>
        </w:rPr>
      </w:pPr>
      <w:r w:rsidRPr="004E4169">
        <w:rPr>
          <w:rFonts w:cs="Arial"/>
          <w:b/>
          <w:sz w:val="24"/>
          <w:szCs w:val="24"/>
        </w:rPr>
        <w:t>c)</w:t>
      </w:r>
      <w:r w:rsidRPr="004E4169">
        <w:rPr>
          <w:rFonts w:cs="Arial"/>
          <w:sz w:val="24"/>
          <w:szCs w:val="24"/>
        </w:rPr>
        <w:t xml:space="preserve"> Designar um servidor para acompanhar a execução e fiscalização do objeto deste Instrumento;</w:t>
      </w:r>
    </w:p>
    <w:p w14:paraId="2B1053E5" w14:textId="77777777" w:rsidR="004852C9" w:rsidRPr="004E4169" w:rsidRDefault="004852C9" w:rsidP="004852C9">
      <w:pPr>
        <w:widowControl w:val="0"/>
        <w:spacing w:after="120"/>
        <w:jc w:val="both"/>
        <w:rPr>
          <w:rFonts w:cs="Arial"/>
          <w:sz w:val="24"/>
          <w:szCs w:val="24"/>
        </w:rPr>
      </w:pPr>
      <w:r w:rsidRPr="004E4169">
        <w:rPr>
          <w:rFonts w:cs="Arial"/>
          <w:b/>
          <w:sz w:val="24"/>
          <w:szCs w:val="24"/>
        </w:rPr>
        <w:lastRenderedPageBreak/>
        <w:t>d)</w:t>
      </w:r>
      <w:r w:rsidRPr="004E4169">
        <w:rPr>
          <w:rFonts w:cs="Arial"/>
          <w:sz w:val="24"/>
          <w:szCs w:val="24"/>
        </w:rPr>
        <w:t xml:space="preserve"> Notificar, por escrito, à licitante vencedora, a ocorrência de eventuais imperfeições no curso do serviço, fixando prazo para sua correção;</w:t>
      </w:r>
    </w:p>
    <w:p w14:paraId="2C6F4897" w14:textId="77777777" w:rsidR="004852C9" w:rsidRPr="004E4169" w:rsidRDefault="004852C9" w:rsidP="004852C9">
      <w:pPr>
        <w:widowControl w:val="0"/>
        <w:jc w:val="both"/>
        <w:rPr>
          <w:rFonts w:cs="Arial"/>
          <w:sz w:val="24"/>
          <w:szCs w:val="24"/>
        </w:rPr>
      </w:pPr>
      <w:r w:rsidRPr="004E4169">
        <w:rPr>
          <w:rFonts w:cs="Arial"/>
          <w:b/>
          <w:sz w:val="24"/>
          <w:szCs w:val="24"/>
        </w:rPr>
        <w:t>e)</w:t>
      </w:r>
      <w:r w:rsidRPr="004E4169">
        <w:rPr>
          <w:rFonts w:cs="Arial"/>
          <w:sz w:val="24"/>
          <w:szCs w:val="24"/>
        </w:rPr>
        <w:t xml:space="preserve"> Acompanhar o serviço, podendo intervir durante a sua execução, para fins de ajuste ou suspensão do mesmo; inclusive rejeitando, no todo ou em parte, os serviços executados fora das especificações deste Edital.</w:t>
      </w:r>
    </w:p>
    <w:p w14:paraId="44409EE0" w14:textId="77777777" w:rsidR="004852C9" w:rsidRDefault="004852C9" w:rsidP="004852C9">
      <w:pPr>
        <w:autoSpaceDE w:val="0"/>
        <w:autoSpaceDN w:val="0"/>
        <w:adjustRightInd w:val="0"/>
        <w:jc w:val="both"/>
        <w:rPr>
          <w:rFonts w:cs="Arial"/>
          <w:b/>
          <w:bCs/>
          <w:sz w:val="24"/>
          <w:szCs w:val="24"/>
        </w:rPr>
      </w:pPr>
    </w:p>
    <w:p w14:paraId="730D7EE2" w14:textId="77777777" w:rsidR="004852C9" w:rsidRPr="004E4169" w:rsidRDefault="004852C9" w:rsidP="004852C9">
      <w:pPr>
        <w:autoSpaceDE w:val="0"/>
        <w:autoSpaceDN w:val="0"/>
        <w:adjustRightInd w:val="0"/>
        <w:jc w:val="both"/>
        <w:rPr>
          <w:rFonts w:cs="Arial"/>
          <w:b/>
          <w:bCs/>
          <w:sz w:val="24"/>
          <w:szCs w:val="24"/>
        </w:rPr>
      </w:pPr>
      <w:r w:rsidRPr="004E4169">
        <w:rPr>
          <w:rFonts w:cs="Arial"/>
          <w:b/>
          <w:bCs/>
          <w:sz w:val="24"/>
          <w:szCs w:val="24"/>
        </w:rPr>
        <w:t>9. OBRIGAÇOES DA CONTRATADA</w:t>
      </w:r>
    </w:p>
    <w:p w14:paraId="67C997F0" w14:textId="77777777" w:rsidR="004852C9" w:rsidRPr="004E4169" w:rsidRDefault="004852C9" w:rsidP="004852C9">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color w:val="000000" w:themeColor="text1"/>
          <w:sz w:val="24"/>
          <w:szCs w:val="24"/>
        </w:rPr>
      </w:pPr>
    </w:p>
    <w:p w14:paraId="3BD6CB7F" w14:textId="77777777" w:rsidR="004852C9" w:rsidRPr="009B41A1" w:rsidRDefault="004852C9" w:rsidP="004852C9">
      <w:pPr>
        <w:spacing w:line="276" w:lineRule="auto"/>
        <w:jc w:val="both"/>
        <w:rPr>
          <w:rFonts w:cs="Arial"/>
          <w:sz w:val="24"/>
          <w:szCs w:val="24"/>
        </w:rPr>
      </w:pPr>
      <w:r w:rsidRPr="00F5257C">
        <w:rPr>
          <w:rFonts w:cs="Arial"/>
          <w:b/>
          <w:bCs/>
          <w:sz w:val="24"/>
          <w:szCs w:val="24"/>
        </w:rPr>
        <w:t>9.1</w:t>
      </w:r>
      <w:r w:rsidRPr="009B41A1">
        <w:rPr>
          <w:rFonts w:cs="Arial"/>
          <w:sz w:val="24"/>
          <w:szCs w:val="24"/>
        </w:rPr>
        <w:t>. Executar os serviços contratados de acordo com as especificações técnicas e exigências estabelecidas no termo de referência, edital e seus anexos.</w:t>
      </w:r>
    </w:p>
    <w:p w14:paraId="3A49A3E6" w14:textId="77777777" w:rsidR="004852C9" w:rsidRPr="009B41A1" w:rsidRDefault="004852C9" w:rsidP="004852C9">
      <w:pPr>
        <w:spacing w:line="276" w:lineRule="auto"/>
        <w:jc w:val="both"/>
        <w:rPr>
          <w:rFonts w:cs="Arial"/>
          <w:sz w:val="24"/>
          <w:szCs w:val="24"/>
        </w:rPr>
      </w:pPr>
      <w:r w:rsidRPr="00F5257C">
        <w:rPr>
          <w:rFonts w:cs="Arial"/>
          <w:b/>
          <w:bCs/>
          <w:sz w:val="24"/>
          <w:szCs w:val="24"/>
        </w:rPr>
        <w:t>9.2.</w:t>
      </w:r>
      <w:r w:rsidRPr="009B41A1">
        <w:rPr>
          <w:rFonts w:cs="Arial"/>
          <w:sz w:val="24"/>
          <w:szCs w:val="24"/>
        </w:rPr>
        <w:t xml:space="preserve"> Garantir a qualidade, eficiência e pontualidade na execução dos serviços.</w:t>
      </w:r>
    </w:p>
    <w:p w14:paraId="36218373" w14:textId="77777777" w:rsidR="004852C9" w:rsidRPr="009B41A1" w:rsidRDefault="004852C9" w:rsidP="004852C9">
      <w:pPr>
        <w:spacing w:line="276" w:lineRule="auto"/>
        <w:jc w:val="both"/>
        <w:rPr>
          <w:rFonts w:cs="Arial"/>
          <w:sz w:val="24"/>
          <w:szCs w:val="24"/>
        </w:rPr>
      </w:pPr>
      <w:r w:rsidRPr="00F5257C">
        <w:rPr>
          <w:rFonts w:cs="Arial"/>
          <w:b/>
          <w:bCs/>
          <w:sz w:val="24"/>
          <w:szCs w:val="24"/>
        </w:rPr>
        <w:t>9.3.</w:t>
      </w:r>
      <w:r w:rsidRPr="009B41A1">
        <w:rPr>
          <w:rFonts w:cs="Arial"/>
          <w:sz w:val="24"/>
          <w:szCs w:val="24"/>
        </w:rPr>
        <w:t xml:space="preserve"> Disponibilizar mão de obra qualificada e em quantidade suficiente para o cumprimento das obrigações contratuais.</w:t>
      </w:r>
    </w:p>
    <w:p w14:paraId="3EBCA4E6" w14:textId="77777777" w:rsidR="004852C9" w:rsidRPr="009B41A1" w:rsidRDefault="004852C9" w:rsidP="004852C9">
      <w:pPr>
        <w:spacing w:line="276" w:lineRule="auto"/>
        <w:jc w:val="both"/>
        <w:rPr>
          <w:rFonts w:cs="Arial"/>
          <w:sz w:val="24"/>
          <w:szCs w:val="24"/>
        </w:rPr>
      </w:pPr>
      <w:r w:rsidRPr="00F5257C">
        <w:rPr>
          <w:rFonts w:cs="Arial"/>
          <w:b/>
          <w:bCs/>
          <w:sz w:val="24"/>
          <w:szCs w:val="24"/>
        </w:rPr>
        <w:t>9.4</w:t>
      </w:r>
      <w:r w:rsidRPr="00955848">
        <w:rPr>
          <w:rFonts w:cs="Arial"/>
          <w:b/>
          <w:bCs/>
          <w:sz w:val="24"/>
          <w:szCs w:val="24"/>
        </w:rPr>
        <w:t>.</w:t>
      </w:r>
      <w:r w:rsidRPr="00955848">
        <w:rPr>
          <w:rFonts w:cs="Arial"/>
          <w:sz w:val="24"/>
          <w:szCs w:val="24"/>
        </w:rPr>
        <w:t xml:space="preserve"> Utilizar materiais, equipamentos e insumos compatíveis com as normas técnicas e regulamentações aplicáveis</w:t>
      </w:r>
    </w:p>
    <w:p w14:paraId="660EE864" w14:textId="77777777" w:rsidR="004852C9" w:rsidRPr="009B41A1" w:rsidRDefault="004852C9" w:rsidP="004852C9">
      <w:pPr>
        <w:spacing w:line="276" w:lineRule="auto"/>
        <w:jc w:val="both"/>
        <w:rPr>
          <w:rFonts w:cs="Arial"/>
          <w:sz w:val="24"/>
          <w:szCs w:val="24"/>
        </w:rPr>
      </w:pPr>
      <w:r w:rsidRPr="00F5257C">
        <w:rPr>
          <w:rFonts w:cs="Arial"/>
          <w:b/>
          <w:bCs/>
          <w:sz w:val="24"/>
          <w:szCs w:val="24"/>
        </w:rPr>
        <w:t>9.5.</w:t>
      </w:r>
      <w:r w:rsidRPr="009B41A1">
        <w:rPr>
          <w:rFonts w:cs="Arial"/>
          <w:sz w:val="24"/>
          <w:szCs w:val="24"/>
        </w:rPr>
        <w:t xml:space="preserve"> Cumprir todas as normas técnicas, ambientais, trabalhistas, fiscais e de segurança aplicáveis à execução dos serviços.</w:t>
      </w:r>
    </w:p>
    <w:p w14:paraId="64F62030" w14:textId="77777777" w:rsidR="004852C9" w:rsidRPr="009B41A1" w:rsidRDefault="004852C9" w:rsidP="004852C9">
      <w:pPr>
        <w:spacing w:line="276" w:lineRule="auto"/>
        <w:jc w:val="both"/>
        <w:rPr>
          <w:rFonts w:cs="Arial"/>
          <w:sz w:val="24"/>
          <w:szCs w:val="24"/>
        </w:rPr>
      </w:pPr>
      <w:r w:rsidRPr="00F5257C">
        <w:rPr>
          <w:rFonts w:cs="Arial"/>
          <w:b/>
          <w:bCs/>
          <w:sz w:val="24"/>
          <w:szCs w:val="24"/>
        </w:rPr>
        <w:t>9.6.</w:t>
      </w:r>
      <w:r w:rsidRPr="009B41A1">
        <w:rPr>
          <w:rFonts w:cs="Arial"/>
          <w:sz w:val="24"/>
          <w:szCs w:val="24"/>
        </w:rPr>
        <w:t xml:space="preserve"> Manter em dia as licenças, autorizações e demais documentos exigidos por órgãos reguladores.</w:t>
      </w:r>
    </w:p>
    <w:p w14:paraId="513DC5CD" w14:textId="77777777" w:rsidR="004852C9" w:rsidRPr="009B41A1" w:rsidRDefault="004852C9" w:rsidP="004852C9">
      <w:pPr>
        <w:spacing w:line="276" w:lineRule="auto"/>
        <w:jc w:val="both"/>
        <w:rPr>
          <w:rFonts w:cs="Arial"/>
          <w:sz w:val="24"/>
          <w:szCs w:val="24"/>
        </w:rPr>
      </w:pPr>
      <w:r w:rsidRPr="00F5257C">
        <w:rPr>
          <w:rFonts w:cs="Arial"/>
          <w:b/>
          <w:bCs/>
          <w:sz w:val="24"/>
          <w:szCs w:val="24"/>
        </w:rPr>
        <w:t>9.7.</w:t>
      </w:r>
      <w:r w:rsidRPr="009B41A1">
        <w:rPr>
          <w:rFonts w:cs="Arial"/>
          <w:sz w:val="24"/>
          <w:szCs w:val="24"/>
        </w:rPr>
        <w:t xml:space="preserve"> Contratar e manter regularizados seus empregados, garantindo o cumprimento das obrigações trabalhistas e previdenciárias.</w:t>
      </w:r>
    </w:p>
    <w:p w14:paraId="49DA26AF" w14:textId="77777777" w:rsidR="004852C9" w:rsidRPr="009B41A1" w:rsidRDefault="004852C9" w:rsidP="004852C9">
      <w:pPr>
        <w:spacing w:line="276" w:lineRule="auto"/>
        <w:jc w:val="both"/>
        <w:rPr>
          <w:rFonts w:cs="Arial"/>
          <w:sz w:val="24"/>
          <w:szCs w:val="24"/>
        </w:rPr>
      </w:pPr>
      <w:r w:rsidRPr="00F5257C">
        <w:rPr>
          <w:rFonts w:cs="Arial"/>
          <w:b/>
          <w:bCs/>
          <w:sz w:val="24"/>
          <w:szCs w:val="24"/>
        </w:rPr>
        <w:t>9.8.</w:t>
      </w:r>
      <w:r w:rsidRPr="009B41A1">
        <w:rPr>
          <w:rFonts w:cs="Arial"/>
          <w:sz w:val="24"/>
          <w:szCs w:val="24"/>
        </w:rPr>
        <w:t xml:space="preserve"> Responder por qualquer dano causado aos empregados, terceiros ou ao patrimônio público durante a execução dos serviços.</w:t>
      </w:r>
    </w:p>
    <w:p w14:paraId="510ADFEA" w14:textId="77777777" w:rsidR="004852C9" w:rsidRPr="009B41A1" w:rsidRDefault="004852C9" w:rsidP="004852C9">
      <w:pPr>
        <w:spacing w:line="276" w:lineRule="auto"/>
        <w:jc w:val="both"/>
        <w:rPr>
          <w:rFonts w:cs="Arial"/>
          <w:sz w:val="24"/>
          <w:szCs w:val="24"/>
        </w:rPr>
      </w:pPr>
      <w:r w:rsidRPr="00F5257C">
        <w:rPr>
          <w:rFonts w:cs="Arial"/>
          <w:b/>
          <w:bCs/>
          <w:sz w:val="24"/>
          <w:szCs w:val="24"/>
        </w:rPr>
        <w:t>9.9.</w:t>
      </w:r>
      <w:r w:rsidRPr="009B41A1">
        <w:rPr>
          <w:rFonts w:cs="Arial"/>
          <w:sz w:val="24"/>
          <w:szCs w:val="24"/>
        </w:rPr>
        <w:t xml:space="preserve"> Comunicar imediatamente à contratante qualquer fato que possa comprometer o cumprimento do prazo contratual.</w:t>
      </w:r>
    </w:p>
    <w:p w14:paraId="293CF3C5" w14:textId="77777777" w:rsidR="004852C9" w:rsidRPr="009B41A1" w:rsidRDefault="004852C9" w:rsidP="004852C9">
      <w:pPr>
        <w:spacing w:line="276" w:lineRule="auto"/>
        <w:jc w:val="both"/>
        <w:rPr>
          <w:rFonts w:cs="Arial"/>
          <w:sz w:val="24"/>
          <w:szCs w:val="24"/>
        </w:rPr>
      </w:pPr>
      <w:r w:rsidRPr="006003CC">
        <w:rPr>
          <w:rFonts w:cs="Arial"/>
          <w:b/>
          <w:bCs/>
          <w:sz w:val="24"/>
          <w:szCs w:val="24"/>
        </w:rPr>
        <w:t>9.10.</w:t>
      </w:r>
      <w:r w:rsidRPr="009B41A1">
        <w:rPr>
          <w:rFonts w:cs="Arial"/>
          <w:sz w:val="24"/>
          <w:szCs w:val="24"/>
        </w:rPr>
        <w:t xml:space="preserve"> Permitir e facilitar a fiscalização pela Administração Pública, fornecendo todos os documentos e informações solicitados.</w:t>
      </w:r>
    </w:p>
    <w:p w14:paraId="2260854A" w14:textId="77777777" w:rsidR="004852C9" w:rsidRPr="009B41A1" w:rsidRDefault="004852C9" w:rsidP="004852C9">
      <w:pPr>
        <w:spacing w:line="276" w:lineRule="auto"/>
        <w:jc w:val="both"/>
        <w:rPr>
          <w:rFonts w:cs="Arial"/>
          <w:sz w:val="24"/>
          <w:szCs w:val="24"/>
        </w:rPr>
      </w:pPr>
      <w:r w:rsidRPr="006003CC">
        <w:rPr>
          <w:rFonts w:cs="Arial"/>
          <w:b/>
          <w:bCs/>
          <w:sz w:val="24"/>
          <w:szCs w:val="24"/>
        </w:rPr>
        <w:t>9.11.</w:t>
      </w:r>
      <w:r w:rsidRPr="009B41A1">
        <w:rPr>
          <w:rFonts w:cs="Arial"/>
          <w:sz w:val="24"/>
          <w:szCs w:val="24"/>
        </w:rPr>
        <w:t xml:space="preserve"> Atender prontamente às recomendações e exigências dos fiscais do contrato.</w:t>
      </w:r>
    </w:p>
    <w:p w14:paraId="6BE62E9D" w14:textId="77777777" w:rsidR="004852C9" w:rsidRPr="009B41A1" w:rsidRDefault="004852C9" w:rsidP="004852C9">
      <w:pPr>
        <w:spacing w:line="276" w:lineRule="auto"/>
        <w:jc w:val="both"/>
        <w:rPr>
          <w:rFonts w:cs="Arial"/>
          <w:sz w:val="24"/>
          <w:szCs w:val="24"/>
        </w:rPr>
      </w:pPr>
      <w:r w:rsidRPr="006003CC">
        <w:rPr>
          <w:rFonts w:cs="Arial"/>
          <w:b/>
          <w:bCs/>
          <w:sz w:val="24"/>
          <w:szCs w:val="24"/>
        </w:rPr>
        <w:t>9.12.</w:t>
      </w:r>
      <w:r w:rsidRPr="009B41A1">
        <w:rPr>
          <w:rFonts w:cs="Arial"/>
          <w:sz w:val="24"/>
          <w:szCs w:val="24"/>
        </w:rPr>
        <w:t xml:space="preserve"> Responder por eventuais danos causados à Administração Pública, terceiros ou meio ambiente em decorrência da execução dos serviços.</w:t>
      </w:r>
    </w:p>
    <w:p w14:paraId="789728DB" w14:textId="77777777" w:rsidR="004852C9" w:rsidRPr="009B41A1" w:rsidRDefault="004852C9" w:rsidP="004852C9">
      <w:pPr>
        <w:spacing w:line="276" w:lineRule="auto"/>
        <w:jc w:val="both"/>
        <w:rPr>
          <w:rFonts w:cs="Arial"/>
          <w:sz w:val="24"/>
          <w:szCs w:val="24"/>
        </w:rPr>
      </w:pPr>
      <w:r w:rsidRPr="009B41A1">
        <w:rPr>
          <w:rFonts w:cs="Arial"/>
          <w:sz w:val="24"/>
          <w:szCs w:val="24"/>
        </w:rPr>
        <w:t>9</w:t>
      </w:r>
      <w:r w:rsidRPr="006003CC">
        <w:rPr>
          <w:rFonts w:cs="Arial"/>
          <w:b/>
          <w:bCs/>
          <w:sz w:val="24"/>
          <w:szCs w:val="24"/>
        </w:rPr>
        <w:t>.13.</w:t>
      </w:r>
      <w:r w:rsidRPr="009B41A1">
        <w:rPr>
          <w:rFonts w:cs="Arial"/>
          <w:sz w:val="24"/>
          <w:szCs w:val="24"/>
        </w:rPr>
        <w:t xml:space="preserve"> Submeter-se às penalidades previstas no contrato, incluindo multas, advertências e rescisão contratual, em caso de descumprimento de obrigações.</w:t>
      </w:r>
    </w:p>
    <w:p w14:paraId="5A074215" w14:textId="77777777" w:rsidR="004852C9" w:rsidRPr="009B41A1" w:rsidRDefault="004852C9" w:rsidP="004852C9">
      <w:pPr>
        <w:spacing w:line="276" w:lineRule="auto"/>
        <w:jc w:val="both"/>
        <w:rPr>
          <w:rFonts w:cs="Arial"/>
          <w:sz w:val="24"/>
          <w:szCs w:val="24"/>
        </w:rPr>
      </w:pPr>
      <w:r w:rsidRPr="006003CC">
        <w:rPr>
          <w:rFonts w:cs="Arial"/>
          <w:b/>
          <w:bCs/>
          <w:sz w:val="24"/>
          <w:szCs w:val="24"/>
        </w:rPr>
        <w:t>9.14</w:t>
      </w:r>
      <w:r w:rsidRPr="009B41A1">
        <w:rPr>
          <w:rFonts w:cs="Arial"/>
          <w:sz w:val="24"/>
          <w:szCs w:val="24"/>
        </w:rPr>
        <w:t xml:space="preserve">. Manter sigilo sobre todas as informações obtidas no decorrer da execução dos serviços, não podendo divulgá-las sem autorização prévia da Administração Pública. </w:t>
      </w:r>
    </w:p>
    <w:p w14:paraId="637F0874" w14:textId="77777777" w:rsidR="004852C9" w:rsidRPr="009B41A1" w:rsidRDefault="004852C9" w:rsidP="004852C9">
      <w:pPr>
        <w:spacing w:line="276" w:lineRule="auto"/>
        <w:jc w:val="both"/>
        <w:rPr>
          <w:rFonts w:cs="Arial"/>
          <w:sz w:val="24"/>
          <w:szCs w:val="24"/>
        </w:rPr>
      </w:pPr>
      <w:r w:rsidRPr="006003CC">
        <w:rPr>
          <w:rFonts w:cs="Arial"/>
          <w:b/>
          <w:bCs/>
          <w:sz w:val="24"/>
          <w:szCs w:val="24"/>
        </w:rPr>
        <w:t>9.15.</w:t>
      </w:r>
      <w:r w:rsidRPr="009B41A1">
        <w:rPr>
          <w:rFonts w:cs="Arial"/>
          <w:sz w:val="24"/>
          <w:szCs w:val="24"/>
        </w:rPr>
        <w:t xml:space="preserve"> Garantir a segurança das informações e documentos acessados, protegendo-os contra uso indevido ou vazamento.</w:t>
      </w:r>
    </w:p>
    <w:p w14:paraId="1B742867" w14:textId="77777777" w:rsidR="004852C9" w:rsidRPr="009B41A1" w:rsidRDefault="004852C9" w:rsidP="004852C9">
      <w:pPr>
        <w:spacing w:line="276" w:lineRule="auto"/>
        <w:jc w:val="both"/>
        <w:rPr>
          <w:rFonts w:cs="Arial"/>
          <w:color w:val="000000"/>
          <w:sz w:val="24"/>
          <w:szCs w:val="24"/>
        </w:rPr>
      </w:pPr>
      <w:r w:rsidRPr="006003CC">
        <w:rPr>
          <w:rFonts w:cs="Arial"/>
          <w:b/>
          <w:bCs/>
          <w:sz w:val="24"/>
          <w:szCs w:val="24"/>
        </w:rPr>
        <w:t>9.16.</w:t>
      </w:r>
      <w:r w:rsidRPr="009B41A1">
        <w:rPr>
          <w:rFonts w:cs="Arial"/>
          <w:sz w:val="24"/>
          <w:szCs w:val="24"/>
        </w:rPr>
        <w:t xml:space="preserve"> </w:t>
      </w:r>
      <w:r w:rsidRPr="009B41A1">
        <w:rPr>
          <w:rFonts w:cs="Arial"/>
          <w:color w:val="000000"/>
          <w:sz w:val="24"/>
          <w:szCs w:val="24"/>
        </w:rPr>
        <w:t xml:space="preserve">Não será permitida a terceirização das obrigações assumidas, devendo </w:t>
      </w:r>
      <w:r>
        <w:rPr>
          <w:rFonts w:cs="Arial"/>
          <w:color w:val="000000"/>
          <w:sz w:val="24"/>
          <w:szCs w:val="24"/>
        </w:rPr>
        <w:t>o contrato</w:t>
      </w:r>
      <w:r w:rsidRPr="009B41A1">
        <w:rPr>
          <w:rFonts w:cs="Arial"/>
          <w:color w:val="000000"/>
          <w:sz w:val="24"/>
          <w:szCs w:val="24"/>
        </w:rPr>
        <w:t xml:space="preserve"> ser executada pelo Licitante contratado;</w:t>
      </w:r>
    </w:p>
    <w:p w14:paraId="523EBE39" w14:textId="77777777" w:rsidR="004852C9" w:rsidRPr="009B41A1" w:rsidRDefault="004852C9" w:rsidP="004852C9">
      <w:pPr>
        <w:pStyle w:val="paragraph"/>
        <w:tabs>
          <w:tab w:val="left" w:pos="426"/>
        </w:tabs>
        <w:spacing w:before="120" w:beforeAutospacing="0" w:after="120" w:afterAutospacing="0" w:line="276" w:lineRule="auto"/>
        <w:jc w:val="both"/>
        <w:textAlignment w:val="baseline"/>
        <w:rPr>
          <w:rFonts w:ascii="Arial" w:hAnsi="Arial" w:cs="Arial"/>
          <w:color w:val="000000"/>
          <w:lang w:val="en-US"/>
        </w:rPr>
      </w:pPr>
      <w:r w:rsidRPr="006003CC">
        <w:rPr>
          <w:rFonts w:ascii="Arial" w:hAnsi="Arial" w:cs="Arial"/>
          <w:b/>
          <w:bCs/>
          <w:color w:val="000000"/>
          <w:lang w:val="en-US"/>
        </w:rPr>
        <w:t>9.17.</w:t>
      </w:r>
      <w:r w:rsidRPr="009B41A1">
        <w:rPr>
          <w:rFonts w:ascii="Arial" w:hAnsi="Arial" w:cs="Arial"/>
          <w:color w:val="000000"/>
          <w:lang w:val="en-US"/>
        </w:rPr>
        <w:t xml:space="preserve"> Aceitar nas mesmas condições contratuais, os acréscimos ou supressões, a critério da Administração, referentes à execução do serviço, nos termos da Lei vigente.</w:t>
      </w:r>
    </w:p>
    <w:p w14:paraId="4C14837F" w14:textId="77777777" w:rsidR="004852C9" w:rsidRPr="009B41A1" w:rsidRDefault="004852C9" w:rsidP="004852C9">
      <w:pPr>
        <w:pStyle w:val="paragraph"/>
        <w:tabs>
          <w:tab w:val="left" w:pos="426"/>
        </w:tabs>
        <w:spacing w:before="120" w:beforeAutospacing="0" w:after="120" w:afterAutospacing="0" w:line="276" w:lineRule="auto"/>
        <w:jc w:val="both"/>
        <w:textAlignment w:val="baseline"/>
        <w:rPr>
          <w:rFonts w:ascii="Arial" w:hAnsi="Arial" w:cs="Arial"/>
          <w:color w:val="000000"/>
          <w:lang w:val="en-US"/>
        </w:rPr>
      </w:pPr>
      <w:r w:rsidRPr="006003CC">
        <w:rPr>
          <w:rFonts w:ascii="Arial" w:hAnsi="Arial" w:cs="Arial"/>
          <w:b/>
          <w:bCs/>
        </w:rPr>
        <w:t>9.18.</w:t>
      </w:r>
      <w:r w:rsidRPr="009B41A1">
        <w:rPr>
          <w:rFonts w:ascii="Arial" w:hAnsi="Arial" w:cs="Arial"/>
        </w:rPr>
        <w:t xml:space="preserve"> </w:t>
      </w:r>
      <w:r w:rsidRPr="009B41A1">
        <w:rPr>
          <w:rFonts w:ascii="Arial" w:hAnsi="Arial" w:cs="Arial"/>
          <w:color w:val="000000"/>
          <w:lang w:val="en-US"/>
        </w:rPr>
        <w:t xml:space="preserve">A empresa contratada deverá manter as mesmas condições de habilitação e qualificação durante toda a vigência </w:t>
      </w:r>
      <w:r>
        <w:rPr>
          <w:rFonts w:ascii="Arial" w:hAnsi="Arial" w:cs="Arial"/>
          <w:color w:val="000000"/>
          <w:lang w:val="en-US"/>
        </w:rPr>
        <w:t>do contrato</w:t>
      </w:r>
      <w:r w:rsidRPr="009B41A1">
        <w:rPr>
          <w:rFonts w:ascii="Arial" w:hAnsi="Arial" w:cs="Arial"/>
          <w:color w:val="000000"/>
          <w:lang w:val="en-US"/>
        </w:rPr>
        <w:t>.</w:t>
      </w:r>
    </w:p>
    <w:p w14:paraId="4A058377" w14:textId="77777777" w:rsidR="004852C9" w:rsidRDefault="004852C9" w:rsidP="004852C9">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p>
    <w:p w14:paraId="0F04FB89" w14:textId="77777777" w:rsidR="00AD5E4B" w:rsidRDefault="00AD5E4B" w:rsidP="004852C9">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p>
    <w:p w14:paraId="50914E63" w14:textId="77777777" w:rsidR="004852C9" w:rsidRPr="004E4169" w:rsidRDefault="004852C9" w:rsidP="004852C9">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r w:rsidRPr="004E4169">
        <w:rPr>
          <w:rFonts w:ascii="Arial" w:hAnsi="Arial" w:cs="Arial"/>
          <w:b/>
          <w:bCs/>
          <w:color w:val="000000" w:themeColor="text1"/>
          <w:sz w:val="24"/>
          <w:szCs w:val="24"/>
        </w:rPr>
        <w:t>10. LIQUIDAÇAO E PAGAMENTO</w:t>
      </w:r>
    </w:p>
    <w:p w14:paraId="717903DA" w14:textId="77777777" w:rsidR="004852C9" w:rsidRPr="004E4169" w:rsidRDefault="004852C9" w:rsidP="004852C9">
      <w:pPr>
        <w:pStyle w:val="paragraph"/>
        <w:tabs>
          <w:tab w:val="left" w:pos="1134"/>
        </w:tabs>
        <w:spacing w:before="120" w:beforeAutospacing="0" w:after="120" w:afterAutospacing="0"/>
        <w:jc w:val="both"/>
        <w:textAlignment w:val="baseline"/>
        <w:rPr>
          <w:rFonts w:ascii="Arial" w:hAnsi="Arial" w:cs="Arial"/>
          <w:color w:val="000000"/>
        </w:rPr>
      </w:pPr>
      <w:r w:rsidRPr="004E4169">
        <w:rPr>
          <w:rFonts w:ascii="Arial" w:hAnsi="Arial" w:cs="Arial"/>
          <w:b/>
          <w:bCs/>
          <w:color w:val="000000"/>
        </w:rPr>
        <w:t>10.1.</w:t>
      </w:r>
      <w:r w:rsidRPr="004E4169">
        <w:rPr>
          <w:rFonts w:ascii="Arial" w:hAnsi="Arial" w:cs="Arial"/>
          <w:color w:val="000000"/>
        </w:rPr>
        <w:t xml:space="preserve"> A contratada deverá </w:t>
      </w:r>
      <w:r>
        <w:rPr>
          <w:rFonts w:ascii="Arial" w:hAnsi="Arial" w:cs="Arial"/>
          <w:color w:val="000000"/>
        </w:rPr>
        <w:t>emitir</w:t>
      </w:r>
      <w:r w:rsidRPr="004E4169">
        <w:rPr>
          <w:rFonts w:ascii="Arial" w:hAnsi="Arial" w:cs="Arial"/>
          <w:color w:val="000000"/>
        </w:rPr>
        <w:t xml:space="preserve"> a Nota Fiscal no momento da </w:t>
      </w:r>
      <w:r>
        <w:rPr>
          <w:rFonts w:ascii="Arial" w:hAnsi="Arial" w:cs="Arial"/>
          <w:color w:val="000000"/>
        </w:rPr>
        <w:t>entrega</w:t>
      </w:r>
      <w:r w:rsidRPr="004E4169">
        <w:rPr>
          <w:rFonts w:ascii="Arial" w:hAnsi="Arial" w:cs="Arial"/>
          <w:color w:val="000000"/>
        </w:rPr>
        <w:t xml:space="preserve"> do objeto contratado, sob pena de não recebimento, e as certidões de regularidade fiscal, social e trabalhista exigidas na </w:t>
      </w:r>
      <w:r w:rsidRPr="00FA4153">
        <w:rPr>
          <w:rFonts w:ascii="Arial" w:hAnsi="Arial" w:cs="Arial"/>
        </w:rPr>
        <w:t>habilitação da licitação, ou as justificativas pela impossibilidade de apresentação das referidas certidões, além de outros documentos eventualmente exigidos no Termo de Referência para pagamento em até 30 (trinta) dias após a liquidação da nota, sob pena de caracterizar a infração tipificada no art. 155, VII, da Lei Federal nº 14.133, de 2021. </w:t>
      </w:r>
    </w:p>
    <w:p w14:paraId="4A95C4DF" w14:textId="77777777" w:rsidR="004852C9" w:rsidRPr="004E4169" w:rsidRDefault="004852C9" w:rsidP="004852C9">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4E4169">
        <w:rPr>
          <w:rFonts w:ascii="Arial" w:hAnsi="Arial" w:cs="Arial"/>
          <w:color w:val="000000"/>
        </w:rPr>
        <w:t>CNPJ constante da nota fiscal/fatura deverá ser o mesmo indicado na proposta e nota de empenho. </w:t>
      </w:r>
    </w:p>
    <w:p w14:paraId="6EAE7075" w14:textId="77777777" w:rsidR="004852C9" w:rsidRPr="004E4169" w:rsidRDefault="004852C9" w:rsidP="004852C9">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351D235A" w14:textId="77777777" w:rsidR="004852C9" w:rsidRPr="004E4169" w:rsidRDefault="004852C9" w:rsidP="004852C9">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4E4169">
        <w:rPr>
          <w:rFonts w:ascii="Arial" w:hAnsi="Arial" w:cs="Arial"/>
          <w:color w:val="000000"/>
        </w:rPr>
        <w:t>No caso de fornecimento de bens importados, a contratada deverá apresentar a documentação que comprove a sua origem, bem como a quitação dos tributos de importação a eles referentes. </w:t>
      </w:r>
    </w:p>
    <w:p w14:paraId="39E20E6F" w14:textId="77777777" w:rsidR="004852C9" w:rsidRPr="004E4169" w:rsidRDefault="004852C9" w:rsidP="004852C9">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4E4169">
        <w:rPr>
          <w:rFonts w:ascii="Arial" w:hAnsi="Arial" w:cs="Arial"/>
          <w:color w:val="000000"/>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305090E4" w14:textId="77777777" w:rsidR="004852C9" w:rsidRPr="004E4169" w:rsidRDefault="004852C9" w:rsidP="004852C9">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4E4169">
        <w:rPr>
          <w:rFonts w:ascii="Arial" w:hAnsi="Arial" w:cs="Arial"/>
          <w:color w:val="000000"/>
        </w:rPr>
        <w:t>A Prefeitura não efetuará pagamento de título descontado, ou por meio de cobrança em banco, bem como, os que forem negociados com terceiros por intermédio da operação de “</w:t>
      </w:r>
      <w:r w:rsidRPr="004E4169">
        <w:rPr>
          <w:rFonts w:ascii="Arial" w:hAnsi="Arial" w:cs="Arial"/>
          <w:i/>
          <w:iCs/>
        </w:rPr>
        <w:t>factoring</w:t>
      </w:r>
      <w:r w:rsidRPr="004E4169">
        <w:rPr>
          <w:rFonts w:ascii="Arial" w:hAnsi="Arial" w:cs="Arial"/>
        </w:rPr>
        <w:t>”.</w:t>
      </w:r>
    </w:p>
    <w:p w14:paraId="1DD34921" w14:textId="77777777" w:rsidR="004852C9" w:rsidRPr="004E4169" w:rsidRDefault="004852C9" w:rsidP="004852C9">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4E4169">
        <w:rPr>
          <w:rFonts w:ascii="Arial" w:hAnsi="Arial" w:cs="Arial"/>
        </w:rPr>
        <w:t xml:space="preserve">Nos termos do art. 92, V, da Lei Federal nº 14.133, de 2021, caso o </w:t>
      </w:r>
      <w:r w:rsidRPr="004E4169">
        <w:rPr>
          <w:rFonts w:ascii="Arial" w:eastAsia="Cambria" w:hAnsi="Arial" w:cs="Arial"/>
        </w:rPr>
        <w:t>pagamento</w:t>
      </w:r>
      <w:r w:rsidRPr="004E4169">
        <w:rPr>
          <w:rFonts w:ascii="Arial" w:hAnsi="Arial" w:cs="Arial"/>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4DA949B5" w14:textId="77777777" w:rsidR="004852C9" w:rsidRPr="004E4169" w:rsidRDefault="004852C9" w:rsidP="004852C9">
      <w:pPr>
        <w:ind w:firstLine="1134"/>
        <w:jc w:val="both"/>
        <w:textAlignment w:val="baseline"/>
        <w:rPr>
          <w:rFonts w:cs="Arial"/>
          <w:b/>
          <w:bCs/>
          <w:sz w:val="24"/>
          <w:szCs w:val="24"/>
        </w:rPr>
      </w:pPr>
      <w:r w:rsidRPr="004E4169">
        <w:rPr>
          <w:rFonts w:cs="Arial"/>
          <w:b/>
          <w:bCs/>
          <w:sz w:val="24"/>
          <w:szCs w:val="24"/>
        </w:rPr>
        <w:t>EM = I x N x VP </w:t>
      </w:r>
    </w:p>
    <w:p w14:paraId="727D92F8" w14:textId="77777777" w:rsidR="004852C9" w:rsidRPr="004E4169" w:rsidRDefault="004852C9" w:rsidP="004852C9">
      <w:pPr>
        <w:ind w:firstLine="567"/>
        <w:jc w:val="both"/>
        <w:textAlignment w:val="baseline"/>
        <w:rPr>
          <w:rFonts w:cs="Arial"/>
          <w:sz w:val="24"/>
          <w:szCs w:val="24"/>
        </w:rPr>
      </w:pPr>
      <w:r w:rsidRPr="004E4169">
        <w:rPr>
          <w:rFonts w:cs="Arial"/>
          <w:sz w:val="24"/>
          <w:szCs w:val="24"/>
        </w:rPr>
        <w:t>Onde:</w:t>
      </w:r>
    </w:p>
    <w:p w14:paraId="567C3BB7" w14:textId="77777777" w:rsidR="004852C9" w:rsidRPr="004E4169" w:rsidRDefault="004852C9" w:rsidP="004852C9">
      <w:pPr>
        <w:ind w:firstLine="1134"/>
        <w:jc w:val="both"/>
        <w:textAlignment w:val="baseline"/>
        <w:rPr>
          <w:rFonts w:cs="Arial"/>
          <w:sz w:val="24"/>
          <w:szCs w:val="24"/>
        </w:rPr>
      </w:pPr>
      <w:r w:rsidRPr="004E4169">
        <w:rPr>
          <w:rFonts w:cs="Arial"/>
          <w:b/>
          <w:bCs/>
          <w:sz w:val="24"/>
          <w:szCs w:val="24"/>
        </w:rPr>
        <w:t>EM</w:t>
      </w:r>
      <w:r w:rsidRPr="004E4169">
        <w:rPr>
          <w:rFonts w:cs="Arial"/>
          <w:sz w:val="24"/>
          <w:szCs w:val="24"/>
        </w:rPr>
        <w:t xml:space="preserve"> = encargos moratórios; </w:t>
      </w:r>
    </w:p>
    <w:p w14:paraId="770BACA0" w14:textId="77777777" w:rsidR="004852C9" w:rsidRPr="004E4169" w:rsidRDefault="004852C9" w:rsidP="004852C9">
      <w:pPr>
        <w:ind w:firstLine="1134"/>
        <w:jc w:val="both"/>
        <w:textAlignment w:val="baseline"/>
        <w:rPr>
          <w:rFonts w:cs="Arial"/>
          <w:sz w:val="24"/>
          <w:szCs w:val="24"/>
        </w:rPr>
      </w:pPr>
      <w:r w:rsidRPr="004E4169">
        <w:rPr>
          <w:rFonts w:cs="Arial"/>
          <w:b/>
          <w:bCs/>
          <w:sz w:val="24"/>
          <w:szCs w:val="24"/>
        </w:rPr>
        <w:t>I</w:t>
      </w:r>
      <w:r w:rsidRPr="004E4169">
        <w:rPr>
          <w:rFonts w:cs="Arial"/>
          <w:sz w:val="24"/>
          <w:szCs w:val="24"/>
        </w:rPr>
        <w:t xml:space="preserve"> = 0,0001644 (índice de compensação financeira por dia de atraso, assim apurado: I = (6/100/365);</w:t>
      </w:r>
    </w:p>
    <w:p w14:paraId="15EA6B77" w14:textId="77777777" w:rsidR="004852C9" w:rsidRPr="004E4169" w:rsidRDefault="004852C9" w:rsidP="004852C9">
      <w:pPr>
        <w:ind w:firstLine="1134"/>
        <w:jc w:val="both"/>
        <w:textAlignment w:val="baseline"/>
        <w:rPr>
          <w:rFonts w:cs="Arial"/>
          <w:sz w:val="24"/>
          <w:szCs w:val="24"/>
        </w:rPr>
      </w:pPr>
      <w:r w:rsidRPr="004E4169">
        <w:rPr>
          <w:rFonts w:cs="Arial"/>
          <w:b/>
          <w:bCs/>
          <w:sz w:val="24"/>
          <w:szCs w:val="24"/>
        </w:rPr>
        <w:t>N</w:t>
      </w:r>
      <w:r w:rsidRPr="004E4169">
        <w:rPr>
          <w:rFonts w:cs="Arial"/>
          <w:sz w:val="24"/>
          <w:szCs w:val="24"/>
        </w:rPr>
        <w:t xml:space="preserve"> = número de dias entre a data limite para o pagamento e a do efetivo pagamento;</w:t>
      </w:r>
    </w:p>
    <w:p w14:paraId="5D297917" w14:textId="77777777" w:rsidR="004852C9" w:rsidRPr="004E4169" w:rsidRDefault="004852C9" w:rsidP="004852C9">
      <w:pPr>
        <w:ind w:firstLine="1134"/>
        <w:jc w:val="both"/>
        <w:textAlignment w:val="baseline"/>
        <w:rPr>
          <w:rFonts w:cs="Arial"/>
          <w:sz w:val="24"/>
          <w:szCs w:val="24"/>
        </w:rPr>
      </w:pPr>
      <w:r w:rsidRPr="004E4169">
        <w:rPr>
          <w:rFonts w:cs="Arial"/>
          <w:b/>
          <w:bCs/>
          <w:sz w:val="24"/>
          <w:szCs w:val="24"/>
        </w:rPr>
        <w:t>VP</w:t>
      </w:r>
      <w:r w:rsidRPr="004E4169">
        <w:rPr>
          <w:rFonts w:cs="Arial"/>
          <w:sz w:val="24"/>
          <w:szCs w:val="24"/>
        </w:rPr>
        <w:t xml:space="preserve"> = valor da parcela a ser paga.</w:t>
      </w:r>
    </w:p>
    <w:p w14:paraId="1B173E6D" w14:textId="77777777" w:rsidR="004852C9" w:rsidRPr="004E4169" w:rsidRDefault="004852C9" w:rsidP="004852C9">
      <w:pPr>
        <w:pStyle w:val="paragraph"/>
        <w:numPr>
          <w:ilvl w:val="1"/>
          <w:numId w:val="14"/>
        </w:numPr>
        <w:tabs>
          <w:tab w:val="left" w:pos="426"/>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rPr>
        <w:t>No dever de pagamento pela Administração</w:t>
      </w:r>
      <w:r w:rsidRPr="004E4169">
        <w:rPr>
          <w:rFonts w:ascii="Arial" w:hAnsi="Arial" w:cs="Arial"/>
          <w:color w:val="000000"/>
        </w:rPr>
        <w:t>, será observada a ordem cronológica dos contratos de fornecimento de bens.</w:t>
      </w:r>
    </w:p>
    <w:p w14:paraId="65C2919E" w14:textId="77777777" w:rsidR="004852C9" w:rsidRPr="004E4169" w:rsidRDefault="004852C9" w:rsidP="004852C9">
      <w:pPr>
        <w:pStyle w:val="paragraph"/>
        <w:numPr>
          <w:ilvl w:val="1"/>
          <w:numId w:val="14"/>
        </w:numPr>
        <w:tabs>
          <w:tab w:val="left" w:pos="567"/>
        </w:tabs>
        <w:spacing w:before="120" w:beforeAutospacing="0" w:after="0" w:afterAutospacing="0"/>
        <w:ind w:left="0" w:firstLine="0"/>
        <w:jc w:val="both"/>
        <w:textAlignment w:val="baseline"/>
        <w:rPr>
          <w:rFonts w:ascii="Arial" w:hAnsi="Arial" w:cs="Arial"/>
        </w:rPr>
      </w:pPr>
      <w:r w:rsidRPr="004E4169">
        <w:rPr>
          <w:rFonts w:ascii="Arial" w:hAnsi="Arial" w:cs="Arial"/>
        </w:rPr>
        <w:t xml:space="preserve">Como condição para liquidação do empenho, será verificado pelo setor competente se a empresa está regularmente inscrita no Regime Especial Unificado de Arrecadação de Tributos e Contribuições devidos pelas ME e EPP - Simples Nacional - para efeito do </w:t>
      </w:r>
      <w:r w:rsidRPr="004E4169">
        <w:rPr>
          <w:rFonts w:ascii="Arial" w:hAnsi="Arial" w:cs="Arial"/>
        </w:rPr>
        <w:lastRenderedPageBreak/>
        <w:t>disposto no inciso XI, art. 4º da IN RFB nº 1234, de 2012, em 2 (duas) vias, assinada pelo seu representante legal, conforme modelo constante do Anexo IV da referida IN. </w:t>
      </w:r>
    </w:p>
    <w:p w14:paraId="7459592D" w14:textId="77777777" w:rsidR="004852C9" w:rsidRDefault="004852C9" w:rsidP="004852C9">
      <w:pPr>
        <w:ind w:firstLine="708"/>
        <w:jc w:val="both"/>
        <w:rPr>
          <w:rFonts w:cs="Arial"/>
          <w:bCs/>
          <w:color w:val="FF0000"/>
          <w:sz w:val="24"/>
          <w:szCs w:val="24"/>
        </w:rPr>
      </w:pPr>
    </w:p>
    <w:p w14:paraId="25768F68" w14:textId="77777777" w:rsidR="004852C9" w:rsidRPr="004E4169" w:rsidRDefault="004852C9" w:rsidP="004852C9">
      <w:pPr>
        <w:pStyle w:val="ecmsoheader"/>
        <w:shd w:val="clear" w:color="auto" w:fill="FFFFFF"/>
        <w:spacing w:before="0" w:beforeAutospacing="0" w:after="0" w:afterAutospacing="0" w:line="276" w:lineRule="auto"/>
        <w:jc w:val="both"/>
        <w:rPr>
          <w:rFonts w:ascii="Arial" w:hAnsi="Arial" w:cs="Arial"/>
          <w:b/>
          <w:bCs/>
        </w:rPr>
      </w:pPr>
      <w:r w:rsidRPr="004E4169">
        <w:rPr>
          <w:rFonts w:ascii="Arial" w:hAnsi="Arial" w:cs="Arial"/>
          <w:b/>
          <w:bCs/>
        </w:rPr>
        <w:t>11.  DOTAÇÃO ORÇAMENTÁRIA.</w:t>
      </w:r>
    </w:p>
    <w:p w14:paraId="50686145" w14:textId="77777777" w:rsidR="004852C9" w:rsidRPr="004E4169" w:rsidRDefault="004852C9" w:rsidP="004852C9">
      <w:pPr>
        <w:pStyle w:val="ecmsoheader"/>
        <w:shd w:val="clear" w:color="auto" w:fill="FFFFFF"/>
        <w:spacing w:before="0" w:beforeAutospacing="0" w:after="0" w:afterAutospacing="0" w:line="276" w:lineRule="auto"/>
        <w:jc w:val="both"/>
        <w:rPr>
          <w:rFonts w:ascii="Arial" w:hAnsi="Arial" w:cs="Arial"/>
          <w:b/>
          <w:bCs/>
        </w:rPr>
      </w:pPr>
    </w:p>
    <w:p w14:paraId="4F6881C3" w14:textId="77777777" w:rsidR="004852C9" w:rsidRPr="004E4169" w:rsidRDefault="004852C9" w:rsidP="004852C9">
      <w:pPr>
        <w:pStyle w:val="PargrafodaLista"/>
        <w:ind w:left="0"/>
        <w:rPr>
          <w:rFonts w:ascii="Arial" w:hAnsi="Arial" w:cs="Arial"/>
          <w:b/>
          <w:sz w:val="24"/>
          <w:szCs w:val="24"/>
        </w:rPr>
      </w:pPr>
      <w:r w:rsidRPr="004E4169">
        <w:rPr>
          <w:rFonts w:ascii="Arial" w:hAnsi="Arial" w:cs="Arial"/>
          <w:b/>
          <w:bCs/>
          <w:sz w:val="24"/>
          <w:szCs w:val="24"/>
        </w:rPr>
        <w:t>11.1.</w:t>
      </w:r>
      <w:r w:rsidRPr="004E4169">
        <w:rPr>
          <w:rFonts w:ascii="Arial" w:hAnsi="Arial" w:cs="Arial"/>
          <w:sz w:val="24"/>
          <w:szCs w:val="24"/>
        </w:rPr>
        <w:t xml:space="preserve"> Os recursos para </w:t>
      </w:r>
      <w:r>
        <w:rPr>
          <w:rFonts w:ascii="Arial" w:hAnsi="Arial" w:cs="Arial"/>
          <w:sz w:val="24"/>
          <w:szCs w:val="24"/>
        </w:rPr>
        <w:t>contratação dos itens</w:t>
      </w:r>
      <w:r w:rsidRPr="004E4169">
        <w:rPr>
          <w:rFonts w:ascii="Arial" w:hAnsi="Arial" w:cs="Arial"/>
          <w:sz w:val="24"/>
          <w:szCs w:val="24"/>
        </w:rPr>
        <w:t xml:space="preserve"> constantes no objeto deste edital correrão por conta da seguinte dotação orçamentária</w:t>
      </w:r>
      <w:r w:rsidRPr="004E4169">
        <w:rPr>
          <w:rFonts w:ascii="Arial" w:hAnsi="Arial" w:cs="Arial"/>
          <w:b/>
          <w:sz w:val="24"/>
          <w:szCs w:val="24"/>
        </w:rPr>
        <w:t xml:space="preserve">: </w:t>
      </w:r>
    </w:p>
    <w:p w14:paraId="7746ECAE" w14:textId="77777777" w:rsidR="004852C9" w:rsidRPr="00562B2F" w:rsidRDefault="004852C9" w:rsidP="004852C9">
      <w:pPr>
        <w:pStyle w:val="SemEspaamen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852C9" w:rsidRPr="00966BC3" w14:paraId="7BDB0AA4" w14:textId="77777777" w:rsidTr="00ED75E8">
        <w:tc>
          <w:tcPr>
            <w:tcW w:w="2504" w:type="dxa"/>
            <w:tcBorders>
              <w:top w:val="single" w:sz="4" w:space="0" w:color="auto"/>
              <w:left w:val="single" w:sz="4" w:space="0" w:color="auto"/>
              <w:bottom w:val="single" w:sz="4" w:space="0" w:color="auto"/>
              <w:right w:val="single" w:sz="4" w:space="0" w:color="auto"/>
            </w:tcBorders>
            <w:hideMark/>
          </w:tcPr>
          <w:p w14:paraId="76F2BD0E" w14:textId="77777777" w:rsidR="004852C9" w:rsidRPr="00966BC3" w:rsidRDefault="004852C9" w:rsidP="00ED75E8">
            <w:pPr>
              <w:spacing w:line="276" w:lineRule="auto"/>
              <w:rPr>
                <w:rFonts w:cs="Arial"/>
                <w:b/>
              </w:rPr>
            </w:pPr>
            <w:r w:rsidRPr="00966BC3">
              <w:rPr>
                <w:rFonts w:cs="Arial"/>
                <w:b/>
              </w:rPr>
              <w:t>Unidade</w:t>
            </w:r>
          </w:p>
        </w:tc>
        <w:tc>
          <w:tcPr>
            <w:tcW w:w="2203" w:type="dxa"/>
            <w:tcBorders>
              <w:top w:val="single" w:sz="4" w:space="0" w:color="auto"/>
              <w:left w:val="single" w:sz="4" w:space="0" w:color="auto"/>
              <w:bottom w:val="single" w:sz="4" w:space="0" w:color="auto"/>
              <w:right w:val="single" w:sz="4" w:space="0" w:color="auto"/>
            </w:tcBorders>
          </w:tcPr>
          <w:p w14:paraId="594BA703" w14:textId="77777777" w:rsidR="004852C9" w:rsidRPr="00966BC3" w:rsidRDefault="004852C9" w:rsidP="00ED75E8">
            <w:pPr>
              <w:spacing w:line="276" w:lineRule="auto"/>
              <w:jc w:val="center"/>
              <w:rPr>
                <w:rFonts w:cs="Arial"/>
              </w:rPr>
            </w:pPr>
            <w:r w:rsidRPr="00966BC3">
              <w:rPr>
                <w:rFonts w:cs="Arial"/>
              </w:rPr>
              <w:t>09</w:t>
            </w:r>
          </w:p>
        </w:tc>
        <w:tc>
          <w:tcPr>
            <w:tcW w:w="4812" w:type="dxa"/>
            <w:tcBorders>
              <w:top w:val="single" w:sz="4" w:space="0" w:color="auto"/>
              <w:left w:val="single" w:sz="4" w:space="0" w:color="auto"/>
              <w:bottom w:val="single" w:sz="4" w:space="0" w:color="auto"/>
              <w:right w:val="single" w:sz="4" w:space="0" w:color="auto"/>
            </w:tcBorders>
          </w:tcPr>
          <w:p w14:paraId="465311B4" w14:textId="77777777" w:rsidR="004852C9" w:rsidRPr="00966BC3" w:rsidRDefault="004852C9" w:rsidP="00ED75E8">
            <w:pPr>
              <w:spacing w:line="276" w:lineRule="auto"/>
              <w:rPr>
                <w:rFonts w:cs="Arial"/>
              </w:rPr>
            </w:pPr>
            <w:r w:rsidRPr="00966BC3">
              <w:rPr>
                <w:rFonts w:cs="Arial"/>
              </w:rPr>
              <w:t>Secretaria Mun. Viação Obras e Serviços Públicos</w:t>
            </w:r>
          </w:p>
        </w:tc>
      </w:tr>
      <w:tr w:rsidR="004852C9" w:rsidRPr="00966BC3" w14:paraId="0FB2960D" w14:textId="77777777" w:rsidTr="00ED75E8">
        <w:tc>
          <w:tcPr>
            <w:tcW w:w="2504" w:type="dxa"/>
            <w:tcBorders>
              <w:top w:val="single" w:sz="4" w:space="0" w:color="auto"/>
              <w:left w:val="single" w:sz="4" w:space="0" w:color="auto"/>
              <w:bottom w:val="single" w:sz="4" w:space="0" w:color="auto"/>
              <w:right w:val="single" w:sz="4" w:space="0" w:color="auto"/>
            </w:tcBorders>
            <w:hideMark/>
          </w:tcPr>
          <w:p w14:paraId="1D343722" w14:textId="77777777" w:rsidR="004852C9" w:rsidRPr="00966BC3" w:rsidRDefault="004852C9" w:rsidP="00ED75E8">
            <w:pPr>
              <w:spacing w:line="276" w:lineRule="auto"/>
              <w:rPr>
                <w:rFonts w:cs="Arial"/>
                <w:b/>
              </w:rPr>
            </w:pPr>
            <w:r w:rsidRPr="00966BC3">
              <w:rPr>
                <w:rFonts w:cs="Arial"/>
                <w:b/>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733C912" w14:textId="77777777" w:rsidR="004852C9" w:rsidRPr="00966BC3" w:rsidRDefault="004852C9" w:rsidP="00ED75E8">
            <w:pPr>
              <w:spacing w:line="276" w:lineRule="auto"/>
              <w:jc w:val="center"/>
              <w:rPr>
                <w:rFonts w:cs="Arial"/>
              </w:rPr>
            </w:pPr>
            <w:r w:rsidRPr="00966BC3">
              <w:rPr>
                <w:rFonts w:cs="Arial"/>
              </w:rPr>
              <w:t>15.452.5011.2062</w:t>
            </w:r>
          </w:p>
        </w:tc>
        <w:tc>
          <w:tcPr>
            <w:tcW w:w="4812" w:type="dxa"/>
            <w:tcBorders>
              <w:top w:val="single" w:sz="4" w:space="0" w:color="auto"/>
              <w:left w:val="single" w:sz="4" w:space="0" w:color="auto"/>
              <w:bottom w:val="single" w:sz="4" w:space="0" w:color="auto"/>
              <w:right w:val="single" w:sz="4" w:space="0" w:color="auto"/>
            </w:tcBorders>
          </w:tcPr>
          <w:p w14:paraId="18B5C0CF" w14:textId="77777777" w:rsidR="004852C9" w:rsidRPr="00966BC3" w:rsidRDefault="004852C9" w:rsidP="00ED75E8">
            <w:pPr>
              <w:spacing w:line="276" w:lineRule="auto"/>
              <w:rPr>
                <w:rFonts w:cs="Arial"/>
              </w:rPr>
            </w:pPr>
            <w:r w:rsidRPr="00966BC3">
              <w:rPr>
                <w:rFonts w:cs="Arial"/>
              </w:rPr>
              <w:t>Manutenção da Sec. Mun. De Viação e Obras</w:t>
            </w:r>
          </w:p>
        </w:tc>
      </w:tr>
      <w:tr w:rsidR="004852C9" w:rsidRPr="00966BC3" w14:paraId="0A003796" w14:textId="77777777" w:rsidTr="00ED75E8">
        <w:tc>
          <w:tcPr>
            <w:tcW w:w="2504" w:type="dxa"/>
            <w:tcBorders>
              <w:top w:val="single" w:sz="4" w:space="0" w:color="auto"/>
              <w:left w:val="single" w:sz="4" w:space="0" w:color="auto"/>
              <w:bottom w:val="single" w:sz="4" w:space="0" w:color="auto"/>
              <w:right w:val="single" w:sz="4" w:space="0" w:color="auto"/>
            </w:tcBorders>
            <w:hideMark/>
          </w:tcPr>
          <w:p w14:paraId="513323D3" w14:textId="77777777" w:rsidR="004852C9" w:rsidRPr="00966BC3" w:rsidRDefault="004852C9" w:rsidP="00ED75E8">
            <w:pPr>
              <w:spacing w:line="276" w:lineRule="auto"/>
              <w:rPr>
                <w:rFonts w:cs="Arial"/>
                <w:b/>
              </w:rPr>
            </w:pPr>
            <w:r w:rsidRPr="00966BC3">
              <w:rPr>
                <w:rFonts w:cs="Arial"/>
                <w:b/>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1F22AD9" w14:textId="77777777" w:rsidR="004852C9" w:rsidRPr="00966BC3" w:rsidRDefault="004852C9" w:rsidP="00ED75E8">
            <w:pPr>
              <w:spacing w:line="276" w:lineRule="auto"/>
              <w:jc w:val="center"/>
              <w:rPr>
                <w:rFonts w:cs="Arial"/>
              </w:rPr>
            </w:pPr>
            <w:r w:rsidRPr="00966BC3">
              <w:rPr>
                <w:rFonts w:cs="Arial"/>
              </w:rPr>
              <w:t>641</w:t>
            </w:r>
          </w:p>
        </w:tc>
        <w:tc>
          <w:tcPr>
            <w:tcW w:w="4812" w:type="dxa"/>
            <w:tcBorders>
              <w:top w:val="single" w:sz="4" w:space="0" w:color="auto"/>
              <w:left w:val="single" w:sz="4" w:space="0" w:color="auto"/>
              <w:bottom w:val="single" w:sz="4" w:space="0" w:color="auto"/>
              <w:right w:val="single" w:sz="4" w:space="0" w:color="auto"/>
            </w:tcBorders>
          </w:tcPr>
          <w:p w14:paraId="32628E77" w14:textId="77777777" w:rsidR="004852C9" w:rsidRPr="00966BC3" w:rsidRDefault="004852C9" w:rsidP="00ED75E8">
            <w:pPr>
              <w:spacing w:line="276" w:lineRule="auto"/>
              <w:rPr>
                <w:rFonts w:cs="Arial"/>
              </w:rPr>
            </w:pPr>
          </w:p>
        </w:tc>
      </w:tr>
      <w:tr w:rsidR="004852C9" w:rsidRPr="00966BC3" w14:paraId="187F81FA" w14:textId="77777777" w:rsidTr="00ED75E8">
        <w:tc>
          <w:tcPr>
            <w:tcW w:w="2504" w:type="dxa"/>
            <w:tcBorders>
              <w:top w:val="single" w:sz="4" w:space="0" w:color="auto"/>
              <w:left w:val="single" w:sz="4" w:space="0" w:color="auto"/>
              <w:bottom w:val="single" w:sz="4" w:space="0" w:color="auto"/>
              <w:right w:val="single" w:sz="4" w:space="0" w:color="auto"/>
            </w:tcBorders>
            <w:hideMark/>
          </w:tcPr>
          <w:p w14:paraId="45612C7D" w14:textId="77777777" w:rsidR="004852C9" w:rsidRPr="00966BC3" w:rsidRDefault="004852C9" w:rsidP="00ED75E8">
            <w:pPr>
              <w:spacing w:line="276" w:lineRule="auto"/>
              <w:rPr>
                <w:rFonts w:cs="Arial"/>
                <w:b/>
              </w:rPr>
            </w:pPr>
            <w:r w:rsidRPr="00966BC3">
              <w:rPr>
                <w:rFonts w:cs="Arial"/>
                <w:b/>
              </w:rPr>
              <w:t xml:space="preserve">Despesa </w:t>
            </w:r>
          </w:p>
        </w:tc>
        <w:tc>
          <w:tcPr>
            <w:tcW w:w="2203" w:type="dxa"/>
            <w:tcBorders>
              <w:top w:val="single" w:sz="4" w:space="0" w:color="auto"/>
              <w:left w:val="single" w:sz="4" w:space="0" w:color="auto"/>
              <w:bottom w:val="single" w:sz="4" w:space="0" w:color="auto"/>
              <w:right w:val="single" w:sz="4" w:space="0" w:color="auto"/>
            </w:tcBorders>
          </w:tcPr>
          <w:p w14:paraId="3BF49DB0" w14:textId="77777777" w:rsidR="004852C9" w:rsidRPr="00966BC3" w:rsidRDefault="004852C9" w:rsidP="00ED75E8">
            <w:pPr>
              <w:spacing w:line="276" w:lineRule="auto"/>
              <w:jc w:val="center"/>
              <w:rPr>
                <w:rFonts w:cs="Arial"/>
              </w:rPr>
            </w:pPr>
            <w:r w:rsidRPr="00966BC3">
              <w:rPr>
                <w:rFonts w:cs="Arial"/>
              </w:rPr>
              <w:t>3.3.90.39</w:t>
            </w:r>
          </w:p>
        </w:tc>
        <w:tc>
          <w:tcPr>
            <w:tcW w:w="4812" w:type="dxa"/>
            <w:tcBorders>
              <w:top w:val="single" w:sz="4" w:space="0" w:color="auto"/>
              <w:left w:val="single" w:sz="4" w:space="0" w:color="auto"/>
              <w:bottom w:val="single" w:sz="4" w:space="0" w:color="auto"/>
              <w:right w:val="single" w:sz="4" w:space="0" w:color="auto"/>
            </w:tcBorders>
          </w:tcPr>
          <w:p w14:paraId="32524074" w14:textId="77777777" w:rsidR="004852C9" w:rsidRPr="00966BC3" w:rsidRDefault="004852C9" w:rsidP="00ED75E8">
            <w:pPr>
              <w:spacing w:line="276" w:lineRule="auto"/>
              <w:rPr>
                <w:rFonts w:cs="Arial"/>
              </w:rPr>
            </w:pPr>
            <w:r w:rsidRPr="00966BC3">
              <w:rPr>
                <w:rFonts w:cs="Arial"/>
              </w:rPr>
              <w:t>Outros Serviços de Terceiros – Pessoa Jurídica</w:t>
            </w:r>
          </w:p>
        </w:tc>
      </w:tr>
      <w:tr w:rsidR="004852C9" w:rsidRPr="00966BC3" w14:paraId="0270B103" w14:textId="77777777" w:rsidTr="00ED75E8">
        <w:tc>
          <w:tcPr>
            <w:tcW w:w="2504" w:type="dxa"/>
            <w:tcBorders>
              <w:top w:val="single" w:sz="4" w:space="0" w:color="auto"/>
              <w:left w:val="single" w:sz="4" w:space="0" w:color="auto"/>
              <w:bottom w:val="single" w:sz="4" w:space="0" w:color="auto"/>
              <w:right w:val="single" w:sz="4" w:space="0" w:color="auto"/>
            </w:tcBorders>
          </w:tcPr>
          <w:p w14:paraId="6EAA1382" w14:textId="77777777" w:rsidR="004852C9" w:rsidRPr="00966BC3" w:rsidRDefault="004852C9" w:rsidP="00ED75E8">
            <w:pPr>
              <w:spacing w:line="276" w:lineRule="auto"/>
              <w:rPr>
                <w:rFonts w:cs="Arial"/>
                <w:b/>
              </w:rPr>
            </w:pPr>
            <w:r w:rsidRPr="00966BC3">
              <w:rPr>
                <w:rFonts w:cs="Arial"/>
                <w:b/>
              </w:rPr>
              <w:t>Fonte</w:t>
            </w:r>
          </w:p>
        </w:tc>
        <w:tc>
          <w:tcPr>
            <w:tcW w:w="2203" w:type="dxa"/>
            <w:tcBorders>
              <w:top w:val="single" w:sz="4" w:space="0" w:color="auto"/>
              <w:left w:val="single" w:sz="4" w:space="0" w:color="auto"/>
              <w:bottom w:val="single" w:sz="4" w:space="0" w:color="auto"/>
              <w:right w:val="single" w:sz="4" w:space="0" w:color="auto"/>
            </w:tcBorders>
          </w:tcPr>
          <w:p w14:paraId="0DBB4B34" w14:textId="77777777" w:rsidR="004852C9" w:rsidRPr="00966BC3" w:rsidRDefault="004852C9" w:rsidP="00ED75E8">
            <w:pPr>
              <w:spacing w:line="276" w:lineRule="auto"/>
              <w:jc w:val="center"/>
              <w:rPr>
                <w:rFonts w:cs="Arial"/>
              </w:rPr>
            </w:pPr>
            <w:r w:rsidRPr="00966BC3">
              <w:rPr>
                <w:rFonts w:cs="Arial"/>
              </w:rPr>
              <w:t>0</w:t>
            </w:r>
          </w:p>
        </w:tc>
        <w:tc>
          <w:tcPr>
            <w:tcW w:w="4812" w:type="dxa"/>
            <w:tcBorders>
              <w:top w:val="single" w:sz="4" w:space="0" w:color="auto"/>
              <w:left w:val="single" w:sz="4" w:space="0" w:color="auto"/>
              <w:bottom w:val="single" w:sz="4" w:space="0" w:color="auto"/>
              <w:right w:val="single" w:sz="4" w:space="0" w:color="auto"/>
            </w:tcBorders>
          </w:tcPr>
          <w:p w14:paraId="6540CFCC" w14:textId="77777777" w:rsidR="004852C9" w:rsidRPr="00966BC3" w:rsidRDefault="004852C9" w:rsidP="00ED75E8">
            <w:pPr>
              <w:spacing w:line="276" w:lineRule="auto"/>
              <w:rPr>
                <w:rFonts w:cs="Arial"/>
              </w:rPr>
            </w:pPr>
            <w:r w:rsidRPr="00966BC3">
              <w:rPr>
                <w:rFonts w:cs="Arial"/>
              </w:rPr>
              <w:t>Sem Código de Acompanhamento</w:t>
            </w:r>
          </w:p>
        </w:tc>
      </w:tr>
    </w:tbl>
    <w:p w14:paraId="384362C8" w14:textId="77777777" w:rsidR="004852C9" w:rsidRPr="00562B2F" w:rsidRDefault="004852C9" w:rsidP="004852C9">
      <w:pPr>
        <w:pStyle w:val="SemEspaamento"/>
        <w:jc w:val="both"/>
        <w:rPr>
          <w:rFonts w:ascii="Arial" w:hAnsi="Arial" w:cs="Arial"/>
          <w:b/>
        </w:rPr>
      </w:pPr>
    </w:p>
    <w:p w14:paraId="0C317053" w14:textId="77777777" w:rsidR="004852C9" w:rsidRPr="004E4169" w:rsidRDefault="004852C9" w:rsidP="004852C9">
      <w:pPr>
        <w:pStyle w:val="paragraph"/>
        <w:numPr>
          <w:ilvl w:val="0"/>
          <w:numId w:val="39"/>
        </w:numPr>
        <w:tabs>
          <w:tab w:val="left" w:pos="284"/>
          <w:tab w:val="left" w:pos="426"/>
          <w:tab w:val="left" w:pos="851"/>
        </w:tabs>
        <w:spacing w:before="120" w:beforeAutospacing="0" w:after="120" w:afterAutospacing="0"/>
        <w:ind w:left="0" w:firstLine="0"/>
        <w:jc w:val="both"/>
        <w:textAlignment w:val="baseline"/>
        <w:rPr>
          <w:rFonts w:ascii="Arial" w:hAnsi="Arial" w:cs="Arial"/>
          <w:b/>
          <w:bCs/>
          <w:color w:val="000000"/>
        </w:rPr>
      </w:pPr>
      <w:r>
        <w:rPr>
          <w:rFonts w:ascii="Arial" w:hAnsi="Arial" w:cs="Arial"/>
          <w:b/>
          <w:bCs/>
          <w:color w:val="000000"/>
        </w:rPr>
        <w:t xml:space="preserve"> </w:t>
      </w:r>
      <w:r w:rsidRPr="004E4169">
        <w:rPr>
          <w:rFonts w:ascii="Arial" w:hAnsi="Arial" w:cs="Arial"/>
          <w:b/>
          <w:bCs/>
          <w:color w:val="000000"/>
        </w:rPr>
        <w:t>ENTREGA E RECEBIMENTO DO OBJETO</w:t>
      </w:r>
    </w:p>
    <w:p w14:paraId="5FAEC637" w14:textId="77777777" w:rsidR="004852C9" w:rsidRPr="00D56993" w:rsidRDefault="004852C9" w:rsidP="004852C9">
      <w:pPr>
        <w:pStyle w:val="paragraph"/>
        <w:tabs>
          <w:tab w:val="left" w:pos="1134"/>
        </w:tabs>
        <w:spacing w:before="120" w:beforeAutospacing="0" w:after="120" w:afterAutospacing="0"/>
        <w:jc w:val="both"/>
        <w:textAlignment w:val="baseline"/>
        <w:rPr>
          <w:rFonts w:ascii="Arial" w:hAnsi="Arial" w:cs="Arial"/>
        </w:rPr>
      </w:pPr>
      <w:r w:rsidRPr="00D56993">
        <w:rPr>
          <w:rFonts w:ascii="Arial" w:hAnsi="Arial" w:cs="Arial"/>
          <w:b/>
          <w:bCs/>
        </w:rPr>
        <w:t>12.1.</w:t>
      </w:r>
      <w:r w:rsidRPr="00D56993">
        <w:rPr>
          <w:rFonts w:ascii="Arial" w:hAnsi="Arial" w:cs="Arial"/>
        </w:rPr>
        <w:t xml:space="preserve"> A realização do(s) serviço(s) será(ão) realizada(s) de forma parcelada, conforme especificações e respectivas quantidades contida no Anexo I - Termo de Referência, acompanhada de nota fiscal correspondente, a qual deverá ser preenchida com as especificações apresentadas na respectiva nota de empenho.</w:t>
      </w:r>
    </w:p>
    <w:p w14:paraId="4EF7104F" w14:textId="77777777" w:rsidR="004852C9" w:rsidRPr="004E4169" w:rsidRDefault="004852C9" w:rsidP="004852C9">
      <w:pPr>
        <w:pStyle w:val="paragraph"/>
        <w:numPr>
          <w:ilvl w:val="1"/>
          <w:numId w:val="36"/>
        </w:numPr>
        <w:tabs>
          <w:tab w:val="left" w:pos="567"/>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O recebimento será feito: (art. 140, I, da Lei Federal nº 14.133, de 2021):</w:t>
      </w:r>
    </w:p>
    <w:p w14:paraId="773988DA" w14:textId="77777777" w:rsidR="004852C9" w:rsidRPr="004E4169" w:rsidRDefault="004852C9" w:rsidP="004852C9">
      <w:pPr>
        <w:pStyle w:val="paragraph"/>
        <w:numPr>
          <w:ilvl w:val="1"/>
          <w:numId w:val="36"/>
        </w:numPr>
        <w:tabs>
          <w:tab w:val="left" w:pos="567"/>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 xml:space="preserve">provisoriamente, de forma sumária, pelo responsável por seu acompanhamento e fiscalização, com verificação posterior da conformidade do material com as exigências contratuais (art. 140, I, “a”); e </w:t>
      </w:r>
    </w:p>
    <w:p w14:paraId="75441172" w14:textId="77777777" w:rsidR="004852C9" w:rsidRPr="004E4169" w:rsidRDefault="004852C9" w:rsidP="004852C9">
      <w:pPr>
        <w:pStyle w:val="paragraph"/>
        <w:numPr>
          <w:ilvl w:val="2"/>
          <w:numId w:val="36"/>
        </w:numPr>
        <w:tabs>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definitivamente, por servidor ou comissão designada pela autoridade competente, mediante termo detalhado que comprove o atendimento das exigências contratuais (art. 140, I, “b”).</w:t>
      </w:r>
    </w:p>
    <w:p w14:paraId="4F5E452A" w14:textId="77777777" w:rsidR="004852C9" w:rsidRPr="004E4169" w:rsidRDefault="004852C9" w:rsidP="004852C9">
      <w:pPr>
        <w:pStyle w:val="paragraph"/>
        <w:numPr>
          <w:ilvl w:val="1"/>
          <w:numId w:val="36"/>
        </w:numPr>
        <w:tabs>
          <w:tab w:val="left" w:pos="567"/>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Serão rejeitados os serviços que não atenderem as especificações exigidas no Anexo I - Termo de Referência, para correção no prazo máximo de 10 (dez) dias úteis, a partir da notificação, às suas expensas, sem prejuízo da aplicação das penalidades.</w:t>
      </w:r>
    </w:p>
    <w:p w14:paraId="6E9034BF" w14:textId="77777777" w:rsidR="004852C9" w:rsidRPr="004E4169" w:rsidRDefault="004852C9" w:rsidP="004852C9">
      <w:pPr>
        <w:pStyle w:val="paragraph"/>
        <w:numPr>
          <w:ilvl w:val="1"/>
          <w:numId w:val="36"/>
        </w:numPr>
        <w:tabs>
          <w:tab w:val="left" w:pos="567"/>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Na hipótese da contratada não proceder às correções e/ou substituições dentro do prazo do item anterior, incidirá a penalidade de multa moratória, podendo, inclusive, culminar com a inexecução total do contrato.</w:t>
      </w:r>
    </w:p>
    <w:p w14:paraId="2D447115" w14:textId="77777777" w:rsidR="004852C9" w:rsidRDefault="004852C9" w:rsidP="004852C9">
      <w:pPr>
        <w:autoSpaceDE w:val="0"/>
        <w:autoSpaceDN w:val="0"/>
        <w:adjustRightInd w:val="0"/>
        <w:jc w:val="both"/>
        <w:rPr>
          <w:rFonts w:cs="Arial"/>
          <w:b/>
          <w:sz w:val="24"/>
          <w:szCs w:val="24"/>
        </w:rPr>
      </w:pPr>
    </w:p>
    <w:p w14:paraId="35B30979" w14:textId="77777777" w:rsidR="004852C9" w:rsidRPr="004E4169" w:rsidRDefault="004852C9" w:rsidP="004852C9">
      <w:pPr>
        <w:pStyle w:val="PargrafodaLista"/>
        <w:numPr>
          <w:ilvl w:val="0"/>
          <w:numId w:val="36"/>
        </w:numPr>
        <w:tabs>
          <w:tab w:val="left" w:pos="426"/>
        </w:tabs>
        <w:autoSpaceDE w:val="0"/>
        <w:autoSpaceDN w:val="0"/>
        <w:adjustRightInd w:val="0"/>
        <w:spacing w:after="0" w:line="240" w:lineRule="auto"/>
        <w:contextualSpacing/>
        <w:jc w:val="both"/>
        <w:rPr>
          <w:rFonts w:ascii="Arial" w:hAnsi="Arial" w:cs="Arial"/>
          <w:b/>
          <w:sz w:val="24"/>
          <w:szCs w:val="24"/>
        </w:rPr>
      </w:pPr>
      <w:bookmarkStart w:id="5" w:name="_Hlk158299593"/>
      <w:r w:rsidRPr="004E4169">
        <w:rPr>
          <w:rFonts w:ascii="Arial" w:hAnsi="Arial" w:cs="Arial"/>
          <w:b/>
          <w:sz w:val="24"/>
          <w:szCs w:val="24"/>
        </w:rPr>
        <w:t>FORMA E CRITERIO DE SELEÇAO DO FORNECEDOR</w:t>
      </w:r>
    </w:p>
    <w:p w14:paraId="307F2E71" w14:textId="77777777" w:rsidR="004852C9" w:rsidRPr="004E4169" w:rsidRDefault="004852C9" w:rsidP="004852C9">
      <w:pPr>
        <w:autoSpaceDE w:val="0"/>
        <w:autoSpaceDN w:val="0"/>
        <w:adjustRightInd w:val="0"/>
        <w:jc w:val="both"/>
        <w:rPr>
          <w:rFonts w:cs="Arial"/>
          <w:b/>
          <w:sz w:val="24"/>
          <w:szCs w:val="24"/>
        </w:rPr>
      </w:pPr>
    </w:p>
    <w:p w14:paraId="1A256378" w14:textId="77777777" w:rsidR="004852C9" w:rsidRPr="004E4169" w:rsidRDefault="004852C9" w:rsidP="004852C9">
      <w:pPr>
        <w:autoSpaceDE w:val="0"/>
        <w:autoSpaceDN w:val="0"/>
        <w:adjustRightInd w:val="0"/>
        <w:jc w:val="both"/>
        <w:rPr>
          <w:rFonts w:cs="Arial"/>
          <w:bCs/>
          <w:color w:val="FF0000"/>
          <w:sz w:val="24"/>
          <w:szCs w:val="24"/>
        </w:rPr>
      </w:pPr>
      <w:r w:rsidRPr="004E4169">
        <w:rPr>
          <w:rFonts w:cs="Arial"/>
          <w:b/>
          <w:sz w:val="24"/>
          <w:szCs w:val="24"/>
        </w:rPr>
        <w:t>13.1</w:t>
      </w:r>
      <w:r w:rsidRPr="004E4169">
        <w:rPr>
          <w:rFonts w:cs="Arial"/>
          <w:bCs/>
          <w:sz w:val="24"/>
          <w:szCs w:val="24"/>
        </w:rPr>
        <w:t xml:space="preserve">. O fornecedor será selecionado por meio da realização de processo de licitação na modalidade </w:t>
      </w:r>
      <w:r w:rsidRPr="00A32A86">
        <w:rPr>
          <w:rFonts w:cs="Arial"/>
          <w:bCs/>
          <w:color w:val="0D0D0D" w:themeColor="text1" w:themeTint="F2"/>
          <w:sz w:val="24"/>
          <w:szCs w:val="24"/>
        </w:rPr>
        <w:t>pregão eletrônico com critério de julgamento de menor preço por item.</w:t>
      </w:r>
    </w:p>
    <w:p w14:paraId="2765B1D6" w14:textId="77777777" w:rsidR="004852C9" w:rsidRPr="004E4169" w:rsidRDefault="004852C9" w:rsidP="004852C9">
      <w:pPr>
        <w:autoSpaceDE w:val="0"/>
        <w:autoSpaceDN w:val="0"/>
        <w:adjustRightInd w:val="0"/>
        <w:jc w:val="both"/>
        <w:rPr>
          <w:rFonts w:cs="Arial"/>
          <w:bCs/>
          <w:color w:val="FF0000"/>
          <w:sz w:val="24"/>
          <w:szCs w:val="24"/>
        </w:rPr>
      </w:pPr>
    </w:p>
    <w:p w14:paraId="03641DE9" w14:textId="77777777" w:rsidR="004852C9" w:rsidRDefault="004852C9" w:rsidP="00AD5E4B">
      <w:pPr>
        <w:pStyle w:val="PargrafodaLista"/>
        <w:numPr>
          <w:ilvl w:val="1"/>
          <w:numId w:val="36"/>
        </w:numPr>
        <w:autoSpaceDE w:val="0"/>
        <w:autoSpaceDN w:val="0"/>
        <w:adjustRightInd w:val="0"/>
        <w:spacing w:after="0" w:line="240" w:lineRule="auto"/>
        <w:ind w:left="0" w:firstLine="0"/>
        <w:contextualSpacing/>
        <w:jc w:val="both"/>
        <w:rPr>
          <w:rFonts w:ascii="Arial" w:hAnsi="Arial" w:cs="Arial"/>
          <w:bCs/>
          <w:sz w:val="24"/>
          <w:szCs w:val="24"/>
        </w:rPr>
      </w:pPr>
      <w:r w:rsidRPr="004E4169">
        <w:rPr>
          <w:rFonts w:ascii="Arial" w:hAnsi="Arial" w:cs="Arial"/>
          <w:bCs/>
          <w:sz w:val="24"/>
          <w:szCs w:val="24"/>
        </w:rPr>
        <w:t>Para contratação o fornecedor devera comprovar os seguintes requisitos de habilitação:</w:t>
      </w:r>
    </w:p>
    <w:p w14:paraId="32DC2BD8" w14:textId="77777777" w:rsidR="004852C9" w:rsidRPr="004E4169" w:rsidRDefault="004852C9" w:rsidP="004852C9">
      <w:pPr>
        <w:autoSpaceDE w:val="0"/>
        <w:autoSpaceDN w:val="0"/>
        <w:adjustRightInd w:val="0"/>
        <w:jc w:val="both"/>
        <w:rPr>
          <w:rFonts w:cs="Arial"/>
          <w:b/>
          <w:sz w:val="24"/>
          <w:szCs w:val="24"/>
        </w:rPr>
      </w:pPr>
    </w:p>
    <w:p w14:paraId="438AB9C9" w14:textId="77777777" w:rsidR="004852C9" w:rsidRDefault="004852C9" w:rsidP="004852C9">
      <w:pPr>
        <w:autoSpaceDE w:val="0"/>
        <w:autoSpaceDN w:val="0"/>
        <w:adjustRightInd w:val="0"/>
        <w:jc w:val="both"/>
        <w:rPr>
          <w:rFonts w:cs="Arial"/>
          <w:b/>
          <w:sz w:val="24"/>
          <w:szCs w:val="24"/>
        </w:rPr>
      </w:pPr>
      <w:r w:rsidRPr="004E4169">
        <w:rPr>
          <w:rFonts w:cs="Arial"/>
          <w:b/>
          <w:sz w:val="24"/>
          <w:szCs w:val="24"/>
        </w:rPr>
        <w:t>13.2.1. HABILITAÇÃO JURIDICA</w:t>
      </w:r>
    </w:p>
    <w:p w14:paraId="3C063653" w14:textId="77777777" w:rsidR="004852C9" w:rsidRPr="002050EC" w:rsidRDefault="004852C9" w:rsidP="004852C9">
      <w:pPr>
        <w:autoSpaceDE w:val="0"/>
        <w:autoSpaceDN w:val="0"/>
        <w:adjustRightInd w:val="0"/>
        <w:jc w:val="both"/>
        <w:rPr>
          <w:rFonts w:cs="Arial"/>
          <w:b/>
          <w:sz w:val="18"/>
          <w:szCs w:val="18"/>
        </w:rPr>
      </w:pPr>
    </w:p>
    <w:p w14:paraId="555EF3FB" w14:textId="77777777" w:rsidR="004852C9" w:rsidRPr="004E4169" w:rsidRDefault="004852C9" w:rsidP="004852C9">
      <w:pPr>
        <w:pStyle w:val="paragraph"/>
        <w:tabs>
          <w:tab w:val="left" w:pos="567"/>
        </w:tabs>
        <w:spacing w:before="120" w:beforeAutospacing="0" w:after="120" w:afterAutospacing="0"/>
        <w:jc w:val="both"/>
        <w:textAlignment w:val="baseline"/>
        <w:rPr>
          <w:rFonts w:ascii="Arial" w:hAnsi="Arial" w:cs="Arial"/>
          <w:color w:val="000000"/>
        </w:rPr>
      </w:pPr>
      <w:r w:rsidRPr="004E4169">
        <w:rPr>
          <w:rFonts w:ascii="Arial" w:hAnsi="Arial" w:cs="Arial"/>
          <w:b/>
          <w:bCs/>
          <w:color w:val="000000"/>
        </w:rPr>
        <w:t>13.2.1.1.</w:t>
      </w:r>
      <w:r w:rsidRPr="004E4169">
        <w:rPr>
          <w:rFonts w:ascii="Arial" w:hAnsi="Arial" w:cs="Arial"/>
          <w:color w:val="000000"/>
        </w:rPr>
        <w:t xml:space="preserve"> A habilitação jurídica visa a demonstrar a capacidade de o licitante exercer direitos e assumir obrigações, e a documentação a ser apresentada por ele limita-se à </w:t>
      </w:r>
      <w:r w:rsidRPr="004E4169">
        <w:rPr>
          <w:rFonts w:ascii="Arial" w:hAnsi="Arial" w:cs="Arial"/>
          <w:color w:val="000000"/>
        </w:rPr>
        <w:lastRenderedPageBreak/>
        <w:t>comprovação de existência jurídica da pessoa e, quando cabível, de autorização para o exercício da atividade a ser contratada (art. 66 da Lei Federal nº 14.133, de 2021), nos seguintes termos:</w:t>
      </w:r>
    </w:p>
    <w:p w14:paraId="36C2B841" w14:textId="77777777" w:rsidR="004852C9" w:rsidRPr="004E4169" w:rsidRDefault="004852C9" w:rsidP="004852C9">
      <w:pPr>
        <w:pStyle w:val="paragraph"/>
        <w:numPr>
          <w:ilvl w:val="2"/>
          <w:numId w:val="33"/>
        </w:numPr>
        <w:tabs>
          <w:tab w:val="left" w:pos="284"/>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No caso de empresário individual, inscrição no Registro Público de Empresas Mercantis, a cargo da Junta Comercial da respectiva sede;</w:t>
      </w:r>
    </w:p>
    <w:p w14:paraId="672367CF" w14:textId="77777777" w:rsidR="004852C9" w:rsidRPr="004E4169" w:rsidRDefault="004852C9" w:rsidP="004852C9">
      <w:pPr>
        <w:pStyle w:val="paragraph"/>
        <w:numPr>
          <w:ilvl w:val="2"/>
          <w:numId w:val="33"/>
        </w:numPr>
        <w:tabs>
          <w:tab w:val="left" w:pos="284"/>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No caso de microempreendedor individual - MEI, Certificado da Condição de Microempreendedor Individual - CCMEI;</w:t>
      </w:r>
    </w:p>
    <w:p w14:paraId="54525401" w14:textId="77777777" w:rsidR="004852C9" w:rsidRPr="004E4169" w:rsidRDefault="004852C9" w:rsidP="004852C9">
      <w:pPr>
        <w:pStyle w:val="paragraph"/>
        <w:numPr>
          <w:ilvl w:val="2"/>
          <w:numId w:val="33"/>
        </w:numPr>
        <w:tabs>
          <w:tab w:val="left" w:pos="284"/>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56D821A" w14:textId="77777777" w:rsidR="004852C9" w:rsidRPr="004E4169" w:rsidRDefault="004852C9" w:rsidP="004852C9">
      <w:pPr>
        <w:pStyle w:val="paragraph"/>
        <w:numPr>
          <w:ilvl w:val="2"/>
          <w:numId w:val="33"/>
        </w:numPr>
        <w:tabs>
          <w:tab w:val="left" w:pos="284"/>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No caso de ser o participante sucursal, filial ou agência, inscrição no Registro Público de Empresas Mercantis onde opera, com averbação no Registro onde tem sede a matriz;</w:t>
      </w:r>
    </w:p>
    <w:p w14:paraId="05251430" w14:textId="77777777" w:rsidR="004852C9" w:rsidRPr="004E4169" w:rsidRDefault="004852C9" w:rsidP="004852C9">
      <w:pPr>
        <w:pStyle w:val="paragraph"/>
        <w:numPr>
          <w:ilvl w:val="2"/>
          <w:numId w:val="33"/>
        </w:numPr>
        <w:tabs>
          <w:tab w:val="left" w:pos="284"/>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No caso de sociedade simples, inscrição do ato constitutivo no Registro Civil das Pessoas Jurídicas do local de sua sede, acompanhada de prova da indicação dos seus administradores;</w:t>
      </w:r>
    </w:p>
    <w:p w14:paraId="7A8428E9" w14:textId="77777777" w:rsidR="004852C9" w:rsidRDefault="004852C9" w:rsidP="004852C9">
      <w:pPr>
        <w:pStyle w:val="paragraph"/>
        <w:numPr>
          <w:ilvl w:val="2"/>
          <w:numId w:val="33"/>
        </w:numPr>
        <w:tabs>
          <w:tab w:val="left" w:pos="284"/>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No caso de sociedade empresária estrangeira em funcionamento no País, decreto de autorização.</w:t>
      </w:r>
    </w:p>
    <w:p w14:paraId="3B226AAE" w14:textId="77777777" w:rsidR="004852C9" w:rsidRDefault="004852C9" w:rsidP="004852C9">
      <w:pPr>
        <w:pStyle w:val="paragraph"/>
        <w:tabs>
          <w:tab w:val="left" w:pos="426"/>
        </w:tabs>
        <w:spacing w:before="120" w:beforeAutospacing="0" w:after="120" w:afterAutospacing="0"/>
        <w:jc w:val="both"/>
        <w:textAlignment w:val="baseline"/>
        <w:rPr>
          <w:rFonts w:ascii="Arial" w:hAnsi="Arial" w:cs="Arial"/>
          <w:b/>
          <w:bCs/>
          <w:color w:val="000000"/>
          <w:u w:val="single"/>
        </w:rPr>
      </w:pPr>
    </w:p>
    <w:p w14:paraId="32636EC0" w14:textId="77777777" w:rsidR="004852C9" w:rsidRPr="004E4169" w:rsidRDefault="004852C9" w:rsidP="004852C9">
      <w:pPr>
        <w:pStyle w:val="paragraph"/>
        <w:tabs>
          <w:tab w:val="left" w:pos="426"/>
        </w:tabs>
        <w:spacing w:before="120" w:beforeAutospacing="0" w:after="120" w:afterAutospacing="0"/>
        <w:jc w:val="both"/>
        <w:textAlignment w:val="baseline"/>
        <w:rPr>
          <w:rFonts w:ascii="Arial" w:hAnsi="Arial" w:cs="Arial"/>
          <w:b/>
          <w:bCs/>
          <w:color w:val="000000"/>
          <w:u w:val="single"/>
        </w:rPr>
      </w:pPr>
      <w:r w:rsidRPr="004E4169">
        <w:rPr>
          <w:rFonts w:ascii="Arial" w:hAnsi="Arial" w:cs="Arial"/>
          <w:b/>
          <w:bCs/>
          <w:color w:val="000000"/>
          <w:u w:val="single"/>
        </w:rPr>
        <w:t>13.3. HABILITAÇAO FISCAL, SOCIAL E TRABALHISTA</w:t>
      </w:r>
    </w:p>
    <w:p w14:paraId="2B9C97EA" w14:textId="77777777" w:rsidR="004852C9" w:rsidRPr="004E4169" w:rsidRDefault="004852C9" w:rsidP="004852C9">
      <w:pPr>
        <w:pStyle w:val="paragraph"/>
        <w:tabs>
          <w:tab w:val="left" w:pos="1134"/>
        </w:tabs>
        <w:spacing w:before="120" w:beforeAutospacing="0" w:after="120" w:afterAutospacing="0"/>
        <w:jc w:val="both"/>
        <w:textAlignment w:val="baseline"/>
        <w:rPr>
          <w:rFonts w:ascii="Arial" w:hAnsi="Arial" w:cs="Arial"/>
          <w:color w:val="000000"/>
        </w:rPr>
      </w:pPr>
      <w:r w:rsidRPr="004E4169">
        <w:rPr>
          <w:rFonts w:ascii="Arial" w:hAnsi="Arial" w:cs="Arial"/>
          <w:b/>
          <w:bCs/>
          <w:color w:val="000000"/>
        </w:rPr>
        <w:t>13.3.1</w:t>
      </w:r>
      <w:r w:rsidRPr="004E4169">
        <w:rPr>
          <w:rFonts w:ascii="Arial" w:hAnsi="Arial" w:cs="Arial"/>
          <w:color w:val="000000"/>
        </w:rPr>
        <w:t>. As habilitações fiscal, social e trabalhista serão aferidas mediante a verificação dos seguintes requisitos:</w:t>
      </w:r>
    </w:p>
    <w:p w14:paraId="317CAF85" w14:textId="77777777" w:rsidR="004852C9" w:rsidRPr="004E4169" w:rsidRDefault="004852C9" w:rsidP="004852C9">
      <w:pPr>
        <w:pStyle w:val="paragraph"/>
        <w:numPr>
          <w:ilvl w:val="2"/>
          <w:numId w:val="34"/>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 xml:space="preserve">Prova de inscrição no Cadastro Nacional de Pessoas Jurídicas (CNPJ); </w:t>
      </w:r>
    </w:p>
    <w:p w14:paraId="17664E0C" w14:textId="77777777" w:rsidR="004852C9" w:rsidRPr="004E4169" w:rsidRDefault="004852C9" w:rsidP="004852C9">
      <w:pPr>
        <w:pStyle w:val="paragraph"/>
        <w:numPr>
          <w:ilvl w:val="2"/>
          <w:numId w:val="34"/>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Prova de inscrição no cadastro de contribuintes estadual ou municipal, se houver relativo ao domicílio ou sede do licitante, pertinente ao seu ramo de atividade e compatível com o objeto contratual;</w:t>
      </w:r>
    </w:p>
    <w:p w14:paraId="4ACCD5D6" w14:textId="77777777" w:rsidR="004852C9" w:rsidRPr="004E4169" w:rsidRDefault="004852C9" w:rsidP="004852C9">
      <w:pPr>
        <w:pStyle w:val="paragraph"/>
        <w:numPr>
          <w:ilvl w:val="2"/>
          <w:numId w:val="34"/>
        </w:numPr>
        <w:tabs>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Certidão Conjunta Negativa de Débitos relativos a Tributos Federais, Previdenciários e à Dívida Ativa da União emitida pelo Ministério da Fazenda, Procuradoria-Geral da Fazenda Nacional e Secretaria da Receita Federal, devidamente válida;</w:t>
      </w:r>
    </w:p>
    <w:p w14:paraId="2F34446A" w14:textId="77777777" w:rsidR="004852C9" w:rsidRPr="004E4169" w:rsidRDefault="004852C9" w:rsidP="004852C9">
      <w:pPr>
        <w:pStyle w:val="paragraph"/>
        <w:numPr>
          <w:ilvl w:val="2"/>
          <w:numId w:val="34"/>
        </w:numPr>
        <w:tabs>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Prova de regularidade com a Fazenda Municipal, da sede da empresa, devidamente válida;</w:t>
      </w:r>
    </w:p>
    <w:p w14:paraId="03316FE7" w14:textId="77777777" w:rsidR="004852C9" w:rsidRPr="004E4169" w:rsidRDefault="004852C9" w:rsidP="004852C9">
      <w:pPr>
        <w:pStyle w:val="paragraph"/>
        <w:numPr>
          <w:ilvl w:val="2"/>
          <w:numId w:val="34"/>
        </w:numPr>
        <w:tabs>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Prova de regularidade com a Fazenda Estadual, da sede da empresa, devidamente válida;</w:t>
      </w:r>
    </w:p>
    <w:p w14:paraId="1A9E98C8" w14:textId="77777777" w:rsidR="004852C9" w:rsidRPr="004E4169" w:rsidRDefault="004852C9" w:rsidP="004852C9">
      <w:pPr>
        <w:pStyle w:val="paragraph"/>
        <w:numPr>
          <w:ilvl w:val="2"/>
          <w:numId w:val="34"/>
        </w:numPr>
        <w:tabs>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 xml:space="preserve">Certidão Negativa de Débito de competência da Procuradoria Geral do Estado do respectivo domicílio tributário; </w:t>
      </w:r>
    </w:p>
    <w:p w14:paraId="5157FC69" w14:textId="77777777" w:rsidR="004852C9" w:rsidRPr="004E4169" w:rsidRDefault="004852C9" w:rsidP="004852C9">
      <w:pPr>
        <w:pStyle w:val="paragraph"/>
        <w:numPr>
          <w:ilvl w:val="2"/>
          <w:numId w:val="34"/>
        </w:numPr>
        <w:tabs>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Poderão ser apresentadas as respectivas Certidões descritas nos itens 13.3.6. e 13.3.7. de forma consolidada, de acordo com a legislação do domicílio tributário do licitante.</w:t>
      </w:r>
    </w:p>
    <w:p w14:paraId="377B2B20" w14:textId="77777777" w:rsidR="004852C9" w:rsidRPr="004E4169" w:rsidRDefault="004852C9" w:rsidP="004852C9">
      <w:pPr>
        <w:pStyle w:val="paragraph"/>
        <w:numPr>
          <w:ilvl w:val="2"/>
          <w:numId w:val="34"/>
        </w:numPr>
        <w:tabs>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Prova de Regularidade relativa ao Fundo de Garantia por Tempo de Serviço – FGTS – CRF, emitido pela Caixa Econômica Federal;</w:t>
      </w:r>
    </w:p>
    <w:p w14:paraId="0B324272" w14:textId="77777777" w:rsidR="004852C9" w:rsidRPr="004E4169" w:rsidRDefault="004852C9" w:rsidP="004852C9">
      <w:pPr>
        <w:pStyle w:val="paragraph"/>
        <w:numPr>
          <w:ilvl w:val="2"/>
          <w:numId w:val="34"/>
        </w:numPr>
        <w:tabs>
          <w:tab w:val="left" w:pos="993"/>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 xml:space="preserve">Certidão Negativa de Débitos Trabalhistas, disponível nos portais na internet: </w:t>
      </w:r>
      <w:hyperlink r:id="rId14" w:history="1">
        <w:r w:rsidRPr="004E4169">
          <w:rPr>
            <w:rFonts w:ascii="Arial" w:hAnsi="Arial" w:cs="Arial"/>
            <w:color w:val="000000"/>
          </w:rPr>
          <w:t>www.tst.gov.br/certidao</w:t>
        </w:r>
      </w:hyperlink>
      <w:r w:rsidRPr="004E4169">
        <w:rPr>
          <w:rFonts w:ascii="Arial" w:hAnsi="Arial" w:cs="Arial"/>
          <w:color w:val="000000"/>
        </w:rPr>
        <w:t xml:space="preserve">, </w:t>
      </w:r>
      <w:hyperlink r:id="rId15" w:history="1">
        <w:r w:rsidRPr="004E4169">
          <w:rPr>
            <w:rFonts w:ascii="Arial" w:hAnsi="Arial" w:cs="Arial"/>
            <w:color w:val="000000"/>
          </w:rPr>
          <w:t>www.tst.jus.br/certidao</w:t>
        </w:r>
      </w:hyperlink>
      <w:r w:rsidRPr="004E4169">
        <w:rPr>
          <w:rFonts w:ascii="Arial" w:hAnsi="Arial" w:cs="Arial"/>
          <w:color w:val="000000"/>
        </w:rPr>
        <w:t>;</w:t>
      </w:r>
    </w:p>
    <w:p w14:paraId="222BBE65" w14:textId="77777777" w:rsidR="004852C9" w:rsidRPr="004E4169" w:rsidRDefault="004852C9" w:rsidP="004852C9">
      <w:pPr>
        <w:pStyle w:val="paragraph"/>
        <w:numPr>
          <w:ilvl w:val="2"/>
          <w:numId w:val="34"/>
        </w:numPr>
        <w:tabs>
          <w:tab w:val="left" w:pos="993"/>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lastRenderedPageBreak/>
        <w:t xml:space="preserve">A prova de </w:t>
      </w:r>
      <w:r w:rsidRPr="004E4169">
        <w:rPr>
          <w:rFonts w:ascii="Arial" w:hAnsi="Arial" w:cs="Arial"/>
          <w:color w:val="000000"/>
          <w:lang w:eastAsia="en-US"/>
        </w:rPr>
        <w:t>inexistência de débitos inadimplidos perante a Justiça do Trabalho deverá</w:t>
      </w:r>
      <w:r w:rsidRPr="004E4169">
        <w:rPr>
          <w:rFonts w:ascii="Arial" w:hAnsi="Arial" w:cs="Arial"/>
          <w:color w:val="000000"/>
        </w:rPr>
        <w:t xml:space="preserve"> ser feita mediante </w:t>
      </w:r>
      <w:r w:rsidRPr="004E4169">
        <w:rPr>
          <w:rFonts w:ascii="Arial" w:hAnsi="Arial" w:cs="Arial"/>
          <w:color w:val="000000"/>
          <w:lang w:eastAsia="en-US"/>
        </w:rPr>
        <w:t>a apresentação de certidão negativa ou positiva com efeito de negativa, nos termos do Título VII-A da Consolidação das Leis do Trabalho, aprovada pelo Decreto-Lei 5.452, de 1º de maio de 1943;</w:t>
      </w:r>
    </w:p>
    <w:p w14:paraId="0333FE43" w14:textId="77777777" w:rsidR="004852C9" w:rsidRPr="004E4169" w:rsidRDefault="004852C9" w:rsidP="004852C9">
      <w:pPr>
        <w:pStyle w:val="paragraph"/>
        <w:numPr>
          <w:ilvl w:val="2"/>
          <w:numId w:val="34"/>
        </w:numPr>
        <w:tabs>
          <w:tab w:val="left" w:pos="993"/>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7CAE1472" w14:textId="77777777" w:rsidR="004852C9" w:rsidRPr="004E4169" w:rsidRDefault="004852C9" w:rsidP="004852C9">
      <w:pPr>
        <w:pStyle w:val="paragraph"/>
        <w:numPr>
          <w:ilvl w:val="2"/>
          <w:numId w:val="34"/>
        </w:numPr>
        <w:tabs>
          <w:tab w:val="left" w:pos="567"/>
          <w:tab w:val="left" w:pos="993"/>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Serão aceitas certidões negativas e certidões positivas com efeito de negativas.</w:t>
      </w:r>
    </w:p>
    <w:p w14:paraId="3D535DE4" w14:textId="77777777" w:rsidR="004852C9" w:rsidRPr="004E4169" w:rsidRDefault="004852C9" w:rsidP="004852C9">
      <w:pPr>
        <w:pStyle w:val="paragraph"/>
        <w:numPr>
          <w:ilvl w:val="2"/>
          <w:numId w:val="34"/>
        </w:numPr>
        <w:tabs>
          <w:tab w:val="left" w:pos="567"/>
          <w:tab w:val="left" w:pos="993"/>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Caso a proposta mais vantajosa seja ofertada por licitante qualificada como microempreendedor individual, microempresa ou empresa de pequeno porte,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4245C3C7" w14:textId="77777777" w:rsidR="004852C9" w:rsidRPr="004E4169" w:rsidRDefault="004852C9" w:rsidP="004852C9">
      <w:pPr>
        <w:pStyle w:val="paragraph"/>
        <w:numPr>
          <w:ilvl w:val="2"/>
          <w:numId w:val="34"/>
        </w:numPr>
        <w:tabs>
          <w:tab w:val="left" w:pos="567"/>
          <w:tab w:val="left" w:pos="993"/>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outro microempreendedor individual, microempresa ou empresa de pequeno porte com alguma restrição na documentação fiscal, social e trabalhista, será concedido o mesmo prazo para regularização.</w:t>
      </w:r>
    </w:p>
    <w:p w14:paraId="09747BDE" w14:textId="77777777" w:rsidR="004852C9" w:rsidRDefault="004852C9" w:rsidP="004852C9">
      <w:pPr>
        <w:pStyle w:val="paragraph"/>
        <w:numPr>
          <w:ilvl w:val="2"/>
          <w:numId w:val="34"/>
        </w:numPr>
        <w:tabs>
          <w:tab w:val="left" w:pos="567"/>
          <w:tab w:val="left" w:pos="993"/>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As certidões de regularidade fiscal emitidas por meios eletrônicos com prazo de validade vencido ensejará verificação pela Equipe de Apoio, no site oficial do respectivo órgão e, se comprovada a regularidade, será juntado aos autos o respectivo documento;</w:t>
      </w:r>
    </w:p>
    <w:p w14:paraId="0F9146B9" w14:textId="77777777" w:rsidR="00AD5E4B" w:rsidRDefault="00AD5E4B" w:rsidP="00AD5E4B">
      <w:pPr>
        <w:pStyle w:val="paragraph"/>
        <w:tabs>
          <w:tab w:val="left" w:pos="567"/>
          <w:tab w:val="left" w:pos="993"/>
        </w:tabs>
        <w:spacing w:before="120" w:beforeAutospacing="0" w:after="120" w:afterAutospacing="0"/>
        <w:jc w:val="both"/>
        <w:textAlignment w:val="baseline"/>
        <w:rPr>
          <w:rFonts w:ascii="Arial" w:hAnsi="Arial" w:cs="Arial"/>
          <w:color w:val="000000"/>
        </w:rPr>
      </w:pPr>
    </w:p>
    <w:p w14:paraId="54C0AD91" w14:textId="77777777" w:rsidR="004852C9" w:rsidRPr="00AD5E4B" w:rsidRDefault="004852C9" w:rsidP="004852C9">
      <w:pPr>
        <w:pStyle w:val="Ttulo1"/>
        <w:numPr>
          <w:ilvl w:val="1"/>
          <w:numId w:val="35"/>
        </w:numPr>
        <w:tabs>
          <w:tab w:val="left" w:pos="567"/>
        </w:tabs>
        <w:ind w:left="0" w:firstLine="0"/>
        <w:jc w:val="both"/>
        <w:rPr>
          <w:rStyle w:val="normaltextrun"/>
          <w:rFonts w:ascii="Arial" w:hAnsi="Arial" w:cs="Arial"/>
          <w:b/>
          <w:color w:val="auto"/>
          <w:sz w:val="24"/>
          <w:szCs w:val="24"/>
          <w:u w:val="single"/>
        </w:rPr>
      </w:pPr>
      <w:r w:rsidRPr="00AD5E4B">
        <w:rPr>
          <w:rStyle w:val="normaltextrun"/>
          <w:rFonts w:ascii="Arial" w:hAnsi="Arial" w:cs="Arial"/>
          <w:b/>
          <w:color w:val="auto"/>
          <w:sz w:val="24"/>
          <w:szCs w:val="24"/>
          <w:u w:val="single"/>
        </w:rPr>
        <w:t>DOCUMENTAÇAO RELATIVA A QUALIFICAÇAO ECONOMICA E FINANCEIRA</w:t>
      </w:r>
    </w:p>
    <w:p w14:paraId="7ECF7D2C" w14:textId="77777777" w:rsidR="004852C9" w:rsidRPr="00911FCA" w:rsidRDefault="004852C9" w:rsidP="004852C9">
      <w:pPr>
        <w:pStyle w:val="PargrafodaLista"/>
        <w:widowControl w:val="0"/>
        <w:numPr>
          <w:ilvl w:val="2"/>
          <w:numId w:val="35"/>
        </w:numPr>
        <w:tabs>
          <w:tab w:val="left" w:pos="284"/>
          <w:tab w:val="left" w:pos="851"/>
        </w:tabs>
        <w:spacing w:after="120" w:line="240" w:lineRule="auto"/>
        <w:ind w:left="0" w:firstLine="0"/>
        <w:contextualSpacing/>
        <w:jc w:val="both"/>
        <w:rPr>
          <w:rFonts w:ascii="Arial" w:eastAsia="Calibri" w:hAnsi="Arial" w:cs="Arial"/>
          <w:b/>
          <w:sz w:val="24"/>
          <w:szCs w:val="24"/>
        </w:rPr>
      </w:pPr>
      <w:r w:rsidRPr="00911FCA">
        <w:rPr>
          <w:rFonts w:ascii="Arial" w:eastAsia="Calibri" w:hAnsi="Arial" w:cs="Arial"/>
          <w:b/>
          <w:sz w:val="24"/>
          <w:szCs w:val="24"/>
        </w:rPr>
        <w:t xml:space="preserve">Todas as formas societárias deverão apresentar Certidão de Falência, Concordata, Recuperação Judicial e Extrajudicial, </w:t>
      </w:r>
      <w:r w:rsidRPr="00911FCA">
        <w:rPr>
          <w:rFonts w:ascii="Arial" w:eastAsia="Calibri" w:hAnsi="Arial" w:cs="Arial"/>
          <w:bCs/>
          <w:sz w:val="24"/>
          <w:szCs w:val="24"/>
        </w:rPr>
        <w:t>emitida pelo Distribuidor da sede da pessoa jurídica em plena validade;</w:t>
      </w:r>
    </w:p>
    <w:p w14:paraId="7901F798" w14:textId="77777777" w:rsidR="004852C9" w:rsidRPr="004E4169" w:rsidRDefault="004852C9" w:rsidP="004852C9">
      <w:pPr>
        <w:pStyle w:val="paragraph"/>
        <w:tabs>
          <w:tab w:val="left" w:pos="426"/>
        </w:tabs>
        <w:spacing w:before="120" w:beforeAutospacing="0" w:after="120" w:afterAutospacing="0"/>
        <w:jc w:val="both"/>
        <w:textAlignment w:val="baseline"/>
        <w:rPr>
          <w:rFonts w:ascii="Arial" w:hAnsi="Arial" w:cs="Arial"/>
        </w:rPr>
      </w:pPr>
      <w:r>
        <w:rPr>
          <w:rFonts w:ascii="Arial" w:hAnsi="Arial" w:cs="Arial"/>
          <w:b/>
          <w:bCs/>
        </w:rPr>
        <w:t>b</w:t>
      </w:r>
      <w:r w:rsidRPr="004E4169">
        <w:rPr>
          <w:rFonts w:ascii="Arial" w:hAnsi="Arial" w:cs="Arial"/>
          <w:b/>
          <w:bCs/>
        </w:rPr>
        <w:t xml:space="preserve">) </w:t>
      </w:r>
      <w:r w:rsidRPr="00934771">
        <w:rPr>
          <w:rFonts w:ascii="Arial" w:hAnsi="Arial" w:cs="Arial"/>
          <w:b/>
          <w:bCs/>
        </w:rPr>
        <w:t>Certidão de Falência, Concordata</w:t>
      </w:r>
      <w:r w:rsidRPr="00934771">
        <w:rPr>
          <w:rFonts w:ascii="Arial" w:hAnsi="Arial" w:cs="Arial"/>
        </w:rPr>
        <w:t xml:space="preserve">, </w:t>
      </w:r>
      <w:r w:rsidRPr="00934771">
        <w:rPr>
          <w:rFonts w:ascii="Arial" w:hAnsi="Arial" w:cs="Arial"/>
          <w:b/>
          <w:bCs/>
        </w:rPr>
        <w:t>Recuperação Judicial e Extrajudicial</w:t>
      </w:r>
      <w:r w:rsidRPr="00934771">
        <w:rPr>
          <w:rFonts w:ascii="Arial" w:hAnsi="Arial" w:cs="Arial"/>
        </w:rPr>
        <w:t xml:space="preserve">, quando as empresas forem sediadas no Estado de Mato Grosso, </w:t>
      </w:r>
      <w:r>
        <w:rPr>
          <w:rFonts w:ascii="Arial" w:hAnsi="Arial" w:cs="Arial"/>
          <w:b/>
          <w:bCs/>
        </w:rPr>
        <w:t>devem</w:t>
      </w:r>
      <w:r w:rsidRPr="00934771">
        <w:rPr>
          <w:rFonts w:ascii="Arial" w:hAnsi="Arial" w:cs="Arial"/>
          <w:b/>
          <w:bCs/>
        </w:rPr>
        <w:t xml:space="preserve"> ser emitidas como autor</w:t>
      </w:r>
      <w:r>
        <w:rPr>
          <w:rFonts w:ascii="Arial" w:hAnsi="Arial" w:cs="Arial"/>
          <w:b/>
          <w:bCs/>
        </w:rPr>
        <w:t xml:space="preserve"> e</w:t>
      </w:r>
      <w:r w:rsidRPr="00934771">
        <w:rPr>
          <w:rFonts w:ascii="Arial" w:hAnsi="Arial" w:cs="Arial"/>
          <w:b/>
          <w:bCs/>
        </w:rPr>
        <w:t xml:space="preserve"> réu</w:t>
      </w:r>
      <w:r w:rsidRPr="00934771">
        <w:rPr>
          <w:rFonts w:ascii="Arial" w:hAnsi="Arial" w:cs="Arial"/>
        </w:rPr>
        <w:t>.</w:t>
      </w:r>
    </w:p>
    <w:p w14:paraId="5B8470BD" w14:textId="77777777" w:rsidR="004852C9" w:rsidRDefault="004852C9" w:rsidP="004852C9">
      <w:pPr>
        <w:widowControl w:val="0"/>
        <w:spacing w:after="120"/>
        <w:jc w:val="both"/>
        <w:rPr>
          <w:rFonts w:eastAsia="Calibri" w:cs="Arial"/>
          <w:sz w:val="24"/>
          <w:szCs w:val="24"/>
        </w:rPr>
      </w:pPr>
      <w:r>
        <w:rPr>
          <w:rFonts w:eastAsia="Calibri" w:cs="Arial"/>
          <w:b/>
          <w:sz w:val="24"/>
          <w:szCs w:val="24"/>
        </w:rPr>
        <w:t>c</w:t>
      </w:r>
      <w:r w:rsidRPr="004E4169">
        <w:rPr>
          <w:rFonts w:eastAsia="Calibri" w:cs="Arial"/>
          <w:b/>
          <w:sz w:val="24"/>
          <w:szCs w:val="24"/>
        </w:rPr>
        <w:t xml:space="preserve">) </w:t>
      </w:r>
      <w:r w:rsidRPr="004E4169">
        <w:rPr>
          <w:rFonts w:eastAsia="Calibri" w:cs="Arial"/>
          <w:sz w:val="24"/>
          <w:szCs w:val="24"/>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02E5D982" w14:textId="77777777" w:rsidR="004852C9" w:rsidRPr="004E4169" w:rsidRDefault="004852C9" w:rsidP="004852C9">
      <w:pPr>
        <w:rPr>
          <w:rFonts w:cs="Arial"/>
        </w:rPr>
      </w:pPr>
    </w:p>
    <w:p w14:paraId="46D5F158" w14:textId="77777777" w:rsidR="004852C9" w:rsidRDefault="004852C9" w:rsidP="004852C9">
      <w:pPr>
        <w:rPr>
          <w:rFonts w:cs="Arial"/>
          <w:b/>
          <w:bCs/>
          <w:sz w:val="24"/>
          <w:szCs w:val="24"/>
          <w:u w:val="single"/>
        </w:rPr>
      </w:pPr>
      <w:r w:rsidRPr="004E4169">
        <w:rPr>
          <w:rFonts w:cs="Arial"/>
          <w:b/>
          <w:bCs/>
          <w:sz w:val="24"/>
          <w:szCs w:val="24"/>
          <w:u w:val="single"/>
        </w:rPr>
        <w:t>13.5. DOCUMENTOS RELATIVO A QUALIFICAÇÃO TÉCNICA</w:t>
      </w:r>
    </w:p>
    <w:p w14:paraId="1898A1C1" w14:textId="77777777" w:rsidR="004852C9" w:rsidRPr="004E4169" w:rsidRDefault="004852C9" w:rsidP="004852C9">
      <w:pPr>
        <w:rPr>
          <w:rFonts w:cs="Arial"/>
          <w:b/>
          <w:bCs/>
          <w:sz w:val="24"/>
          <w:szCs w:val="24"/>
          <w:u w:val="single"/>
        </w:rPr>
      </w:pPr>
    </w:p>
    <w:p w14:paraId="328218FE" w14:textId="77777777" w:rsidR="004852C9" w:rsidRPr="00AA6E02" w:rsidRDefault="004852C9" w:rsidP="004852C9">
      <w:pPr>
        <w:pStyle w:val="paragraph"/>
        <w:numPr>
          <w:ilvl w:val="2"/>
          <w:numId w:val="41"/>
        </w:numPr>
        <w:tabs>
          <w:tab w:val="left" w:pos="851"/>
        </w:tabs>
        <w:spacing w:before="120" w:beforeAutospacing="0" w:after="120" w:afterAutospacing="0"/>
        <w:ind w:left="0" w:firstLine="0"/>
        <w:jc w:val="both"/>
        <w:textAlignment w:val="baseline"/>
        <w:rPr>
          <w:rFonts w:ascii="Arial" w:hAnsi="Arial" w:cs="Arial"/>
          <w:b/>
          <w:bCs/>
          <w:color w:val="000000"/>
          <w:u w:val="single"/>
        </w:rPr>
      </w:pPr>
      <w:r w:rsidRPr="004E4169">
        <w:rPr>
          <w:rFonts w:ascii="Arial" w:eastAsia="Calibri" w:hAnsi="Arial" w:cs="Arial"/>
          <w:b/>
          <w:color w:val="000000"/>
        </w:rPr>
        <w:t>Um ou mais Atestado de Capacidade Técnica</w:t>
      </w:r>
      <w:r w:rsidRPr="004E4169">
        <w:rPr>
          <w:rFonts w:ascii="Arial" w:eastAsia="Calibri" w:hAnsi="Arial" w:cs="Arial"/>
          <w:color w:val="000000"/>
        </w:rPr>
        <w:t xml:space="preserve">,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w:t>
      </w:r>
      <w:r w:rsidRPr="004E4169">
        <w:rPr>
          <w:rFonts w:ascii="Arial" w:eastAsia="Calibri" w:hAnsi="Arial" w:cs="Arial"/>
          <w:color w:val="000000"/>
        </w:rPr>
        <w:lastRenderedPageBreak/>
        <w:t>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14:paraId="4405A4BC" w14:textId="77777777" w:rsidR="004852C9" w:rsidRDefault="004852C9" w:rsidP="004852C9">
      <w:pPr>
        <w:rPr>
          <w:rFonts w:cs="Arial"/>
        </w:rPr>
      </w:pPr>
    </w:p>
    <w:p w14:paraId="278D9FAF" w14:textId="77777777" w:rsidR="004852C9" w:rsidRDefault="004852C9" w:rsidP="004852C9">
      <w:pPr>
        <w:rPr>
          <w:rFonts w:cs="Arial"/>
          <w:b/>
          <w:bCs/>
          <w:sz w:val="24"/>
          <w:szCs w:val="24"/>
        </w:rPr>
      </w:pPr>
      <w:r w:rsidRPr="004E4169">
        <w:rPr>
          <w:rFonts w:cs="Arial"/>
          <w:b/>
          <w:bCs/>
          <w:sz w:val="24"/>
          <w:szCs w:val="24"/>
        </w:rPr>
        <w:t>13.</w:t>
      </w:r>
      <w:r>
        <w:rPr>
          <w:rFonts w:cs="Arial"/>
          <w:b/>
          <w:bCs/>
          <w:sz w:val="24"/>
          <w:szCs w:val="24"/>
        </w:rPr>
        <w:t>6</w:t>
      </w:r>
      <w:r w:rsidRPr="004E4169">
        <w:rPr>
          <w:rFonts w:cs="Arial"/>
          <w:b/>
          <w:bCs/>
          <w:sz w:val="24"/>
          <w:szCs w:val="24"/>
        </w:rPr>
        <w:t>. OUTROS DOCUMENTOS</w:t>
      </w:r>
    </w:p>
    <w:p w14:paraId="7F33B8D0" w14:textId="77777777" w:rsidR="004852C9" w:rsidRPr="004E4169" w:rsidRDefault="004852C9" w:rsidP="004852C9">
      <w:pPr>
        <w:rPr>
          <w:rFonts w:cs="Arial"/>
          <w:b/>
          <w:bCs/>
          <w:sz w:val="24"/>
          <w:szCs w:val="24"/>
        </w:rPr>
      </w:pPr>
    </w:p>
    <w:p w14:paraId="7E460543" w14:textId="77777777" w:rsidR="004852C9" w:rsidRPr="001A0C65" w:rsidRDefault="004852C9" w:rsidP="004852C9">
      <w:pPr>
        <w:pStyle w:val="paragraph"/>
        <w:tabs>
          <w:tab w:val="left" w:pos="1276"/>
        </w:tabs>
        <w:spacing w:before="120" w:beforeAutospacing="0" w:after="120" w:afterAutospacing="0"/>
        <w:jc w:val="both"/>
        <w:textAlignment w:val="baseline"/>
        <w:rPr>
          <w:rFonts w:ascii="Arial" w:hAnsi="Arial" w:cs="Arial"/>
        </w:rPr>
      </w:pPr>
      <w:r w:rsidRPr="001A0C65">
        <w:rPr>
          <w:rFonts w:ascii="Arial" w:hAnsi="Arial" w:cs="Arial"/>
          <w:b/>
          <w:bCs/>
        </w:rPr>
        <w:t>13.6.1</w:t>
      </w:r>
      <w:r w:rsidRPr="001A0C65">
        <w:rPr>
          <w:rFonts w:ascii="Arial" w:hAnsi="Arial" w:cs="Arial"/>
        </w:rPr>
        <w:t xml:space="preserve">. Sob pena de inabilitação, o licitante deverá apresentar declaração, conforme modelo constante no Anexo </w:t>
      </w:r>
      <w:r>
        <w:rPr>
          <w:rFonts w:ascii="Arial" w:hAnsi="Arial" w:cs="Arial"/>
        </w:rPr>
        <w:t>IV</w:t>
      </w:r>
      <w:r w:rsidRPr="001A0C65">
        <w:rPr>
          <w:rFonts w:ascii="Arial" w:hAnsi="Arial" w:cs="Arial"/>
        </w:rPr>
        <w:t xml:space="preserve"> do edital, de que:</w:t>
      </w:r>
    </w:p>
    <w:p w14:paraId="5F44C55D" w14:textId="77777777" w:rsidR="004852C9" w:rsidRPr="004E4169" w:rsidRDefault="004852C9" w:rsidP="004852C9">
      <w:pPr>
        <w:pStyle w:val="paragraph"/>
        <w:numPr>
          <w:ilvl w:val="2"/>
          <w:numId w:val="37"/>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está ciente e concorda com as condições contidas no Edital e seus anexos, bem como de que cumpre plenamente os requisitos de habilitação definidos no Edital;</w:t>
      </w:r>
    </w:p>
    <w:p w14:paraId="6C545B85" w14:textId="77777777" w:rsidR="004852C9" w:rsidRPr="004E4169" w:rsidRDefault="004852C9" w:rsidP="004852C9">
      <w:pPr>
        <w:pStyle w:val="paragraph"/>
        <w:numPr>
          <w:ilvl w:val="2"/>
          <w:numId w:val="37"/>
        </w:numPr>
        <w:tabs>
          <w:tab w:val="left" w:pos="284"/>
          <w:tab w:val="left" w:pos="851"/>
        </w:tabs>
        <w:spacing w:before="120" w:after="120"/>
        <w:ind w:left="0" w:firstLine="0"/>
        <w:jc w:val="both"/>
        <w:textAlignment w:val="baseline"/>
        <w:rPr>
          <w:rFonts w:ascii="Arial" w:hAnsi="Arial" w:cs="Arial"/>
          <w:color w:val="000000"/>
        </w:rPr>
      </w:pPr>
      <w:r w:rsidRPr="004E4169">
        <w:rPr>
          <w:rFonts w:ascii="Arial" w:hAnsi="Arial" w:cs="Arial"/>
          <w:color w:val="000000"/>
        </w:rPr>
        <w:t>inexistem fatos impeditivos para sua habilitação no certame, ciente da obrigatoriedade de declarar ocorrências posteriores;</w:t>
      </w:r>
    </w:p>
    <w:p w14:paraId="7B47FC3E" w14:textId="77777777" w:rsidR="004852C9" w:rsidRPr="004E4169" w:rsidRDefault="004852C9" w:rsidP="004852C9">
      <w:pPr>
        <w:pStyle w:val="paragraph"/>
        <w:numPr>
          <w:ilvl w:val="2"/>
          <w:numId w:val="37"/>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não emprega menor de 18 anos em trabalho noturno, perigoso ou insalubre e não emprega menor de 16 anos, salvo menor, a partir de 14 anos, na condição de aprendiz, nos termos do art. 7°, XXXIII, da Constituição Federal.</w:t>
      </w:r>
    </w:p>
    <w:p w14:paraId="13A4CB57" w14:textId="77777777" w:rsidR="004852C9" w:rsidRPr="004E4169" w:rsidRDefault="004852C9" w:rsidP="004852C9">
      <w:pPr>
        <w:pStyle w:val="paragraph"/>
        <w:numPr>
          <w:ilvl w:val="2"/>
          <w:numId w:val="37"/>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não mantém vínculo de natureza técnica, comercial, econômica, financeira, trabalhista ou civil com dirigente da Prefeitura Municipal de Santo Antônio do Leste / MT, ou que deles seja cônjuge, companheiro ou parente em linha reta, colateral ou por afinidade, até o terceiro grau. (art. 14, IV, da Lei Federal nº 14.133, de 2021);</w:t>
      </w:r>
    </w:p>
    <w:p w14:paraId="341982FA" w14:textId="77777777" w:rsidR="004852C9" w:rsidRPr="004E4169" w:rsidRDefault="004852C9" w:rsidP="004852C9">
      <w:pPr>
        <w:pStyle w:val="paragraph"/>
        <w:numPr>
          <w:ilvl w:val="2"/>
          <w:numId w:val="37"/>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51C27767" w14:textId="77777777" w:rsidR="004852C9" w:rsidRDefault="004852C9" w:rsidP="004852C9">
      <w:pPr>
        <w:pStyle w:val="paragraph"/>
        <w:numPr>
          <w:ilvl w:val="2"/>
          <w:numId w:val="37"/>
        </w:numPr>
        <w:tabs>
          <w:tab w:val="left" w:pos="284"/>
          <w:tab w:val="left" w:pos="567"/>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A declaração falsa relativa ao cumprimento de qualquer condição sujeitará o licitante às sanções previstas em lei e neste Edital, em especial a infração administrativa prevista no art. 156, IV, da Lei Federal nº 14.133, de 2021.</w:t>
      </w:r>
    </w:p>
    <w:p w14:paraId="2C6B884E" w14:textId="77777777" w:rsidR="004852C9" w:rsidRDefault="004852C9" w:rsidP="004852C9">
      <w:pPr>
        <w:autoSpaceDE w:val="0"/>
        <w:autoSpaceDN w:val="0"/>
        <w:adjustRightInd w:val="0"/>
        <w:jc w:val="both"/>
        <w:rPr>
          <w:rFonts w:cs="Arial"/>
          <w:b/>
          <w:sz w:val="24"/>
          <w:szCs w:val="24"/>
        </w:rPr>
      </w:pPr>
    </w:p>
    <w:p w14:paraId="3458E2AA" w14:textId="77777777" w:rsidR="004852C9" w:rsidRPr="004E4169" w:rsidRDefault="004852C9" w:rsidP="004852C9">
      <w:pPr>
        <w:autoSpaceDE w:val="0"/>
        <w:autoSpaceDN w:val="0"/>
        <w:adjustRightInd w:val="0"/>
        <w:jc w:val="both"/>
        <w:rPr>
          <w:rFonts w:cs="Arial"/>
          <w:b/>
          <w:sz w:val="24"/>
          <w:szCs w:val="24"/>
        </w:rPr>
      </w:pPr>
      <w:r w:rsidRPr="004E4169">
        <w:rPr>
          <w:rFonts w:cs="Arial"/>
          <w:b/>
          <w:sz w:val="24"/>
          <w:szCs w:val="24"/>
        </w:rPr>
        <w:t>14. ACOMPANHAMENTO E FISCALIZAÇÃO.</w:t>
      </w:r>
    </w:p>
    <w:p w14:paraId="50FC74CA" w14:textId="77777777" w:rsidR="004852C9" w:rsidRPr="004E4169" w:rsidRDefault="004852C9" w:rsidP="004852C9">
      <w:pPr>
        <w:autoSpaceDE w:val="0"/>
        <w:autoSpaceDN w:val="0"/>
        <w:adjustRightInd w:val="0"/>
        <w:jc w:val="both"/>
        <w:rPr>
          <w:rFonts w:cs="Arial"/>
          <w:b/>
          <w:sz w:val="24"/>
          <w:szCs w:val="24"/>
        </w:rPr>
      </w:pPr>
    </w:p>
    <w:p w14:paraId="00194BD8" w14:textId="77777777" w:rsidR="004852C9" w:rsidRPr="004E4169" w:rsidRDefault="004852C9" w:rsidP="004852C9">
      <w:pPr>
        <w:pStyle w:val="PargrafodaLista"/>
        <w:numPr>
          <w:ilvl w:val="1"/>
          <w:numId w:val="38"/>
        </w:numPr>
        <w:tabs>
          <w:tab w:val="left" w:pos="567"/>
        </w:tabs>
        <w:spacing w:after="0"/>
        <w:ind w:left="0" w:right="12" w:firstLine="0"/>
        <w:contextualSpacing/>
        <w:jc w:val="both"/>
        <w:rPr>
          <w:rFonts w:ascii="Arial" w:hAnsi="Arial" w:cs="Arial"/>
          <w:sz w:val="24"/>
          <w:szCs w:val="24"/>
        </w:rPr>
      </w:pPr>
      <w:r w:rsidRPr="004E4169">
        <w:rPr>
          <w:rFonts w:ascii="Arial" w:hAnsi="Arial" w:cs="Arial"/>
          <w:sz w:val="24"/>
          <w:szCs w:val="24"/>
        </w:rPr>
        <w:t>Para fins de cumprimento do art. 117, §1º, §2º e §3º, da Lei n.º 14.133/2021, o CONTRATANTE designa servidor(a), como gestor de contrato.</w:t>
      </w:r>
    </w:p>
    <w:p w14:paraId="657F4481" w14:textId="77777777" w:rsidR="004852C9" w:rsidRPr="004E4169" w:rsidRDefault="004852C9" w:rsidP="004852C9">
      <w:pPr>
        <w:pStyle w:val="PargrafodaLista"/>
        <w:numPr>
          <w:ilvl w:val="1"/>
          <w:numId w:val="38"/>
        </w:numPr>
        <w:tabs>
          <w:tab w:val="left" w:pos="567"/>
        </w:tabs>
        <w:spacing w:after="0"/>
        <w:ind w:left="0" w:right="12" w:firstLine="0"/>
        <w:contextualSpacing/>
        <w:jc w:val="both"/>
        <w:rPr>
          <w:rFonts w:ascii="Arial" w:hAnsi="Arial" w:cs="Arial"/>
          <w:sz w:val="24"/>
          <w:szCs w:val="24"/>
        </w:rPr>
      </w:pPr>
      <w:r w:rsidRPr="004E4169">
        <w:rPr>
          <w:rFonts w:ascii="Arial" w:hAnsi="Arial" w:cs="Arial"/>
          <w:sz w:val="24"/>
          <w:szCs w:val="24"/>
        </w:rPr>
        <w:t>Para fins de cumprimento do art. 118 da Lei n.º 14.133/2021, a CONTRATADA designará servidor (a) para desempenhar a função de preposto perante a CONTRATANTE.</w:t>
      </w:r>
    </w:p>
    <w:p w14:paraId="5E73FB0E" w14:textId="77777777" w:rsidR="004852C9" w:rsidRDefault="004852C9" w:rsidP="004852C9">
      <w:pPr>
        <w:numPr>
          <w:ilvl w:val="1"/>
          <w:numId w:val="38"/>
        </w:numPr>
        <w:tabs>
          <w:tab w:val="left" w:pos="567"/>
        </w:tabs>
        <w:spacing w:line="276" w:lineRule="auto"/>
        <w:ind w:left="0" w:right="12" w:firstLine="0"/>
        <w:jc w:val="both"/>
        <w:rPr>
          <w:rFonts w:cs="Arial"/>
          <w:sz w:val="24"/>
          <w:szCs w:val="24"/>
        </w:rPr>
      </w:pPr>
      <w:r w:rsidRPr="004E4169">
        <w:rPr>
          <w:rFonts w:cs="Arial"/>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227328AC" w14:textId="77777777" w:rsidR="004852C9" w:rsidRDefault="004852C9" w:rsidP="004852C9">
      <w:pPr>
        <w:tabs>
          <w:tab w:val="left" w:pos="567"/>
        </w:tabs>
        <w:spacing w:line="276" w:lineRule="auto"/>
        <w:ind w:right="12"/>
        <w:jc w:val="both"/>
        <w:rPr>
          <w:rFonts w:cs="Arial"/>
          <w:sz w:val="24"/>
          <w:szCs w:val="24"/>
        </w:rPr>
      </w:pPr>
    </w:p>
    <w:p w14:paraId="29E36458" w14:textId="77777777" w:rsidR="00212D39" w:rsidRDefault="00212D39" w:rsidP="004852C9">
      <w:pPr>
        <w:tabs>
          <w:tab w:val="left" w:pos="567"/>
        </w:tabs>
        <w:spacing w:line="276" w:lineRule="auto"/>
        <w:ind w:right="12"/>
        <w:jc w:val="both"/>
        <w:rPr>
          <w:rFonts w:cs="Arial"/>
          <w:sz w:val="24"/>
          <w:szCs w:val="24"/>
        </w:rPr>
      </w:pPr>
    </w:p>
    <w:p w14:paraId="3104237E" w14:textId="77777777" w:rsidR="00212D39" w:rsidRDefault="00212D39" w:rsidP="004852C9">
      <w:pPr>
        <w:tabs>
          <w:tab w:val="left" w:pos="567"/>
        </w:tabs>
        <w:spacing w:line="276" w:lineRule="auto"/>
        <w:ind w:right="12"/>
        <w:jc w:val="both"/>
        <w:rPr>
          <w:rFonts w:cs="Arial"/>
          <w:sz w:val="24"/>
          <w:szCs w:val="24"/>
        </w:rPr>
      </w:pPr>
    </w:p>
    <w:p w14:paraId="527E02F7" w14:textId="77777777" w:rsidR="00212D39" w:rsidRPr="004E4169" w:rsidRDefault="00212D39" w:rsidP="004852C9">
      <w:pPr>
        <w:tabs>
          <w:tab w:val="left" w:pos="567"/>
        </w:tabs>
        <w:spacing w:line="276" w:lineRule="auto"/>
        <w:ind w:right="12"/>
        <w:jc w:val="both"/>
        <w:rPr>
          <w:rFonts w:cs="Arial"/>
          <w:sz w:val="24"/>
          <w:szCs w:val="24"/>
        </w:rPr>
      </w:pPr>
    </w:p>
    <w:p w14:paraId="2EA28043" w14:textId="5059F4B2" w:rsidR="00212D39" w:rsidRPr="00212D39" w:rsidRDefault="004852C9" w:rsidP="00212D39">
      <w:pPr>
        <w:numPr>
          <w:ilvl w:val="1"/>
          <w:numId w:val="38"/>
        </w:numPr>
        <w:tabs>
          <w:tab w:val="left" w:pos="567"/>
        </w:tabs>
        <w:spacing w:after="423" w:line="276" w:lineRule="auto"/>
        <w:ind w:left="0" w:right="12" w:firstLine="0"/>
        <w:jc w:val="both"/>
        <w:rPr>
          <w:rFonts w:cs="Arial"/>
          <w:sz w:val="24"/>
          <w:szCs w:val="24"/>
        </w:rPr>
      </w:pPr>
      <w:r w:rsidRPr="004E4169">
        <w:rPr>
          <w:rFonts w:cs="Arial"/>
          <w:sz w:val="24"/>
          <w:szCs w:val="24"/>
        </w:rPr>
        <w:lastRenderedPageBreak/>
        <w:t>É responsabilidade da CONTRATADA a qualidade dos serviços executados ou fornecidos para esta finalidade, inclusive a promoção de readequações, sempre que detectadas impropriedades que possam comprometer a consecução do objeto ajustado.</w:t>
      </w:r>
    </w:p>
    <w:bookmarkEnd w:id="5"/>
    <w:p w14:paraId="17DA631E" w14:textId="4563DE8B" w:rsidR="004852C9" w:rsidRPr="00212D39" w:rsidRDefault="004852C9" w:rsidP="004852C9">
      <w:pPr>
        <w:widowControl w:val="0"/>
        <w:spacing w:after="120"/>
        <w:ind w:right="-284"/>
        <w:rPr>
          <w:rFonts w:cs="Arial"/>
          <w:sz w:val="24"/>
          <w:szCs w:val="24"/>
        </w:rPr>
      </w:pPr>
      <w:r w:rsidRPr="00212D39">
        <w:rPr>
          <w:rFonts w:cs="Arial"/>
          <w:sz w:val="24"/>
          <w:szCs w:val="24"/>
        </w:rPr>
        <w:t xml:space="preserve">Santo Antônio do Leste, </w:t>
      </w:r>
      <w:r w:rsidR="00212D39" w:rsidRPr="00212D39">
        <w:rPr>
          <w:rFonts w:cs="Arial"/>
          <w:sz w:val="24"/>
          <w:szCs w:val="24"/>
        </w:rPr>
        <w:t>14</w:t>
      </w:r>
      <w:r w:rsidRPr="00212D39">
        <w:rPr>
          <w:rFonts w:cs="Arial"/>
          <w:sz w:val="24"/>
          <w:szCs w:val="24"/>
        </w:rPr>
        <w:t xml:space="preserve"> de ju</w:t>
      </w:r>
      <w:r w:rsidR="00212D39" w:rsidRPr="00212D39">
        <w:rPr>
          <w:rFonts w:cs="Arial"/>
          <w:sz w:val="24"/>
          <w:szCs w:val="24"/>
        </w:rPr>
        <w:t>l</w:t>
      </w:r>
      <w:r w:rsidRPr="00212D39">
        <w:rPr>
          <w:rFonts w:cs="Arial"/>
          <w:sz w:val="24"/>
          <w:szCs w:val="24"/>
        </w:rPr>
        <w:t>ho de 2025.</w:t>
      </w:r>
    </w:p>
    <w:p w14:paraId="30193F7B" w14:textId="77777777" w:rsidR="004852C9" w:rsidRPr="001C2225" w:rsidRDefault="004852C9" w:rsidP="004852C9">
      <w:pPr>
        <w:widowControl w:val="0"/>
        <w:spacing w:after="120"/>
        <w:ind w:right="-284"/>
        <w:rPr>
          <w:rFonts w:cs="Arial"/>
          <w:sz w:val="24"/>
          <w:szCs w:val="24"/>
        </w:rPr>
      </w:pPr>
    </w:p>
    <w:p w14:paraId="53A51365" w14:textId="77777777" w:rsidR="004852C9" w:rsidRPr="001C2225" w:rsidRDefault="004852C9" w:rsidP="004852C9">
      <w:pPr>
        <w:pStyle w:val="Corpodetexto"/>
        <w:jc w:val="right"/>
        <w:rPr>
          <w:rFonts w:cs="Arial"/>
          <w:szCs w:val="24"/>
        </w:rPr>
      </w:pPr>
    </w:p>
    <w:p w14:paraId="7EE5EEFE" w14:textId="77777777" w:rsidR="004852C9" w:rsidRPr="001C2225" w:rsidRDefault="004852C9" w:rsidP="004852C9">
      <w:pPr>
        <w:pStyle w:val="Corpodetexto"/>
        <w:jc w:val="right"/>
        <w:rPr>
          <w:rFonts w:cs="Arial"/>
          <w:szCs w:val="24"/>
        </w:rPr>
      </w:pPr>
    </w:p>
    <w:p w14:paraId="560E764A" w14:textId="77777777" w:rsidR="004852C9" w:rsidRPr="001C2225" w:rsidRDefault="004852C9" w:rsidP="004852C9">
      <w:pPr>
        <w:pStyle w:val="Corpodetexto"/>
        <w:rPr>
          <w:rFonts w:cs="Arial"/>
          <w:szCs w:val="24"/>
        </w:rPr>
      </w:pPr>
    </w:p>
    <w:tbl>
      <w:tblPr>
        <w:tblW w:w="4393" w:type="dxa"/>
        <w:jc w:val="center"/>
        <w:tblCellMar>
          <w:left w:w="70" w:type="dxa"/>
          <w:right w:w="70" w:type="dxa"/>
        </w:tblCellMar>
        <w:tblLook w:val="04A0" w:firstRow="1" w:lastRow="0" w:firstColumn="1" w:lastColumn="0" w:noHBand="0" w:noVBand="1"/>
      </w:tblPr>
      <w:tblGrid>
        <w:gridCol w:w="4393"/>
      </w:tblGrid>
      <w:tr w:rsidR="004852C9" w:rsidRPr="001C2225" w14:paraId="2221C6CD" w14:textId="77777777" w:rsidTr="00ED75E8">
        <w:trPr>
          <w:trHeight w:val="296"/>
          <w:jc w:val="center"/>
        </w:trPr>
        <w:tc>
          <w:tcPr>
            <w:tcW w:w="4393" w:type="dxa"/>
            <w:tcBorders>
              <w:top w:val="nil"/>
              <w:left w:val="nil"/>
              <w:bottom w:val="nil"/>
              <w:right w:val="nil"/>
            </w:tcBorders>
            <w:shd w:val="clear" w:color="auto" w:fill="auto"/>
            <w:noWrap/>
            <w:vAlign w:val="bottom"/>
            <w:hideMark/>
          </w:tcPr>
          <w:p w14:paraId="03DCE401" w14:textId="77777777" w:rsidR="004852C9" w:rsidRPr="001C2225" w:rsidRDefault="004852C9" w:rsidP="00ED75E8">
            <w:pPr>
              <w:rPr>
                <w:szCs w:val="24"/>
              </w:rPr>
            </w:pPr>
          </w:p>
          <w:p w14:paraId="4C23BC26" w14:textId="77777777" w:rsidR="004852C9" w:rsidRPr="001C2225" w:rsidRDefault="004852C9" w:rsidP="00ED75E8">
            <w:pPr>
              <w:rPr>
                <w:szCs w:val="24"/>
              </w:rPr>
            </w:pPr>
          </w:p>
          <w:p w14:paraId="11F5EA14" w14:textId="77777777" w:rsidR="004852C9" w:rsidRPr="001C2225" w:rsidRDefault="004852C9" w:rsidP="00ED75E8">
            <w:pPr>
              <w:rPr>
                <w:szCs w:val="24"/>
              </w:rPr>
            </w:pPr>
          </w:p>
        </w:tc>
      </w:tr>
      <w:tr w:rsidR="004852C9" w:rsidRPr="001C2225" w14:paraId="64C76BB4" w14:textId="77777777" w:rsidTr="00ED75E8">
        <w:trPr>
          <w:trHeight w:val="296"/>
          <w:jc w:val="center"/>
        </w:trPr>
        <w:tc>
          <w:tcPr>
            <w:tcW w:w="4393" w:type="dxa"/>
            <w:tcBorders>
              <w:top w:val="single" w:sz="4" w:space="0" w:color="auto"/>
              <w:left w:val="nil"/>
              <w:bottom w:val="nil"/>
              <w:right w:val="nil"/>
            </w:tcBorders>
            <w:shd w:val="clear" w:color="auto" w:fill="auto"/>
            <w:noWrap/>
            <w:vAlign w:val="bottom"/>
            <w:hideMark/>
          </w:tcPr>
          <w:p w14:paraId="04D46F88" w14:textId="77777777" w:rsidR="004852C9" w:rsidRPr="0024306D" w:rsidRDefault="004852C9" w:rsidP="00ED75E8">
            <w:pPr>
              <w:jc w:val="center"/>
              <w:rPr>
                <w:rFonts w:cs="Arial"/>
                <w:b/>
                <w:bCs/>
                <w:sz w:val="24"/>
                <w:szCs w:val="24"/>
              </w:rPr>
            </w:pPr>
            <w:r w:rsidRPr="0024306D">
              <w:rPr>
                <w:rFonts w:cs="Arial"/>
                <w:b/>
                <w:bCs/>
                <w:sz w:val="24"/>
                <w:szCs w:val="24"/>
              </w:rPr>
              <w:t>LUIZ PIRINI DE OLIVEIRA</w:t>
            </w:r>
          </w:p>
        </w:tc>
      </w:tr>
      <w:tr w:rsidR="004852C9" w:rsidRPr="001C2225" w14:paraId="11BC0FBF" w14:textId="77777777" w:rsidTr="00ED75E8">
        <w:trPr>
          <w:trHeight w:val="296"/>
          <w:jc w:val="center"/>
        </w:trPr>
        <w:tc>
          <w:tcPr>
            <w:tcW w:w="4393" w:type="dxa"/>
            <w:tcBorders>
              <w:top w:val="nil"/>
              <w:left w:val="nil"/>
              <w:bottom w:val="nil"/>
              <w:right w:val="nil"/>
            </w:tcBorders>
            <w:shd w:val="clear" w:color="auto" w:fill="auto"/>
            <w:noWrap/>
            <w:vAlign w:val="bottom"/>
            <w:hideMark/>
          </w:tcPr>
          <w:p w14:paraId="517BB42D" w14:textId="77777777" w:rsidR="004852C9" w:rsidRPr="001C2225" w:rsidRDefault="004852C9" w:rsidP="00ED75E8">
            <w:pPr>
              <w:jc w:val="center"/>
              <w:rPr>
                <w:rFonts w:cs="Arial"/>
                <w:sz w:val="16"/>
                <w:szCs w:val="16"/>
              </w:rPr>
            </w:pPr>
            <w:r w:rsidRPr="001C2225">
              <w:rPr>
                <w:rFonts w:cs="Arial"/>
              </w:rPr>
              <w:t>SEC. MUNICIPAL DE VIAÇAO, OBRAS E SERVIÇOS PUBLICOS</w:t>
            </w:r>
          </w:p>
        </w:tc>
      </w:tr>
      <w:tr w:rsidR="004852C9" w:rsidRPr="001C2225" w14:paraId="1136F407" w14:textId="77777777" w:rsidTr="00ED75E8">
        <w:trPr>
          <w:trHeight w:val="296"/>
          <w:jc w:val="center"/>
        </w:trPr>
        <w:tc>
          <w:tcPr>
            <w:tcW w:w="4393" w:type="dxa"/>
            <w:tcBorders>
              <w:top w:val="nil"/>
              <w:left w:val="nil"/>
              <w:bottom w:val="nil"/>
              <w:right w:val="nil"/>
            </w:tcBorders>
            <w:shd w:val="clear" w:color="auto" w:fill="auto"/>
            <w:noWrap/>
            <w:vAlign w:val="bottom"/>
            <w:hideMark/>
          </w:tcPr>
          <w:p w14:paraId="76B4CD5A" w14:textId="77777777" w:rsidR="004852C9" w:rsidRPr="001C2225" w:rsidRDefault="004852C9" w:rsidP="00ED75E8">
            <w:pPr>
              <w:jc w:val="center"/>
              <w:rPr>
                <w:rFonts w:cs="Arial"/>
                <w:sz w:val="16"/>
                <w:szCs w:val="16"/>
              </w:rPr>
            </w:pPr>
          </w:p>
        </w:tc>
      </w:tr>
    </w:tbl>
    <w:p w14:paraId="043C6D9D" w14:textId="77777777" w:rsidR="004852C9" w:rsidRPr="004E4169" w:rsidRDefault="004852C9" w:rsidP="004852C9">
      <w:pPr>
        <w:spacing w:after="120"/>
        <w:jc w:val="both"/>
        <w:rPr>
          <w:rFonts w:cs="Arial"/>
          <w:sz w:val="24"/>
          <w:szCs w:val="24"/>
        </w:rPr>
      </w:pPr>
    </w:p>
    <w:p w14:paraId="09612853" w14:textId="77777777" w:rsidR="00B33897" w:rsidRDefault="00B33897" w:rsidP="00953F3B">
      <w:pPr>
        <w:tabs>
          <w:tab w:val="left" w:pos="1470"/>
        </w:tabs>
        <w:ind w:rightChars="-256" w:right="-512"/>
        <w:jc w:val="center"/>
        <w:rPr>
          <w:rFonts w:cs="Arial"/>
          <w:b/>
          <w:bCs/>
          <w:sz w:val="24"/>
          <w:szCs w:val="24"/>
        </w:rPr>
      </w:pPr>
    </w:p>
    <w:p w14:paraId="1C2129FE" w14:textId="77777777" w:rsidR="00B33897" w:rsidRDefault="00B33897" w:rsidP="00953F3B">
      <w:pPr>
        <w:tabs>
          <w:tab w:val="left" w:pos="1470"/>
        </w:tabs>
        <w:ind w:rightChars="-256" w:right="-512"/>
        <w:jc w:val="center"/>
        <w:rPr>
          <w:rFonts w:cs="Arial"/>
          <w:b/>
          <w:bCs/>
          <w:sz w:val="24"/>
          <w:szCs w:val="24"/>
        </w:rPr>
      </w:pPr>
    </w:p>
    <w:p w14:paraId="3166F68E" w14:textId="77777777" w:rsidR="00B33897" w:rsidRDefault="00B33897" w:rsidP="00953F3B">
      <w:pPr>
        <w:tabs>
          <w:tab w:val="left" w:pos="1470"/>
        </w:tabs>
        <w:ind w:rightChars="-256" w:right="-512"/>
        <w:jc w:val="center"/>
        <w:rPr>
          <w:rFonts w:cs="Arial"/>
          <w:b/>
          <w:bCs/>
          <w:sz w:val="24"/>
          <w:szCs w:val="24"/>
        </w:rPr>
      </w:pPr>
    </w:p>
    <w:p w14:paraId="5F1D876C" w14:textId="77777777" w:rsidR="00B33897" w:rsidRDefault="00B33897" w:rsidP="00953F3B">
      <w:pPr>
        <w:tabs>
          <w:tab w:val="left" w:pos="1470"/>
        </w:tabs>
        <w:ind w:rightChars="-256" w:right="-512"/>
        <w:jc w:val="center"/>
        <w:rPr>
          <w:rFonts w:cs="Arial"/>
          <w:b/>
          <w:bCs/>
          <w:sz w:val="24"/>
          <w:szCs w:val="24"/>
        </w:rPr>
      </w:pPr>
    </w:p>
    <w:p w14:paraId="7B63C530" w14:textId="77777777" w:rsidR="00B33897" w:rsidRDefault="00B33897" w:rsidP="00953F3B">
      <w:pPr>
        <w:tabs>
          <w:tab w:val="left" w:pos="1470"/>
        </w:tabs>
        <w:ind w:rightChars="-256" w:right="-512"/>
        <w:jc w:val="center"/>
        <w:rPr>
          <w:rFonts w:cs="Arial"/>
          <w:b/>
          <w:bCs/>
          <w:sz w:val="24"/>
          <w:szCs w:val="24"/>
        </w:rPr>
      </w:pPr>
    </w:p>
    <w:p w14:paraId="734EB8EE" w14:textId="77777777" w:rsidR="00B33897" w:rsidRDefault="00B33897" w:rsidP="00953F3B">
      <w:pPr>
        <w:tabs>
          <w:tab w:val="left" w:pos="1470"/>
        </w:tabs>
        <w:ind w:rightChars="-256" w:right="-512"/>
        <w:jc w:val="center"/>
        <w:rPr>
          <w:rFonts w:cs="Arial"/>
          <w:b/>
          <w:bCs/>
          <w:sz w:val="24"/>
          <w:szCs w:val="24"/>
        </w:rPr>
      </w:pPr>
    </w:p>
    <w:p w14:paraId="207D8A8C" w14:textId="77777777" w:rsidR="00B33897" w:rsidRDefault="00B33897" w:rsidP="00953F3B">
      <w:pPr>
        <w:tabs>
          <w:tab w:val="left" w:pos="1470"/>
        </w:tabs>
        <w:ind w:rightChars="-256" w:right="-512"/>
        <w:jc w:val="center"/>
        <w:rPr>
          <w:rFonts w:cs="Arial"/>
          <w:b/>
          <w:bCs/>
          <w:sz w:val="24"/>
          <w:szCs w:val="24"/>
        </w:rPr>
      </w:pPr>
    </w:p>
    <w:p w14:paraId="2251AEBB" w14:textId="77777777" w:rsidR="00B33897" w:rsidRDefault="00B33897" w:rsidP="00953F3B">
      <w:pPr>
        <w:tabs>
          <w:tab w:val="left" w:pos="1470"/>
        </w:tabs>
        <w:ind w:rightChars="-256" w:right="-512"/>
        <w:jc w:val="center"/>
        <w:rPr>
          <w:rFonts w:cs="Arial"/>
          <w:b/>
          <w:bCs/>
          <w:sz w:val="24"/>
          <w:szCs w:val="24"/>
        </w:rPr>
      </w:pPr>
    </w:p>
    <w:p w14:paraId="15D5C23E" w14:textId="77777777" w:rsidR="00B33897" w:rsidRDefault="00B33897" w:rsidP="00953F3B">
      <w:pPr>
        <w:tabs>
          <w:tab w:val="left" w:pos="1470"/>
        </w:tabs>
        <w:ind w:rightChars="-256" w:right="-512"/>
        <w:jc w:val="center"/>
        <w:rPr>
          <w:rFonts w:cs="Arial"/>
          <w:b/>
          <w:bCs/>
          <w:sz w:val="24"/>
          <w:szCs w:val="24"/>
        </w:rPr>
      </w:pPr>
    </w:p>
    <w:p w14:paraId="69C77E6B" w14:textId="77777777" w:rsidR="00B33897" w:rsidRDefault="00B33897" w:rsidP="00953F3B">
      <w:pPr>
        <w:tabs>
          <w:tab w:val="left" w:pos="1470"/>
        </w:tabs>
        <w:ind w:rightChars="-256" w:right="-512"/>
        <w:jc w:val="center"/>
        <w:rPr>
          <w:rFonts w:cs="Arial"/>
          <w:b/>
          <w:bCs/>
          <w:sz w:val="24"/>
          <w:szCs w:val="24"/>
        </w:rPr>
      </w:pPr>
    </w:p>
    <w:p w14:paraId="198BD53E" w14:textId="77777777" w:rsidR="00B33897" w:rsidRDefault="00B33897" w:rsidP="00953F3B">
      <w:pPr>
        <w:tabs>
          <w:tab w:val="left" w:pos="1470"/>
        </w:tabs>
        <w:ind w:rightChars="-256" w:right="-512"/>
        <w:jc w:val="center"/>
        <w:rPr>
          <w:rFonts w:cs="Arial"/>
          <w:b/>
          <w:bCs/>
          <w:sz w:val="24"/>
          <w:szCs w:val="24"/>
        </w:rPr>
      </w:pPr>
    </w:p>
    <w:p w14:paraId="6F80C9DD" w14:textId="77777777" w:rsidR="00B33897" w:rsidRDefault="00B33897" w:rsidP="00953F3B">
      <w:pPr>
        <w:tabs>
          <w:tab w:val="left" w:pos="1470"/>
        </w:tabs>
        <w:ind w:rightChars="-256" w:right="-512"/>
        <w:jc w:val="center"/>
        <w:rPr>
          <w:rFonts w:cs="Arial"/>
          <w:b/>
          <w:bCs/>
          <w:sz w:val="24"/>
          <w:szCs w:val="24"/>
        </w:rPr>
      </w:pPr>
    </w:p>
    <w:p w14:paraId="6792C9B7" w14:textId="77777777" w:rsidR="00B33897" w:rsidRDefault="00B33897" w:rsidP="00953F3B">
      <w:pPr>
        <w:tabs>
          <w:tab w:val="left" w:pos="1470"/>
        </w:tabs>
        <w:ind w:rightChars="-256" w:right="-512"/>
        <w:jc w:val="center"/>
        <w:rPr>
          <w:rFonts w:cs="Arial"/>
          <w:b/>
          <w:bCs/>
          <w:sz w:val="24"/>
          <w:szCs w:val="24"/>
        </w:rPr>
      </w:pPr>
    </w:p>
    <w:p w14:paraId="1C306A0A" w14:textId="77777777" w:rsidR="00B33897" w:rsidRDefault="00B33897" w:rsidP="00953F3B">
      <w:pPr>
        <w:tabs>
          <w:tab w:val="left" w:pos="1470"/>
        </w:tabs>
        <w:ind w:rightChars="-256" w:right="-512"/>
        <w:jc w:val="center"/>
        <w:rPr>
          <w:rFonts w:cs="Arial"/>
          <w:b/>
          <w:bCs/>
          <w:sz w:val="24"/>
          <w:szCs w:val="24"/>
        </w:rPr>
      </w:pPr>
    </w:p>
    <w:p w14:paraId="030D8DF5" w14:textId="77777777" w:rsidR="00B33897" w:rsidRDefault="00B33897" w:rsidP="00953F3B">
      <w:pPr>
        <w:tabs>
          <w:tab w:val="left" w:pos="1470"/>
        </w:tabs>
        <w:ind w:rightChars="-256" w:right="-512"/>
        <w:jc w:val="center"/>
        <w:rPr>
          <w:rFonts w:cs="Arial"/>
          <w:b/>
          <w:bCs/>
          <w:sz w:val="24"/>
          <w:szCs w:val="24"/>
        </w:rPr>
      </w:pPr>
    </w:p>
    <w:p w14:paraId="6B661909" w14:textId="77777777" w:rsidR="00B33897" w:rsidRDefault="00B33897" w:rsidP="00953F3B">
      <w:pPr>
        <w:tabs>
          <w:tab w:val="left" w:pos="1470"/>
        </w:tabs>
        <w:ind w:rightChars="-256" w:right="-512"/>
        <w:jc w:val="center"/>
        <w:rPr>
          <w:rFonts w:cs="Arial"/>
          <w:b/>
          <w:bCs/>
          <w:sz w:val="24"/>
          <w:szCs w:val="24"/>
        </w:rPr>
      </w:pPr>
    </w:p>
    <w:p w14:paraId="6B12EABC" w14:textId="77777777" w:rsidR="00B33897" w:rsidRDefault="00B33897" w:rsidP="00953F3B">
      <w:pPr>
        <w:tabs>
          <w:tab w:val="left" w:pos="1470"/>
        </w:tabs>
        <w:ind w:rightChars="-256" w:right="-512"/>
        <w:jc w:val="center"/>
        <w:rPr>
          <w:rFonts w:cs="Arial"/>
          <w:b/>
          <w:bCs/>
          <w:sz w:val="24"/>
          <w:szCs w:val="24"/>
        </w:rPr>
      </w:pPr>
    </w:p>
    <w:p w14:paraId="3463D462" w14:textId="77777777" w:rsidR="00B33897" w:rsidRDefault="00B33897" w:rsidP="00953F3B">
      <w:pPr>
        <w:tabs>
          <w:tab w:val="left" w:pos="1470"/>
        </w:tabs>
        <w:ind w:rightChars="-256" w:right="-512"/>
        <w:jc w:val="center"/>
        <w:rPr>
          <w:rFonts w:cs="Arial"/>
          <w:b/>
          <w:bCs/>
          <w:sz w:val="24"/>
          <w:szCs w:val="24"/>
        </w:rPr>
      </w:pPr>
    </w:p>
    <w:p w14:paraId="32D2EE8C" w14:textId="77777777" w:rsidR="00B33897" w:rsidRDefault="00B33897" w:rsidP="00953F3B">
      <w:pPr>
        <w:tabs>
          <w:tab w:val="left" w:pos="1470"/>
        </w:tabs>
        <w:ind w:rightChars="-256" w:right="-512"/>
        <w:jc w:val="center"/>
        <w:rPr>
          <w:rFonts w:cs="Arial"/>
          <w:b/>
          <w:bCs/>
          <w:sz w:val="24"/>
          <w:szCs w:val="24"/>
        </w:rPr>
      </w:pPr>
    </w:p>
    <w:p w14:paraId="564C7E59" w14:textId="77777777" w:rsidR="00252809" w:rsidRDefault="00252809" w:rsidP="00953F3B">
      <w:pPr>
        <w:tabs>
          <w:tab w:val="left" w:pos="1470"/>
        </w:tabs>
        <w:ind w:rightChars="-256" w:right="-512"/>
        <w:jc w:val="center"/>
        <w:rPr>
          <w:rFonts w:cs="Arial"/>
          <w:b/>
          <w:bCs/>
          <w:sz w:val="24"/>
          <w:szCs w:val="24"/>
        </w:rPr>
      </w:pPr>
    </w:p>
    <w:p w14:paraId="15B191CE" w14:textId="77777777" w:rsidR="00252809" w:rsidRDefault="00252809" w:rsidP="00953F3B">
      <w:pPr>
        <w:tabs>
          <w:tab w:val="left" w:pos="1470"/>
        </w:tabs>
        <w:ind w:rightChars="-256" w:right="-512"/>
        <w:jc w:val="center"/>
        <w:rPr>
          <w:rFonts w:cs="Arial"/>
          <w:b/>
          <w:bCs/>
          <w:sz w:val="24"/>
          <w:szCs w:val="24"/>
        </w:rPr>
      </w:pPr>
    </w:p>
    <w:p w14:paraId="401C5CBA" w14:textId="77777777" w:rsidR="00252809" w:rsidRDefault="00252809" w:rsidP="00953F3B">
      <w:pPr>
        <w:tabs>
          <w:tab w:val="left" w:pos="1470"/>
        </w:tabs>
        <w:ind w:rightChars="-256" w:right="-512"/>
        <w:jc w:val="center"/>
        <w:rPr>
          <w:rFonts w:cs="Arial"/>
          <w:b/>
          <w:bCs/>
          <w:sz w:val="24"/>
          <w:szCs w:val="24"/>
        </w:rPr>
      </w:pPr>
    </w:p>
    <w:p w14:paraId="6F3D56ED" w14:textId="77777777" w:rsidR="00252809" w:rsidRDefault="00252809" w:rsidP="00953F3B">
      <w:pPr>
        <w:tabs>
          <w:tab w:val="left" w:pos="1470"/>
        </w:tabs>
        <w:ind w:rightChars="-256" w:right="-512"/>
        <w:jc w:val="center"/>
        <w:rPr>
          <w:rFonts w:cs="Arial"/>
          <w:b/>
          <w:bCs/>
          <w:sz w:val="24"/>
          <w:szCs w:val="24"/>
        </w:rPr>
      </w:pPr>
    </w:p>
    <w:p w14:paraId="78E18FE4" w14:textId="77777777" w:rsidR="00AD5E4B" w:rsidRDefault="00AD5E4B" w:rsidP="00953F3B">
      <w:pPr>
        <w:tabs>
          <w:tab w:val="left" w:pos="1470"/>
        </w:tabs>
        <w:ind w:rightChars="-256" w:right="-512"/>
        <w:jc w:val="center"/>
        <w:rPr>
          <w:rFonts w:cs="Arial"/>
          <w:b/>
          <w:bCs/>
          <w:sz w:val="24"/>
          <w:szCs w:val="24"/>
        </w:rPr>
      </w:pPr>
    </w:p>
    <w:p w14:paraId="1900301B" w14:textId="77777777" w:rsidR="00AD5E4B" w:rsidRDefault="00AD5E4B" w:rsidP="00953F3B">
      <w:pPr>
        <w:tabs>
          <w:tab w:val="left" w:pos="1470"/>
        </w:tabs>
        <w:ind w:rightChars="-256" w:right="-512"/>
        <w:jc w:val="center"/>
        <w:rPr>
          <w:rFonts w:cs="Arial"/>
          <w:b/>
          <w:bCs/>
          <w:sz w:val="24"/>
          <w:szCs w:val="24"/>
        </w:rPr>
      </w:pPr>
    </w:p>
    <w:p w14:paraId="0364694F" w14:textId="77777777" w:rsidR="00AD5E4B" w:rsidRDefault="00AD5E4B" w:rsidP="00953F3B">
      <w:pPr>
        <w:tabs>
          <w:tab w:val="left" w:pos="1470"/>
        </w:tabs>
        <w:ind w:rightChars="-256" w:right="-512"/>
        <w:jc w:val="center"/>
        <w:rPr>
          <w:rFonts w:cs="Arial"/>
          <w:b/>
          <w:bCs/>
          <w:sz w:val="24"/>
          <w:szCs w:val="24"/>
        </w:rPr>
      </w:pPr>
    </w:p>
    <w:p w14:paraId="3B5651B1" w14:textId="77777777" w:rsidR="00AD5E4B" w:rsidRDefault="00AD5E4B" w:rsidP="00953F3B">
      <w:pPr>
        <w:tabs>
          <w:tab w:val="left" w:pos="1470"/>
        </w:tabs>
        <w:ind w:rightChars="-256" w:right="-512"/>
        <w:jc w:val="center"/>
        <w:rPr>
          <w:rFonts w:cs="Arial"/>
          <w:b/>
          <w:bCs/>
          <w:sz w:val="24"/>
          <w:szCs w:val="24"/>
        </w:rPr>
      </w:pPr>
    </w:p>
    <w:p w14:paraId="0DDCCAA7" w14:textId="77777777" w:rsidR="00AD5E4B" w:rsidRDefault="00AD5E4B" w:rsidP="00953F3B">
      <w:pPr>
        <w:tabs>
          <w:tab w:val="left" w:pos="1470"/>
        </w:tabs>
        <w:ind w:rightChars="-256" w:right="-512"/>
        <w:jc w:val="center"/>
        <w:rPr>
          <w:rFonts w:cs="Arial"/>
          <w:b/>
          <w:bCs/>
          <w:sz w:val="24"/>
          <w:szCs w:val="24"/>
        </w:rPr>
      </w:pPr>
    </w:p>
    <w:p w14:paraId="2CCDF2DF" w14:textId="77777777" w:rsidR="00AD5E4B" w:rsidRDefault="00AD5E4B" w:rsidP="00953F3B">
      <w:pPr>
        <w:tabs>
          <w:tab w:val="left" w:pos="1470"/>
        </w:tabs>
        <w:ind w:rightChars="-256" w:right="-512"/>
        <w:jc w:val="center"/>
        <w:rPr>
          <w:rFonts w:cs="Arial"/>
          <w:b/>
          <w:bCs/>
          <w:sz w:val="24"/>
          <w:szCs w:val="24"/>
        </w:rPr>
      </w:pPr>
    </w:p>
    <w:p w14:paraId="1DA29333" w14:textId="77777777" w:rsidR="00AD5E4B" w:rsidRDefault="00AD5E4B" w:rsidP="00953F3B">
      <w:pPr>
        <w:tabs>
          <w:tab w:val="left" w:pos="1470"/>
        </w:tabs>
        <w:ind w:rightChars="-256" w:right="-512"/>
        <w:jc w:val="center"/>
        <w:rPr>
          <w:rFonts w:cs="Arial"/>
          <w:b/>
          <w:bCs/>
          <w:sz w:val="24"/>
          <w:szCs w:val="24"/>
        </w:rPr>
      </w:pPr>
    </w:p>
    <w:p w14:paraId="7387232A" w14:textId="77777777" w:rsidR="00AD5E4B" w:rsidRDefault="00AD5E4B" w:rsidP="00953F3B">
      <w:pPr>
        <w:tabs>
          <w:tab w:val="left" w:pos="1470"/>
        </w:tabs>
        <w:ind w:rightChars="-256" w:right="-512"/>
        <w:jc w:val="center"/>
        <w:rPr>
          <w:rFonts w:cs="Arial"/>
          <w:b/>
          <w:bCs/>
          <w:sz w:val="24"/>
          <w:szCs w:val="24"/>
        </w:rPr>
      </w:pPr>
    </w:p>
    <w:p w14:paraId="62CD21D4" w14:textId="77777777" w:rsidR="00AD5E4B" w:rsidRDefault="00AD5E4B" w:rsidP="00953F3B">
      <w:pPr>
        <w:tabs>
          <w:tab w:val="left" w:pos="1470"/>
        </w:tabs>
        <w:ind w:rightChars="-256" w:right="-512"/>
        <w:jc w:val="center"/>
        <w:rPr>
          <w:rFonts w:cs="Arial"/>
          <w:b/>
          <w:bCs/>
          <w:sz w:val="24"/>
          <w:szCs w:val="24"/>
        </w:rPr>
      </w:pPr>
    </w:p>
    <w:p w14:paraId="3E038991" w14:textId="77777777" w:rsidR="00AD5E4B" w:rsidRDefault="00AD5E4B" w:rsidP="00953F3B">
      <w:pPr>
        <w:tabs>
          <w:tab w:val="left" w:pos="1470"/>
        </w:tabs>
        <w:ind w:rightChars="-256" w:right="-512"/>
        <w:jc w:val="center"/>
        <w:rPr>
          <w:rFonts w:cs="Arial"/>
          <w:b/>
          <w:bCs/>
          <w:sz w:val="24"/>
          <w:szCs w:val="24"/>
        </w:rPr>
      </w:pPr>
    </w:p>
    <w:p w14:paraId="699E8DCF" w14:textId="770C6D88" w:rsidR="00953F3B" w:rsidRPr="00F24883" w:rsidRDefault="00953F3B" w:rsidP="00953F3B">
      <w:pPr>
        <w:tabs>
          <w:tab w:val="left" w:pos="1470"/>
        </w:tabs>
        <w:ind w:rightChars="-256" w:right="-512"/>
        <w:jc w:val="center"/>
        <w:rPr>
          <w:rFonts w:cs="Arial"/>
          <w:b/>
          <w:bCs/>
          <w:sz w:val="24"/>
          <w:szCs w:val="24"/>
        </w:rPr>
      </w:pPr>
      <w:r w:rsidRPr="00F24883">
        <w:rPr>
          <w:rFonts w:cs="Arial"/>
          <w:b/>
          <w:bCs/>
          <w:sz w:val="24"/>
          <w:szCs w:val="24"/>
        </w:rPr>
        <w:t>ANEXO II</w:t>
      </w:r>
    </w:p>
    <w:p w14:paraId="02B33843" w14:textId="77777777" w:rsidR="00953F3B" w:rsidRPr="00F24883" w:rsidRDefault="00953F3B" w:rsidP="00953F3B">
      <w:pPr>
        <w:tabs>
          <w:tab w:val="left" w:pos="1470"/>
        </w:tabs>
        <w:ind w:rightChars="-256" w:right="-512"/>
        <w:jc w:val="center"/>
        <w:rPr>
          <w:rFonts w:cs="Arial"/>
          <w:b/>
          <w:bCs/>
          <w:sz w:val="24"/>
          <w:szCs w:val="24"/>
        </w:rPr>
      </w:pPr>
    </w:p>
    <w:p w14:paraId="308211B2" w14:textId="3A608B70" w:rsidR="00953F3B" w:rsidRPr="00F24883" w:rsidRDefault="00953F3B" w:rsidP="00953F3B">
      <w:pPr>
        <w:tabs>
          <w:tab w:val="left" w:pos="1470"/>
        </w:tabs>
        <w:ind w:rightChars="-256" w:right="-512"/>
        <w:jc w:val="center"/>
        <w:rPr>
          <w:rFonts w:cs="Arial"/>
          <w:b/>
          <w:bCs/>
          <w:sz w:val="24"/>
          <w:szCs w:val="24"/>
        </w:rPr>
      </w:pPr>
      <w:r w:rsidRPr="00F24883">
        <w:rPr>
          <w:rFonts w:cs="Arial"/>
          <w:b/>
          <w:bCs/>
          <w:sz w:val="24"/>
          <w:szCs w:val="24"/>
        </w:rPr>
        <w:t xml:space="preserve">CREDENCIAMENTO Nº </w:t>
      </w:r>
      <w:r w:rsidR="00F83B0E">
        <w:rPr>
          <w:rFonts w:cs="Arial"/>
          <w:b/>
          <w:bCs/>
          <w:sz w:val="24"/>
          <w:szCs w:val="24"/>
        </w:rPr>
        <w:t>006/2025</w:t>
      </w:r>
    </w:p>
    <w:p w14:paraId="08EDABB7" w14:textId="77777777" w:rsidR="00953F3B" w:rsidRPr="00F24883" w:rsidRDefault="00953F3B" w:rsidP="00953F3B">
      <w:pPr>
        <w:widowControl w:val="0"/>
        <w:autoSpaceDE w:val="0"/>
        <w:autoSpaceDN w:val="0"/>
        <w:adjustRightInd w:val="0"/>
        <w:spacing w:after="120"/>
        <w:ind w:rightChars="-256" w:right="-512"/>
        <w:jc w:val="center"/>
        <w:rPr>
          <w:rFonts w:cs="Arial"/>
          <w:b/>
          <w:bCs/>
          <w:sz w:val="24"/>
          <w:szCs w:val="24"/>
        </w:rPr>
      </w:pPr>
      <w:r w:rsidRPr="00F24883">
        <w:rPr>
          <w:rFonts w:cs="Arial"/>
          <w:b/>
          <w:bCs/>
          <w:sz w:val="24"/>
          <w:szCs w:val="24"/>
        </w:rPr>
        <w:t>REQUERIMENTO PARA CREDENCIAMENTO</w:t>
      </w:r>
    </w:p>
    <w:p w14:paraId="20E151FD" w14:textId="77777777" w:rsidR="00953F3B" w:rsidRPr="00F24883" w:rsidRDefault="00953F3B" w:rsidP="00953F3B">
      <w:pPr>
        <w:widowControl w:val="0"/>
        <w:autoSpaceDE w:val="0"/>
        <w:autoSpaceDN w:val="0"/>
        <w:adjustRightInd w:val="0"/>
        <w:spacing w:after="120"/>
        <w:ind w:rightChars="-256" w:right="-512"/>
        <w:jc w:val="center"/>
        <w:rPr>
          <w:rFonts w:cs="Arial"/>
          <w:b/>
          <w:bCs/>
        </w:rPr>
      </w:pPr>
    </w:p>
    <w:p w14:paraId="7F132DD3" w14:textId="77777777" w:rsidR="00953F3B" w:rsidRPr="00F24883" w:rsidRDefault="00953F3B" w:rsidP="00953F3B">
      <w:pPr>
        <w:widowControl w:val="0"/>
        <w:autoSpaceDE w:val="0"/>
        <w:autoSpaceDN w:val="0"/>
        <w:adjustRightInd w:val="0"/>
        <w:spacing w:after="120"/>
        <w:ind w:rightChars="-256" w:right="-512"/>
        <w:jc w:val="center"/>
        <w:rPr>
          <w:rFonts w:cs="Arial"/>
        </w:rPr>
      </w:pPr>
      <w:r w:rsidRPr="00F24883">
        <w:rPr>
          <w:rFonts w:cs="Arial"/>
          <w:b/>
          <w:bCs/>
        </w:rPr>
        <w:t xml:space="preserve"> </w:t>
      </w:r>
    </w:p>
    <w:p w14:paraId="1DD1EC78" w14:textId="77777777" w:rsidR="00953F3B" w:rsidRPr="00F24883" w:rsidRDefault="00953F3B" w:rsidP="00953F3B">
      <w:pPr>
        <w:widowControl w:val="0"/>
        <w:autoSpaceDE w:val="0"/>
        <w:autoSpaceDN w:val="0"/>
        <w:adjustRightInd w:val="0"/>
        <w:ind w:rightChars="-256" w:right="-512"/>
        <w:jc w:val="both"/>
        <w:outlineLvl w:val="0"/>
        <w:rPr>
          <w:rFonts w:cs="Arial"/>
        </w:rPr>
      </w:pPr>
      <w:r w:rsidRPr="00F24883">
        <w:rPr>
          <w:rFonts w:cs="Arial"/>
        </w:rPr>
        <w:t>AO MUNICIPIO DE SANTO ANTONIO DO LESTE – MT:</w:t>
      </w:r>
    </w:p>
    <w:p w14:paraId="196971F7" w14:textId="77777777" w:rsidR="00953F3B" w:rsidRPr="00F24883" w:rsidRDefault="00953F3B" w:rsidP="00953F3B">
      <w:pPr>
        <w:widowControl w:val="0"/>
        <w:autoSpaceDE w:val="0"/>
        <w:autoSpaceDN w:val="0"/>
        <w:adjustRightInd w:val="0"/>
        <w:ind w:rightChars="-256" w:right="-512"/>
        <w:jc w:val="both"/>
        <w:rPr>
          <w:rFonts w:cs="Arial"/>
        </w:rPr>
      </w:pPr>
    </w:p>
    <w:p w14:paraId="7D45D74F" w14:textId="57B4BAF7" w:rsidR="00953F3B" w:rsidRPr="00F24883" w:rsidRDefault="008D438A" w:rsidP="006D29BE">
      <w:pPr>
        <w:spacing w:line="216" w:lineRule="auto"/>
        <w:ind w:rightChars="17" w:right="34"/>
        <w:jc w:val="both"/>
        <w:rPr>
          <w:rFonts w:cs="Arial"/>
          <w:b/>
          <w:bCs/>
          <w:sz w:val="24"/>
          <w:szCs w:val="24"/>
        </w:rPr>
      </w:pPr>
      <w:r w:rsidRPr="00F24883">
        <w:rPr>
          <w:rFonts w:cs="Arial"/>
          <w:sz w:val="24"/>
          <w:szCs w:val="24"/>
        </w:rPr>
        <w:t xml:space="preserve">O interessado, abaixo qualificado, requer sua inscrição no </w:t>
      </w:r>
      <w:r w:rsidR="00080F47" w:rsidRPr="00F24883">
        <w:rPr>
          <w:rFonts w:cs="Arial"/>
          <w:b/>
          <w:bCs/>
          <w:sz w:val="24"/>
          <w:szCs w:val="24"/>
        </w:rPr>
        <w:t xml:space="preserve">credenciamento </w:t>
      </w:r>
      <w:r w:rsidR="00DB5754" w:rsidRPr="00F24883">
        <w:rPr>
          <w:rFonts w:cs="Arial"/>
          <w:b/>
          <w:bCs/>
          <w:sz w:val="24"/>
          <w:szCs w:val="24"/>
        </w:rPr>
        <w:t xml:space="preserve">para </w:t>
      </w:r>
      <w:r w:rsidR="004777E1">
        <w:rPr>
          <w:rFonts w:cs="Arial"/>
          <w:b/>
          <w:bCs/>
          <w:sz w:val="24"/>
          <w:szCs w:val="24"/>
        </w:rPr>
        <w:t>c</w:t>
      </w:r>
      <w:r w:rsidR="004777E1" w:rsidRPr="0023084A">
        <w:rPr>
          <w:rFonts w:cs="Arial"/>
          <w:b/>
          <w:bCs/>
          <w:sz w:val="24"/>
          <w:szCs w:val="24"/>
        </w:rPr>
        <w:t xml:space="preserve">ontratação de pessoa física ou jurídica para prestação de serviços de pedreiro, ajudante de pedreiro, eletricista e ajudante de eletricista </w:t>
      </w:r>
      <w:r w:rsidR="004777E1" w:rsidRPr="0023084A">
        <w:rPr>
          <w:rFonts w:cs="Arial"/>
          <w:b/>
          <w:bCs/>
          <w:spacing w:val="-8"/>
          <w:sz w:val="24"/>
          <w:szCs w:val="24"/>
        </w:rPr>
        <w:t>para construções, reforma e manutenções corretivas e preventivas</w:t>
      </w:r>
      <w:r w:rsidR="00D372E2" w:rsidRPr="00F24883">
        <w:rPr>
          <w:rFonts w:cs="Arial"/>
          <w:b/>
          <w:bCs/>
          <w:sz w:val="24"/>
          <w:szCs w:val="24"/>
        </w:rPr>
        <w:t>.</w:t>
      </w:r>
    </w:p>
    <w:p w14:paraId="01B390A0" w14:textId="77777777" w:rsidR="00A66DA5" w:rsidRPr="00F24883" w:rsidRDefault="00A66DA5" w:rsidP="006D29BE">
      <w:pPr>
        <w:spacing w:line="216" w:lineRule="auto"/>
        <w:ind w:rightChars="17" w:right="34"/>
        <w:jc w:val="both"/>
        <w:rPr>
          <w:rFonts w:cs="Arial"/>
          <w:b/>
          <w:bCs/>
          <w:sz w:val="24"/>
          <w:szCs w:val="24"/>
        </w:rPr>
      </w:pPr>
    </w:p>
    <w:p w14:paraId="3EE42078" w14:textId="77777777" w:rsidR="00A66DA5" w:rsidRPr="00F24883" w:rsidRDefault="00A66DA5" w:rsidP="006D29BE">
      <w:pPr>
        <w:spacing w:line="216" w:lineRule="auto"/>
        <w:ind w:rightChars="17" w:right="34"/>
        <w:jc w:val="both"/>
        <w:rPr>
          <w:rFonts w:cs="Arial"/>
        </w:rPr>
      </w:pPr>
    </w:p>
    <w:p w14:paraId="7B61F5F2" w14:textId="77777777" w:rsidR="00953F3B" w:rsidRPr="00F24883" w:rsidRDefault="00953F3B" w:rsidP="00953F3B">
      <w:pPr>
        <w:widowControl w:val="0"/>
        <w:autoSpaceDE w:val="0"/>
        <w:autoSpaceDN w:val="0"/>
        <w:adjustRightInd w:val="0"/>
        <w:ind w:rightChars="-256" w:right="-512"/>
        <w:rPr>
          <w:rFonts w:cs="Arial"/>
        </w:rPr>
      </w:pPr>
      <w:r w:rsidRPr="00F24883">
        <w:rPr>
          <w:rFonts w:cs="Arial"/>
        </w:rPr>
        <w:t>____________________________________________________________________</w:t>
      </w:r>
    </w:p>
    <w:p w14:paraId="782535AE" w14:textId="77777777" w:rsidR="00953F3B" w:rsidRPr="00F24883" w:rsidRDefault="00953F3B" w:rsidP="00953F3B">
      <w:pPr>
        <w:widowControl w:val="0"/>
        <w:autoSpaceDE w:val="0"/>
        <w:autoSpaceDN w:val="0"/>
        <w:adjustRightInd w:val="0"/>
        <w:ind w:rightChars="-256" w:right="-512"/>
        <w:rPr>
          <w:rFonts w:cs="Arial"/>
        </w:rPr>
      </w:pPr>
      <w:r w:rsidRPr="00F24883">
        <w:rPr>
          <w:rFonts w:cs="Arial"/>
        </w:rPr>
        <w:t>Razão social/ Nome:</w:t>
      </w:r>
    </w:p>
    <w:p w14:paraId="46893C49" w14:textId="77777777" w:rsidR="00953F3B" w:rsidRPr="00F24883" w:rsidRDefault="00953F3B" w:rsidP="00953F3B">
      <w:pPr>
        <w:widowControl w:val="0"/>
        <w:autoSpaceDE w:val="0"/>
        <w:autoSpaceDN w:val="0"/>
        <w:adjustRightInd w:val="0"/>
        <w:ind w:rightChars="-256" w:right="-512"/>
        <w:rPr>
          <w:rFonts w:cs="Arial"/>
        </w:rPr>
      </w:pPr>
    </w:p>
    <w:p w14:paraId="19DAA1E6" w14:textId="77777777" w:rsidR="00953F3B" w:rsidRPr="00F24883" w:rsidRDefault="00953F3B" w:rsidP="00953F3B">
      <w:pPr>
        <w:widowControl w:val="0"/>
        <w:autoSpaceDE w:val="0"/>
        <w:autoSpaceDN w:val="0"/>
        <w:adjustRightInd w:val="0"/>
        <w:ind w:rightChars="-256" w:right="-512"/>
        <w:rPr>
          <w:rFonts w:cs="Arial"/>
        </w:rPr>
      </w:pPr>
      <w:r w:rsidRPr="00F24883">
        <w:rPr>
          <w:rFonts w:cs="Arial"/>
        </w:rPr>
        <w:t>____________________________________________________________________</w:t>
      </w:r>
    </w:p>
    <w:p w14:paraId="7381C52D" w14:textId="77777777" w:rsidR="00953F3B" w:rsidRPr="00F24883" w:rsidRDefault="00953F3B" w:rsidP="00953F3B">
      <w:pPr>
        <w:widowControl w:val="0"/>
        <w:autoSpaceDE w:val="0"/>
        <w:autoSpaceDN w:val="0"/>
        <w:adjustRightInd w:val="0"/>
        <w:ind w:rightChars="-256" w:right="-512"/>
        <w:rPr>
          <w:rFonts w:cs="Arial"/>
        </w:rPr>
      </w:pPr>
      <w:r w:rsidRPr="00F24883">
        <w:rPr>
          <w:rFonts w:cs="Arial"/>
        </w:rPr>
        <w:t>CI / RG (representante legal):</w:t>
      </w:r>
    </w:p>
    <w:p w14:paraId="54763A45" w14:textId="77777777" w:rsidR="00953F3B" w:rsidRPr="00F24883" w:rsidRDefault="00953F3B" w:rsidP="00953F3B">
      <w:pPr>
        <w:widowControl w:val="0"/>
        <w:autoSpaceDE w:val="0"/>
        <w:autoSpaceDN w:val="0"/>
        <w:adjustRightInd w:val="0"/>
        <w:ind w:rightChars="-256" w:right="-512"/>
        <w:rPr>
          <w:rFonts w:cs="Arial"/>
        </w:rPr>
      </w:pPr>
    </w:p>
    <w:p w14:paraId="56A64AB2" w14:textId="77777777" w:rsidR="00953F3B" w:rsidRPr="00F24883" w:rsidRDefault="00953F3B" w:rsidP="00953F3B">
      <w:pPr>
        <w:widowControl w:val="0"/>
        <w:autoSpaceDE w:val="0"/>
        <w:autoSpaceDN w:val="0"/>
        <w:adjustRightInd w:val="0"/>
        <w:ind w:rightChars="-256" w:right="-512"/>
        <w:rPr>
          <w:rFonts w:cs="Arial"/>
        </w:rPr>
      </w:pPr>
      <w:r w:rsidRPr="00F24883">
        <w:rPr>
          <w:rFonts w:cs="Arial"/>
        </w:rPr>
        <w:t>____________________________________________________________________</w:t>
      </w:r>
    </w:p>
    <w:p w14:paraId="448C8281" w14:textId="77777777" w:rsidR="00953F3B" w:rsidRPr="00F24883" w:rsidRDefault="00953F3B" w:rsidP="00953F3B">
      <w:pPr>
        <w:widowControl w:val="0"/>
        <w:autoSpaceDE w:val="0"/>
        <w:autoSpaceDN w:val="0"/>
        <w:adjustRightInd w:val="0"/>
        <w:ind w:rightChars="-256" w:right="-512"/>
        <w:rPr>
          <w:rFonts w:cs="Arial"/>
        </w:rPr>
      </w:pPr>
      <w:r w:rsidRPr="00F24883">
        <w:rPr>
          <w:rFonts w:cs="Arial"/>
        </w:rPr>
        <w:t>CPF (representante legal):</w:t>
      </w:r>
    </w:p>
    <w:p w14:paraId="5D7761A8" w14:textId="77777777" w:rsidR="00953F3B" w:rsidRPr="00F24883" w:rsidRDefault="00953F3B" w:rsidP="00953F3B">
      <w:pPr>
        <w:widowControl w:val="0"/>
        <w:autoSpaceDE w:val="0"/>
        <w:autoSpaceDN w:val="0"/>
        <w:adjustRightInd w:val="0"/>
        <w:ind w:rightChars="-256" w:right="-512"/>
        <w:rPr>
          <w:rFonts w:cs="Arial"/>
        </w:rPr>
      </w:pPr>
    </w:p>
    <w:p w14:paraId="47EA5F38" w14:textId="77777777" w:rsidR="00953F3B" w:rsidRPr="00F24883" w:rsidRDefault="00953F3B" w:rsidP="00953F3B">
      <w:pPr>
        <w:widowControl w:val="0"/>
        <w:autoSpaceDE w:val="0"/>
        <w:autoSpaceDN w:val="0"/>
        <w:adjustRightInd w:val="0"/>
        <w:ind w:rightChars="-256" w:right="-512"/>
        <w:rPr>
          <w:rFonts w:cs="Arial"/>
        </w:rPr>
      </w:pPr>
      <w:r w:rsidRPr="00F24883">
        <w:rPr>
          <w:rFonts w:cs="Arial"/>
        </w:rPr>
        <w:t>____________________________________________________________________</w:t>
      </w:r>
    </w:p>
    <w:p w14:paraId="0553C47C" w14:textId="77777777" w:rsidR="00953F3B" w:rsidRPr="00F24883" w:rsidRDefault="00953F3B" w:rsidP="00953F3B">
      <w:pPr>
        <w:widowControl w:val="0"/>
        <w:autoSpaceDE w:val="0"/>
        <w:autoSpaceDN w:val="0"/>
        <w:adjustRightInd w:val="0"/>
        <w:spacing w:line="432" w:lineRule="auto"/>
        <w:ind w:rightChars="-256" w:right="-512"/>
        <w:rPr>
          <w:rFonts w:cs="Arial"/>
        </w:rPr>
      </w:pPr>
      <w:r w:rsidRPr="00F24883">
        <w:rPr>
          <w:rFonts w:cs="Arial"/>
        </w:rPr>
        <w:t>Endereço:</w:t>
      </w:r>
    </w:p>
    <w:p w14:paraId="79A5740D" w14:textId="77777777" w:rsidR="00953F3B" w:rsidRPr="00F24883" w:rsidRDefault="00953F3B" w:rsidP="00953F3B">
      <w:pPr>
        <w:widowControl w:val="0"/>
        <w:autoSpaceDE w:val="0"/>
        <w:autoSpaceDN w:val="0"/>
        <w:adjustRightInd w:val="0"/>
        <w:spacing w:line="432" w:lineRule="auto"/>
        <w:ind w:rightChars="-256" w:right="-512"/>
        <w:rPr>
          <w:rFonts w:cs="Arial"/>
        </w:rPr>
      </w:pPr>
      <w:r w:rsidRPr="00F24883">
        <w:rPr>
          <w:rFonts w:cs="Arial"/>
        </w:rPr>
        <w:t>Cidade:_________________________________ Estado: ______________________</w:t>
      </w:r>
    </w:p>
    <w:p w14:paraId="5B6220F7" w14:textId="77777777" w:rsidR="00953F3B" w:rsidRPr="00F24883" w:rsidRDefault="00953F3B" w:rsidP="00953F3B">
      <w:pPr>
        <w:widowControl w:val="0"/>
        <w:autoSpaceDE w:val="0"/>
        <w:autoSpaceDN w:val="0"/>
        <w:adjustRightInd w:val="0"/>
        <w:spacing w:line="432" w:lineRule="auto"/>
        <w:ind w:rightChars="-256" w:right="-512"/>
        <w:outlineLvl w:val="0"/>
        <w:rPr>
          <w:rFonts w:cs="Arial"/>
        </w:rPr>
      </w:pPr>
      <w:r w:rsidRPr="00F24883">
        <w:rPr>
          <w:rFonts w:cs="Arial"/>
        </w:rPr>
        <w:t>CEP:____________________________________Email:_______________________</w:t>
      </w:r>
    </w:p>
    <w:p w14:paraId="5E978283" w14:textId="77777777" w:rsidR="00953F3B" w:rsidRPr="00F24883" w:rsidRDefault="00953F3B" w:rsidP="00953F3B">
      <w:pPr>
        <w:widowControl w:val="0"/>
        <w:autoSpaceDE w:val="0"/>
        <w:autoSpaceDN w:val="0"/>
        <w:adjustRightInd w:val="0"/>
        <w:spacing w:line="432" w:lineRule="auto"/>
        <w:ind w:rightChars="-256" w:right="-512"/>
        <w:rPr>
          <w:rFonts w:cs="Arial"/>
        </w:rPr>
      </w:pPr>
      <w:r w:rsidRPr="00F24883">
        <w:rPr>
          <w:rFonts w:cs="Arial"/>
        </w:rPr>
        <w:t>Telefone:________________________________ Fax:________________________</w:t>
      </w:r>
    </w:p>
    <w:p w14:paraId="7576D32C" w14:textId="77777777" w:rsidR="00953F3B" w:rsidRPr="00F24883" w:rsidRDefault="00953F3B" w:rsidP="00953F3B">
      <w:pPr>
        <w:widowControl w:val="0"/>
        <w:autoSpaceDE w:val="0"/>
        <w:autoSpaceDN w:val="0"/>
        <w:adjustRightInd w:val="0"/>
        <w:ind w:rightChars="-256" w:right="-512"/>
        <w:rPr>
          <w:rFonts w:cs="Arial"/>
        </w:rPr>
      </w:pPr>
      <w:r w:rsidRPr="00F24883">
        <w:rPr>
          <w:rFonts w:cs="Arial"/>
        </w:rPr>
        <w:br/>
        <w:t>___________________________________________________________________</w:t>
      </w:r>
      <w:r w:rsidRPr="00F24883">
        <w:rPr>
          <w:rFonts w:cs="Arial"/>
        </w:rPr>
        <w:br/>
        <w:t>Profissional Responsável:</w:t>
      </w:r>
    </w:p>
    <w:p w14:paraId="6A903B4A" w14:textId="77777777" w:rsidR="00953F3B" w:rsidRPr="00F24883" w:rsidRDefault="00953F3B" w:rsidP="00953F3B">
      <w:pPr>
        <w:widowControl w:val="0"/>
        <w:autoSpaceDE w:val="0"/>
        <w:autoSpaceDN w:val="0"/>
        <w:adjustRightInd w:val="0"/>
        <w:ind w:rightChars="-256" w:right="-512"/>
        <w:outlineLvl w:val="0"/>
        <w:rPr>
          <w:rFonts w:cs="Arial"/>
        </w:rPr>
      </w:pPr>
      <w:r w:rsidRPr="00F24883">
        <w:rPr>
          <w:rFonts w:cs="Arial"/>
        </w:rPr>
        <w:br/>
        <w:t>C.I/ RG:___________________________  CPF:_____________________________</w:t>
      </w:r>
    </w:p>
    <w:p w14:paraId="3A3F6CE9" w14:textId="77777777" w:rsidR="00953F3B" w:rsidRPr="00F24883" w:rsidRDefault="00953F3B" w:rsidP="00953F3B">
      <w:pPr>
        <w:widowControl w:val="0"/>
        <w:autoSpaceDE w:val="0"/>
        <w:autoSpaceDN w:val="0"/>
        <w:adjustRightInd w:val="0"/>
        <w:ind w:rightChars="-256" w:right="-512"/>
        <w:rPr>
          <w:rFonts w:cs="Arial"/>
        </w:rPr>
      </w:pPr>
      <w:r w:rsidRPr="00F24883">
        <w:rPr>
          <w:rFonts w:cs="Arial"/>
        </w:rPr>
        <w:br/>
        <w:t>____________________________________________________________________</w:t>
      </w:r>
    </w:p>
    <w:p w14:paraId="2E41F71E" w14:textId="77777777" w:rsidR="00953F3B" w:rsidRPr="00F24883" w:rsidRDefault="00953F3B" w:rsidP="00953F3B">
      <w:pPr>
        <w:widowControl w:val="0"/>
        <w:autoSpaceDE w:val="0"/>
        <w:autoSpaceDN w:val="0"/>
        <w:adjustRightInd w:val="0"/>
        <w:ind w:rightChars="-256" w:right="-512"/>
        <w:rPr>
          <w:rFonts w:cs="Arial"/>
        </w:rPr>
      </w:pPr>
      <w:r w:rsidRPr="00F24883">
        <w:rPr>
          <w:rFonts w:cs="Arial"/>
        </w:rPr>
        <w:t>Nome legível do requerente:</w:t>
      </w:r>
    </w:p>
    <w:p w14:paraId="33B216E3" w14:textId="77777777" w:rsidR="00953F3B" w:rsidRPr="00F24883" w:rsidRDefault="00953F3B" w:rsidP="00953F3B">
      <w:pPr>
        <w:widowControl w:val="0"/>
        <w:autoSpaceDE w:val="0"/>
        <w:autoSpaceDN w:val="0"/>
        <w:adjustRightInd w:val="0"/>
        <w:ind w:rightChars="-256" w:right="-512"/>
        <w:jc w:val="center"/>
        <w:rPr>
          <w:rFonts w:cs="Arial"/>
        </w:rPr>
      </w:pPr>
    </w:p>
    <w:p w14:paraId="5224C5E6" w14:textId="358708BF" w:rsidR="00953F3B" w:rsidRPr="00F24883" w:rsidRDefault="00953F3B" w:rsidP="00953F3B">
      <w:pPr>
        <w:widowControl w:val="0"/>
        <w:autoSpaceDE w:val="0"/>
        <w:autoSpaceDN w:val="0"/>
        <w:adjustRightInd w:val="0"/>
        <w:ind w:rightChars="17" w:right="34"/>
        <w:jc w:val="right"/>
        <w:rPr>
          <w:rFonts w:cs="Arial"/>
        </w:rPr>
      </w:pPr>
      <w:r w:rsidRPr="00F24883">
        <w:rPr>
          <w:rFonts w:cs="Arial"/>
        </w:rPr>
        <w:t>Santo Antônio do Leste - MT, _____ de ________________ de 202</w:t>
      </w:r>
      <w:r w:rsidR="00F16A08" w:rsidRPr="00F24883">
        <w:rPr>
          <w:rFonts w:cs="Arial"/>
        </w:rPr>
        <w:t>5</w:t>
      </w:r>
      <w:r w:rsidRPr="00F24883">
        <w:rPr>
          <w:rFonts w:cs="Arial"/>
        </w:rPr>
        <w:t>.</w:t>
      </w:r>
    </w:p>
    <w:p w14:paraId="67C8F4AD" w14:textId="77777777" w:rsidR="00953F3B" w:rsidRPr="00F24883" w:rsidRDefault="00953F3B" w:rsidP="00953F3B">
      <w:pPr>
        <w:widowControl w:val="0"/>
        <w:autoSpaceDE w:val="0"/>
        <w:autoSpaceDN w:val="0"/>
        <w:adjustRightInd w:val="0"/>
        <w:ind w:rightChars="-256" w:right="-512"/>
        <w:jc w:val="both"/>
        <w:rPr>
          <w:rFonts w:cs="Arial"/>
        </w:rPr>
      </w:pPr>
    </w:p>
    <w:p w14:paraId="235F6ECF" w14:textId="77777777" w:rsidR="00953F3B" w:rsidRPr="00F24883" w:rsidRDefault="00953F3B" w:rsidP="00953F3B">
      <w:pPr>
        <w:widowControl w:val="0"/>
        <w:autoSpaceDE w:val="0"/>
        <w:autoSpaceDN w:val="0"/>
        <w:adjustRightInd w:val="0"/>
        <w:ind w:rightChars="-256" w:right="-512"/>
        <w:jc w:val="both"/>
        <w:rPr>
          <w:rFonts w:cs="Arial"/>
        </w:rPr>
      </w:pPr>
    </w:p>
    <w:p w14:paraId="1F2ACC80" w14:textId="77777777" w:rsidR="00953F3B" w:rsidRPr="00F24883" w:rsidRDefault="00953F3B" w:rsidP="00953F3B">
      <w:pPr>
        <w:widowControl w:val="0"/>
        <w:autoSpaceDE w:val="0"/>
        <w:autoSpaceDN w:val="0"/>
        <w:adjustRightInd w:val="0"/>
        <w:ind w:rightChars="-256" w:right="-512"/>
        <w:jc w:val="both"/>
        <w:rPr>
          <w:rFonts w:cs="Arial"/>
        </w:rPr>
      </w:pPr>
    </w:p>
    <w:p w14:paraId="47F4010C" w14:textId="77777777" w:rsidR="00953F3B" w:rsidRPr="00F24883" w:rsidRDefault="00953F3B" w:rsidP="00953F3B">
      <w:pPr>
        <w:widowControl w:val="0"/>
        <w:autoSpaceDE w:val="0"/>
        <w:autoSpaceDN w:val="0"/>
        <w:adjustRightInd w:val="0"/>
        <w:ind w:rightChars="-256" w:right="-512"/>
        <w:jc w:val="center"/>
        <w:rPr>
          <w:rFonts w:cs="Arial"/>
        </w:rPr>
      </w:pPr>
      <w:r w:rsidRPr="00F24883">
        <w:rPr>
          <w:rFonts w:cs="Arial"/>
        </w:rPr>
        <w:t>_____________________________________</w:t>
      </w:r>
    </w:p>
    <w:p w14:paraId="76D90C30" w14:textId="77777777" w:rsidR="00953F3B" w:rsidRPr="00F24883" w:rsidRDefault="00953F3B" w:rsidP="00953F3B">
      <w:pPr>
        <w:widowControl w:val="0"/>
        <w:autoSpaceDE w:val="0"/>
        <w:autoSpaceDN w:val="0"/>
        <w:adjustRightInd w:val="0"/>
        <w:ind w:rightChars="-256" w:right="-512"/>
        <w:jc w:val="center"/>
        <w:outlineLvl w:val="0"/>
        <w:rPr>
          <w:rFonts w:cs="Arial"/>
        </w:rPr>
      </w:pPr>
      <w:r w:rsidRPr="00F24883">
        <w:rPr>
          <w:rFonts w:cs="Arial"/>
        </w:rPr>
        <w:t>Assinatura do Requerente</w:t>
      </w:r>
    </w:p>
    <w:p w14:paraId="7FB57DAD" w14:textId="77777777" w:rsidR="00953F3B" w:rsidRPr="00F24883" w:rsidRDefault="00953F3B" w:rsidP="00953F3B">
      <w:pPr>
        <w:tabs>
          <w:tab w:val="left" w:pos="1470"/>
        </w:tabs>
        <w:jc w:val="center"/>
        <w:rPr>
          <w:rFonts w:cs="Arial"/>
          <w:b/>
          <w:bCs/>
        </w:rPr>
      </w:pPr>
    </w:p>
    <w:p w14:paraId="70A359F2" w14:textId="77777777" w:rsidR="00A01DA4" w:rsidRPr="00F24883" w:rsidRDefault="00A01DA4" w:rsidP="009F2C25">
      <w:pPr>
        <w:pStyle w:val="Corpodetexto"/>
        <w:widowControl w:val="0"/>
        <w:jc w:val="both"/>
        <w:rPr>
          <w:rFonts w:cs="Arial"/>
          <w:b/>
          <w:sz w:val="24"/>
          <w:szCs w:val="24"/>
          <w:u w:val="single"/>
          <w:lang w:val="pt-BR"/>
        </w:rPr>
      </w:pPr>
    </w:p>
    <w:p w14:paraId="45BE7BBF" w14:textId="77777777" w:rsidR="00A01DA4" w:rsidRPr="00F24883" w:rsidRDefault="00A01DA4" w:rsidP="009F2C25">
      <w:pPr>
        <w:pStyle w:val="Corpodetexto"/>
        <w:widowControl w:val="0"/>
        <w:jc w:val="both"/>
        <w:rPr>
          <w:rFonts w:cs="Arial"/>
          <w:b/>
          <w:sz w:val="24"/>
          <w:szCs w:val="24"/>
          <w:u w:val="single"/>
          <w:lang w:val="pt-BR"/>
        </w:rPr>
      </w:pPr>
    </w:p>
    <w:p w14:paraId="379E1857" w14:textId="77777777" w:rsidR="00A01DA4" w:rsidRPr="00F24883" w:rsidRDefault="00A01DA4" w:rsidP="009F2C25">
      <w:pPr>
        <w:pStyle w:val="Corpodetexto"/>
        <w:widowControl w:val="0"/>
        <w:jc w:val="both"/>
        <w:rPr>
          <w:rFonts w:cs="Arial"/>
          <w:b/>
          <w:sz w:val="24"/>
          <w:szCs w:val="24"/>
          <w:u w:val="single"/>
          <w:lang w:val="pt-BR"/>
        </w:rPr>
      </w:pPr>
    </w:p>
    <w:p w14:paraId="4718A629" w14:textId="77777777" w:rsidR="00A01DA4" w:rsidRPr="00F24883" w:rsidRDefault="00A01DA4" w:rsidP="009F2C25">
      <w:pPr>
        <w:pStyle w:val="Corpodetexto"/>
        <w:widowControl w:val="0"/>
        <w:jc w:val="both"/>
        <w:rPr>
          <w:rFonts w:cs="Arial"/>
          <w:b/>
          <w:sz w:val="24"/>
          <w:szCs w:val="24"/>
          <w:u w:val="single"/>
          <w:lang w:val="pt-BR"/>
        </w:rPr>
      </w:pPr>
    </w:p>
    <w:p w14:paraId="17AB4398" w14:textId="77777777" w:rsidR="00A01DA4" w:rsidRPr="00F24883" w:rsidRDefault="00A01DA4" w:rsidP="009F2C25">
      <w:pPr>
        <w:pStyle w:val="Corpodetexto"/>
        <w:widowControl w:val="0"/>
        <w:jc w:val="both"/>
        <w:rPr>
          <w:rFonts w:cs="Arial"/>
          <w:b/>
          <w:sz w:val="24"/>
          <w:szCs w:val="24"/>
          <w:u w:val="single"/>
          <w:lang w:val="pt-BR"/>
        </w:rPr>
      </w:pPr>
    </w:p>
    <w:p w14:paraId="4BE6F52A" w14:textId="77777777" w:rsidR="00E75BAF" w:rsidRPr="00F24883" w:rsidRDefault="00E75BAF" w:rsidP="00E75BAF">
      <w:pPr>
        <w:pStyle w:val="Ttulo2"/>
        <w:spacing w:before="92"/>
        <w:ind w:left="2142" w:right="2035"/>
        <w:jc w:val="center"/>
        <w:rPr>
          <w:rFonts w:ascii="Arial" w:hAnsi="Arial" w:cs="Arial"/>
          <w:b/>
          <w:color w:val="auto"/>
          <w:sz w:val="24"/>
          <w:szCs w:val="24"/>
          <w:lang w:val="pt-BR"/>
        </w:rPr>
      </w:pPr>
      <w:r w:rsidRPr="00F24883">
        <w:rPr>
          <w:rFonts w:ascii="Arial" w:hAnsi="Arial" w:cs="Arial"/>
          <w:b/>
          <w:color w:val="auto"/>
          <w:sz w:val="24"/>
          <w:szCs w:val="24"/>
          <w:lang w:val="pt-BR"/>
        </w:rPr>
        <w:lastRenderedPageBreak/>
        <w:t>ANEXO III</w:t>
      </w:r>
    </w:p>
    <w:p w14:paraId="76582C76" w14:textId="77777777" w:rsidR="00E75BAF" w:rsidRPr="00F24883" w:rsidRDefault="00E75BAF" w:rsidP="00E75BAF">
      <w:pPr>
        <w:pStyle w:val="Corpodetexto"/>
        <w:jc w:val="center"/>
        <w:rPr>
          <w:rFonts w:cs="Arial"/>
          <w:b/>
          <w:sz w:val="24"/>
          <w:szCs w:val="24"/>
          <w:lang w:val="pt-BR"/>
        </w:rPr>
      </w:pPr>
    </w:p>
    <w:p w14:paraId="2FAEB3C3" w14:textId="77777777" w:rsidR="00E51B81" w:rsidRPr="00F24883" w:rsidRDefault="00E51B81" w:rsidP="00E75BAF">
      <w:pPr>
        <w:pStyle w:val="Corpodetexto"/>
        <w:ind w:left="2142" w:right="2035"/>
        <w:jc w:val="center"/>
        <w:rPr>
          <w:rFonts w:cs="Arial"/>
          <w:b/>
          <w:bCs/>
          <w:sz w:val="24"/>
          <w:szCs w:val="24"/>
          <w:lang w:val="pt-BR"/>
        </w:rPr>
      </w:pPr>
      <w:r w:rsidRPr="00F24883">
        <w:rPr>
          <w:rFonts w:cs="Arial"/>
          <w:b/>
          <w:bCs/>
          <w:sz w:val="24"/>
          <w:szCs w:val="24"/>
          <w:lang w:val="pt-BR"/>
        </w:rPr>
        <w:t xml:space="preserve">DECLARAÇÃO DE ACEITAÇÃO DO PREÇO </w:t>
      </w:r>
    </w:p>
    <w:p w14:paraId="5C331448" w14:textId="77777777" w:rsidR="00E75BAF" w:rsidRPr="00F24883" w:rsidRDefault="00E75BAF" w:rsidP="00E75BAF">
      <w:pPr>
        <w:pStyle w:val="Corpodetexto"/>
        <w:ind w:left="2142" w:right="2035"/>
        <w:jc w:val="center"/>
        <w:rPr>
          <w:rFonts w:cs="Arial"/>
          <w:sz w:val="24"/>
          <w:szCs w:val="24"/>
          <w:lang w:val="pt-BR"/>
        </w:rPr>
      </w:pPr>
      <w:r w:rsidRPr="00F24883">
        <w:rPr>
          <w:rFonts w:cs="Arial"/>
          <w:sz w:val="24"/>
          <w:szCs w:val="24"/>
          <w:lang w:val="pt-BR"/>
        </w:rPr>
        <w:t>(</w:t>
      </w:r>
      <w:r w:rsidR="00E51B81" w:rsidRPr="00F24883">
        <w:rPr>
          <w:rFonts w:cs="Arial"/>
          <w:sz w:val="24"/>
          <w:szCs w:val="24"/>
          <w:lang w:val="pt-BR"/>
        </w:rPr>
        <w:t>de Preferência p</w:t>
      </w:r>
      <w:r w:rsidRPr="00F24883">
        <w:rPr>
          <w:rFonts w:cs="Arial"/>
          <w:sz w:val="24"/>
          <w:szCs w:val="24"/>
          <w:lang w:val="pt-BR"/>
        </w:rPr>
        <w:t>apel timbrado da empresa)</w:t>
      </w:r>
    </w:p>
    <w:p w14:paraId="2E9E0332" w14:textId="77777777" w:rsidR="00E75BAF" w:rsidRPr="00F24883" w:rsidRDefault="00E75BAF" w:rsidP="00E75BAF">
      <w:pPr>
        <w:pStyle w:val="Corpodetexto"/>
        <w:jc w:val="both"/>
        <w:rPr>
          <w:rFonts w:cs="Arial"/>
          <w:sz w:val="24"/>
          <w:szCs w:val="24"/>
          <w:lang w:val="pt-BR"/>
        </w:rPr>
      </w:pPr>
    </w:p>
    <w:p w14:paraId="7EED645C" w14:textId="77777777" w:rsidR="00E75BAF" w:rsidRPr="00F24883" w:rsidRDefault="00E75BAF" w:rsidP="00E75BAF">
      <w:pPr>
        <w:pStyle w:val="Corpodetexto"/>
        <w:spacing w:before="11"/>
        <w:jc w:val="both"/>
        <w:rPr>
          <w:rFonts w:cs="Arial"/>
          <w:sz w:val="24"/>
          <w:szCs w:val="24"/>
          <w:lang w:val="pt-BR"/>
        </w:rPr>
      </w:pPr>
    </w:p>
    <w:p w14:paraId="74301D66" w14:textId="2AC4DC15" w:rsidR="00E75BAF" w:rsidRPr="00F24883" w:rsidRDefault="00E75BAF" w:rsidP="00E75BAF">
      <w:pPr>
        <w:pStyle w:val="Corpodetexto"/>
        <w:ind w:right="2"/>
        <w:jc w:val="both"/>
        <w:rPr>
          <w:rFonts w:cs="Arial"/>
          <w:sz w:val="24"/>
          <w:szCs w:val="24"/>
          <w:lang w:val="pt-BR"/>
        </w:rPr>
      </w:pPr>
      <w:r w:rsidRPr="00F24883">
        <w:rPr>
          <w:rFonts w:cs="Arial"/>
          <w:sz w:val="24"/>
          <w:szCs w:val="24"/>
          <w:lang w:val="pt-BR"/>
        </w:rPr>
        <w:t>Ao     aderir     o     presente     credenciamento, declaramos que a empresa….................................................., neste ato representado pelo Sr.(a)</w:t>
      </w:r>
      <w:r w:rsidR="001B252E" w:rsidRPr="00F24883">
        <w:rPr>
          <w:noProof/>
        </w:rPr>
        <mc:AlternateContent>
          <mc:Choice Requires="wpg">
            <w:drawing>
              <wp:anchor distT="0" distB="0" distL="114300" distR="114300" simplePos="0" relativeHeight="251669504" behindDoc="1" locked="0" layoutInCell="1" allowOverlap="1" wp14:anchorId="30BE6D52" wp14:editId="69EF85A6">
                <wp:simplePos x="0" y="0"/>
                <wp:positionH relativeFrom="page">
                  <wp:posOffset>4252595</wp:posOffset>
                </wp:positionH>
                <wp:positionV relativeFrom="paragraph">
                  <wp:posOffset>1556385</wp:posOffset>
                </wp:positionV>
                <wp:extent cx="2743835" cy="175260"/>
                <wp:effectExtent l="4445" t="33020" r="4445" b="29845"/>
                <wp:wrapNone/>
                <wp:docPr id="16521747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835" cy="175260"/>
                          <a:chOff x="6697" y="2451"/>
                          <a:chExt cx="4321" cy="276"/>
                        </a:xfrm>
                      </wpg:grpSpPr>
                      <wps:wsp>
                        <wps:cNvPr id="1425768409" name="Line 3"/>
                        <wps:cNvCnPr>
                          <a:cxnSpLocks noChangeShapeType="1"/>
                        </wps:cNvCnPr>
                        <wps:spPr bwMode="auto">
                          <a:xfrm>
                            <a:off x="7877" y="2451"/>
                            <a:ext cx="0" cy="276"/>
                          </a:xfrm>
                          <a:prstGeom prst="line">
                            <a:avLst/>
                          </a:prstGeom>
                          <a:noFill/>
                          <a:ln w="59436">
                            <a:solidFill>
                              <a:srgbClr val="FFFFFF"/>
                            </a:solidFill>
                            <a:round/>
                            <a:headEnd/>
                            <a:tailEnd/>
                          </a:ln>
                          <a:extLst>
                            <a:ext uri="{909E8E84-426E-40DD-AFC4-6F175D3DCCD1}">
                              <a14:hiddenFill xmlns:a14="http://schemas.microsoft.com/office/drawing/2010/main">
                                <a:noFill/>
                              </a14:hiddenFill>
                            </a:ext>
                          </a:extLst>
                        </wps:spPr>
                        <wps:bodyPr/>
                      </wps:wsp>
                      <wps:wsp>
                        <wps:cNvPr id="1469488946" name="Rectangle 4"/>
                        <wps:cNvSpPr>
                          <a:spLocks noChangeArrowheads="1"/>
                        </wps:cNvSpPr>
                        <wps:spPr bwMode="auto">
                          <a:xfrm>
                            <a:off x="6697" y="2450"/>
                            <a:ext cx="1133"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4070183" name="Line 5"/>
                        <wps:cNvCnPr>
                          <a:cxnSpLocks noChangeShapeType="1"/>
                        </wps:cNvCnPr>
                        <wps:spPr bwMode="auto">
                          <a:xfrm>
                            <a:off x="7999" y="2451"/>
                            <a:ext cx="0" cy="276"/>
                          </a:xfrm>
                          <a:prstGeom prst="line">
                            <a:avLst/>
                          </a:prstGeom>
                          <a:noFill/>
                          <a:ln w="59436">
                            <a:solidFill>
                              <a:srgbClr val="FFFFFF"/>
                            </a:solidFill>
                            <a:round/>
                            <a:headEnd/>
                            <a:tailEnd/>
                          </a:ln>
                          <a:extLst>
                            <a:ext uri="{909E8E84-426E-40DD-AFC4-6F175D3DCCD1}">
                              <a14:hiddenFill xmlns:a14="http://schemas.microsoft.com/office/drawing/2010/main">
                                <a:noFill/>
                              </a14:hiddenFill>
                            </a:ext>
                          </a:extLst>
                        </wps:spPr>
                        <wps:bodyPr/>
                      </wps:wsp>
                      <wps:wsp>
                        <wps:cNvPr id="343186378" name="Line 6"/>
                        <wps:cNvCnPr>
                          <a:cxnSpLocks noChangeShapeType="1"/>
                        </wps:cNvCnPr>
                        <wps:spPr bwMode="auto">
                          <a:xfrm>
                            <a:off x="9295" y="2451"/>
                            <a:ext cx="0" cy="276"/>
                          </a:xfrm>
                          <a:prstGeom prst="line">
                            <a:avLst/>
                          </a:prstGeom>
                          <a:noFill/>
                          <a:ln w="57912">
                            <a:solidFill>
                              <a:srgbClr val="FFFFFF"/>
                            </a:solidFill>
                            <a:round/>
                            <a:headEnd/>
                            <a:tailEnd/>
                          </a:ln>
                          <a:extLst>
                            <a:ext uri="{909E8E84-426E-40DD-AFC4-6F175D3DCCD1}">
                              <a14:hiddenFill xmlns:a14="http://schemas.microsoft.com/office/drawing/2010/main">
                                <a:noFill/>
                              </a14:hiddenFill>
                            </a:ext>
                          </a:extLst>
                        </wps:spPr>
                        <wps:bodyPr/>
                      </wps:wsp>
                      <wps:wsp>
                        <wps:cNvPr id="1685608370" name="Rectangle 7"/>
                        <wps:cNvSpPr>
                          <a:spLocks noChangeArrowheads="1"/>
                        </wps:cNvSpPr>
                        <wps:spPr bwMode="auto">
                          <a:xfrm>
                            <a:off x="8046" y="2450"/>
                            <a:ext cx="1203"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111924" name="Line 8"/>
                        <wps:cNvCnPr>
                          <a:cxnSpLocks noChangeShapeType="1"/>
                        </wps:cNvCnPr>
                        <wps:spPr bwMode="auto">
                          <a:xfrm>
                            <a:off x="9417" y="2451"/>
                            <a:ext cx="0" cy="276"/>
                          </a:xfrm>
                          <a:prstGeom prst="line">
                            <a:avLst/>
                          </a:prstGeom>
                          <a:noFill/>
                          <a:ln w="57912">
                            <a:solidFill>
                              <a:srgbClr val="FFFFFF"/>
                            </a:solidFill>
                            <a:round/>
                            <a:headEnd/>
                            <a:tailEnd/>
                          </a:ln>
                          <a:extLst>
                            <a:ext uri="{909E8E84-426E-40DD-AFC4-6F175D3DCCD1}">
                              <a14:hiddenFill xmlns:a14="http://schemas.microsoft.com/office/drawing/2010/main">
                                <a:noFill/>
                              </a14:hiddenFill>
                            </a:ext>
                          </a:extLst>
                        </wps:spPr>
                        <wps:bodyPr/>
                      </wps:wsp>
                      <wps:wsp>
                        <wps:cNvPr id="63861172" name="Rectangle 9"/>
                        <wps:cNvSpPr>
                          <a:spLocks noChangeArrowheads="1"/>
                        </wps:cNvSpPr>
                        <wps:spPr bwMode="auto">
                          <a:xfrm>
                            <a:off x="9462" y="2450"/>
                            <a:ext cx="1556"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FF0C21" id="Group 2" o:spid="_x0000_s1026" style="position:absolute;margin-left:334.85pt;margin-top:122.55pt;width:216.05pt;height:13.8pt;z-index:-251646976;mso-position-horizontal-relative:page" coordorigin="6697,2451" coordsize="4321,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">
                <v:line id="Line 3" o:spid="_x0000_s1027" style="position:absolute;visibility:visible;mso-wrap-style:square" from="7877,2451" to="7877,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" strokecolor="white" strokeweight="4.68pt"/>
                <v:rect id="Rectangle 4" o:spid="_x0000_s1028" style="position:absolute;left:6697;top:2450;width:113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" stroked="f"/>
                <v:line id="Line 5" o:spid="_x0000_s1029" style="position:absolute;visibility:visible;mso-wrap-style:square" from="7999,2451" to="7999,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" strokecolor="white" strokeweight="4.68pt"/>
                <v:line id="Line 6" o:spid="_x0000_s1030" style="position:absolute;visibility:visible;mso-wrap-style:square" from="9295,2451" to="9295,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" strokecolor="white" strokeweight="4.56pt"/>
                <v:rect id="Rectangle 7" o:spid="_x0000_s1031" style="position:absolute;left:8046;top:2450;width:120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" stroked="f"/>
                <v:line id="Line 8" o:spid="_x0000_s1032" style="position:absolute;visibility:visible;mso-wrap-style:square" from="9417,2451" to="9417,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" strokecolor="white" strokeweight="4.56pt"/>
                <v:rect id="Rectangle 9" o:spid="_x0000_s1033" style="position:absolute;left:9462;top:2450;width:1556;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" stroked="f"/>
                <w10:wrap anchorx="page"/>
              </v:group>
            </w:pict>
          </mc:Fallback>
        </mc:AlternateContent>
      </w:r>
      <w:r w:rsidRPr="00F24883">
        <w:rPr>
          <w:rFonts w:cs="Arial"/>
          <w:sz w:val="24"/>
          <w:szCs w:val="24"/>
          <w:lang w:val="pt-BR"/>
        </w:rPr>
        <w:t xml:space="preserve">............................................, conhecer o inteiro teor do Edital de Credenciamento nº </w:t>
      </w:r>
      <w:r w:rsidR="00F83B0E">
        <w:rPr>
          <w:rFonts w:cs="Arial"/>
          <w:b/>
          <w:bCs/>
          <w:sz w:val="24"/>
          <w:szCs w:val="24"/>
          <w:lang w:val="pt-BR"/>
        </w:rPr>
        <w:t>006/2025</w:t>
      </w:r>
      <w:r w:rsidRPr="00F24883">
        <w:rPr>
          <w:rFonts w:cs="Arial"/>
          <w:sz w:val="24"/>
          <w:szCs w:val="24"/>
          <w:lang w:val="pt-BR"/>
        </w:rPr>
        <w:t xml:space="preserve">, bem como o valor </w:t>
      </w:r>
      <w:r w:rsidR="00554A3F" w:rsidRPr="00F24883">
        <w:rPr>
          <w:rFonts w:cs="Arial"/>
          <w:sz w:val="24"/>
          <w:szCs w:val="24"/>
          <w:lang w:val="pt-BR"/>
        </w:rPr>
        <w:t>que</w:t>
      </w:r>
      <w:r w:rsidRPr="00F24883">
        <w:rPr>
          <w:rFonts w:cs="Arial"/>
          <w:sz w:val="24"/>
          <w:szCs w:val="24"/>
          <w:lang w:val="pt-BR"/>
        </w:rPr>
        <w:t xml:space="preserve"> o Município de Santo Antônio do Leste se propõe a pagar pelos serviços prestados de acordo com o valor médio de referência </w:t>
      </w:r>
      <w:r w:rsidR="00554A3F" w:rsidRPr="00F24883">
        <w:rPr>
          <w:rFonts w:cs="Arial"/>
          <w:sz w:val="24"/>
          <w:szCs w:val="24"/>
          <w:lang w:val="pt-BR"/>
        </w:rPr>
        <w:t xml:space="preserve">e </w:t>
      </w:r>
      <w:r w:rsidRPr="00F24883">
        <w:rPr>
          <w:rFonts w:cs="Arial"/>
          <w:sz w:val="24"/>
          <w:szCs w:val="24"/>
          <w:lang w:val="pt-BR"/>
        </w:rPr>
        <w:t>de acordo com as condições estabelecidas no Edital e seus anexos, na especialidade e nos valores assim especificados:</w:t>
      </w:r>
    </w:p>
    <w:tbl>
      <w:tblPr>
        <w:tblW w:w="9949"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35"/>
        <w:gridCol w:w="1692"/>
        <w:gridCol w:w="1836"/>
        <w:gridCol w:w="2542"/>
        <w:gridCol w:w="1668"/>
        <w:gridCol w:w="1476"/>
      </w:tblGrid>
      <w:tr w:rsidR="00F24883" w:rsidRPr="00F24883" w14:paraId="18DF0F0A" w14:textId="77777777" w:rsidTr="001703F8">
        <w:trPr>
          <w:jc w:val="center"/>
        </w:trPr>
        <w:tc>
          <w:tcPr>
            <w:tcW w:w="735" w:type="dxa"/>
            <w:tcBorders>
              <w:top w:val="single" w:sz="4" w:space="0" w:color="auto"/>
              <w:bottom w:val="single" w:sz="4" w:space="0" w:color="auto"/>
              <w:right w:val="single" w:sz="4" w:space="0" w:color="auto"/>
            </w:tcBorders>
            <w:hideMark/>
          </w:tcPr>
          <w:p w14:paraId="74E4B52F" w14:textId="77777777" w:rsidR="00E75BAF" w:rsidRPr="00F24883" w:rsidRDefault="00E75BAF" w:rsidP="001703F8">
            <w:pPr>
              <w:pStyle w:val="Ttulo2"/>
              <w:jc w:val="center"/>
              <w:rPr>
                <w:rFonts w:ascii="Arial" w:hAnsi="Arial" w:cs="Arial"/>
                <w:color w:val="auto"/>
                <w:sz w:val="20"/>
                <w:lang w:val="pt-BR"/>
              </w:rPr>
            </w:pPr>
            <w:r w:rsidRPr="00F24883">
              <w:rPr>
                <w:rFonts w:ascii="Arial" w:hAnsi="Arial" w:cs="Arial"/>
                <w:color w:val="auto"/>
                <w:sz w:val="20"/>
                <w:lang w:val="pt-BR"/>
              </w:rPr>
              <w:t>ITEM</w:t>
            </w:r>
          </w:p>
        </w:tc>
        <w:tc>
          <w:tcPr>
            <w:tcW w:w="1692" w:type="dxa"/>
            <w:tcBorders>
              <w:top w:val="single" w:sz="4" w:space="0" w:color="auto"/>
              <w:left w:val="single" w:sz="4" w:space="0" w:color="auto"/>
              <w:bottom w:val="single" w:sz="4" w:space="0" w:color="auto"/>
              <w:right w:val="single" w:sz="4" w:space="0" w:color="auto"/>
            </w:tcBorders>
          </w:tcPr>
          <w:p w14:paraId="0507B1E8" w14:textId="77777777" w:rsidR="00E75BAF" w:rsidRPr="00F24883" w:rsidRDefault="00E75BAF" w:rsidP="001703F8">
            <w:pPr>
              <w:pStyle w:val="Ttulo3"/>
              <w:rPr>
                <w:rFonts w:ascii="Arial" w:hAnsi="Arial" w:cs="Arial"/>
                <w:color w:val="auto"/>
                <w:sz w:val="20"/>
                <w:lang w:val="pt-BR"/>
              </w:rPr>
            </w:pPr>
            <w:r w:rsidRPr="00F24883">
              <w:rPr>
                <w:rFonts w:ascii="Arial" w:hAnsi="Arial" w:cs="Arial"/>
                <w:color w:val="auto"/>
                <w:sz w:val="20"/>
                <w:lang w:val="pt-BR"/>
              </w:rPr>
              <w:t>COD. TCE</w:t>
            </w:r>
          </w:p>
        </w:tc>
        <w:tc>
          <w:tcPr>
            <w:tcW w:w="1836" w:type="dxa"/>
            <w:tcBorders>
              <w:top w:val="single" w:sz="4" w:space="0" w:color="auto"/>
              <w:left w:val="single" w:sz="4" w:space="0" w:color="auto"/>
              <w:bottom w:val="single" w:sz="4" w:space="0" w:color="auto"/>
              <w:right w:val="single" w:sz="4" w:space="0" w:color="auto"/>
            </w:tcBorders>
            <w:hideMark/>
          </w:tcPr>
          <w:p w14:paraId="1340BF11" w14:textId="77777777" w:rsidR="00E75BAF" w:rsidRPr="00F24883" w:rsidRDefault="00E75BAF" w:rsidP="001703F8">
            <w:pPr>
              <w:pStyle w:val="Ttulo3"/>
              <w:rPr>
                <w:rFonts w:ascii="Arial" w:hAnsi="Arial" w:cs="Arial"/>
                <w:color w:val="auto"/>
                <w:sz w:val="20"/>
                <w:lang w:val="pt-BR"/>
              </w:rPr>
            </w:pPr>
            <w:r w:rsidRPr="00F24883">
              <w:rPr>
                <w:rFonts w:ascii="Arial" w:hAnsi="Arial" w:cs="Arial"/>
                <w:color w:val="auto"/>
                <w:sz w:val="20"/>
                <w:lang w:val="pt-BR"/>
              </w:rPr>
              <w:t>QTDE</w:t>
            </w:r>
          </w:p>
        </w:tc>
        <w:tc>
          <w:tcPr>
            <w:tcW w:w="2542" w:type="dxa"/>
            <w:tcBorders>
              <w:top w:val="single" w:sz="4" w:space="0" w:color="auto"/>
              <w:left w:val="single" w:sz="4" w:space="0" w:color="auto"/>
              <w:bottom w:val="single" w:sz="4" w:space="0" w:color="auto"/>
              <w:right w:val="single" w:sz="4" w:space="0" w:color="auto"/>
            </w:tcBorders>
            <w:hideMark/>
          </w:tcPr>
          <w:p w14:paraId="35EEA1FA" w14:textId="77777777" w:rsidR="00E75BAF" w:rsidRPr="00F24883" w:rsidRDefault="00E75BAF" w:rsidP="001703F8">
            <w:pPr>
              <w:pStyle w:val="Ttulo3"/>
              <w:rPr>
                <w:rFonts w:ascii="Arial" w:hAnsi="Arial" w:cs="Arial"/>
                <w:color w:val="auto"/>
                <w:sz w:val="20"/>
                <w:lang w:val="pt-BR"/>
              </w:rPr>
            </w:pPr>
            <w:r w:rsidRPr="00F24883">
              <w:rPr>
                <w:rFonts w:ascii="Arial" w:hAnsi="Arial" w:cs="Arial"/>
                <w:color w:val="auto"/>
                <w:sz w:val="20"/>
                <w:lang w:val="pt-BR"/>
              </w:rPr>
              <w:t>DESCRIÇÃO</w:t>
            </w:r>
          </w:p>
        </w:tc>
        <w:tc>
          <w:tcPr>
            <w:tcW w:w="1668" w:type="dxa"/>
            <w:tcBorders>
              <w:top w:val="single" w:sz="4" w:space="0" w:color="auto"/>
              <w:left w:val="single" w:sz="4" w:space="0" w:color="auto"/>
              <w:bottom w:val="single" w:sz="4" w:space="0" w:color="auto"/>
              <w:right w:val="single" w:sz="4" w:space="0" w:color="auto"/>
            </w:tcBorders>
          </w:tcPr>
          <w:p w14:paraId="1EC8D382" w14:textId="77777777" w:rsidR="00E75BAF" w:rsidRPr="00F24883" w:rsidRDefault="00E75BAF" w:rsidP="001703F8">
            <w:pPr>
              <w:jc w:val="center"/>
              <w:rPr>
                <w:rFonts w:cs="Arial"/>
                <w:bCs/>
              </w:rPr>
            </w:pPr>
            <w:r w:rsidRPr="00F24883">
              <w:rPr>
                <w:rFonts w:cs="Arial"/>
                <w:bCs/>
              </w:rPr>
              <w:t>VALOR UNITARIO</w:t>
            </w:r>
          </w:p>
        </w:tc>
        <w:tc>
          <w:tcPr>
            <w:tcW w:w="1476" w:type="dxa"/>
            <w:tcBorders>
              <w:top w:val="single" w:sz="4" w:space="0" w:color="auto"/>
              <w:left w:val="single" w:sz="4" w:space="0" w:color="auto"/>
              <w:bottom w:val="single" w:sz="4" w:space="0" w:color="auto"/>
            </w:tcBorders>
          </w:tcPr>
          <w:p w14:paraId="1966D3FB" w14:textId="77777777" w:rsidR="00E75BAF" w:rsidRPr="00F24883" w:rsidRDefault="00E75BAF" w:rsidP="001703F8">
            <w:pPr>
              <w:jc w:val="center"/>
              <w:rPr>
                <w:rFonts w:cs="Arial"/>
                <w:bCs/>
              </w:rPr>
            </w:pPr>
            <w:r w:rsidRPr="00F24883">
              <w:rPr>
                <w:rFonts w:cs="Arial"/>
                <w:bCs/>
              </w:rPr>
              <w:t xml:space="preserve">VALOR TOTAL </w:t>
            </w:r>
          </w:p>
        </w:tc>
      </w:tr>
      <w:tr w:rsidR="00E75BAF" w:rsidRPr="00F24883" w14:paraId="13426548" w14:textId="77777777" w:rsidTr="001703F8">
        <w:trPr>
          <w:jc w:val="center"/>
        </w:trPr>
        <w:tc>
          <w:tcPr>
            <w:tcW w:w="735" w:type="dxa"/>
            <w:tcBorders>
              <w:top w:val="single" w:sz="4" w:space="0" w:color="auto"/>
              <w:bottom w:val="single" w:sz="4" w:space="0" w:color="auto"/>
              <w:right w:val="single" w:sz="4" w:space="0" w:color="auto"/>
            </w:tcBorders>
          </w:tcPr>
          <w:p w14:paraId="4050B7B8" w14:textId="77777777" w:rsidR="00E75BAF" w:rsidRPr="00F24883" w:rsidRDefault="00E75BAF" w:rsidP="001703F8">
            <w:pPr>
              <w:jc w:val="both"/>
              <w:rPr>
                <w:rFonts w:cs="Arial"/>
              </w:rPr>
            </w:pPr>
          </w:p>
        </w:tc>
        <w:tc>
          <w:tcPr>
            <w:tcW w:w="1692" w:type="dxa"/>
            <w:tcBorders>
              <w:top w:val="single" w:sz="4" w:space="0" w:color="auto"/>
              <w:left w:val="single" w:sz="4" w:space="0" w:color="auto"/>
              <w:bottom w:val="single" w:sz="4" w:space="0" w:color="auto"/>
              <w:right w:val="single" w:sz="4" w:space="0" w:color="auto"/>
            </w:tcBorders>
          </w:tcPr>
          <w:p w14:paraId="73A4D373" w14:textId="77777777" w:rsidR="00E75BAF" w:rsidRPr="00F24883" w:rsidRDefault="00E75BAF" w:rsidP="001703F8">
            <w:pPr>
              <w:jc w:val="both"/>
              <w:rPr>
                <w:rFonts w:cs="Arial"/>
              </w:rPr>
            </w:pPr>
          </w:p>
        </w:tc>
        <w:tc>
          <w:tcPr>
            <w:tcW w:w="1836" w:type="dxa"/>
            <w:tcBorders>
              <w:top w:val="single" w:sz="4" w:space="0" w:color="auto"/>
              <w:left w:val="single" w:sz="4" w:space="0" w:color="auto"/>
              <w:bottom w:val="single" w:sz="4" w:space="0" w:color="auto"/>
              <w:right w:val="single" w:sz="4" w:space="0" w:color="auto"/>
            </w:tcBorders>
          </w:tcPr>
          <w:p w14:paraId="1550D92B" w14:textId="77777777" w:rsidR="00E75BAF" w:rsidRPr="00F24883" w:rsidRDefault="00E75BAF" w:rsidP="001703F8">
            <w:pPr>
              <w:jc w:val="both"/>
              <w:rPr>
                <w:rFonts w:cs="Arial"/>
              </w:rPr>
            </w:pPr>
          </w:p>
        </w:tc>
        <w:tc>
          <w:tcPr>
            <w:tcW w:w="2542" w:type="dxa"/>
            <w:tcBorders>
              <w:top w:val="single" w:sz="4" w:space="0" w:color="auto"/>
              <w:left w:val="single" w:sz="4" w:space="0" w:color="auto"/>
              <w:bottom w:val="single" w:sz="4" w:space="0" w:color="auto"/>
              <w:right w:val="single" w:sz="4" w:space="0" w:color="auto"/>
            </w:tcBorders>
          </w:tcPr>
          <w:p w14:paraId="59A7F9CC" w14:textId="77777777" w:rsidR="00E75BAF" w:rsidRPr="00F24883" w:rsidRDefault="00E75BAF" w:rsidP="001703F8">
            <w:pPr>
              <w:jc w:val="both"/>
              <w:rPr>
                <w:rFonts w:cs="Arial"/>
                <w:lang w:val="pt-BR"/>
              </w:rPr>
            </w:pPr>
          </w:p>
        </w:tc>
        <w:tc>
          <w:tcPr>
            <w:tcW w:w="1668" w:type="dxa"/>
            <w:tcBorders>
              <w:top w:val="single" w:sz="4" w:space="0" w:color="auto"/>
              <w:left w:val="single" w:sz="4" w:space="0" w:color="auto"/>
              <w:bottom w:val="single" w:sz="4" w:space="0" w:color="auto"/>
              <w:right w:val="single" w:sz="4" w:space="0" w:color="auto"/>
            </w:tcBorders>
          </w:tcPr>
          <w:p w14:paraId="1C26E346" w14:textId="77777777" w:rsidR="00E75BAF" w:rsidRPr="00F24883" w:rsidRDefault="00E75BAF" w:rsidP="001703F8">
            <w:pPr>
              <w:jc w:val="both"/>
              <w:rPr>
                <w:rFonts w:cs="Arial"/>
                <w:lang w:val="pt-BR"/>
              </w:rPr>
            </w:pPr>
          </w:p>
        </w:tc>
        <w:tc>
          <w:tcPr>
            <w:tcW w:w="1476" w:type="dxa"/>
            <w:tcBorders>
              <w:top w:val="single" w:sz="4" w:space="0" w:color="auto"/>
              <w:left w:val="single" w:sz="4" w:space="0" w:color="auto"/>
              <w:bottom w:val="single" w:sz="4" w:space="0" w:color="auto"/>
            </w:tcBorders>
          </w:tcPr>
          <w:p w14:paraId="1AE9B7F1" w14:textId="77777777" w:rsidR="00E75BAF" w:rsidRPr="00F24883" w:rsidRDefault="00E75BAF" w:rsidP="001703F8">
            <w:pPr>
              <w:jc w:val="both"/>
              <w:rPr>
                <w:rFonts w:cs="Arial"/>
                <w:lang w:val="pt-BR"/>
              </w:rPr>
            </w:pPr>
          </w:p>
        </w:tc>
      </w:tr>
    </w:tbl>
    <w:p w14:paraId="75342EA1" w14:textId="77777777" w:rsidR="00E75BAF" w:rsidRPr="00F24883" w:rsidRDefault="00E75BAF" w:rsidP="00E75BAF">
      <w:pPr>
        <w:pStyle w:val="Corpodetexto"/>
        <w:spacing w:before="3"/>
        <w:jc w:val="both"/>
        <w:rPr>
          <w:rFonts w:cs="Arial"/>
          <w:sz w:val="24"/>
          <w:szCs w:val="24"/>
        </w:rPr>
      </w:pPr>
    </w:p>
    <w:p w14:paraId="6DEDCE85" w14:textId="5B955712" w:rsidR="00E75BAF" w:rsidRPr="00F24883" w:rsidRDefault="00E75BAF" w:rsidP="00E75BAF">
      <w:pPr>
        <w:pStyle w:val="Corpodetexto"/>
        <w:ind w:right="2"/>
        <w:jc w:val="both"/>
        <w:rPr>
          <w:rFonts w:cs="Arial"/>
          <w:sz w:val="24"/>
          <w:szCs w:val="24"/>
          <w:lang w:val="pt-BR"/>
        </w:rPr>
      </w:pPr>
      <w:r w:rsidRPr="00F24883">
        <w:rPr>
          <w:rFonts w:cs="Arial"/>
          <w:sz w:val="24"/>
          <w:szCs w:val="24"/>
          <w:lang w:val="pt-BR"/>
        </w:rPr>
        <w:t xml:space="preserve">Declaramos por fim estarmos ciente de todas as condições do edital supracitado, bem como de todas as especificações contidas na minuta do futuro </w:t>
      </w:r>
      <w:r w:rsidR="00A32DB2" w:rsidRPr="00F24883">
        <w:rPr>
          <w:rFonts w:cs="Arial"/>
          <w:sz w:val="24"/>
          <w:szCs w:val="24"/>
          <w:lang w:val="pt-BR"/>
        </w:rPr>
        <w:t>termo de credenciamento</w:t>
      </w:r>
      <w:r w:rsidRPr="00F24883">
        <w:rPr>
          <w:rFonts w:cs="Arial"/>
          <w:sz w:val="24"/>
          <w:szCs w:val="24"/>
          <w:lang w:val="pt-BR"/>
        </w:rPr>
        <w:t xml:space="preserve"> a ser assinado e que as aceitamos de forma incondicional.</w:t>
      </w:r>
    </w:p>
    <w:p w14:paraId="5718C438" w14:textId="77777777" w:rsidR="00E75BAF" w:rsidRPr="00F24883" w:rsidRDefault="00E75BAF" w:rsidP="00E75BAF">
      <w:pPr>
        <w:pStyle w:val="Corpodetexto"/>
        <w:jc w:val="both"/>
        <w:rPr>
          <w:rFonts w:cs="Arial"/>
          <w:sz w:val="24"/>
          <w:szCs w:val="24"/>
          <w:lang w:val="pt-BR"/>
        </w:rPr>
      </w:pPr>
    </w:p>
    <w:p w14:paraId="6C2C7494" w14:textId="77777777" w:rsidR="00E75BAF" w:rsidRPr="00F24883" w:rsidRDefault="00E75BAF" w:rsidP="00E75BAF">
      <w:pPr>
        <w:pStyle w:val="Corpodetexto"/>
        <w:ind w:right="776"/>
        <w:jc w:val="center"/>
        <w:rPr>
          <w:rFonts w:cs="Arial"/>
          <w:sz w:val="24"/>
          <w:szCs w:val="24"/>
          <w:lang w:val="pt-BR"/>
        </w:rPr>
      </w:pPr>
      <w:r w:rsidRPr="00F24883">
        <w:rPr>
          <w:rFonts w:cs="Arial"/>
          <w:sz w:val="24"/>
          <w:szCs w:val="24"/>
          <w:lang w:val="pt-BR"/>
        </w:rPr>
        <w:t>Local/data</w:t>
      </w:r>
    </w:p>
    <w:p w14:paraId="0081429D" w14:textId="77777777" w:rsidR="00E75BAF" w:rsidRPr="00F24883" w:rsidRDefault="00E75BAF" w:rsidP="00E75BAF">
      <w:pPr>
        <w:pStyle w:val="Corpodetexto"/>
        <w:jc w:val="both"/>
        <w:rPr>
          <w:rFonts w:cs="Arial"/>
          <w:sz w:val="24"/>
          <w:szCs w:val="24"/>
          <w:lang w:val="pt-BR"/>
        </w:rPr>
      </w:pPr>
    </w:p>
    <w:p w14:paraId="79E5236D" w14:textId="77777777" w:rsidR="00E75BAF" w:rsidRPr="00F24883" w:rsidRDefault="00E75BAF" w:rsidP="00E75BAF">
      <w:pPr>
        <w:pStyle w:val="Corpodetexto"/>
        <w:jc w:val="both"/>
        <w:rPr>
          <w:rFonts w:cs="Arial"/>
          <w:sz w:val="24"/>
          <w:szCs w:val="24"/>
          <w:lang w:val="pt-BR"/>
        </w:rPr>
      </w:pPr>
    </w:p>
    <w:p w14:paraId="668CF4BF" w14:textId="1BC4197B" w:rsidR="00E75BAF" w:rsidRPr="00F24883" w:rsidRDefault="001B252E" w:rsidP="00E75BAF">
      <w:pPr>
        <w:pStyle w:val="Corpodetexto"/>
        <w:jc w:val="center"/>
        <w:rPr>
          <w:rFonts w:cs="Arial"/>
          <w:sz w:val="24"/>
          <w:szCs w:val="24"/>
          <w:lang w:val="pt-BR"/>
        </w:rPr>
      </w:pPr>
      <w:r w:rsidRPr="00F24883">
        <w:rPr>
          <w:noProof/>
        </w:rPr>
        <mc:AlternateContent>
          <mc:Choice Requires="wpg">
            <w:drawing>
              <wp:anchor distT="0" distB="0" distL="0" distR="0" simplePos="0" relativeHeight="251670528" behindDoc="1" locked="0" layoutInCell="1" allowOverlap="1" wp14:anchorId="1474C267" wp14:editId="4CBA2256">
                <wp:simplePos x="0" y="0"/>
                <wp:positionH relativeFrom="page">
                  <wp:posOffset>1830705</wp:posOffset>
                </wp:positionH>
                <wp:positionV relativeFrom="paragraph">
                  <wp:posOffset>222250</wp:posOffset>
                </wp:positionV>
                <wp:extent cx="3900170" cy="10160"/>
                <wp:effectExtent l="11430" t="5715" r="12700" b="3175"/>
                <wp:wrapTopAndBottom/>
                <wp:docPr id="210079873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0170" cy="10160"/>
                          <a:chOff x="2883" y="350"/>
                          <a:chExt cx="6142" cy="16"/>
                        </a:xfrm>
                      </wpg:grpSpPr>
                      <wps:wsp>
                        <wps:cNvPr id="208511123" name="Line 11"/>
                        <wps:cNvCnPr>
                          <a:cxnSpLocks noChangeShapeType="1"/>
                        </wps:cNvCnPr>
                        <wps:spPr bwMode="auto">
                          <a:xfrm>
                            <a:off x="2883" y="358"/>
                            <a:ext cx="5733"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37792232" name="Line 12"/>
                        <wps:cNvCnPr>
                          <a:cxnSpLocks noChangeShapeType="1"/>
                        </wps:cNvCnPr>
                        <wps:spPr bwMode="auto">
                          <a:xfrm>
                            <a:off x="8625" y="358"/>
                            <a:ext cx="399"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51EF3B" id="Group 10" o:spid="_x0000_s1026" style="position:absolute;margin-left:144.15pt;margin-top:17.5pt;width:307.1pt;height:.8pt;z-index:-251645952;mso-wrap-distance-left:0;mso-wrap-distance-right:0;mso-position-horizontal-relative:page" coordorigin="2883,350" coordsize="61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">
                <v:line id="Line 11" o:spid="_x0000_s1027" style="position:absolute;visibility:visible;mso-wrap-style:square" from="2883,358" to="861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" strokeweight=".26669mm"/>
                <v:line id="Line 12" o:spid="_x0000_s1028" style="position:absolute;visibility:visible;mso-wrap-style:square" from="8625,358" to="9024,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" strokeweight=".26669mm"/>
                <w10:wrap type="topAndBottom" anchorx="page"/>
              </v:group>
            </w:pict>
          </mc:Fallback>
        </mc:AlternateContent>
      </w:r>
    </w:p>
    <w:p w14:paraId="48963B32" w14:textId="77777777" w:rsidR="00E75BAF" w:rsidRPr="00F24883" w:rsidRDefault="00E75BAF" w:rsidP="00E75BAF">
      <w:pPr>
        <w:pStyle w:val="Corpodetexto"/>
        <w:spacing w:line="250" w:lineRule="exact"/>
        <w:ind w:left="1675" w:right="2035"/>
        <w:jc w:val="center"/>
        <w:rPr>
          <w:rFonts w:cs="Arial"/>
          <w:sz w:val="24"/>
          <w:szCs w:val="24"/>
          <w:lang w:val="pt-BR"/>
        </w:rPr>
      </w:pPr>
      <w:r w:rsidRPr="00F24883">
        <w:rPr>
          <w:rFonts w:cs="Arial"/>
          <w:sz w:val="24"/>
          <w:szCs w:val="24"/>
          <w:lang w:val="pt-BR"/>
        </w:rPr>
        <w:t>Nome e Assinatura do representante legal da empresa</w:t>
      </w:r>
    </w:p>
    <w:p w14:paraId="4669D803" w14:textId="77777777" w:rsidR="00E75BAF" w:rsidRPr="00F24883" w:rsidRDefault="00E75BAF" w:rsidP="00E75BAF">
      <w:pPr>
        <w:pStyle w:val="Corpodetexto"/>
        <w:ind w:left="1679" w:right="2035"/>
        <w:jc w:val="center"/>
        <w:rPr>
          <w:rFonts w:cs="Arial"/>
          <w:sz w:val="24"/>
          <w:szCs w:val="24"/>
          <w:lang w:val="pt-BR"/>
        </w:rPr>
      </w:pPr>
      <w:r w:rsidRPr="00F24883">
        <w:rPr>
          <w:rFonts w:cs="Arial"/>
          <w:sz w:val="24"/>
          <w:szCs w:val="24"/>
          <w:lang w:val="pt-BR"/>
        </w:rPr>
        <w:t>N° do CNPJ</w:t>
      </w:r>
    </w:p>
    <w:p w14:paraId="6590C5AD" w14:textId="77777777" w:rsidR="00545B44" w:rsidRPr="00F24883" w:rsidRDefault="00545B44" w:rsidP="009F2C25">
      <w:pPr>
        <w:jc w:val="both"/>
        <w:rPr>
          <w:rFonts w:cs="Arial"/>
          <w:sz w:val="24"/>
          <w:szCs w:val="24"/>
          <w:lang w:val="pt-BR"/>
        </w:rPr>
        <w:sectPr w:rsidR="00545B44" w:rsidRPr="00F24883" w:rsidSect="00E42BB9">
          <w:headerReference w:type="default" r:id="rId16"/>
          <w:pgSz w:w="11910" w:h="16840"/>
          <w:pgMar w:top="2121" w:right="851" w:bottom="567" w:left="1418" w:header="289" w:footer="862" w:gutter="0"/>
          <w:cols w:space="720"/>
        </w:sectPr>
      </w:pPr>
    </w:p>
    <w:p w14:paraId="7DFC6ED6" w14:textId="77777777" w:rsidR="00E41889" w:rsidRPr="00F24883" w:rsidRDefault="00E41889" w:rsidP="00E41889">
      <w:pPr>
        <w:widowControl w:val="0"/>
        <w:autoSpaceDE w:val="0"/>
        <w:autoSpaceDN w:val="0"/>
        <w:adjustRightInd w:val="0"/>
        <w:spacing w:line="216" w:lineRule="auto"/>
        <w:ind w:rightChars="-256" w:right="-512"/>
        <w:jc w:val="center"/>
        <w:outlineLvl w:val="0"/>
        <w:rPr>
          <w:rFonts w:cs="Arial"/>
          <w:b/>
          <w:bCs/>
          <w:sz w:val="24"/>
          <w:szCs w:val="24"/>
        </w:rPr>
      </w:pPr>
      <w:r w:rsidRPr="00F24883">
        <w:rPr>
          <w:rFonts w:cs="Arial"/>
          <w:b/>
          <w:bCs/>
          <w:sz w:val="24"/>
          <w:szCs w:val="24"/>
        </w:rPr>
        <w:lastRenderedPageBreak/>
        <w:t>ANEXO IV</w:t>
      </w:r>
    </w:p>
    <w:p w14:paraId="583504A6" w14:textId="77777777" w:rsidR="00E41889" w:rsidRPr="00F24883" w:rsidRDefault="00E41889" w:rsidP="00E41889">
      <w:pPr>
        <w:widowControl w:val="0"/>
        <w:autoSpaceDE w:val="0"/>
        <w:autoSpaceDN w:val="0"/>
        <w:adjustRightInd w:val="0"/>
        <w:spacing w:line="216" w:lineRule="auto"/>
        <w:ind w:rightChars="-256" w:right="-512"/>
        <w:jc w:val="center"/>
        <w:outlineLvl w:val="0"/>
        <w:rPr>
          <w:rFonts w:cs="Arial"/>
          <w:b/>
          <w:bCs/>
        </w:rPr>
      </w:pPr>
    </w:p>
    <w:p w14:paraId="0500265B" w14:textId="77777777" w:rsidR="00E41889" w:rsidRPr="00F24883" w:rsidRDefault="00E41889" w:rsidP="00E41889">
      <w:pPr>
        <w:pStyle w:val="Ttulo2"/>
        <w:keepNext w:val="0"/>
        <w:widowControl w:val="0"/>
        <w:spacing w:line="216" w:lineRule="auto"/>
        <w:ind w:rightChars="-256" w:right="-512"/>
        <w:jc w:val="center"/>
        <w:rPr>
          <w:rFonts w:ascii="Arial" w:hAnsi="Arial" w:cs="Arial"/>
          <w:b/>
          <w:bCs/>
          <w:color w:val="auto"/>
          <w:sz w:val="24"/>
          <w:szCs w:val="24"/>
        </w:rPr>
      </w:pPr>
      <w:r w:rsidRPr="00F24883">
        <w:rPr>
          <w:rFonts w:ascii="Arial" w:hAnsi="Arial" w:cs="Arial"/>
          <w:b/>
          <w:bCs/>
          <w:color w:val="auto"/>
          <w:sz w:val="24"/>
          <w:szCs w:val="24"/>
        </w:rPr>
        <w:t>DECLARAÇÃO DE CUMPRIMENTO DE REQUISITOS LEGAIS</w:t>
      </w:r>
    </w:p>
    <w:p w14:paraId="71CC208F" w14:textId="77777777" w:rsidR="007734A6" w:rsidRPr="00F24883" w:rsidRDefault="007734A6" w:rsidP="007734A6">
      <w:pPr>
        <w:rPr>
          <w:rFonts w:cs="Arial"/>
        </w:rPr>
      </w:pPr>
    </w:p>
    <w:p w14:paraId="3F0A144C" w14:textId="77777777" w:rsidR="00E41889" w:rsidRPr="00F24883" w:rsidRDefault="00E41889" w:rsidP="00E41889">
      <w:pPr>
        <w:spacing w:line="216" w:lineRule="auto"/>
        <w:ind w:rightChars="-256" w:right="-512"/>
        <w:rPr>
          <w:rFonts w:cs="Arial"/>
          <w:b/>
          <w:bCs/>
        </w:rPr>
      </w:pPr>
    </w:p>
    <w:p w14:paraId="00B97550" w14:textId="77777777" w:rsidR="007734A6" w:rsidRPr="00F24883" w:rsidRDefault="007734A6" w:rsidP="007734A6">
      <w:pPr>
        <w:pStyle w:val="Corpodetexto"/>
        <w:jc w:val="both"/>
        <w:rPr>
          <w:rFonts w:cs="Arial"/>
          <w:sz w:val="24"/>
          <w:szCs w:val="24"/>
          <w:lang w:val="pt-BR"/>
        </w:rPr>
      </w:pPr>
      <w:r w:rsidRPr="00F24883">
        <w:rPr>
          <w:rFonts w:cs="Arial"/>
          <w:sz w:val="24"/>
          <w:szCs w:val="24"/>
          <w:lang w:val="pt-BR"/>
        </w:rPr>
        <w:t>À</w:t>
      </w:r>
    </w:p>
    <w:p w14:paraId="65D63F66" w14:textId="2A878884" w:rsidR="007734A6" w:rsidRPr="00F24883" w:rsidRDefault="007734A6" w:rsidP="007734A6">
      <w:pPr>
        <w:pStyle w:val="Corpodetexto"/>
        <w:tabs>
          <w:tab w:val="left" w:pos="7371"/>
        </w:tabs>
        <w:ind w:right="2270"/>
        <w:jc w:val="both"/>
        <w:rPr>
          <w:rFonts w:cs="Arial"/>
          <w:sz w:val="24"/>
          <w:szCs w:val="24"/>
          <w:lang w:val="pt-BR"/>
        </w:rPr>
      </w:pPr>
      <w:r w:rsidRPr="00F24883">
        <w:rPr>
          <w:rFonts w:cs="Arial"/>
          <w:sz w:val="24"/>
          <w:szCs w:val="24"/>
          <w:lang w:val="pt-BR"/>
        </w:rPr>
        <w:t xml:space="preserve">Prefeitura Municipal de Santo Antônio do Leste Ref.: Credenciamento n° </w:t>
      </w:r>
      <w:r w:rsidR="00F83B0E">
        <w:rPr>
          <w:rFonts w:cs="Arial"/>
          <w:sz w:val="24"/>
          <w:szCs w:val="24"/>
          <w:lang w:val="pt-BR"/>
        </w:rPr>
        <w:t>006/2025</w:t>
      </w:r>
      <w:r w:rsidRPr="00F24883">
        <w:rPr>
          <w:rFonts w:cs="Arial"/>
          <w:sz w:val="24"/>
          <w:szCs w:val="24"/>
          <w:lang w:val="pt-BR"/>
        </w:rPr>
        <w:t>.</w:t>
      </w:r>
    </w:p>
    <w:p w14:paraId="674B14E1" w14:textId="77777777" w:rsidR="007734A6" w:rsidRPr="00F24883" w:rsidRDefault="007734A6" w:rsidP="007734A6">
      <w:pPr>
        <w:pStyle w:val="Corpodetexto"/>
        <w:jc w:val="both"/>
        <w:rPr>
          <w:rFonts w:cs="Arial"/>
          <w:sz w:val="24"/>
          <w:szCs w:val="24"/>
          <w:lang w:val="pt-BR"/>
        </w:rPr>
      </w:pPr>
    </w:p>
    <w:p w14:paraId="466CE576" w14:textId="3936687F" w:rsidR="007734A6" w:rsidRPr="00F24883" w:rsidRDefault="007734A6" w:rsidP="007734A6">
      <w:pPr>
        <w:pStyle w:val="Corpodetexto"/>
        <w:jc w:val="both"/>
        <w:rPr>
          <w:rFonts w:cs="Arial"/>
          <w:sz w:val="24"/>
          <w:szCs w:val="24"/>
          <w:lang w:val="pt-BR"/>
        </w:rPr>
      </w:pPr>
      <w:r w:rsidRPr="00F24883">
        <w:rPr>
          <w:rFonts w:cs="Arial"/>
          <w:sz w:val="24"/>
          <w:szCs w:val="24"/>
          <w:lang w:val="pt-BR"/>
        </w:rPr>
        <w:t xml:space="preserve">(Nome da Empresa)  -----------------------------------,  CNPJ  Nº  ------------------------,  sediada na Rua --------------------------------------, n. -----------, bairro,-----------------Município_______________, por seu representante legal abaixo assinado, em cumprimento ao solicitado no Edital do Credenciamento n° </w:t>
      </w:r>
      <w:r w:rsidR="00F83B0E">
        <w:rPr>
          <w:rFonts w:cs="Arial"/>
          <w:sz w:val="24"/>
          <w:szCs w:val="24"/>
          <w:lang w:val="pt-BR"/>
        </w:rPr>
        <w:t>006/2025</w:t>
      </w:r>
      <w:r w:rsidRPr="00F24883">
        <w:rPr>
          <w:rFonts w:cs="Arial"/>
          <w:sz w:val="24"/>
          <w:szCs w:val="24"/>
          <w:lang w:val="pt-BR"/>
        </w:rPr>
        <w:t xml:space="preserve"> – Prefeitura de Santo Antônio do Leste/MT. DECLARA, sob as penas da lei, que:</w:t>
      </w:r>
    </w:p>
    <w:p w14:paraId="6075E449" w14:textId="77777777" w:rsidR="006E2D76" w:rsidRPr="00F24883" w:rsidRDefault="006E2D76" w:rsidP="006E2D76">
      <w:pPr>
        <w:pStyle w:val="paragraph"/>
        <w:numPr>
          <w:ilvl w:val="2"/>
          <w:numId w:val="43"/>
        </w:numPr>
        <w:tabs>
          <w:tab w:val="left" w:pos="284"/>
          <w:tab w:val="left" w:pos="851"/>
        </w:tabs>
        <w:spacing w:before="120" w:beforeAutospacing="0" w:after="120" w:afterAutospacing="0"/>
        <w:ind w:left="0" w:firstLine="0"/>
        <w:jc w:val="both"/>
        <w:textAlignment w:val="baseline"/>
        <w:rPr>
          <w:rFonts w:ascii="Arial" w:hAnsi="Arial" w:cs="Arial"/>
        </w:rPr>
      </w:pPr>
      <w:r w:rsidRPr="00F24883">
        <w:rPr>
          <w:rFonts w:ascii="Arial" w:hAnsi="Arial" w:cs="Arial"/>
        </w:rPr>
        <w:t>está ciente e concorda com as condições contidas no Edital e seus anexos, bem como de que cumpre plenamente os requisitos de habilitação definidos no Edital;</w:t>
      </w:r>
    </w:p>
    <w:p w14:paraId="25C3A867" w14:textId="77777777" w:rsidR="006E2D76" w:rsidRPr="00F24883" w:rsidRDefault="006E2D76" w:rsidP="006E2D76">
      <w:pPr>
        <w:pStyle w:val="paragraph"/>
        <w:numPr>
          <w:ilvl w:val="2"/>
          <w:numId w:val="43"/>
        </w:numPr>
        <w:tabs>
          <w:tab w:val="left" w:pos="284"/>
          <w:tab w:val="left" w:pos="851"/>
        </w:tabs>
        <w:spacing w:before="120" w:after="120"/>
        <w:ind w:left="0" w:firstLine="0"/>
        <w:jc w:val="both"/>
        <w:textAlignment w:val="baseline"/>
        <w:rPr>
          <w:rFonts w:ascii="Arial" w:hAnsi="Arial" w:cs="Arial"/>
        </w:rPr>
      </w:pPr>
      <w:r w:rsidRPr="00F24883">
        <w:rPr>
          <w:rFonts w:ascii="Arial" w:hAnsi="Arial" w:cs="Arial"/>
        </w:rPr>
        <w:t>inexistem fatos impeditivos para sua habilitação no certame, ciente da obrigatoriedade de declarar ocorrências posteriores;</w:t>
      </w:r>
    </w:p>
    <w:p w14:paraId="5E202FC3" w14:textId="77777777" w:rsidR="006E2D76" w:rsidRPr="00F24883" w:rsidRDefault="006E2D76" w:rsidP="006E2D76">
      <w:pPr>
        <w:pStyle w:val="paragraph"/>
        <w:numPr>
          <w:ilvl w:val="2"/>
          <w:numId w:val="43"/>
        </w:numPr>
        <w:tabs>
          <w:tab w:val="left" w:pos="284"/>
          <w:tab w:val="left" w:pos="851"/>
        </w:tabs>
        <w:spacing w:before="120" w:beforeAutospacing="0" w:after="120" w:afterAutospacing="0"/>
        <w:ind w:left="0" w:firstLine="0"/>
        <w:jc w:val="both"/>
        <w:textAlignment w:val="baseline"/>
        <w:rPr>
          <w:rFonts w:ascii="Arial" w:hAnsi="Arial" w:cs="Arial"/>
        </w:rPr>
      </w:pPr>
      <w:r w:rsidRPr="00F24883">
        <w:rPr>
          <w:rFonts w:ascii="Arial" w:hAnsi="Arial" w:cs="Arial"/>
        </w:rPr>
        <w:t>não emprega menor de 18 anos em trabalho noturno, perigoso ou insalubre e não emprega menor de 16 anos, salvo menor, a partir de 14 anos, na condição de aprendiz, nos termos do art. 7°, XXXIII, da Constituição Federal.</w:t>
      </w:r>
    </w:p>
    <w:p w14:paraId="13D53C76" w14:textId="77777777" w:rsidR="006E2D76" w:rsidRPr="00F24883" w:rsidRDefault="006E2D76" w:rsidP="006E2D76">
      <w:pPr>
        <w:pStyle w:val="paragraph"/>
        <w:numPr>
          <w:ilvl w:val="2"/>
          <w:numId w:val="43"/>
        </w:numPr>
        <w:tabs>
          <w:tab w:val="left" w:pos="284"/>
          <w:tab w:val="left" w:pos="851"/>
        </w:tabs>
        <w:spacing w:before="120" w:beforeAutospacing="0" w:after="120" w:afterAutospacing="0"/>
        <w:ind w:left="0" w:firstLine="0"/>
        <w:jc w:val="both"/>
        <w:textAlignment w:val="baseline"/>
        <w:rPr>
          <w:rFonts w:ascii="Arial" w:hAnsi="Arial" w:cs="Arial"/>
        </w:rPr>
      </w:pPr>
      <w:r w:rsidRPr="00F24883">
        <w:rPr>
          <w:rFonts w:ascii="Arial" w:hAnsi="Arial" w:cs="Arial"/>
        </w:rPr>
        <w:t>não mantém vínculo de natureza técnica, comercial, econômica, financeira, trabalhista ou civil com dirigente da Prefeitura Municipal de Santo Antônio do Leste / MT, ou que deles seja cônjuge, companheiro ou parente em linha reta, colateral ou por afinidade, até o terceiro grau. (art. 14, IV, da Lei Federal nº 14.133, de 2021);</w:t>
      </w:r>
    </w:p>
    <w:p w14:paraId="767D2E91" w14:textId="77777777" w:rsidR="006E2D76" w:rsidRPr="00F24883" w:rsidRDefault="006E2D76" w:rsidP="006E2D76">
      <w:pPr>
        <w:pStyle w:val="paragraph"/>
        <w:numPr>
          <w:ilvl w:val="2"/>
          <w:numId w:val="43"/>
        </w:numPr>
        <w:tabs>
          <w:tab w:val="left" w:pos="284"/>
          <w:tab w:val="left" w:pos="1134"/>
        </w:tabs>
        <w:spacing w:before="120" w:beforeAutospacing="0" w:after="120" w:afterAutospacing="0"/>
        <w:ind w:left="0" w:firstLine="0"/>
        <w:jc w:val="both"/>
        <w:textAlignment w:val="baseline"/>
        <w:rPr>
          <w:rFonts w:ascii="Arial" w:hAnsi="Arial" w:cs="Arial"/>
        </w:rPr>
      </w:pPr>
      <w:r w:rsidRPr="00F24883">
        <w:rPr>
          <w:rFonts w:ascii="Arial" w:hAnsi="Arial" w:cs="Arial"/>
        </w:rPr>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3B705741" w14:textId="77777777" w:rsidR="006E2D76" w:rsidRPr="00F24883" w:rsidRDefault="006E2D76" w:rsidP="006E2D76">
      <w:pPr>
        <w:pStyle w:val="paragraph"/>
        <w:numPr>
          <w:ilvl w:val="2"/>
          <w:numId w:val="43"/>
        </w:numPr>
        <w:tabs>
          <w:tab w:val="left" w:pos="284"/>
          <w:tab w:val="left" w:pos="1134"/>
        </w:tabs>
        <w:spacing w:before="120" w:beforeAutospacing="0" w:after="120" w:afterAutospacing="0"/>
        <w:ind w:left="0" w:firstLine="0"/>
        <w:jc w:val="both"/>
        <w:textAlignment w:val="baseline"/>
        <w:rPr>
          <w:rFonts w:ascii="Arial" w:hAnsi="Arial" w:cs="Arial"/>
        </w:rPr>
      </w:pPr>
      <w:r w:rsidRPr="00F24883">
        <w:rPr>
          <w:rFonts w:ascii="Arial" w:hAnsi="Arial" w:cs="Arial"/>
        </w:rPr>
        <w:t>Não ser cônjuge, companheiro ou parente em linha reta, colateral ou por afinidade até o terceiro grau de servidor público ou agente político, inclusive 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42CF92C1" w14:textId="77777777" w:rsidR="007734A6" w:rsidRPr="00F24883" w:rsidRDefault="007734A6" w:rsidP="007734A6">
      <w:pPr>
        <w:pStyle w:val="Corpodetexto"/>
        <w:jc w:val="both"/>
        <w:rPr>
          <w:rFonts w:cs="Arial"/>
          <w:sz w:val="24"/>
          <w:szCs w:val="24"/>
          <w:lang w:val="pt-BR"/>
        </w:rPr>
      </w:pPr>
    </w:p>
    <w:p w14:paraId="303DC743" w14:textId="77777777" w:rsidR="007734A6" w:rsidRPr="00F24883" w:rsidRDefault="007734A6" w:rsidP="007734A6">
      <w:pPr>
        <w:pStyle w:val="Corpodetexto"/>
        <w:spacing w:before="217"/>
        <w:ind w:left="1679" w:right="2035"/>
        <w:jc w:val="center"/>
        <w:rPr>
          <w:rFonts w:cs="Arial"/>
          <w:sz w:val="24"/>
          <w:szCs w:val="24"/>
          <w:lang w:val="pt-BR"/>
        </w:rPr>
      </w:pPr>
      <w:r w:rsidRPr="00F24883">
        <w:rPr>
          <w:rFonts w:cs="Arial"/>
          <w:sz w:val="24"/>
          <w:szCs w:val="24"/>
          <w:lang w:val="pt-BR"/>
        </w:rPr>
        <w:t>Local e data</w:t>
      </w:r>
    </w:p>
    <w:p w14:paraId="4D122450" w14:textId="12E93C21" w:rsidR="007734A6" w:rsidRPr="00F24883" w:rsidRDefault="001B252E" w:rsidP="007734A6">
      <w:pPr>
        <w:pStyle w:val="Corpodetexto"/>
        <w:spacing w:before="11"/>
        <w:jc w:val="center"/>
        <w:rPr>
          <w:rFonts w:cs="Arial"/>
          <w:sz w:val="24"/>
          <w:szCs w:val="24"/>
          <w:lang w:val="pt-BR"/>
        </w:rPr>
      </w:pPr>
      <w:r w:rsidRPr="00F24883">
        <w:rPr>
          <w:noProof/>
        </w:rPr>
        <mc:AlternateContent>
          <mc:Choice Requires="wps">
            <w:drawing>
              <wp:anchor distT="0" distB="0" distL="0" distR="0" simplePos="0" relativeHeight="251672576" behindDoc="1" locked="0" layoutInCell="1" allowOverlap="1" wp14:anchorId="5E529433" wp14:editId="148D7C60">
                <wp:simplePos x="0" y="0"/>
                <wp:positionH relativeFrom="page">
                  <wp:posOffset>2106295</wp:posOffset>
                </wp:positionH>
                <wp:positionV relativeFrom="paragraph">
                  <wp:posOffset>109855</wp:posOffset>
                </wp:positionV>
                <wp:extent cx="3641090" cy="0"/>
                <wp:effectExtent l="10795" t="10160" r="5715" b="8890"/>
                <wp:wrapTopAndBottom/>
                <wp:docPr id="114201712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109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E8534" id="Line 15"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5.85pt,8.65pt" to="452.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" strokeweight=".26669mm">
                <w10:wrap type="topAndBottom" anchorx="page"/>
              </v:line>
            </w:pict>
          </mc:Fallback>
        </mc:AlternateContent>
      </w:r>
      <w:r w:rsidR="007734A6" w:rsidRPr="00F24883">
        <w:rPr>
          <w:rFonts w:cs="Arial"/>
          <w:sz w:val="24"/>
          <w:szCs w:val="24"/>
          <w:lang w:val="pt-BR"/>
        </w:rPr>
        <w:t>Nome e Assinatura do representante legal da empresa</w:t>
      </w:r>
    </w:p>
    <w:p w14:paraId="4C07FC22" w14:textId="77777777" w:rsidR="007734A6" w:rsidRPr="00F24883" w:rsidRDefault="007734A6" w:rsidP="007734A6">
      <w:pPr>
        <w:pStyle w:val="Corpodetexto"/>
        <w:ind w:left="2141" w:right="2035"/>
        <w:jc w:val="center"/>
        <w:rPr>
          <w:rFonts w:cs="Arial"/>
          <w:sz w:val="24"/>
          <w:szCs w:val="24"/>
          <w:lang w:val="pt-BR"/>
        </w:rPr>
      </w:pPr>
      <w:r w:rsidRPr="00F24883">
        <w:rPr>
          <w:rFonts w:cs="Arial"/>
          <w:sz w:val="24"/>
          <w:szCs w:val="24"/>
          <w:lang w:val="pt-BR"/>
        </w:rPr>
        <w:t>N° do CNPJ</w:t>
      </w:r>
    </w:p>
    <w:p w14:paraId="696093D8" w14:textId="77777777" w:rsidR="007734A6" w:rsidRPr="00F24883" w:rsidRDefault="007734A6" w:rsidP="007734A6">
      <w:pPr>
        <w:pStyle w:val="Corpodetexto"/>
        <w:ind w:left="2142" w:right="2035"/>
        <w:jc w:val="center"/>
        <w:rPr>
          <w:rFonts w:cs="Arial"/>
          <w:sz w:val="24"/>
          <w:szCs w:val="24"/>
          <w:lang w:val="pt-BR"/>
        </w:rPr>
      </w:pPr>
      <w:r w:rsidRPr="00F24883">
        <w:rPr>
          <w:rFonts w:cs="Arial"/>
          <w:sz w:val="24"/>
          <w:szCs w:val="24"/>
          <w:lang w:val="pt-BR"/>
        </w:rPr>
        <w:t>(Papel timbrado da empresa)</w:t>
      </w:r>
    </w:p>
    <w:p w14:paraId="3914AA19" w14:textId="77777777" w:rsidR="007734A6" w:rsidRPr="00F24883" w:rsidRDefault="007734A6" w:rsidP="007734A6">
      <w:pPr>
        <w:pStyle w:val="Corpodetexto"/>
        <w:spacing w:before="230"/>
        <w:ind w:left="420"/>
        <w:jc w:val="both"/>
        <w:rPr>
          <w:rFonts w:cs="Arial"/>
          <w:sz w:val="24"/>
          <w:szCs w:val="24"/>
          <w:lang w:val="pt-BR"/>
        </w:rPr>
      </w:pPr>
    </w:p>
    <w:p w14:paraId="68CE58BF" w14:textId="77777777" w:rsidR="00E41889" w:rsidRPr="00F24883" w:rsidRDefault="00E41889" w:rsidP="00C214CC">
      <w:pPr>
        <w:jc w:val="center"/>
        <w:rPr>
          <w:rFonts w:cs="Arial"/>
          <w:b/>
          <w:w w:val="103"/>
          <w:sz w:val="24"/>
          <w:szCs w:val="24"/>
          <w:u w:val="single"/>
          <w:lang w:val="pt-BR"/>
        </w:rPr>
      </w:pPr>
    </w:p>
    <w:p w14:paraId="68B2C1F2" w14:textId="77777777" w:rsidR="009B2D27" w:rsidRPr="00F24883" w:rsidRDefault="009B2D27" w:rsidP="009B2D27">
      <w:pPr>
        <w:jc w:val="center"/>
        <w:rPr>
          <w:rFonts w:cs="Arial"/>
          <w:b/>
          <w:w w:val="103"/>
          <w:sz w:val="24"/>
          <w:szCs w:val="24"/>
          <w:u w:val="single"/>
          <w:lang w:val="pt-BR"/>
        </w:rPr>
      </w:pPr>
      <w:r w:rsidRPr="00F24883">
        <w:rPr>
          <w:rFonts w:cs="Arial"/>
          <w:b/>
          <w:w w:val="103"/>
          <w:sz w:val="24"/>
          <w:szCs w:val="24"/>
          <w:u w:val="single"/>
          <w:lang w:val="pt-BR"/>
        </w:rPr>
        <w:lastRenderedPageBreak/>
        <w:t>ANEXO V</w:t>
      </w:r>
    </w:p>
    <w:p w14:paraId="2CC75CEC" w14:textId="77777777" w:rsidR="009B2D27" w:rsidRPr="00F24883" w:rsidRDefault="009B2D27" w:rsidP="009B2D27">
      <w:pPr>
        <w:jc w:val="center"/>
        <w:rPr>
          <w:rFonts w:cs="Arial"/>
          <w:b/>
          <w:w w:val="103"/>
          <w:sz w:val="24"/>
          <w:szCs w:val="24"/>
          <w:lang w:val="pt-BR"/>
        </w:rPr>
      </w:pPr>
    </w:p>
    <w:p w14:paraId="774494CF" w14:textId="77777777" w:rsidR="009B2D27" w:rsidRPr="00F24883" w:rsidRDefault="009B2D27" w:rsidP="009B2D27">
      <w:pPr>
        <w:jc w:val="center"/>
        <w:rPr>
          <w:rFonts w:cs="Arial"/>
          <w:b/>
          <w:w w:val="103"/>
          <w:sz w:val="24"/>
          <w:szCs w:val="24"/>
          <w:lang w:val="pt-BR"/>
        </w:rPr>
      </w:pPr>
    </w:p>
    <w:p w14:paraId="1D0DC98E" w14:textId="3682E9A4" w:rsidR="009B2D27" w:rsidRPr="00F24883" w:rsidRDefault="007D357F" w:rsidP="009B2D27">
      <w:pPr>
        <w:jc w:val="center"/>
        <w:rPr>
          <w:rFonts w:cs="Arial"/>
          <w:b/>
          <w:w w:val="103"/>
          <w:sz w:val="28"/>
          <w:szCs w:val="28"/>
          <w:lang w:val="pt-BR"/>
        </w:rPr>
      </w:pPr>
      <w:r>
        <w:rPr>
          <w:rFonts w:cs="Arial"/>
          <w:b/>
          <w:w w:val="103"/>
          <w:sz w:val="28"/>
          <w:szCs w:val="28"/>
          <w:lang w:val="pt-BR"/>
        </w:rPr>
        <w:t>MINUTA DE CONTRATO</w:t>
      </w:r>
    </w:p>
    <w:p w14:paraId="3A4DD497" w14:textId="5FE34B09" w:rsidR="00E27B53" w:rsidRPr="00F24883" w:rsidRDefault="00E27B53" w:rsidP="00E27B53">
      <w:pPr>
        <w:spacing w:line="276" w:lineRule="auto"/>
        <w:ind w:left="426" w:right="390"/>
        <w:jc w:val="center"/>
        <w:rPr>
          <w:rFonts w:cs="Arial"/>
          <w:b/>
          <w:bCs/>
          <w:spacing w:val="-4"/>
          <w:sz w:val="24"/>
        </w:rPr>
      </w:pPr>
      <w:r w:rsidRPr="00F24883">
        <w:rPr>
          <w:rFonts w:cs="Arial"/>
          <w:b/>
          <w:bCs/>
          <w:spacing w:val="-4"/>
          <w:sz w:val="24"/>
        </w:rPr>
        <w:t xml:space="preserve">EDITAL DE CREDENCIAMENTO Nº </w:t>
      </w:r>
      <w:r w:rsidR="00F83B0E">
        <w:rPr>
          <w:rFonts w:cs="Arial"/>
          <w:b/>
          <w:bCs/>
          <w:spacing w:val="-4"/>
          <w:sz w:val="24"/>
        </w:rPr>
        <w:t>006/2025</w:t>
      </w:r>
    </w:p>
    <w:p w14:paraId="56E18058" w14:textId="56D15D5C" w:rsidR="00E27B53" w:rsidRPr="00F24883" w:rsidRDefault="00E27B53" w:rsidP="00E27B53">
      <w:pPr>
        <w:spacing w:line="276" w:lineRule="auto"/>
        <w:ind w:left="426" w:right="390"/>
        <w:jc w:val="center"/>
        <w:rPr>
          <w:rFonts w:cs="Arial"/>
          <w:b/>
          <w:bCs/>
          <w:spacing w:val="-4"/>
          <w:sz w:val="24"/>
        </w:rPr>
      </w:pPr>
      <w:r w:rsidRPr="00F24883">
        <w:rPr>
          <w:rFonts w:cs="Arial"/>
          <w:b/>
          <w:bCs/>
          <w:spacing w:val="-4"/>
          <w:sz w:val="24"/>
        </w:rPr>
        <w:t xml:space="preserve">PROCESSO Nº </w:t>
      </w:r>
      <w:r w:rsidR="00F83B0E">
        <w:rPr>
          <w:rFonts w:cs="Arial"/>
          <w:b/>
          <w:bCs/>
          <w:spacing w:val="-4"/>
          <w:sz w:val="24"/>
        </w:rPr>
        <w:t>031/2025</w:t>
      </w:r>
    </w:p>
    <w:p w14:paraId="34FA05E8" w14:textId="77777777" w:rsidR="009B2D27" w:rsidRPr="00F24883" w:rsidRDefault="009B2D27" w:rsidP="009B2D27">
      <w:pPr>
        <w:ind w:left="4111"/>
        <w:jc w:val="center"/>
        <w:rPr>
          <w:rFonts w:cs="Arial"/>
          <w:b/>
          <w:sz w:val="24"/>
          <w:szCs w:val="24"/>
          <w:lang w:val="pt-BR"/>
        </w:rPr>
      </w:pPr>
    </w:p>
    <w:p w14:paraId="7D8C2BCD" w14:textId="77777777" w:rsidR="009B2D27" w:rsidRPr="00F24883" w:rsidRDefault="009B2D27" w:rsidP="009B2D27">
      <w:pPr>
        <w:jc w:val="center"/>
        <w:rPr>
          <w:rFonts w:cs="Arial"/>
          <w:b/>
          <w:sz w:val="24"/>
          <w:szCs w:val="24"/>
          <w:lang w:val="pt-BR"/>
        </w:rPr>
      </w:pPr>
    </w:p>
    <w:p w14:paraId="5EA8F79A" w14:textId="77777777" w:rsidR="000A7762" w:rsidRPr="00F24883" w:rsidRDefault="000A7762" w:rsidP="009B2D27">
      <w:pPr>
        <w:jc w:val="center"/>
        <w:rPr>
          <w:rFonts w:cs="Arial"/>
          <w:b/>
          <w:sz w:val="24"/>
          <w:szCs w:val="24"/>
          <w:lang w:val="pt-BR"/>
        </w:rPr>
      </w:pPr>
    </w:p>
    <w:p w14:paraId="32822FD2" w14:textId="77777777" w:rsidR="009B2D27" w:rsidRPr="00F24883" w:rsidRDefault="009B2D27" w:rsidP="009B2D27">
      <w:pPr>
        <w:ind w:left="3402"/>
        <w:jc w:val="both"/>
        <w:rPr>
          <w:rFonts w:cs="Arial"/>
          <w:b/>
          <w:sz w:val="24"/>
          <w:szCs w:val="24"/>
          <w:lang w:val="pt-BR"/>
        </w:rPr>
      </w:pPr>
    </w:p>
    <w:p w14:paraId="4771602F" w14:textId="77777777" w:rsidR="009B2D27" w:rsidRPr="00F24883" w:rsidRDefault="009B2D27" w:rsidP="009B2D27">
      <w:pPr>
        <w:jc w:val="both"/>
        <w:rPr>
          <w:rFonts w:cs="Arial"/>
          <w:b/>
          <w:sz w:val="24"/>
          <w:szCs w:val="24"/>
          <w:lang w:val="pt-BR"/>
        </w:rPr>
      </w:pPr>
    </w:p>
    <w:p w14:paraId="6383BD32" w14:textId="77777777" w:rsidR="009B2D27" w:rsidRPr="00F24883" w:rsidRDefault="009B2D27" w:rsidP="009B2D27">
      <w:pPr>
        <w:numPr>
          <w:ilvl w:val="0"/>
          <w:numId w:val="4"/>
        </w:numPr>
        <w:tabs>
          <w:tab w:val="left" w:pos="426"/>
        </w:tabs>
        <w:ind w:left="0" w:firstLine="0"/>
        <w:jc w:val="both"/>
        <w:rPr>
          <w:rFonts w:cs="Arial"/>
          <w:b/>
          <w:sz w:val="24"/>
          <w:szCs w:val="24"/>
          <w:lang w:val="pt-BR" w:eastAsia="ar-SA"/>
        </w:rPr>
      </w:pPr>
      <w:r w:rsidRPr="00F24883">
        <w:rPr>
          <w:rFonts w:cs="Arial"/>
          <w:b/>
          <w:sz w:val="24"/>
          <w:szCs w:val="24"/>
          <w:lang w:val="pt-BR" w:eastAsia="ar-SA"/>
        </w:rPr>
        <w:t>DAS PARTES:</w:t>
      </w:r>
    </w:p>
    <w:p w14:paraId="4FFE0400" w14:textId="77777777" w:rsidR="009B2D27" w:rsidRPr="00F24883" w:rsidRDefault="009B2D27" w:rsidP="009B2D27">
      <w:pPr>
        <w:ind w:left="780"/>
        <w:jc w:val="both"/>
        <w:rPr>
          <w:rFonts w:cs="Arial"/>
          <w:b/>
          <w:sz w:val="24"/>
          <w:szCs w:val="24"/>
          <w:lang w:val="pt-BR" w:eastAsia="ar-SA"/>
        </w:rPr>
      </w:pPr>
    </w:p>
    <w:p w14:paraId="5EEC4FDC" w14:textId="1755B136" w:rsidR="009B2D27" w:rsidRPr="00F24883" w:rsidRDefault="009B2D27" w:rsidP="009B2D27">
      <w:pPr>
        <w:pStyle w:val="Corpodetexto2"/>
        <w:spacing w:after="0" w:line="276" w:lineRule="auto"/>
        <w:ind w:firstLine="737"/>
        <w:jc w:val="both"/>
        <w:rPr>
          <w:rFonts w:ascii="Arial" w:hAnsi="Arial" w:cs="Arial"/>
          <w:bCs/>
          <w:sz w:val="24"/>
          <w:szCs w:val="24"/>
        </w:rPr>
      </w:pPr>
      <w:r w:rsidRPr="00F24883">
        <w:rPr>
          <w:rFonts w:ascii="Arial" w:hAnsi="Arial" w:cs="Arial"/>
          <w:bCs/>
          <w:sz w:val="24"/>
          <w:szCs w:val="24"/>
        </w:rPr>
        <w:t xml:space="preserve">O </w:t>
      </w:r>
      <w:r w:rsidRPr="00F24883">
        <w:rPr>
          <w:rFonts w:ascii="Arial" w:hAnsi="Arial" w:cs="Arial"/>
          <w:b/>
          <w:sz w:val="24"/>
          <w:szCs w:val="24"/>
        </w:rPr>
        <w:t>MUNICIPIO DE SANTO ANTÔNIO DO LESTE/MT</w:t>
      </w:r>
      <w:r w:rsidRPr="00F24883">
        <w:rPr>
          <w:rFonts w:ascii="Arial" w:hAnsi="Arial" w:cs="Arial"/>
          <w:bCs/>
          <w:sz w:val="24"/>
          <w:szCs w:val="24"/>
        </w:rPr>
        <w:t xml:space="preserve">, Estado de Mato Grosso, Pessoa Jurídica de Direito Público Interno, com sede administrativa à </w:t>
      </w:r>
      <w:r w:rsidR="003108B6" w:rsidRPr="00F24883">
        <w:rPr>
          <w:rFonts w:ascii="Arial" w:hAnsi="Arial" w:cs="Arial"/>
          <w:bCs/>
          <w:sz w:val="24"/>
          <w:szCs w:val="24"/>
          <w:lang w:val="pt-BR"/>
        </w:rPr>
        <w:t>Rua Primavera</w:t>
      </w:r>
      <w:r w:rsidRPr="00F24883">
        <w:rPr>
          <w:rFonts w:ascii="Arial" w:hAnsi="Arial" w:cs="Arial"/>
          <w:bCs/>
          <w:sz w:val="24"/>
          <w:szCs w:val="24"/>
        </w:rPr>
        <w:t xml:space="preserve">, nº </w:t>
      </w:r>
      <w:r w:rsidR="003108B6" w:rsidRPr="00F24883">
        <w:rPr>
          <w:rFonts w:ascii="Arial" w:hAnsi="Arial" w:cs="Arial"/>
          <w:bCs/>
          <w:sz w:val="24"/>
          <w:szCs w:val="24"/>
        </w:rPr>
        <w:t>423A</w:t>
      </w:r>
      <w:r w:rsidRPr="00F24883">
        <w:rPr>
          <w:rFonts w:ascii="Arial" w:hAnsi="Arial" w:cs="Arial"/>
          <w:bCs/>
          <w:sz w:val="24"/>
          <w:szCs w:val="24"/>
        </w:rPr>
        <w:t>, Jardim Santa Inês CEP:</w:t>
      </w:r>
      <w:r w:rsidRPr="00F24883">
        <w:rPr>
          <w:rFonts w:ascii="Arial" w:hAnsi="Arial" w:cs="Arial"/>
          <w:bCs/>
          <w:sz w:val="24"/>
          <w:szCs w:val="24"/>
          <w:lang w:val="pt-BR"/>
        </w:rPr>
        <w:t xml:space="preserve"> </w:t>
      </w:r>
      <w:r w:rsidRPr="00F24883">
        <w:rPr>
          <w:rFonts w:ascii="Arial" w:hAnsi="Arial" w:cs="Arial"/>
          <w:bCs/>
          <w:sz w:val="24"/>
          <w:szCs w:val="24"/>
        </w:rPr>
        <w:t>78628-000, devidamente inscrito no Cadastro Nacional de Pessoa Jurídica do Ministério da Fazenda - CNPJ sob o nº. 04.217.362/0001-90, neste ato representado, na forma de sua Lei Orgânica, pelo seu Prefeito</w:t>
      </w:r>
      <w:r w:rsidR="004C3BB7" w:rsidRPr="00F24883">
        <w:rPr>
          <w:rFonts w:ascii="Arial" w:hAnsi="Arial" w:cs="Arial"/>
          <w:bCs/>
          <w:sz w:val="24"/>
          <w:szCs w:val="24"/>
        </w:rPr>
        <w:t xml:space="preserve"> o</w:t>
      </w:r>
      <w:r w:rsidRPr="00F24883">
        <w:rPr>
          <w:rFonts w:ascii="Arial" w:hAnsi="Arial" w:cs="Arial"/>
          <w:bCs/>
          <w:sz w:val="24"/>
          <w:szCs w:val="24"/>
        </w:rPr>
        <w:t xml:space="preserve"> Sr. </w:t>
      </w:r>
      <w:r w:rsidR="004C3BB7" w:rsidRPr="00F24883">
        <w:rPr>
          <w:rFonts w:ascii="Arial" w:hAnsi="Arial" w:cs="Arial"/>
          <w:b/>
          <w:sz w:val="24"/>
          <w:szCs w:val="24"/>
        </w:rPr>
        <w:t>MIGUEL JOSE BRUNETTA</w:t>
      </w:r>
      <w:r w:rsidRPr="00F24883">
        <w:rPr>
          <w:rFonts w:ascii="Arial" w:hAnsi="Arial" w:cs="Arial"/>
          <w:bCs/>
          <w:sz w:val="24"/>
          <w:szCs w:val="24"/>
        </w:rPr>
        <w:t xml:space="preserve">, denominado </w:t>
      </w:r>
      <w:r w:rsidR="004E7D25" w:rsidRPr="00F24883">
        <w:rPr>
          <w:rFonts w:ascii="Arial" w:hAnsi="Arial" w:cs="Arial"/>
          <w:bCs/>
          <w:sz w:val="24"/>
          <w:szCs w:val="24"/>
        </w:rPr>
        <w:t>CREDENCIANTE</w:t>
      </w:r>
      <w:r w:rsidRPr="00F24883">
        <w:rPr>
          <w:rFonts w:ascii="Arial" w:hAnsi="Arial" w:cs="Arial"/>
          <w:bCs/>
          <w:sz w:val="24"/>
          <w:szCs w:val="24"/>
        </w:rPr>
        <w:t>, e do outro lado a empresa</w:t>
      </w:r>
      <w:r w:rsidRPr="00F24883">
        <w:rPr>
          <w:rFonts w:ascii="Arial" w:hAnsi="Arial" w:cs="Arial"/>
          <w:bCs/>
          <w:sz w:val="24"/>
          <w:szCs w:val="24"/>
          <w:lang w:val="pt-BR"/>
        </w:rPr>
        <w:t xml:space="preserve"> </w:t>
      </w:r>
      <w:r w:rsidRPr="00F24883">
        <w:rPr>
          <w:rFonts w:ascii="Arial" w:hAnsi="Arial" w:cs="Arial"/>
          <w:bCs/>
          <w:sz w:val="24"/>
          <w:szCs w:val="24"/>
        </w:rPr>
        <w:t>XXXX,</w:t>
      </w:r>
      <w:r w:rsidRPr="00F24883">
        <w:rPr>
          <w:rFonts w:ascii="Arial" w:hAnsi="Arial" w:cs="Arial"/>
          <w:bCs/>
          <w:sz w:val="24"/>
          <w:szCs w:val="24"/>
          <w:lang w:val="pt-BR"/>
        </w:rPr>
        <w:t xml:space="preserve"> </w:t>
      </w:r>
      <w:r w:rsidRPr="00F24883">
        <w:rPr>
          <w:rFonts w:ascii="Arial" w:hAnsi="Arial" w:cs="Arial"/>
          <w:bCs/>
          <w:sz w:val="24"/>
          <w:szCs w:val="24"/>
        </w:rPr>
        <w:t>jurídica de direito privado, inscrita no CNPJ sob número</w:t>
      </w:r>
      <w:r w:rsidRPr="00F24883">
        <w:rPr>
          <w:rFonts w:ascii="Arial" w:hAnsi="Arial" w:cs="Arial"/>
          <w:bCs/>
          <w:sz w:val="24"/>
          <w:szCs w:val="24"/>
          <w:lang w:val="pt-BR"/>
        </w:rPr>
        <w:t xml:space="preserve"> </w:t>
      </w:r>
      <w:r w:rsidRPr="00F24883">
        <w:rPr>
          <w:rFonts w:ascii="Arial" w:hAnsi="Arial" w:cs="Arial"/>
          <w:bCs/>
          <w:sz w:val="24"/>
          <w:szCs w:val="24"/>
        </w:rPr>
        <w:t>CNPJ: XXXX</w:t>
      </w:r>
      <w:r w:rsidRPr="00F24883">
        <w:rPr>
          <w:rFonts w:ascii="Arial" w:hAnsi="Arial" w:cs="Arial"/>
          <w:bCs/>
          <w:sz w:val="24"/>
          <w:szCs w:val="24"/>
          <w:lang w:val="pt-BR"/>
        </w:rPr>
        <w:t xml:space="preserve">, estabelecida na Avenida XXXX, XXXX, Cep: XXXX, XXXX – MT, </w:t>
      </w:r>
      <w:r w:rsidRPr="00F24883">
        <w:rPr>
          <w:rFonts w:ascii="Arial" w:hAnsi="Arial" w:cs="Arial"/>
          <w:bCs/>
          <w:sz w:val="24"/>
          <w:szCs w:val="24"/>
        </w:rPr>
        <w:t xml:space="preserve">neste ato representado pelo seu proprietário(a) o Sr(a). </w:t>
      </w:r>
      <w:r w:rsidRPr="00F24883">
        <w:rPr>
          <w:rFonts w:ascii="Arial" w:hAnsi="Arial" w:cs="Arial"/>
          <w:bCs/>
          <w:sz w:val="24"/>
          <w:szCs w:val="24"/>
          <w:lang w:val="pt-BR"/>
        </w:rPr>
        <w:t>xxxx</w:t>
      </w:r>
      <w:r w:rsidRPr="00F24883">
        <w:rPr>
          <w:rFonts w:ascii="Arial" w:hAnsi="Arial" w:cs="Arial"/>
          <w:bCs/>
          <w:sz w:val="24"/>
          <w:szCs w:val="24"/>
        </w:rPr>
        <w:t xml:space="preserve">, denominado </w:t>
      </w:r>
      <w:r w:rsidR="004E7D25" w:rsidRPr="00F24883">
        <w:rPr>
          <w:rFonts w:ascii="Arial" w:hAnsi="Arial" w:cs="Arial"/>
          <w:bCs/>
          <w:sz w:val="24"/>
          <w:szCs w:val="24"/>
        </w:rPr>
        <w:t>CREDENCIADO</w:t>
      </w:r>
      <w:r w:rsidRPr="00F24883">
        <w:rPr>
          <w:rFonts w:ascii="Arial" w:hAnsi="Arial" w:cs="Arial"/>
          <w:bCs/>
          <w:sz w:val="24"/>
          <w:szCs w:val="24"/>
        </w:rPr>
        <w:t xml:space="preserve">, nos termos do processo licitatório realizado por credenciamento nº </w:t>
      </w:r>
      <w:r w:rsidR="00F83B0E">
        <w:rPr>
          <w:rFonts w:ascii="Arial" w:hAnsi="Arial" w:cs="Arial"/>
          <w:bCs/>
          <w:sz w:val="24"/>
          <w:szCs w:val="24"/>
          <w:lang w:val="pt-BR"/>
        </w:rPr>
        <w:t>006/2025</w:t>
      </w:r>
      <w:r w:rsidRPr="00F24883">
        <w:rPr>
          <w:rFonts w:ascii="Arial" w:hAnsi="Arial" w:cs="Arial"/>
          <w:bCs/>
          <w:sz w:val="24"/>
          <w:szCs w:val="24"/>
        </w:rPr>
        <w:t xml:space="preserve">, </w:t>
      </w:r>
      <w:r w:rsidR="00C943D7" w:rsidRPr="00F24883">
        <w:rPr>
          <w:rFonts w:ascii="Arial" w:hAnsi="Arial" w:cs="Arial"/>
          <w:bCs/>
          <w:sz w:val="24"/>
          <w:szCs w:val="24"/>
        </w:rPr>
        <w:t>acordam</w:t>
      </w:r>
      <w:r w:rsidRPr="00F24883">
        <w:rPr>
          <w:rFonts w:ascii="Arial" w:hAnsi="Arial" w:cs="Arial"/>
          <w:bCs/>
          <w:sz w:val="24"/>
          <w:szCs w:val="24"/>
        </w:rPr>
        <w:t xml:space="preserve"> na melhor forma de direito conforme cláusulas abaixo:</w:t>
      </w:r>
    </w:p>
    <w:p w14:paraId="37A2CBEC" w14:textId="77777777" w:rsidR="0079695B" w:rsidRPr="00F24883" w:rsidRDefault="0079695B" w:rsidP="009B2D27">
      <w:pPr>
        <w:pStyle w:val="Corpodetexto2"/>
        <w:spacing w:after="0" w:line="276" w:lineRule="auto"/>
        <w:ind w:firstLine="737"/>
        <w:jc w:val="both"/>
        <w:rPr>
          <w:rFonts w:ascii="Arial" w:hAnsi="Arial" w:cs="Arial"/>
          <w:bCs/>
          <w:sz w:val="24"/>
          <w:szCs w:val="24"/>
          <w:lang w:val="pt-BR"/>
        </w:rPr>
      </w:pPr>
    </w:p>
    <w:p w14:paraId="2AC09F4A" w14:textId="77777777" w:rsidR="009B2D27" w:rsidRPr="00F24883" w:rsidRDefault="009B2D27" w:rsidP="009B2D27">
      <w:pPr>
        <w:jc w:val="both"/>
        <w:rPr>
          <w:rFonts w:cs="Arial"/>
          <w:sz w:val="24"/>
          <w:szCs w:val="24"/>
          <w:lang w:val="pt-BR"/>
        </w:rPr>
      </w:pPr>
    </w:p>
    <w:p w14:paraId="3AAB90BB" w14:textId="06829DB5" w:rsidR="009B2D27" w:rsidRPr="00F24883" w:rsidRDefault="009B2D27" w:rsidP="009B2D27">
      <w:pPr>
        <w:widowControl w:val="0"/>
        <w:tabs>
          <w:tab w:val="center" w:pos="3261"/>
          <w:tab w:val="center" w:pos="7372"/>
        </w:tabs>
        <w:spacing w:after="120"/>
        <w:jc w:val="both"/>
        <w:rPr>
          <w:rFonts w:cs="Arial"/>
          <w:sz w:val="24"/>
          <w:szCs w:val="24"/>
          <w:lang w:val="pt-BR"/>
        </w:rPr>
      </w:pPr>
      <w:r w:rsidRPr="00F24883">
        <w:rPr>
          <w:rFonts w:cs="Arial"/>
          <w:b/>
          <w:bCs/>
          <w:sz w:val="24"/>
          <w:szCs w:val="24"/>
          <w:lang w:val="pt-BR"/>
        </w:rPr>
        <w:t>I – DA AUTORIZAÇÃO E LICITAÇÃO:</w:t>
      </w:r>
      <w:r w:rsidRPr="00F24883">
        <w:rPr>
          <w:rFonts w:cs="Arial"/>
          <w:sz w:val="24"/>
          <w:szCs w:val="24"/>
          <w:lang w:val="pt-BR"/>
        </w:rPr>
        <w:t xml:space="preserve"> O presente </w:t>
      </w:r>
      <w:r w:rsidR="00C820B5" w:rsidRPr="00F24883">
        <w:rPr>
          <w:rFonts w:cs="Arial"/>
          <w:sz w:val="24"/>
          <w:szCs w:val="24"/>
          <w:lang w:val="pt-BR"/>
        </w:rPr>
        <w:t>termo de credenciamento</w:t>
      </w:r>
      <w:r w:rsidRPr="00F24883">
        <w:rPr>
          <w:rFonts w:cs="Arial"/>
          <w:sz w:val="24"/>
          <w:szCs w:val="24"/>
          <w:lang w:val="pt-BR"/>
        </w:rPr>
        <w:t xml:space="preserve"> é celebrado em decorrência da autorização do Sr. Prefeito Municipal, constante do Processo Administrativo n° </w:t>
      </w:r>
      <w:r w:rsidR="00F83B0E">
        <w:rPr>
          <w:rFonts w:cs="Arial"/>
          <w:b/>
          <w:bCs/>
          <w:sz w:val="24"/>
          <w:szCs w:val="24"/>
          <w:lang w:val="pt-BR"/>
        </w:rPr>
        <w:t>031/2025</w:t>
      </w:r>
      <w:r w:rsidRPr="00F24883">
        <w:rPr>
          <w:rFonts w:cs="Arial"/>
          <w:sz w:val="24"/>
          <w:szCs w:val="24"/>
          <w:lang w:val="pt-BR"/>
        </w:rPr>
        <w:t xml:space="preserve">, gerado pelo Edital de credenciamento n° </w:t>
      </w:r>
      <w:r w:rsidR="00F83B0E">
        <w:rPr>
          <w:rFonts w:cs="Arial"/>
          <w:b/>
          <w:sz w:val="24"/>
          <w:szCs w:val="24"/>
          <w:lang w:val="pt-BR"/>
        </w:rPr>
        <w:t>006/2025</w:t>
      </w:r>
      <w:r w:rsidRPr="00F24883">
        <w:rPr>
          <w:rFonts w:cs="Arial"/>
          <w:sz w:val="24"/>
          <w:szCs w:val="24"/>
          <w:lang w:val="pt-BR"/>
        </w:rPr>
        <w:t xml:space="preserve">, que faz parte integrante e complementar deste </w:t>
      </w:r>
      <w:r w:rsidR="00C820B5" w:rsidRPr="00F24883">
        <w:rPr>
          <w:rFonts w:cs="Arial"/>
          <w:sz w:val="24"/>
          <w:szCs w:val="24"/>
          <w:lang w:val="pt-BR"/>
        </w:rPr>
        <w:t>termo</w:t>
      </w:r>
      <w:r w:rsidRPr="00F24883">
        <w:rPr>
          <w:rFonts w:cs="Arial"/>
          <w:sz w:val="24"/>
          <w:szCs w:val="24"/>
          <w:lang w:val="pt-BR"/>
        </w:rPr>
        <w:t>, como se nele estivessem transcritos o Edital, seus Anexos a proposta comercial das empresas em anexo</w:t>
      </w:r>
      <w:r w:rsidR="00F40152" w:rsidRPr="00F24883">
        <w:rPr>
          <w:rFonts w:cs="Arial"/>
          <w:sz w:val="24"/>
          <w:szCs w:val="24"/>
          <w:lang w:val="pt-BR"/>
        </w:rPr>
        <w:t>.</w:t>
      </w:r>
    </w:p>
    <w:p w14:paraId="62DC2E46" w14:textId="77777777" w:rsidR="009B2D27" w:rsidRPr="00F24883" w:rsidRDefault="009B2D27" w:rsidP="009B2D27">
      <w:pPr>
        <w:widowControl w:val="0"/>
        <w:tabs>
          <w:tab w:val="center" w:pos="3261"/>
          <w:tab w:val="center" w:pos="7372"/>
        </w:tabs>
        <w:jc w:val="both"/>
        <w:rPr>
          <w:rFonts w:cs="Arial"/>
          <w:b/>
          <w:bCs/>
          <w:sz w:val="24"/>
          <w:szCs w:val="24"/>
          <w:lang w:val="pt-BR"/>
        </w:rPr>
      </w:pPr>
    </w:p>
    <w:p w14:paraId="33E81330" w14:textId="025D45F1" w:rsidR="009B2D27" w:rsidRPr="00F24883" w:rsidRDefault="009B2D27" w:rsidP="009B2D27">
      <w:pPr>
        <w:widowControl w:val="0"/>
        <w:tabs>
          <w:tab w:val="center" w:pos="3261"/>
          <w:tab w:val="center" w:pos="7372"/>
        </w:tabs>
        <w:jc w:val="both"/>
        <w:rPr>
          <w:rFonts w:cs="Arial"/>
          <w:sz w:val="24"/>
          <w:szCs w:val="24"/>
          <w:lang w:val="pt-BR"/>
        </w:rPr>
      </w:pPr>
      <w:r w:rsidRPr="00F24883">
        <w:rPr>
          <w:rFonts w:cs="Arial"/>
          <w:b/>
          <w:bCs/>
          <w:sz w:val="24"/>
          <w:szCs w:val="24"/>
          <w:lang w:val="pt-BR"/>
        </w:rPr>
        <w:t>II – FUNDAMENTO LEGAL:</w:t>
      </w:r>
      <w:r w:rsidRPr="00F24883">
        <w:rPr>
          <w:rFonts w:cs="Arial"/>
          <w:sz w:val="24"/>
          <w:szCs w:val="24"/>
          <w:lang w:val="pt-BR"/>
        </w:rPr>
        <w:t xml:space="preserve"> O presente </w:t>
      </w:r>
      <w:r w:rsidR="00884075" w:rsidRPr="00F24883">
        <w:rPr>
          <w:rFonts w:cs="Arial"/>
          <w:sz w:val="24"/>
          <w:szCs w:val="24"/>
          <w:lang w:val="pt-BR"/>
        </w:rPr>
        <w:t>termo</w:t>
      </w:r>
      <w:r w:rsidRPr="00F24883">
        <w:rPr>
          <w:rFonts w:cs="Arial"/>
          <w:sz w:val="24"/>
          <w:szCs w:val="24"/>
          <w:lang w:val="pt-BR"/>
        </w:rPr>
        <w:t xml:space="preserve"> é regido pelas cláusulas e condições nele contidas, pela Lei Federal n° 14.133/21, </w:t>
      </w:r>
      <w:r w:rsidRPr="00F24883">
        <w:rPr>
          <w:rFonts w:cs="Arial"/>
          <w:sz w:val="24"/>
          <w:szCs w:val="24"/>
        </w:rPr>
        <w:t>Decreto Executivo Municipal nº 0</w:t>
      </w:r>
      <w:r w:rsidR="00F641C5" w:rsidRPr="00F24883">
        <w:rPr>
          <w:rFonts w:cs="Arial"/>
          <w:sz w:val="24"/>
          <w:szCs w:val="24"/>
        </w:rPr>
        <w:t>16</w:t>
      </w:r>
      <w:r w:rsidRPr="00F24883">
        <w:rPr>
          <w:rFonts w:cs="Arial"/>
          <w:sz w:val="24"/>
          <w:szCs w:val="24"/>
        </w:rPr>
        <w:t>/202</w:t>
      </w:r>
      <w:r w:rsidR="00F641C5" w:rsidRPr="00F24883">
        <w:rPr>
          <w:rFonts w:cs="Arial"/>
          <w:sz w:val="24"/>
          <w:szCs w:val="24"/>
        </w:rPr>
        <w:t>4</w:t>
      </w:r>
      <w:r w:rsidRPr="00F24883">
        <w:rPr>
          <w:rFonts w:cs="Arial"/>
          <w:sz w:val="24"/>
          <w:szCs w:val="24"/>
          <w:lang w:val="pt-BR"/>
        </w:rPr>
        <w:t xml:space="preserve"> e suas alterações, e demais normas legais pertinentes.</w:t>
      </w:r>
    </w:p>
    <w:p w14:paraId="153DC933" w14:textId="77777777" w:rsidR="00BD790D" w:rsidRPr="00F24883" w:rsidRDefault="00BD790D" w:rsidP="009B2D27">
      <w:pPr>
        <w:widowControl w:val="0"/>
        <w:tabs>
          <w:tab w:val="center" w:pos="3261"/>
          <w:tab w:val="center" w:pos="7372"/>
        </w:tabs>
        <w:jc w:val="both"/>
        <w:rPr>
          <w:rFonts w:cs="Arial"/>
          <w:sz w:val="24"/>
          <w:szCs w:val="24"/>
          <w:lang w:val="pt-BR"/>
        </w:rPr>
      </w:pPr>
    </w:p>
    <w:p w14:paraId="36DF84BB" w14:textId="7038EA2D" w:rsidR="00BD790D" w:rsidRPr="00F24883" w:rsidRDefault="00BD790D" w:rsidP="00BD790D">
      <w:pPr>
        <w:spacing w:line="276" w:lineRule="auto"/>
        <w:ind w:right="390"/>
        <w:jc w:val="both"/>
        <w:rPr>
          <w:rFonts w:cs="Arial"/>
          <w:spacing w:val="-4"/>
          <w:sz w:val="24"/>
        </w:rPr>
      </w:pPr>
      <w:r w:rsidRPr="00F24883">
        <w:rPr>
          <w:rFonts w:cs="Arial"/>
          <w:b/>
          <w:bCs/>
          <w:spacing w:val="-4"/>
          <w:sz w:val="24"/>
        </w:rPr>
        <w:t>III -</w:t>
      </w:r>
      <w:r w:rsidRPr="00F24883">
        <w:rPr>
          <w:rFonts w:cs="Arial"/>
          <w:spacing w:val="-4"/>
          <w:sz w:val="24"/>
        </w:rPr>
        <w:t xml:space="preserve"> Vinculam a este CREDENCIAMENTO, independentemente de transcrição:</w:t>
      </w:r>
    </w:p>
    <w:p w14:paraId="37F3D113" w14:textId="77777777" w:rsidR="00BD790D" w:rsidRPr="00F24883" w:rsidRDefault="00BD790D" w:rsidP="00BD790D">
      <w:pPr>
        <w:spacing w:line="276" w:lineRule="auto"/>
        <w:ind w:right="390"/>
        <w:jc w:val="both"/>
        <w:rPr>
          <w:rFonts w:cs="Arial"/>
          <w:spacing w:val="-4"/>
          <w:sz w:val="24"/>
        </w:rPr>
      </w:pPr>
      <w:r w:rsidRPr="00F24883">
        <w:rPr>
          <w:rFonts w:cs="Arial"/>
          <w:spacing w:val="-4"/>
          <w:sz w:val="24"/>
        </w:rPr>
        <w:t>a) O Termo de Referência;</w:t>
      </w:r>
    </w:p>
    <w:p w14:paraId="1FA8A942" w14:textId="77777777" w:rsidR="00BD790D" w:rsidRPr="00F24883" w:rsidRDefault="00BD790D" w:rsidP="00BD790D">
      <w:pPr>
        <w:spacing w:line="276" w:lineRule="auto"/>
        <w:ind w:right="390"/>
        <w:jc w:val="both"/>
        <w:rPr>
          <w:rFonts w:cs="Arial"/>
          <w:spacing w:val="-4"/>
          <w:sz w:val="24"/>
        </w:rPr>
      </w:pPr>
      <w:r w:rsidRPr="00F24883">
        <w:rPr>
          <w:rFonts w:cs="Arial"/>
          <w:spacing w:val="-4"/>
          <w:sz w:val="24"/>
        </w:rPr>
        <w:t>b) O Edital de credenciamento e eventuais adendos;</w:t>
      </w:r>
    </w:p>
    <w:p w14:paraId="24721D46" w14:textId="77777777" w:rsidR="00BD790D" w:rsidRPr="00F24883" w:rsidRDefault="00BD790D" w:rsidP="00BD790D">
      <w:pPr>
        <w:spacing w:line="276" w:lineRule="auto"/>
        <w:ind w:right="390"/>
        <w:jc w:val="both"/>
        <w:rPr>
          <w:rFonts w:cs="Arial"/>
          <w:spacing w:val="-4"/>
          <w:sz w:val="24"/>
        </w:rPr>
      </w:pPr>
      <w:r w:rsidRPr="00F24883">
        <w:rPr>
          <w:rFonts w:cs="Arial"/>
          <w:spacing w:val="-4"/>
          <w:sz w:val="24"/>
        </w:rPr>
        <w:t>c) O requerimento de inscrição no Credenciamento assinado pelo credenciado;</w:t>
      </w:r>
    </w:p>
    <w:p w14:paraId="48D9C72B" w14:textId="77777777" w:rsidR="00BD790D" w:rsidRPr="00F24883" w:rsidRDefault="00BD790D" w:rsidP="00BD790D">
      <w:pPr>
        <w:spacing w:line="276" w:lineRule="auto"/>
        <w:ind w:right="390"/>
        <w:jc w:val="both"/>
        <w:rPr>
          <w:rFonts w:cs="Arial"/>
          <w:spacing w:val="-4"/>
          <w:sz w:val="24"/>
        </w:rPr>
      </w:pPr>
      <w:r w:rsidRPr="00F24883">
        <w:rPr>
          <w:rFonts w:cs="Arial"/>
          <w:spacing w:val="-4"/>
          <w:sz w:val="24"/>
        </w:rPr>
        <w:t>d) Eventuais anexos dos documentos supracitados;</w:t>
      </w:r>
    </w:p>
    <w:p w14:paraId="3A31CC79" w14:textId="77777777" w:rsidR="00BD790D" w:rsidRPr="00F24883" w:rsidRDefault="00BD790D" w:rsidP="009B2D27">
      <w:pPr>
        <w:widowControl w:val="0"/>
        <w:tabs>
          <w:tab w:val="center" w:pos="3261"/>
          <w:tab w:val="center" w:pos="7372"/>
        </w:tabs>
        <w:jc w:val="both"/>
        <w:rPr>
          <w:rFonts w:cs="Arial"/>
          <w:sz w:val="24"/>
          <w:szCs w:val="24"/>
          <w:lang w:val="pt-BR"/>
        </w:rPr>
      </w:pPr>
    </w:p>
    <w:p w14:paraId="6934F785" w14:textId="77777777" w:rsidR="009B2D27" w:rsidRPr="00F24883" w:rsidRDefault="009B2D27" w:rsidP="009B2D27">
      <w:pPr>
        <w:jc w:val="both"/>
        <w:rPr>
          <w:rFonts w:cs="Arial"/>
          <w:sz w:val="24"/>
          <w:szCs w:val="24"/>
          <w:lang w:val="pt-BR"/>
        </w:rPr>
      </w:pPr>
    </w:p>
    <w:p w14:paraId="1E7013B1" w14:textId="77777777" w:rsidR="0079695B" w:rsidRPr="00F24883" w:rsidRDefault="0079695B" w:rsidP="009B2D27">
      <w:pPr>
        <w:jc w:val="both"/>
        <w:rPr>
          <w:rFonts w:cs="Arial"/>
          <w:sz w:val="24"/>
          <w:szCs w:val="24"/>
          <w:lang w:val="pt-BR"/>
        </w:rPr>
      </w:pPr>
    </w:p>
    <w:p w14:paraId="1BBB3CE9" w14:textId="77777777" w:rsidR="0079695B" w:rsidRPr="00F24883" w:rsidRDefault="0079695B" w:rsidP="009B2D27">
      <w:pPr>
        <w:jc w:val="both"/>
        <w:rPr>
          <w:rFonts w:cs="Arial"/>
          <w:sz w:val="24"/>
          <w:szCs w:val="24"/>
          <w:lang w:val="pt-BR"/>
        </w:rPr>
      </w:pPr>
    </w:p>
    <w:p w14:paraId="5436A0E1" w14:textId="77777777" w:rsidR="0079695B" w:rsidRPr="00F24883" w:rsidRDefault="0079695B" w:rsidP="009B2D27">
      <w:pPr>
        <w:jc w:val="both"/>
        <w:rPr>
          <w:rFonts w:cs="Arial"/>
          <w:sz w:val="24"/>
          <w:szCs w:val="24"/>
          <w:lang w:val="pt-BR"/>
        </w:rPr>
      </w:pPr>
    </w:p>
    <w:p w14:paraId="547F25F7" w14:textId="77777777" w:rsidR="009B2D27" w:rsidRPr="00F24883" w:rsidRDefault="009B2D27" w:rsidP="009B2D27">
      <w:pPr>
        <w:pStyle w:val="Ttulo2"/>
        <w:jc w:val="both"/>
        <w:rPr>
          <w:rFonts w:ascii="Arial" w:hAnsi="Arial" w:cs="Arial"/>
          <w:b/>
          <w:color w:val="auto"/>
          <w:sz w:val="24"/>
          <w:szCs w:val="24"/>
          <w:lang w:val="pt-BR"/>
        </w:rPr>
      </w:pPr>
      <w:r w:rsidRPr="00F24883">
        <w:rPr>
          <w:rFonts w:ascii="Arial" w:hAnsi="Arial" w:cs="Arial"/>
          <w:b/>
          <w:color w:val="auto"/>
          <w:sz w:val="24"/>
          <w:szCs w:val="24"/>
          <w:lang w:val="pt-BR"/>
        </w:rPr>
        <w:lastRenderedPageBreak/>
        <w:t>2- DO OBJETO</w:t>
      </w:r>
    </w:p>
    <w:p w14:paraId="1DF25630" w14:textId="2FCC8804" w:rsidR="0023084A" w:rsidRPr="0023084A" w:rsidRDefault="0023084A" w:rsidP="0023084A">
      <w:pPr>
        <w:pStyle w:val="PargrafodaLista"/>
        <w:numPr>
          <w:ilvl w:val="1"/>
          <w:numId w:val="76"/>
        </w:numPr>
        <w:tabs>
          <w:tab w:val="left" w:pos="451"/>
          <w:tab w:val="left" w:pos="7926"/>
          <w:tab w:val="left" w:pos="8640"/>
        </w:tabs>
        <w:spacing w:after="0" w:line="240" w:lineRule="auto"/>
        <w:ind w:left="0" w:firstLine="0"/>
        <w:contextualSpacing/>
        <w:jc w:val="both"/>
        <w:rPr>
          <w:rFonts w:ascii="Arial" w:hAnsi="Arial" w:cs="Arial"/>
          <w:b/>
          <w:bCs/>
          <w:spacing w:val="-8"/>
          <w:sz w:val="24"/>
          <w:szCs w:val="24"/>
        </w:rPr>
      </w:pPr>
      <w:r w:rsidRPr="0023084A">
        <w:rPr>
          <w:rFonts w:ascii="Arial" w:hAnsi="Arial" w:cs="Arial"/>
          <w:b/>
          <w:bCs/>
          <w:sz w:val="24"/>
          <w:szCs w:val="24"/>
        </w:rPr>
        <w:t xml:space="preserve">Contratação de pessoa física ou jurídica para prestação de serviços de pedreiro, ajudante de pedreiro, eletricista e ajudante de eletricista </w:t>
      </w:r>
      <w:r w:rsidRPr="0023084A">
        <w:rPr>
          <w:rFonts w:ascii="Arial" w:hAnsi="Arial" w:cs="Arial"/>
          <w:b/>
          <w:bCs/>
          <w:spacing w:val="-8"/>
          <w:sz w:val="24"/>
          <w:szCs w:val="24"/>
        </w:rPr>
        <w:t>para construções, reforma e manutenções corretivas e preventivas.</w:t>
      </w:r>
    </w:p>
    <w:p w14:paraId="36638F7E" w14:textId="77777777" w:rsidR="008C1237" w:rsidRPr="00F24883" w:rsidRDefault="008C1237" w:rsidP="009B2D27">
      <w:pPr>
        <w:jc w:val="both"/>
        <w:rPr>
          <w:rFonts w:cs="Arial"/>
          <w:b/>
          <w:sz w:val="24"/>
          <w:szCs w:val="24"/>
          <w:lang w:val="pt-BR"/>
        </w:rPr>
      </w:pPr>
    </w:p>
    <w:p w14:paraId="2484B030" w14:textId="77777777" w:rsidR="009B2D27" w:rsidRPr="00F24883" w:rsidRDefault="009B2D27" w:rsidP="009B2D27">
      <w:pPr>
        <w:jc w:val="both"/>
        <w:rPr>
          <w:rFonts w:cs="Arial"/>
          <w:b/>
          <w:sz w:val="24"/>
          <w:szCs w:val="24"/>
          <w:lang w:val="pt-BR"/>
        </w:rPr>
      </w:pPr>
      <w:r w:rsidRPr="00F24883">
        <w:rPr>
          <w:rFonts w:cs="Arial"/>
          <w:b/>
          <w:sz w:val="24"/>
          <w:szCs w:val="24"/>
          <w:lang w:val="pt-BR"/>
        </w:rPr>
        <w:t>3- DOS PREÇOS E CONDIÇÕES DE PAGAMENTO</w:t>
      </w:r>
    </w:p>
    <w:p w14:paraId="1167EBFF" w14:textId="77777777" w:rsidR="009B2D27" w:rsidRPr="00F24883" w:rsidRDefault="009B2D27" w:rsidP="009B2D27">
      <w:pPr>
        <w:jc w:val="both"/>
        <w:rPr>
          <w:rFonts w:cs="Arial"/>
          <w:b/>
          <w:sz w:val="24"/>
          <w:szCs w:val="24"/>
          <w:lang w:val="pt-BR"/>
        </w:rPr>
      </w:pPr>
    </w:p>
    <w:p w14:paraId="5AD53ED9" w14:textId="67086C67" w:rsidR="009B2D27" w:rsidRPr="00F24883" w:rsidRDefault="009B2D27" w:rsidP="009B2D27">
      <w:pPr>
        <w:jc w:val="both"/>
        <w:rPr>
          <w:rFonts w:cs="Arial"/>
          <w:sz w:val="24"/>
          <w:szCs w:val="24"/>
          <w:lang w:val="pt-BR"/>
        </w:rPr>
      </w:pPr>
      <w:r w:rsidRPr="00F24883">
        <w:rPr>
          <w:rFonts w:cs="Arial"/>
          <w:b/>
          <w:bCs/>
          <w:sz w:val="24"/>
          <w:szCs w:val="24"/>
          <w:lang w:val="pt-BR"/>
        </w:rPr>
        <w:t>3.1.</w:t>
      </w:r>
      <w:r w:rsidRPr="00F24883">
        <w:rPr>
          <w:rFonts w:cs="Arial"/>
          <w:sz w:val="24"/>
          <w:szCs w:val="24"/>
          <w:lang w:val="pt-BR"/>
        </w:rPr>
        <w:t xml:space="preserve"> Pelos serviços especializados credenciados o </w:t>
      </w:r>
      <w:r w:rsidRPr="00F24883">
        <w:rPr>
          <w:rFonts w:cs="Arial"/>
          <w:b/>
          <w:w w:val="104"/>
          <w:sz w:val="24"/>
          <w:szCs w:val="24"/>
          <w:lang w:val="pt-BR"/>
        </w:rPr>
        <w:t>ADERENTE/</w:t>
      </w:r>
      <w:r w:rsidR="000E622A" w:rsidRPr="00F24883">
        <w:rPr>
          <w:rFonts w:cs="Arial"/>
          <w:b/>
          <w:w w:val="104"/>
          <w:sz w:val="24"/>
          <w:szCs w:val="24"/>
          <w:lang w:val="pt-BR"/>
        </w:rPr>
        <w:t>CREDENCIADO</w:t>
      </w:r>
      <w:r w:rsidRPr="00F24883">
        <w:rPr>
          <w:rFonts w:cs="Arial"/>
          <w:sz w:val="24"/>
          <w:szCs w:val="24"/>
          <w:lang w:val="pt-BR"/>
        </w:rPr>
        <w:t xml:space="preserve"> receberá os valores estabelecidos na proposta financeira da estimativa de preço, do Termo de Referência Anexo I, do Município de Santo Antônio do Leste-MT, conforme os serviços e os preços praticados na forma do quadro abaixo:</w:t>
      </w:r>
    </w:p>
    <w:p w14:paraId="41D8E0ED" w14:textId="77777777" w:rsidR="009B2D27" w:rsidRPr="00F24883" w:rsidRDefault="009B2D27" w:rsidP="009B2D27">
      <w:pPr>
        <w:jc w:val="both"/>
        <w:rPr>
          <w:rFonts w:cs="Arial"/>
          <w:sz w:val="24"/>
          <w:szCs w:val="24"/>
          <w:lang w:val="pt-BR"/>
        </w:rPr>
      </w:pP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3544"/>
        <w:gridCol w:w="681"/>
        <w:gridCol w:w="851"/>
        <w:gridCol w:w="1559"/>
        <w:gridCol w:w="1984"/>
      </w:tblGrid>
      <w:tr w:rsidR="00F24883" w:rsidRPr="00F24883" w14:paraId="5682A740" w14:textId="77777777" w:rsidTr="001703F8">
        <w:tc>
          <w:tcPr>
            <w:tcW w:w="991" w:type="dxa"/>
            <w:hideMark/>
          </w:tcPr>
          <w:p w14:paraId="3839B2A0" w14:textId="77777777" w:rsidR="009B2D27" w:rsidRPr="00F24883" w:rsidRDefault="009B2D27" w:rsidP="001703F8">
            <w:pPr>
              <w:jc w:val="center"/>
              <w:rPr>
                <w:rFonts w:cs="Arial"/>
                <w:b/>
                <w:sz w:val="16"/>
                <w:szCs w:val="16"/>
              </w:rPr>
            </w:pPr>
            <w:r w:rsidRPr="00F24883">
              <w:rPr>
                <w:rFonts w:cs="Arial"/>
                <w:b/>
                <w:sz w:val="16"/>
                <w:szCs w:val="16"/>
              </w:rPr>
              <w:t>ITEM</w:t>
            </w:r>
          </w:p>
        </w:tc>
        <w:tc>
          <w:tcPr>
            <w:tcW w:w="3544" w:type="dxa"/>
            <w:hideMark/>
          </w:tcPr>
          <w:p w14:paraId="18866564" w14:textId="77777777" w:rsidR="009B2D27" w:rsidRPr="00F24883" w:rsidRDefault="009B2D27" w:rsidP="001703F8">
            <w:pPr>
              <w:jc w:val="center"/>
              <w:rPr>
                <w:rFonts w:cs="Arial"/>
                <w:b/>
                <w:sz w:val="16"/>
                <w:szCs w:val="16"/>
              </w:rPr>
            </w:pPr>
            <w:r w:rsidRPr="00F24883">
              <w:rPr>
                <w:rFonts w:cs="Arial"/>
                <w:b/>
                <w:sz w:val="16"/>
                <w:szCs w:val="16"/>
              </w:rPr>
              <w:t>DESCRIMINAÇÃO</w:t>
            </w:r>
          </w:p>
        </w:tc>
        <w:tc>
          <w:tcPr>
            <w:tcW w:w="681" w:type="dxa"/>
            <w:hideMark/>
          </w:tcPr>
          <w:p w14:paraId="76EC68D1" w14:textId="77777777" w:rsidR="009B2D27" w:rsidRPr="00F24883" w:rsidRDefault="009B2D27" w:rsidP="001703F8">
            <w:pPr>
              <w:jc w:val="center"/>
              <w:rPr>
                <w:rFonts w:cs="Arial"/>
                <w:b/>
                <w:sz w:val="16"/>
                <w:szCs w:val="16"/>
              </w:rPr>
            </w:pPr>
            <w:r w:rsidRPr="00F24883">
              <w:rPr>
                <w:rFonts w:cs="Arial"/>
                <w:b/>
                <w:sz w:val="16"/>
                <w:szCs w:val="16"/>
              </w:rPr>
              <w:t>UN</w:t>
            </w:r>
          </w:p>
        </w:tc>
        <w:tc>
          <w:tcPr>
            <w:tcW w:w="851" w:type="dxa"/>
            <w:hideMark/>
          </w:tcPr>
          <w:p w14:paraId="667E22AB" w14:textId="77777777" w:rsidR="009B2D27" w:rsidRPr="00F24883" w:rsidRDefault="009B2D27" w:rsidP="001703F8">
            <w:pPr>
              <w:jc w:val="center"/>
              <w:rPr>
                <w:rFonts w:cs="Arial"/>
                <w:b/>
                <w:sz w:val="16"/>
                <w:szCs w:val="16"/>
              </w:rPr>
            </w:pPr>
            <w:r w:rsidRPr="00F24883">
              <w:rPr>
                <w:rFonts w:cs="Arial"/>
                <w:b/>
                <w:sz w:val="16"/>
                <w:szCs w:val="16"/>
              </w:rPr>
              <w:t>QTD</w:t>
            </w:r>
          </w:p>
        </w:tc>
        <w:tc>
          <w:tcPr>
            <w:tcW w:w="1559" w:type="dxa"/>
            <w:hideMark/>
          </w:tcPr>
          <w:p w14:paraId="1004E6FF" w14:textId="77777777" w:rsidR="009B2D27" w:rsidRPr="00F24883" w:rsidRDefault="009B2D27" w:rsidP="001703F8">
            <w:pPr>
              <w:jc w:val="center"/>
              <w:rPr>
                <w:rFonts w:cs="Arial"/>
                <w:b/>
                <w:sz w:val="16"/>
                <w:szCs w:val="16"/>
              </w:rPr>
            </w:pPr>
            <w:r w:rsidRPr="00F24883">
              <w:rPr>
                <w:rFonts w:cs="Arial"/>
                <w:b/>
                <w:sz w:val="16"/>
                <w:szCs w:val="16"/>
              </w:rPr>
              <w:t>PREÇO UN.</w:t>
            </w:r>
          </w:p>
        </w:tc>
        <w:tc>
          <w:tcPr>
            <w:tcW w:w="1984" w:type="dxa"/>
            <w:hideMark/>
          </w:tcPr>
          <w:p w14:paraId="271E7531" w14:textId="77777777" w:rsidR="009B2D27" w:rsidRPr="00F24883" w:rsidRDefault="009B2D27" w:rsidP="001703F8">
            <w:pPr>
              <w:jc w:val="center"/>
              <w:rPr>
                <w:rFonts w:cs="Arial"/>
                <w:b/>
                <w:sz w:val="16"/>
                <w:szCs w:val="16"/>
              </w:rPr>
            </w:pPr>
            <w:r w:rsidRPr="00F24883">
              <w:rPr>
                <w:rFonts w:cs="Arial"/>
                <w:b/>
                <w:sz w:val="16"/>
                <w:szCs w:val="16"/>
              </w:rPr>
              <w:t>PREÇO TOTAL</w:t>
            </w:r>
          </w:p>
        </w:tc>
      </w:tr>
      <w:tr w:rsidR="00F24883" w:rsidRPr="00F24883" w14:paraId="531E7BDC" w14:textId="77777777" w:rsidTr="00F425D5">
        <w:tc>
          <w:tcPr>
            <w:tcW w:w="991" w:type="dxa"/>
          </w:tcPr>
          <w:p w14:paraId="6D5722E8" w14:textId="77777777" w:rsidR="009B2D27" w:rsidRPr="00F24883" w:rsidRDefault="009B2D27" w:rsidP="001703F8">
            <w:pPr>
              <w:jc w:val="center"/>
              <w:rPr>
                <w:rFonts w:cs="Arial"/>
                <w:b/>
                <w:sz w:val="16"/>
                <w:szCs w:val="16"/>
              </w:rPr>
            </w:pPr>
          </w:p>
        </w:tc>
        <w:tc>
          <w:tcPr>
            <w:tcW w:w="3544" w:type="dxa"/>
            <w:vAlign w:val="center"/>
          </w:tcPr>
          <w:p w14:paraId="42E30442" w14:textId="77777777" w:rsidR="009B2D27" w:rsidRPr="00F24883" w:rsidRDefault="009B2D27" w:rsidP="001703F8">
            <w:pPr>
              <w:jc w:val="both"/>
              <w:rPr>
                <w:rFonts w:cs="Arial"/>
                <w:bCs/>
                <w:sz w:val="16"/>
                <w:szCs w:val="16"/>
              </w:rPr>
            </w:pPr>
          </w:p>
        </w:tc>
        <w:tc>
          <w:tcPr>
            <w:tcW w:w="681" w:type="dxa"/>
          </w:tcPr>
          <w:p w14:paraId="1A273A0F" w14:textId="77777777" w:rsidR="009B2D27" w:rsidRPr="00F24883" w:rsidRDefault="009B2D27" w:rsidP="001703F8">
            <w:pPr>
              <w:jc w:val="center"/>
              <w:rPr>
                <w:rFonts w:cs="Arial"/>
                <w:bCs/>
                <w:sz w:val="16"/>
                <w:szCs w:val="16"/>
              </w:rPr>
            </w:pPr>
          </w:p>
        </w:tc>
        <w:tc>
          <w:tcPr>
            <w:tcW w:w="851" w:type="dxa"/>
          </w:tcPr>
          <w:p w14:paraId="6DEB225F" w14:textId="77777777" w:rsidR="009B2D27" w:rsidRPr="00F24883" w:rsidRDefault="009B2D27" w:rsidP="001703F8">
            <w:pPr>
              <w:jc w:val="center"/>
              <w:rPr>
                <w:rFonts w:cs="Arial"/>
                <w:bCs/>
                <w:sz w:val="16"/>
                <w:szCs w:val="16"/>
              </w:rPr>
            </w:pPr>
          </w:p>
        </w:tc>
        <w:tc>
          <w:tcPr>
            <w:tcW w:w="1559" w:type="dxa"/>
          </w:tcPr>
          <w:p w14:paraId="709276F1" w14:textId="77777777" w:rsidR="009B2D27" w:rsidRPr="00F24883" w:rsidRDefault="009B2D27" w:rsidP="001703F8">
            <w:pPr>
              <w:jc w:val="center"/>
              <w:rPr>
                <w:rFonts w:cs="Arial"/>
                <w:bCs/>
                <w:sz w:val="16"/>
                <w:szCs w:val="16"/>
              </w:rPr>
            </w:pPr>
          </w:p>
        </w:tc>
        <w:tc>
          <w:tcPr>
            <w:tcW w:w="1984" w:type="dxa"/>
          </w:tcPr>
          <w:p w14:paraId="3DE9F310" w14:textId="77777777" w:rsidR="009B2D27" w:rsidRPr="00F24883" w:rsidRDefault="009B2D27" w:rsidP="001703F8">
            <w:pPr>
              <w:jc w:val="center"/>
              <w:rPr>
                <w:rFonts w:cs="Arial"/>
                <w:bCs/>
                <w:sz w:val="16"/>
                <w:szCs w:val="16"/>
              </w:rPr>
            </w:pPr>
          </w:p>
        </w:tc>
      </w:tr>
      <w:tr w:rsidR="00F24883" w:rsidRPr="00F24883" w14:paraId="70AD7D40" w14:textId="77777777" w:rsidTr="00F425D5">
        <w:tc>
          <w:tcPr>
            <w:tcW w:w="991" w:type="dxa"/>
          </w:tcPr>
          <w:p w14:paraId="538298F6" w14:textId="77777777" w:rsidR="009B2D27" w:rsidRPr="00F24883" w:rsidRDefault="009B2D27" w:rsidP="001703F8">
            <w:pPr>
              <w:jc w:val="center"/>
              <w:rPr>
                <w:rFonts w:cs="Arial"/>
                <w:b/>
                <w:sz w:val="16"/>
                <w:szCs w:val="16"/>
              </w:rPr>
            </w:pPr>
          </w:p>
        </w:tc>
        <w:tc>
          <w:tcPr>
            <w:tcW w:w="3544" w:type="dxa"/>
            <w:vAlign w:val="center"/>
          </w:tcPr>
          <w:p w14:paraId="543300BD" w14:textId="77777777" w:rsidR="009B2D27" w:rsidRPr="00F24883" w:rsidRDefault="009B2D27" w:rsidP="001703F8">
            <w:pPr>
              <w:jc w:val="both"/>
              <w:rPr>
                <w:rFonts w:cs="Arial"/>
                <w:bCs/>
                <w:sz w:val="16"/>
                <w:szCs w:val="16"/>
              </w:rPr>
            </w:pPr>
          </w:p>
        </w:tc>
        <w:tc>
          <w:tcPr>
            <w:tcW w:w="681" w:type="dxa"/>
          </w:tcPr>
          <w:p w14:paraId="43B037AA" w14:textId="77777777" w:rsidR="009B2D27" w:rsidRPr="00F24883" w:rsidRDefault="009B2D27" w:rsidP="001703F8">
            <w:pPr>
              <w:jc w:val="center"/>
              <w:rPr>
                <w:rFonts w:cs="Arial"/>
                <w:bCs/>
                <w:sz w:val="16"/>
                <w:szCs w:val="16"/>
              </w:rPr>
            </w:pPr>
          </w:p>
        </w:tc>
        <w:tc>
          <w:tcPr>
            <w:tcW w:w="851" w:type="dxa"/>
          </w:tcPr>
          <w:p w14:paraId="5A5448E7" w14:textId="77777777" w:rsidR="009B2D27" w:rsidRPr="00F24883" w:rsidRDefault="009B2D27" w:rsidP="001703F8">
            <w:pPr>
              <w:jc w:val="center"/>
              <w:rPr>
                <w:rFonts w:cs="Arial"/>
                <w:bCs/>
                <w:sz w:val="16"/>
                <w:szCs w:val="16"/>
              </w:rPr>
            </w:pPr>
          </w:p>
        </w:tc>
        <w:tc>
          <w:tcPr>
            <w:tcW w:w="1559" w:type="dxa"/>
          </w:tcPr>
          <w:p w14:paraId="6E7D9F15" w14:textId="77777777" w:rsidR="009B2D27" w:rsidRPr="00F24883" w:rsidRDefault="009B2D27" w:rsidP="001703F8">
            <w:pPr>
              <w:jc w:val="center"/>
              <w:rPr>
                <w:rFonts w:cs="Arial"/>
                <w:bCs/>
                <w:sz w:val="16"/>
                <w:szCs w:val="16"/>
              </w:rPr>
            </w:pPr>
          </w:p>
        </w:tc>
        <w:tc>
          <w:tcPr>
            <w:tcW w:w="1984" w:type="dxa"/>
          </w:tcPr>
          <w:p w14:paraId="644CC84F" w14:textId="77777777" w:rsidR="009B2D27" w:rsidRPr="00F24883" w:rsidRDefault="009B2D27" w:rsidP="001703F8">
            <w:pPr>
              <w:jc w:val="center"/>
              <w:rPr>
                <w:rFonts w:cs="Arial"/>
                <w:bCs/>
                <w:sz w:val="16"/>
                <w:szCs w:val="16"/>
              </w:rPr>
            </w:pPr>
          </w:p>
        </w:tc>
      </w:tr>
      <w:tr w:rsidR="00F425D5" w:rsidRPr="00F24883" w14:paraId="217C030D" w14:textId="77777777" w:rsidTr="00F425D5">
        <w:tc>
          <w:tcPr>
            <w:tcW w:w="991" w:type="dxa"/>
          </w:tcPr>
          <w:p w14:paraId="4AAAF86F" w14:textId="77777777" w:rsidR="009B2D27" w:rsidRPr="00F24883" w:rsidRDefault="009B2D27" w:rsidP="001703F8">
            <w:pPr>
              <w:jc w:val="center"/>
              <w:rPr>
                <w:rFonts w:cs="Arial"/>
                <w:b/>
                <w:sz w:val="16"/>
                <w:szCs w:val="16"/>
              </w:rPr>
            </w:pPr>
          </w:p>
        </w:tc>
        <w:tc>
          <w:tcPr>
            <w:tcW w:w="3544" w:type="dxa"/>
            <w:vAlign w:val="center"/>
          </w:tcPr>
          <w:p w14:paraId="1C09A1A7" w14:textId="77777777" w:rsidR="009B2D27" w:rsidRPr="00F24883" w:rsidRDefault="009B2D27" w:rsidP="001703F8">
            <w:pPr>
              <w:jc w:val="both"/>
              <w:rPr>
                <w:rFonts w:cs="Arial"/>
                <w:bCs/>
                <w:sz w:val="16"/>
                <w:szCs w:val="16"/>
              </w:rPr>
            </w:pPr>
          </w:p>
        </w:tc>
        <w:tc>
          <w:tcPr>
            <w:tcW w:w="681" w:type="dxa"/>
          </w:tcPr>
          <w:p w14:paraId="388B49A7" w14:textId="77777777" w:rsidR="009B2D27" w:rsidRPr="00F24883" w:rsidRDefault="009B2D27" w:rsidP="001703F8">
            <w:pPr>
              <w:jc w:val="center"/>
              <w:rPr>
                <w:rFonts w:cs="Arial"/>
                <w:bCs/>
                <w:sz w:val="16"/>
                <w:szCs w:val="16"/>
              </w:rPr>
            </w:pPr>
          </w:p>
        </w:tc>
        <w:tc>
          <w:tcPr>
            <w:tcW w:w="851" w:type="dxa"/>
          </w:tcPr>
          <w:p w14:paraId="5295582B" w14:textId="77777777" w:rsidR="009B2D27" w:rsidRPr="00F24883" w:rsidRDefault="009B2D27" w:rsidP="001703F8">
            <w:pPr>
              <w:jc w:val="center"/>
              <w:rPr>
                <w:rFonts w:cs="Arial"/>
                <w:bCs/>
                <w:sz w:val="16"/>
                <w:szCs w:val="16"/>
              </w:rPr>
            </w:pPr>
          </w:p>
        </w:tc>
        <w:tc>
          <w:tcPr>
            <w:tcW w:w="1559" w:type="dxa"/>
          </w:tcPr>
          <w:p w14:paraId="466454EB" w14:textId="77777777" w:rsidR="009B2D27" w:rsidRPr="00F24883" w:rsidRDefault="009B2D27" w:rsidP="001703F8">
            <w:pPr>
              <w:jc w:val="center"/>
              <w:rPr>
                <w:rFonts w:cs="Arial"/>
                <w:bCs/>
                <w:sz w:val="16"/>
                <w:szCs w:val="16"/>
              </w:rPr>
            </w:pPr>
          </w:p>
        </w:tc>
        <w:tc>
          <w:tcPr>
            <w:tcW w:w="1984" w:type="dxa"/>
          </w:tcPr>
          <w:p w14:paraId="121A9969" w14:textId="77777777" w:rsidR="009B2D27" w:rsidRPr="00F24883" w:rsidRDefault="009B2D27" w:rsidP="001703F8">
            <w:pPr>
              <w:jc w:val="center"/>
              <w:rPr>
                <w:rFonts w:cs="Arial"/>
                <w:bCs/>
                <w:sz w:val="16"/>
                <w:szCs w:val="16"/>
              </w:rPr>
            </w:pPr>
          </w:p>
        </w:tc>
      </w:tr>
    </w:tbl>
    <w:p w14:paraId="2D8DBC27" w14:textId="77777777" w:rsidR="009B2D27" w:rsidRPr="00F24883" w:rsidRDefault="009B2D27" w:rsidP="009B2D27">
      <w:pPr>
        <w:jc w:val="both"/>
        <w:rPr>
          <w:rFonts w:cs="Arial"/>
          <w:b/>
          <w:bCs/>
          <w:sz w:val="24"/>
          <w:szCs w:val="24"/>
          <w:lang w:val="pt-BR"/>
        </w:rPr>
      </w:pPr>
    </w:p>
    <w:p w14:paraId="5EFFF672" w14:textId="46BB6A76" w:rsidR="009B2D27" w:rsidRPr="00F24883" w:rsidRDefault="009B2D27" w:rsidP="009B2D27">
      <w:pPr>
        <w:spacing w:line="276" w:lineRule="auto"/>
        <w:jc w:val="both"/>
        <w:rPr>
          <w:rFonts w:cs="Arial"/>
          <w:sz w:val="24"/>
          <w:szCs w:val="24"/>
          <w:lang w:val="pt-BR"/>
        </w:rPr>
      </w:pPr>
      <w:r w:rsidRPr="00F24883">
        <w:rPr>
          <w:rFonts w:cs="Arial"/>
          <w:b/>
          <w:bCs/>
          <w:sz w:val="24"/>
          <w:szCs w:val="24"/>
          <w:lang w:val="pt-BR"/>
        </w:rPr>
        <w:t>3.2. O valor total</w:t>
      </w:r>
      <w:r w:rsidR="00963114" w:rsidRPr="00F24883">
        <w:rPr>
          <w:rFonts w:cs="Arial"/>
          <w:b/>
          <w:bCs/>
          <w:sz w:val="24"/>
          <w:szCs w:val="24"/>
          <w:lang w:val="pt-BR"/>
        </w:rPr>
        <w:t xml:space="preserve"> estimado</w:t>
      </w:r>
      <w:r w:rsidRPr="00F24883">
        <w:rPr>
          <w:rFonts w:cs="Arial"/>
          <w:b/>
          <w:bCs/>
          <w:sz w:val="24"/>
          <w:szCs w:val="24"/>
          <w:lang w:val="pt-BR"/>
        </w:rPr>
        <w:t xml:space="preserve"> da contratação será de _________________________</w:t>
      </w:r>
      <w:r w:rsidRPr="00F24883">
        <w:rPr>
          <w:rFonts w:cs="Arial"/>
          <w:sz w:val="24"/>
          <w:szCs w:val="24"/>
          <w:lang w:val="pt-BR"/>
        </w:rPr>
        <w:t>, não ficando a Contratante obrigada a executar todo o quantitativo previsto neste termo.</w:t>
      </w:r>
    </w:p>
    <w:p w14:paraId="087BF5FA" w14:textId="5A3DEB03" w:rsidR="00417762" w:rsidRPr="00F24883" w:rsidRDefault="00417762" w:rsidP="00417762">
      <w:pPr>
        <w:spacing w:line="276" w:lineRule="auto"/>
        <w:jc w:val="both"/>
        <w:rPr>
          <w:rFonts w:cs="Arial"/>
          <w:sz w:val="24"/>
          <w:szCs w:val="24"/>
          <w:lang w:val="pt-BR"/>
        </w:rPr>
      </w:pPr>
      <w:r w:rsidRPr="00F24883">
        <w:rPr>
          <w:rFonts w:cs="Arial"/>
          <w:b/>
          <w:bCs/>
          <w:sz w:val="24"/>
          <w:szCs w:val="24"/>
          <w:lang w:val="pt-BR"/>
        </w:rPr>
        <w:t xml:space="preserve">3.2.1. </w:t>
      </w:r>
      <w:r w:rsidRPr="00F24883">
        <w:rPr>
          <w:rFonts w:cs="Arial"/>
          <w:sz w:val="24"/>
          <w:szCs w:val="24"/>
          <w:lang w:val="pt-BR"/>
        </w:rPr>
        <w:t xml:space="preserve">O quantitativo previsto no presente </w:t>
      </w:r>
      <w:r w:rsidR="00E83552" w:rsidRPr="00F24883">
        <w:rPr>
          <w:rFonts w:cs="Arial"/>
          <w:sz w:val="24"/>
          <w:szCs w:val="24"/>
          <w:lang w:val="pt-BR"/>
        </w:rPr>
        <w:t>termo</w:t>
      </w:r>
      <w:r w:rsidRPr="00F24883">
        <w:rPr>
          <w:rFonts w:cs="Arial"/>
          <w:sz w:val="24"/>
          <w:szCs w:val="24"/>
          <w:lang w:val="pt-BR"/>
        </w:rPr>
        <w:t xml:space="preserve"> é variável de acordo com a demanda da Secretaria e o número de credenciados, podendo ser alterado durante o curso da execução sem qualquer direito adquirido por parte do CREDENCIADO, que se sujeitará a execução de acordo com as ordens de serviço emitidas pela Secretaria durante o prazo de vigência.</w:t>
      </w:r>
    </w:p>
    <w:p w14:paraId="15FA2F78" w14:textId="5E8E4DAF" w:rsidR="00907110" w:rsidRPr="00F24883" w:rsidRDefault="00907110" w:rsidP="00417762">
      <w:pPr>
        <w:spacing w:line="276" w:lineRule="auto"/>
        <w:jc w:val="both"/>
        <w:rPr>
          <w:rFonts w:cs="Arial"/>
          <w:sz w:val="24"/>
          <w:szCs w:val="24"/>
          <w:lang w:val="pt-BR"/>
        </w:rPr>
      </w:pPr>
      <w:r w:rsidRPr="00F24883">
        <w:rPr>
          <w:rFonts w:cs="Arial"/>
          <w:b/>
          <w:bCs/>
          <w:sz w:val="24"/>
          <w:szCs w:val="24"/>
          <w:lang w:val="pt-BR"/>
        </w:rPr>
        <w:t xml:space="preserve">3.2.2. </w:t>
      </w:r>
      <w:r w:rsidRPr="00F24883">
        <w:rPr>
          <w:rFonts w:cs="Arial"/>
          <w:sz w:val="24"/>
          <w:szCs w:val="24"/>
          <w:lang w:val="pt-BR"/>
        </w:rPr>
        <w:t>Caberá a secretaria requisitante</w:t>
      </w:r>
      <w:r w:rsidR="0084424D" w:rsidRPr="00F24883">
        <w:rPr>
          <w:rFonts w:cs="Arial"/>
          <w:sz w:val="24"/>
          <w:szCs w:val="24"/>
          <w:lang w:val="pt-BR"/>
        </w:rPr>
        <w:t>,</w:t>
      </w:r>
      <w:r w:rsidRPr="00F24883">
        <w:rPr>
          <w:rFonts w:cs="Arial"/>
          <w:sz w:val="24"/>
          <w:szCs w:val="24"/>
          <w:lang w:val="pt-BR"/>
        </w:rPr>
        <w:t xml:space="preserve"> setor de compras</w:t>
      </w:r>
      <w:r w:rsidR="0084424D" w:rsidRPr="00F24883">
        <w:rPr>
          <w:rFonts w:cs="Arial"/>
          <w:sz w:val="24"/>
          <w:szCs w:val="24"/>
          <w:lang w:val="pt-BR"/>
        </w:rPr>
        <w:t xml:space="preserve"> e fiscal de contrato,</w:t>
      </w:r>
      <w:r w:rsidRPr="00F24883">
        <w:rPr>
          <w:rFonts w:cs="Arial"/>
          <w:sz w:val="24"/>
          <w:szCs w:val="24"/>
          <w:lang w:val="pt-BR"/>
        </w:rPr>
        <w:t xml:space="preserve"> realizar o acompanhamento dos empenhos,</w:t>
      </w:r>
      <w:r w:rsidRPr="00F24883">
        <w:rPr>
          <w:rFonts w:cs="Arial"/>
          <w:b/>
          <w:bCs/>
          <w:sz w:val="24"/>
          <w:szCs w:val="24"/>
          <w:lang w:val="pt-BR"/>
        </w:rPr>
        <w:t xml:space="preserve"> </w:t>
      </w:r>
      <w:r w:rsidR="00666DF1" w:rsidRPr="00F24883">
        <w:rPr>
          <w:rFonts w:cs="Arial"/>
          <w:sz w:val="24"/>
          <w:szCs w:val="24"/>
          <w:lang w:val="pt-BR"/>
        </w:rPr>
        <w:t xml:space="preserve">de modo a evitar que </w:t>
      </w:r>
      <w:r w:rsidR="009D648F" w:rsidRPr="00F24883">
        <w:rPr>
          <w:rFonts w:cs="Arial"/>
          <w:sz w:val="24"/>
          <w:szCs w:val="24"/>
          <w:lang w:val="pt-BR"/>
        </w:rPr>
        <w:t>ultrapasse o valor total estimado do edital.</w:t>
      </w:r>
    </w:p>
    <w:p w14:paraId="1C9E62C3" w14:textId="7F2A4AAB" w:rsidR="009B2D27" w:rsidRPr="00F24883" w:rsidRDefault="009B2D27" w:rsidP="009B2D27">
      <w:pPr>
        <w:pStyle w:val="paragraph"/>
        <w:tabs>
          <w:tab w:val="left" w:pos="1134"/>
        </w:tabs>
        <w:spacing w:before="120" w:beforeAutospacing="0" w:after="120" w:afterAutospacing="0"/>
        <w:jc w:val="both"/>
        <w:textAlignment w:val="baseline"/>
        <w:rPr>
          <w:rFonts w:ascii="Arial" w:hAnsi="Arial" w:cs="Arial"/>
        </w:rPr>
      </w:pPr>
      <w:r w:rsidRPr="00F24883">
        <w:rPr>
          <w:rFonts w:ascii="Arial" w:hAnsi="Arial" w:cs="Arial"/>
          <w:b/>
          <w:bCs/>
        </w:rPr>
        <w:t>3.3.</w:t>
      </w:r>
      <w:r w:rsidR="00F2231F" w:rsidRPr="00F24883">
        <w:rPr>
          <w:rFonts w:ascii="Arial" w:hAnsi="Arial" w:cs="Arial"/>
          <w:b/>
          <w:bCs/>
        </w:rPr>
        <w:t xml:space="preserve"> </w:t>
      </w:r>
      <w:r w:rsidRPr="00F24883">
        <w:rPr>
          <w:rFonts w:ascii="Arial" w:hAnsi="Arial" w:cs="Arial"/>
        </w:rPr>
        <w:t>A contratada deverá entregar a Nota Fiscal, e as certidões de regularidade fiscal, social e trabalhista exigidas na habilitação do credenciamento, ou as justificativas pela impossibilidade de apresentação das referidas certidões, além de outros documentos eventualmente exigidos no Termo de Referência para liquidação e pagamento, em até 30 (trinta) dias após a execução do objeto contratado, sob pena de caracterizar a infração tipificada no art. 155, VII, da Lei Federal nº 14.133, de 2021. </w:t>
      </w:r>
    </w:p>
    <w:p w14:paraId="033F832C" w14:textId="18EB0D09" w:rsidR="009B2D27" w:rsidRPr="00F24883" w:rsidRDefault="00F2231F" w:rsidP="009B2D27">
      <w:pPr>
        <w:pStyle w:val="paragraph"/>
        <w:numPr>
          <w:ilvl w:val="1"/>
          <w:numId w:val="19"/>
        </w:numPr>
        <w:tabs>
          <w:tab w:val="left" w:pos="426"/>
        </w:tabs>
        <w:spacing w:before="120" w:beforeAutospacing="0" w:after="120" w:afterAutospacing="0"/>
        <w:ind w:left="0" w:firstLine="0"/>
        <w:jc w:val="both"/>
        <w:textAlignment w:val="baseline"/>
        <w:rPr>
          <w:rFonts w:ascii="Arial" w:hAnsi="Arial" w:cs="Arial"/>
        </w:rPr>
      </w:pPr>
      <w:r w:rsidRPr="00F24883">
        <w:rPr>
          <w:rFonts w:ascii="Arial" w:hAnsi="Arial" w:cs="Arial"/>
        </w:rPr>
        <w:t xml:space="preserve"> </w:t>
      </w:r>
      <w:r w:rsidR="009B2D27" w:rsidRPr="00F24883">
        <w:rPr>
          <w:rFonts w:ascii="Arial" w:hAnsi="Arial" w:cs="Arial"/>
        </w:rPr>
        <w:t>CNPJ constante da nota fiscal/fatura deverá ser o mesmo indicado na proposta e nota de empenho. </w:t>
      </w:r>
    </w:p>
    <w:p w14:paraId="3697E888" w14:textId="11F38745" w:rsidR="009B2D27" w:rsidRPr="00F24883" w:rsidRDefault="009B2D27" w:rsidP="009B2D27">
      <w:pPr>
        <w:pStyle w:val="paragraph"/>
        <w:numPr>
          <w:ilvl w:val="1"/>
          <w:numId w:val="19"/>
        </w:numPr>
        <w:tabs>
          <w:tab w:val="left" w:pos="426"/>
        </w:tabs>
        <w:spacing w:before="120" w:beforeAutospacing="0" w:after="120" w:afterAutospacing="0"/>
        <w:ind w:left="0" w:firstLine="0"/>
        <w:jc w:val="both"/>
        <w:textAlignment w:val="baseline"/>
        <w:rPr>
          <w:rFonts w:ascii="Arial" w:hAnsi="Arial" w:cs="Arial"/>
        </w:rPr>
      </w:pPr>
      <w:r w:rsidRPr="00F24883">
        <w:rPr>
          <w:rFonts w:ascii="Arial" w:hAnsi="Arial" w:cs="Arial"/>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7CC07010" w14:textId="77777777" w:rsidR="009B2D27" w:rsidRPr="00F24883" w:rsidRDefault="009B2D27" w:rsidP="009B2D27">
      <w:pPr>
        <w:pStyle w:val="paragraph"/>
        <w:numPr>
          <w:ilvl w:val="1"/>
          <w:numId w:val="19"/>
        </w:numPr>
        <w:tabs>
          <w:tab w:val="left" w:pos="567"/>
        </w:tabs>
        <w:spacing w:before="120" w:beforeAutospacing="0" w:after="120" w:afterAutospacing="0"/>
        <w:ind w:left="0" w:firstLine="0"/>
        <w:jc w:val="both"/>
        <w:textAlignment w:val="baseline"/>
        <w:rPr>
          <w:rFonts w:ascii="Arial" w:hAnsi="Arial" w:cs="Arial"/>
        </w:rPr>
      </w:pPr>
      <w:r w:rsidRPr="00F24883">
        <w:rPr>
          <w:rFonts w:ascii="Arial" w:hAnsi="Arial" w:cs="Arial"/>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7D9811AA" w14:textId="77777777" w:rsidR="009B2D27" w:rsidRPr="00F24883" w:rsidRDefault="009B2D27" w:rsidP="009B2D27">
      <w:pPr>
        <w:pStyle w:val="paragraph"/>
        <w:numPr>
          <w:ilvl w:val="1"/>
          <w:numId w:val="19"/>
        </w:numPr>
        <w:tabs>
          <w:tab w:val="left" w:pos="567"/>
        </w:tabs>
        <w:spacing w:before="120" w:beforeAutospacing="0" w:after="120" w:afterAutospacing="0"/>
        <w:ind w:left="0" w:firstLine="0"/>
        <w:jc w:val="both"/>
        <w:textAlignment w:val="baseline"/>
        <w:rPr>
          <w:rFonts w:ascii="Arial" w:hAnsi="Arial" w:cs="Arial"/>
        </w:rPr>
      </w:pPr>
      <w:r w:rsidRPr="00F24883">
        <w:rPr>
          <w:rFonts w:ascii="Arial" w:hAnsi="Arial" w:cs="Arial"/>
        </w:rPr>
        <w:lastRenderedPageBreak/>
        <w:t>A Prefeitura não efetuará pagamento de título descontado, ou por meio de cobrança em banco, bem como, os que forem negociados com terceiros por intermédio da operação de “</w:t>
      </w:r>
      <w:r w:rsidRPr="00F24883">
        <w:rPr>
          <w:rFonts w:ascii="Arial" w:hAnsi="Arial" w:cs="Arial"/>
          <w:i/>
          <w:iCs/>
        </w:rPr>
        <w:t>factoring</w:t>
      </w:r>
      <w:r w:rsidRPr="00F24883">
        <w:rPr>
          <w:rFonts w:ascii="Arial" w:hAnsi="Arial" w:cs="Arial"/>
        </w:rPr>
        <w:t>”.</w:t>
      </w:r>
    </w:p>
    <w:p w14:paraId="4DEAB0B3" w14:textId="77777777" w:rsidR="009B2D27" w:rsidRPr="00F24883" w:rsidRDefault="009B2D27" w:rsidP="009B2D27">
      <w:pPr>
        <w:pStyle w:val="paragraph"/>
        <w:numPr>
          <w:ilvl w:val="1"/>
          <w:numId w:val="19"/>
        </w:numPr>
        <w:tabs>
          <w:tab w:val="left" w:pos="567"/>
        </w:tabs>
        <w:spacing w:before="120" w:beforeAutospacing="0" w:after="120" w:afterAutospacing="0"/>
        <w:ind w:left="0" w:firstLine="0"/>
        <w:jc w:val="both"/>
        <w:textAlignment w:val="baseline"/>
        <w:rPr>
          <w:rFonts w:ascii="Arial" w:hAnsi="Arial" w:cs="Arial"/>
        </w:rPr>
      </w:pPr>
      <w:r w:rsidRPr="00F24883">
        <w:rPr>
          <w:rFonts w:ascii="Arial" w:hAnsi="Arial" w:cs="Arial"/>
        </w:rPr>
        <w:t>Nos termos do art. 92, V, da Lei Federal nº 14.133, de 2021, caso o pagamento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3F89AC4D" w14:textId="77777777" w:rsidR="000E1E94" w:rsidRPr="00F24883" w:rsidRDefault="000E1E94" w:rsidP="000E1E94">
      <w:pPr>
        <w:pStyle w:val="paragraph"/>
        <w:tabs>
          <w:tab w:val="left" w:pos="567"/>
        </w:tabs>
        <w:spacing w:before="120" w:beforeAutospacing="0" w:after="120" w:afterAutospacing="0"/>
        <w:jc w:val="both"/>
        <w:textAlignment w:val="baseline"/>
        <w:rPr>
          <w:rFonts w:ascii="Arial" w:hAnsi="Arial" w:cs="Arial"/>
        </w:rPr>
      </w:pPr>
    </w:p>
    <w:p w14:paraId="1FA3E7AE" w14:textId="77777777" w:rsidR="009B2D27" w:rsidRPr="00F24883" w:rsidRDefault="009B2D27" w:rsidP="009B2D27">
      <w:pPr>
        <w:ind w:firstLine="1134"/>
        <w:jc w:val="both"/>
        <w:textAlignment w:val="baseline"/>
        <w:rPr>
          <w:rFonts w:cs="Arial"/>
          <w:b/>
          <w:bCs/>
          <w:sz w:val="24"/>
          <w:szCs w:val="24"/>
        </w:rPr>
      </w:pPr>
      <w:r w:rsidRPr="00F24883">
        <w:rPr>
          <w:rFonts w:cs="Arial"/>
          <w:b/>
          <w:bCs/>
          <w:sz w:val="24"/>
          <w:szCs w:val="24"/>
        </w:rPr>
        <w:t>EM = I x N x VP </w:t>
      </w:r>
    </w:p>
    <w:p w14:paraId="6DFBD2A7" w14:textId="77777777" w:rsidR="009B2D27" w:rsidRPr="00F24883" w:rsidRDefault="009B2D27" w:rsidP="009B2D27">
      <w:pPr>
        <w:ind w:firstLine="567"/>
        <w:jc w:val="both"/>
        <w:textAlignment w:val="baseline"/>
        <w:rPr>
          <w:rFonts w:cs="Arial"/>
          <w:sz w:val="24"/>
          <w:szCs w:val="24"/>
        </w:rPr>
      </w:pPr>
      <w:r w:rsidRPr="00F24883">
        <w:rPr>
          <w:rFonts w:cs="Arial"/>
          <w:sz w:val="24"/>
          <w:szCs w:val="24"/>
        </w:rPr>
        <w:t>Onde:</w:t>
      </w:r>
    </w:p>
    <w:p w14:paraId="70CD45B4" w14:textId="77777777" w:rsidR="009B2D27" w:rsidRPr="00F24883" w:rsidRDefault="009B2D27" w:rsidP="009B2D27">
      <w:pPr>
        <w:ind w:firstLine="1134"/>
        <w:jc w:val="both"/>
        <w:textAlignment w:val="baseline"/>
        <w:rPr>
          <w:rFonts w:cs="Arial"/>
          <w:sz w:val="24"/>
          <w:szCs w:val="24"/>
        </w:rPr>
      </w:pPr>
      <w:r w:rsidRPr="00F24883">
        <w:rPr>
          <w:rFonts w:cs="Arial"/>
          <w:b/>
          <w:bCs/>
          <w:sz w:val="24"/>
          <w:szCs w:val="24"/>
        </w:rPr>
        <w:t>EM</w:t>
      </w:r>
      <w:r w:rsidRPr="00F24883">
        <w:rPr>
          <w:rFonts w:cs="Arial"/>
          <w:sz w:val="24"/>
          <w:szCs w:val="24"/>
        </w:rPr>
        <w:t xml:space="preserve"> = encargos moratórios; </w:t>
      </w:r>
    </w:p>
    <w:p w14:paraId="0DF8001B" w14:textId="77777777" w:rsidR="009B2D27" w:rsidRPr="00F24883" w:rsidRDefault="009B2D27" w:rsidP="009B2D27">
      <w:pPr>
        <w:ind w:firstLine="1134"/>
        <w:jc w:val="both"/>
        <w:textAlignment w:val="baseline"/>
        <w:rPr>
          <w:rFonts w:cs="Arial"/>
          <w:sz w:val="24"/>
          <w:szCs w:val="24"/>
        </w:rPr>
      </w:pPr>
      <w:r w:rsidRPr="00F24883">
        <w:rPr>
          <w:rFonts w:cs="Arial"/>
          <w:b/>
          <w:bCs/>
          <w:sz w:val="24"/>
          <w:szCs w:val="24"/>
        </w:rPr>
        <w:t>I</w:t>
      </w:r>
      <w:r w:rsidRPr="00F24883">
        <w:rPr>
          <w:rFonts w:cs="Arial"/>
          <w:sz w:val="24"/>
          <w:szCs w:val="24"/>
        </w:rPr>
        <w:t xml:space="preserve"> = 0,0001644 (índice de compensação financeira por dia de atraso, assim apurado: I = (6/100/365);</w:t>
      </w:r>
    </w:p>
    <w:p w14:paraId="7E28CD11" w14:textId="77777777" w:rsidR="009B2D27" w:rsidRPr="00F24883" w:rsidRDefault="009B2D27" w:rsidP="009B2D27">
      <w:pPr>
        <w:ind w:firstLine="1134"/>
        <w:jc w:val="both"/>
        <w:textAlignment w:val="baseline"/>
        <w:rPr>
          <w:rFonts w:cs="Arial"/>
          <w:sz w:val="24"/>
          <w:szCs w:val="24"/>
        </w:rPr>
      </w:pPr>
      <w:r w:rsidRPr="00F24883">
        <w:rPr>
          <w:rFonts w:cs="Arial"/>
          <w:b/>
          <w:bCs/>
          <w:sz w:val="24"/>
          <w:szCs w:val="24"/>
        </w:rPr>
        <w:t>N</w:t>
      </w:r>
      <w:r w:rsidRPr="00F24883">
        <w:rPr>
          <w:rFonts w:cs="Arial"/>
          <w:sz w:val="24"/>
          <w:szCs w:val="24"/>
        </w:rPr>
        <w:t xml:space="preserve"> = número de dias entre a data limite para o pagamento e a do efetivo pagamento;</w:t>
      </w:r>
    </w:p>
    <w:p w14:paraId="7E500D64" w14:textId="77777777" w:rsidR="009B2D27" w:rsidRPr="00F24883" w:rsidRDefault="009B2D27" w:rsidP="009B2D27">
      <w:pPr>
        <w:ind w:firstLine="1134"/>
        <w:jc w:val="both"/>
        <w:textAlignment w:val="baseline"/>
        <w:rPr>
          <w:rFonts w:cs="Arial"/>
          <w:sz w:val="24"/>
          <w:szCs w:val="24"/>
        </w:rPr>
      </w:pPr>
      <w:r w:rsidRPr="00F24883">
        <w:rPr>
          <w:rFonts w:cs="Arial"/>
          <w:b/>
          <w:bCs/>
          <w:sz w:val="24"/>
          <w:szCs w:val="24"/>
        </w:rPr>
        <w:t>VP</w:t>
      </w:r>
      <w:r w:rsidRPr="00F24883">
        <w:rPr>
          <w:rFonts w:cs="Arial"/>
          <w:sz w:val="24"/>
          <w:szCs w:val="24"/>
        </w:rPr>
        <w:t xml:space="preserve"> = valor da parcela a ser paga.</w:t>
      </w:r>
    </w:p>
    <w:p w14:paraId="601EBE38" w14:textId="77777777" w:rsidR="009B2D27" w:rsidRPr="00F24883" w:rsidRDefault="009B2D27" w:rsidP="009B2D27">
      <w:pPr>
        <w:pStyle w:val="paragraph"/>
        <w:numPr>
          <w:ilvl w:val="1"/>
          <w:numId w:val="19"/>
        </w:numPr>
        <w:tabs>
          <w:tab w:val="left" w:pos="426"/>
        </w:tabs>
        <w:spacing w:before="120" w:beforeAutospacing="0" w:after="120" w:afterAutospacing="0"/>
        <w:ind w:left="0" w:firstLine="0"/>
        <w:jc w:val="both"/>
        <w:textAlignment w:val="baseline"/>
        <w:rPr>
          <w:rFonts w:ascii="Arial" w:hAnsi="Arial" w:cs="Arial"/>
        </w:rPr>
      </w:pPr>
      <w:r w:rsidRPr="00F24883">
        <w:rPr>
          <w:rFonts w:ascii="Arial" w:hAnsi="Arial" w:cs="Arial"/>
        </w:rPr>
        <w:t xml:space="preserve">No dever de pagamento pela Administração, será observada a ordem cronológica dos contratos de </w:t>
      </w:r>
      <w:r w:rsidR="001A7B3C" w:rsidRPr="00F24883">
        <w:rPr>
          <w:rFonts w:ascii="Arial" w:hAnsi="Arial" w:cs="Arial"/>
        </w:rPr>
        <w:t>prestação de serviço</w:t>
      </w:r>
      <w:r w:rsidRPr="00F24883">
        <w:rPr>
          <w:rFonts w:ascii="Arial" w:hAnsi="Arial" w:cs="Arial"/>
        </w:rPr>
        <w:t>.</w:t>
      </w:r>
    </w:p>
    <w:p w14:paraId="16746527" w14:textId="77777777" w:rsidR="009B2D27" w:rsidRPr="00F24883" w:rsidRDefault="009B2D27" w:rsidP="009B2D27">
      <w:pPr>
        <w:pStyle w:val="paragraph"/>
        <w:numPr>
          <w:ilvl w:val="1"/>
          <w:numId w:val="19"/>
        </w:numPr>
        <w:tabs>
          <w:tab w:val="left" w:pos="567"/>
        </w:tabs>
        <w:spacing w:before="120" w:beforeAutospacing="0" w:after="120" w:afterAutospacing="0"/>
        <w:ind w:left="0" w:firstLine="0"/>
        <w:jc w:val="both"/>
        <w:textAlignment w:val="baseline"/>
        <w:rPr>
          <w:rFonts w:ascii="Arial" w:hAnsi="Arial" w:cs="Arial"/>
        </w:rPr>
      </w:pPr>
      <w:r w:rsidRPr="00F24883">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0A5957D9" w14:textId="77777777" w:rsidR="009B2D27" w:rsidRPr="00F24883" w:rsidRDefault="009B2D27" w:rsidP="009B2D27">
      <w:pPr>
        <w:jc w:val="both"/>
        <w:rPr>
          <w:rFonts w:cs="Arial"/>
          <w:sz w:val="24"/>
          <w:szCs w:val="24"/>
          <w:lang w:val="pt-BR"/>
        </w:rPr>
      </w:pPr>
    </w:p>
    <w:p w14:paraId="208BC8AC" w14:textId="3AC459E2" w:rsidR="009B2D27" w:rsidRPr="00F24883" w:rsidRDefault="009B2D27" w:rsidP="004D4C2A">
      <w:pPr>
        <w:pStyle w:val="PargrafodaLista"/>
        <w:numPr>
          <w:ilvl w:val="0"/>
          <w:numId w:val="42"/>
        </w:numPr>
        <w:tabs>
          <w:tab w:val="left" w:pos="284"/>
        </w:tabs>
        <w:ind w:left="0" w:firstLine="0"/>
        <w:jc w:val="both"/>
        <w:rPr>
          <w:rFonts w:ascii="Arial" w:hAnsi="Arial" w:cs="Arial"/>
          <w:b/>
          <w:sz w:val="24"/>
          <w:szCs w:val="24"/>
        </w:rPr>
      </w:pPr>
      <w:r w:rsidRPr="00F24883">
        <w:rPr>
          <w:rFonts w:ascii="Arial" w:hAnsi="Arial" w:cs="Arial"/>
          <w:b/>
          <w:sz w:val="24"/>
          <w:szCs w:val="24"/>
        </w:rPr>
        <w:t xml:space="preserve">- DA VIGÊNCIA DO </w:t>
      </w:r>
      <w:r w:rsidR="00B939E9">
        <w:rPr>
          <w:rFonts w:ascii="Arial" w:hAnsi="Arial" w:cs="Arial"/>
          <w:b/>
          <w:sz w:val="24"/>
          <w:szCs w:val="24"/>
        </w:rPr>
        <w:t>CONTRATO</w:t>
      </w:r>
      <w:r w:rsidRPr="00F24883">
        <w:rPr>
          <w:rFonts w:ascii="Arial" w:hAnsi="Arial" w:cs="Arial"/>
          <w:b/>
          <w:sz w:val="24"/>
          <w:szCs w:val="24"/>
        </w:rPr>
        <w:t xml:space="preserve"> </w:t>
      </w:r>
    </w:p>
    <w:p w14:paraId="0E38CBD1" w14:textId="4AEFD324" w:rsidR="00483E6B" w:rsidRPr="00F24883" w:rsidRDefault="00483E6B" w:rsidP="00483E6B">
      <w:pPr>
        <w:pStyle w:val="PargrafodaLista"/>
        <w:numPr>
          <w:ilvl w:val="1"/>
          <w:numId w:val="42"/>
        </w:numPr>
        <w:tabs>
          <w:tab w:val="left" w:pos="426"/>
        </w:tabs>
        <w:autoSpaceDE w:val="0"/>
        <w:autoSpaceDN w:val="0"/>
        <w:adjustRightInd w:val="0"/>
        <w:spacing w:after="0" w:line="240" w:lineRule="auto"/>
        <w:ind w:left="0" w:firstLine="0"/>
        <w:jc w:val="both"/>
        <w:rPr>
          <w:rFonts w:ascii="Arial" w:hAnsi="Arial" w:cs="Arial"/>
          <w:sz w:val="24"/>
          <w:szCs w:val="24"/>
        </w:rPr>
      </w:pPr>
      <w:r w:rsidRPr="00F24883">
        <w:rPr>
          <w:rFonts w:ascii="Arial" w:hAnsi="Arial" w:cs="Arial"/>
          <w:sz w:val="24"/>
          <w:szCs w:val="24"/>
        </w:rPr>
        <w:t xml:space="preserve">O prazo de vigência do </w:t>
      </w:r>
      <w:r w:rsidR="00DE61A6">
        <w:rPr>
          <w:rFonts w:ascii="Arial" w:hAnsi="Arial" w:cs="Arial"/>
          <w:sz w:val="24"/>
          <w:szCs w:val="24"/>
        </w:rPr>
        <w:t>contrato será</w:t>
      </w:r>
      <w:r w:rsidRPr="00F24883">
        <w:rPr>
          <w:rFonts w:ascii="Arial" w:hAnsi="Arial" w:cs="Arial"/>
          <w:sz w:val="24"/>
          <w:szCs w:val="24"/>
        </w:rPr>
        <w:t xml:space="preserve"> de </w:t>
      </w:r>
      <w:r w:rsidRPr="00F24883">
        <w:rPr>
          <w:rFonts w:ascii="Arial" w:hAnsi="Arial" w:cs="Arial"/>
          <w:b/>
          <w:bCs/>
          <w:sz w:val="24"/>
          <w:szCs w:val="24"/>
        </w:rPr>
        <w:t xml:space="preserve">12 (doze) meses, </w:t>
      </w:r>
      <w:r w:rsidRPr="00F24883">
        <w:rPr>
          <w:rFonts w:ascii="Arial" w:hAnsi="Arial" w:cs="Arial"/>
          <w:sz w:val="24"/>
          <w:szCs w:val="24"/>
        </w:rPr>
        <w:t xml:space="preserve">podendo ser prorrogado por até </w:t>
      </w:r>
      <w:r w:rsidRPr="00F24883">
        <w:rPr>
          <w:rFonts w:ascii="Arial" w:hAnsi="Arial" w:cs="Arial"/>
          <w:b/>
          <w:bCs/>
          <w:sz w:val="24"/>
          <w:szCs w:val="24"/>
        </w:rPr>
        <w:t>05 (cinco) anos</w:t>
      </w:r>
      <w:r w:rsidR="00DE61A6">
        <w:rPr>
          <w:rFonts w:ascii="Arial" w:hAnsi="Arial" w:cs="Arial"/>
          <w:sz w:val="24"/>
          <w:szCs w:val="24"/>
        </w:rPr>
        <w:t>.</w:t>
      </w:r>
    </w:p>
    <w:p w14:paraId="6589BA33" w14:textId="19B90A52" w:rsidR="00483E6B" w:rsidRPr="00F24883" w:rsidRDefault="00483E6B" w:rsidP="00483E6B">
      <w:pPr>
        <w:numPr>
          <w:ilvl w:val="1"/>
          <w:numId w:val="42"/>
        </w:numPr>
        <w:tabs>
          <w:tab w:val="left" w:pos="426"/>
        </w:tabs>
        <w:spacing w:line="276" w:lineRule="auto"/>
        <w:ind w:left="0" w:right="12" w:firstLine="0"/>
        <w:jc w:val="both"/>
        <w:rPr>
          <w:rFonts w:cs="Arial"/>
          <w:sz w:val="24"/>
          <w:szCs w:val="24"/>
        </w:rPr>
      </w:pPr>
      <w:r w:rsidRPr="00F24883">
        <w:rPr>
          <w:rFonts w:cs="Arial"/>
          <w:sz w:val="24"/>
          <w:szCs w:val="24"/>
        </w:rPr>
        <w:t>A prorrogação de que trata este item é condicionada ao ateste, pela autoridade competente, de que as condições e os preços permanecem vantajosos para a Administração, permitida a revisão dos preços do edital.</w:t>
      </w:r>
    </w:p>
    <w:p w14:paraId="7418C9E9" w14:textId="77777777" w:rsidR="001110F2" w:rsidRPr="00F24883" w:rsidRDefault="001110F2" w:rsidP="001110F2">
      <w:pPr>
        <w:ind w:left="360"/>
        <w:jc w:val="both"/>
        <w:rPr>
          <w:rFonts w:cs="Arial"/>
          <w:b/>
          <w:sz w:val="24"/>
          <w:szCs w:val="24"/>
        </w:rPr>
      </w:pPr>
    </w:p>
    <w:p w14:paraId="6BB34506" w14:textId="31003C5E" w:rsidR="009B2D27" w:rsidRPr="00F24883" w:rsidRDefault="009B2D27" w:rsidP="009B2D27">
      <w:pPr>
        <w:jc w:val="both"/>
        <w:rPr>
          <w:rFonts w:cs="Arial"/>
          <w:b/>
          <w:sz w:val="24"/>
          <w:szCs w:val="24"/>
          <w:lang w:val="pt-BR"/>
        </w:rPr>
      </w:pPr>
      <w:r w:rsidRPr="00F24883">
        <w:rPr>
          <w:rFonts w:cs="Arial"/>
          <w:b/>
          <w:sz w:val="24"/>
          <w:szCs w:val="24"/>
          <w:lang w:val="pt-BR"/>
        </w:rPr>
        <w:t xml:space="preserve">5- </w:t>
      </w:r>
      <w:r w:rsidR="00A00B60" w:rsidRPr="00F24883">
        <w:rPr>
          <w:rFonts w:cs="Arial"/>
          <w:b/>
          <w:sz w:val="24"/>
          <w:szCs w:val="24"/>
          <w:lang w:val="pt-BR"/>
        </w:rPr>
        <w:t xml:space="preserve">DO REGIME DE EXECUÇÃO E </w:t>
      </w:r>
      <w:r w:rsidR="0067593B" w:rsidRPr="00F24883">
        <w:rPr>
          <w:rFonts w:cs="Arial"/>
          <w:b/>
          <w:sz w:val="24"/>
          <w:szCs w:val="24"/>
          <w:lang w:val="pt-BR"/>
        </w:rPr>
        <w:t>DETALHAMENTO DOS SERVIÇOS</w:t>
      </w:r>
    </w:p>
    <w:p w14:paraId="576BF8CE" w14:textId="75F7484C" w:rsidR="00383B8D" w:rsidRPr="00F24883" w:rsidRDefault="00383B8D" w:rsidP="00383B8D">
      <w:pPr>
        <w:pStyle w:val="paragraph"/>
        <w:tabs>
          <w:tab w:val="left" w:pos="1134"/>
        </w:tabs>
        <w:spacing w:before="120" w:beforeAutospacing="0" w:after="120" w:afterAutospacing="0"/>
        <w:jc w:val="both"/>
        <w:textAlignment w:val="baseline"/>
        <w:rPr>
          <w:rFonts w:ascii="Arial" w:hAnsi="Arial" w:cs="Arial"/>
        </w:rPr>
      </w:pPr>
      <w:r w:rsidRPr="00F24883">
        <w:rPr>
          <w:rFonts w:ascii="Arial" w:hAnsi="Arial" w:cs="Arial"/>
          <w:b/>
          <w:bCs/>
        </w:rPr>
        <w:t>5.1.</w:t>
      </w:r>
      <w:r w:rsidRPr="00F24883">
        <w:rPr>
          <w:rFonts w:ascii="Arial" w:hAnsi="Arial" w:cs="Arial"/>
        </w:rPr>
        <w:t xml:space="preserve"> </w:t>
      </w:r>
      <w:r w:rsidR="00D62ED7" w:rsidRPr="00F24883">
        <w:rPr>
          <w:rFonts w:ascii="Arial" w:hAnsi="Arial" w:cs="Arial"/>
          <w:spacing w:val="-4"/>
        </w:rPr>
        <w:t>O objeto do credenciamento será prestado sob o regime de execução empreitada por preço unitário, conforme artigo 6º, inciso XXVIII, da Lei nº 14.133, de 2021.</w:t>
      </w:r>
    </w:p>
    <w:p w14:paraId="6434D9F7" w14:textId="0EE7B79D" w:rsidR="00383B8D" w:rsidRPr="00F24883" w:rsidRDefault="00383B8D" w:rsidP="00383B8D">
      <w:pPr>
        <w:pStyle w:val="paragraph"/>
        <w:numPr>
          <w:ilvl w:val="1"/>
          <w:numId w:val="24"/>
        </w:numPr>
        <w:tabs>
          <w:tab w:val="left" w:pos="426"/>
        </w:tabs>
        <w:spacing w:before="120" w:beforeAutospacing="0" w:after="120" w:afterAutospacing="0"/>
        <w:ind w:left="0" w:firstLine="0"/>
        <w:jc w:val="both"/>
        <w:textAlignment w:val="baseline"/>
        <w:rPr>
          <w:rFonts w:ascii="Arial" w:hAnsi="Arial" w:cs="Arial"/>
        </w:rPr>
      </w:pPr>
      <w:r w:rsidRPr="00F24883">
        <w:rPr>
          <w:rFonts w:ascii="Arial" w:hAnsi="Arial" w:cs="Arial"/>
        </w:rPr>
        <w:t xml:space="preserve">O </w:t>
      </w:r>
      <w:r w:rsidR="00D62ED7" w:rsidRPr="00F24883">
        <w:rPr>
          <w:rFonts w:ascii="Arial" w:hAnsi="Arial" w:cs="Arial"/>
        </w:rPr>
        <w:t>critério de credenciamento adotado é o</w:t>
      </w:r>
      <w:r w:rsidR="00CC530B" w:rsidRPr="00F24883">
        <w:rPr>
          <w:rFonts w:ascii="Arial" w:hAnsi="Arial" w:cs="Arial"/>
        </w:rPr>
        <w:t xml:space="preserve"> paralelo e não excludente</w:t>
      </w:r>
      <w:r w:rsidR="00D62ED7" w:rsidRPr="00F24883">
        <w:rPr>
          <w:rFonts w:ascii="Arial" w:hAnsi="Arial" w:cs="Arial"/>
        </w:rPr>
        <w:t xml:space="preserve"> previsto no art. </w:t>
      </w:r>
      <w:r w:rsidR="00CC530B" w:rsidRPr="00F24883">
        <w:rPr>
          <w:rFonts w:ascii="Arial" w:hAnsi="Arial" w:cs="Arial"/>
        </w:rPr>
        <w:t>79, I da Lei 14.133/21</w:t>
      </w:r>
    </w:p>
    <w:p w14:paraId="3F9E9990" w14:textId="33E929EB" w:rsidR="00374C51" w:rsidRPr="00F24883" w:rsidRDefault="005B5EA0" w:rsidP="005B5EA0">
      <w:pPr>
        <w:pStyle w:val="paragraph"/>
        <w:numPr>
          <w:ilvl w:val="1"/>
          <w:numId w:val="24"/>
        </w:numPr>
        <w:tabs>
          <w:tab w:val="left" w:pos="426"/>
        </w:tabs>
        <w:spacing w:before="120" w:beforeAutospacing="0" w:after="120" w:afterAutospacing="0"/>
        <w:ind w:left="0" w:firstLine="0"/>
        <w:jc w:val="both"/>
        <w:textAlignment w:val="baseline"/>
        <w:rPr>
          <w:rFonts w:ascii="Arial" w:hAnsi="Arial" w:cs="Arial"/>
        </w:rPr>
      </w:pPr>
      <w:r w:rsidRPr="00F24883">
        <w:rPr>
          <w:rFonts w:ascii="Arial" w:hAnsi="Arial" w:cs="Arial"/>
        </w:rPr>
        <w:t xml:space="preserve">Os serviços deverão ser prestados em conformidade com </w:t>
      </w:r>
      <w:r w:rsidR="002F433B" w:rsidRPr="00F24883">
        <w:rPr>
          <w:rFonts w:ascii="Arial" w:hAnsi="Arial" w:cs="Arial"/>
        </w:rPr>
        <w:t>a clausula 5 do termo de referência.</w:t>
      </w:r>
    </w:p>
    <w:p w14:paraId="160CFE6C" w14:textId="77777777" w:rsidR="00280D21" w:rsidRDefault="00280D21" w:rsidP="009B2D27">
      <w:pPr>
        <w:autoSpaceDE w:val="0"/>
        <w:autoSpaceDN w:val="0"/>
        <w:adjustRightInd w:val="0"/>
        <w:jc w:val="both"/>
        <w:rPr>
          <w:rFonts w:cs="Arial"/>
          <w:b/>
          <w:bCs/>
          <w:sz w:val="24"/>
          <w:szCs w:val="24"/>
          <w:lang w:val="pt-BR"/>
        </w:rPr>
      </w:pPr>
    </w:p>
    <w:p w14:paraId="7DF70D04" w14:textId="77777777" w:rsidR="00AE0F07" w:rsidRDefault="00AE0F07" w:rsidP="009B2D27">
      <w:pPr>
        <w:autoSpaceDE w:val="0"/>
        <w:autoSpaceDN w:val="0"/>
        <w:adjustRightInd w:val="0"/>
        <w:jc w:val="both"/>
        <w:rPr>
          <w:rFonts w:cs="Arial"/>
          <w:b/>
          <w:bCs/>
          <w:sz w:val="24"/>
          <w:szCs w:val="24"/>
          <w:lang w:val="pt-BR"/>
        </w:rPr>
      </w:pPr>
    </w:p>
    <w:p w14:paraId="73393EF2" w14:textId="77777777" w:rsidR="00AE0F07" w:rsidRDefault="00AE0F07" w:rsidP="009B2D27">
      <w:pPr>
        <w:autoSpaceDE w:val="0"/>
        <w:autoSpaceDN w:val="0"/>
        <w:adjustRightInd w:val="0"/>
        <w:jc w:val="both"/>
        <w:rPr>
          <w:rFonts w:cs="Arial"/>
          <w:b/>
          <w:bCs/>
          <w:sz w:val="24"/>
          <w:szCs w:val="24"/>
          <w:lang w:val="pt-BR"/>
        </w:rPr>
      </w:pPr>
    </w:p>
    <w:p w14:paraId="48CF5255" w14:textId="77777777" w:rsidR="00AE0F07" w:rsidRDefault="00AE0F07" w:rsidP="009B2D27">
      <w:pPr>
        <w:autoSpaceDE w:val="0"/>
        <w:autoSpaceDN w:val="0"/>
        <w:adjustRightInd w:val="0"/>
        <w:jc w:val="both"/>
        <w:rPr>
          <w:rFonts w:cs="Arial"/>
          <w:b/>
          <w:bCs/>
          <w:sz w:val="24"/>
          <w:szCs w:val="24"/>
          <w:lang w:val="pt-BR"/>
        </w:rPr>
      </w:pPr>
    </w:p>
    <w:p w14:paraId="42760C4B" w14:textId="5C67D2C0" w:rsidR="009B2D27" w:rsidRPr="00F24883" w:rsidRDefault="009B2D27" w:rsidP="009B2D27">
      <w:pPr>
        <w:autoSpaceDE w:val="0"/>
        <w:autoSpaceDN w:val="0"/>
        <w:adjustRightInd w:val="0"/>
        <w:jc w:val="both"/>
        <w:rPr>
          <w:rFonts w:cs="Arial"/>
          <w:b/>
          <w:bCs/>
          <w:sz w:val="24"/>
          <w:szCs w:val="24"/>
          <w:lang w:val="pt-BR"/>
        </w:rPr>
      </w:pPr>
      <w:r w:rsidRPr="00F24883">
        <w:rPr>
          <w:rFonts w:cs="Arial"/>
          <w:b/>
          <w:bCs/>
          <w:sz w:val="24"/>
          <w:szCs w:val="24"/>
          <w:lang w:val="pt-BR"/>
        </w:rPr>
        <w:lastRenderedPageBreak/>
        <w:t>6- DA DISTRIBUIÇÃO DOS SERVIÇOS</w:t>
      </w:r>
    </w:p>
    <w:p w14:paraId="45C27110" w14:textId="77777777" w:rsidR="009B2D27" w:rsidRPr="00F24883" w:rsidRDefault="009B2D27" w:rsidP="009B2D27">
      <w:pPr>
        <w:autoSpaceDE w:val="0"/>
        <w:autoSpaceDN w:val="0"/>
        <w:adjustRightInd w:val="0"/>
        <w:jc w:val="both"/>
        <w:rPr>
          <w:rFonts w:cs="Arial"/>
          <w:b/>
          <w:bCs/>
          <w:sz w:val="24"/>
          <w:szCs w:val="24"/>
          <w:lang w:val="pt-BR"/>
        </w:rPr>
      </w:pPr>
    </w:p>
    <w:p w14:paraId="4F784828" w14:textId="77777777" w:rsidR="009B2D27" w:rsidRPr="00F24883" w:rsidRDefault="009B2D27" w:rsidP="009B2D27">
      <w:pPr>
        <w:widowControl w:val="0"/>
        <w:spacing w:after="120"/>
        <w:jc w:val="both"/>
        <w:rPr>
          <w:rFonts w:cs="Arial"/>
          <w:sz w:val="24"/>
          <w:szCs w:val="24"/>
          <w:lang w:val="pt-BR"/>
        </w:rPr>
      </w:pPr>
      <w:r w:rsidRPr="00F24883">
        <w:rPr>
          <w:rFonts w:cs="Arial"/>
          <w:b/>
          <w:bCs/>
          <w:sz w:val="24"/>
          <w:szCs w:val="24"/>
          <w:lang w:val="pt-BR"/>
        </w:rPr>
        <w:t xml:space="preserve">6.1. </w:t>
      </w:r>
      <w:r w:rsidRPr="00F24883">
        <w:rPr>
          <w:rFonts w:cs="Arial"/>
          <w:sz w:val="24"/>
          <w:szCs w:val="24"/>
          <w:lang w:val="pt-BR"/>
        </w:rPr>
        <w:t>Cabe a secretaria requisitante efetuar o controle de credenciados, bem como escolher a forma de distribuição de serviços a cada empresa.</w:t>
      </w:r>
    </w:p>
    <w:p w14:paraId="5474FC19" w14:textId="77777777"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 xml:space="preserve">6.2. </w:t>
      </w:r>
      <w:r w:rsidRPr="00F24883">
        <w:rPr>
          <w:rFonts w:ascii="Arial" w:hAnsi="Arial" w:cs="Arial"/>
          <w:sz w:val="24"/>
          <w:szCs w:val="24"/>
        </w:rPr>
        <w:t>Os credenciados serão chamados para executar o objeto de acordo com a ordem de credenciamento.</w:t>
      </w:r>
    </w:p>
    <w:p w14:paraId="26F8358F" w14:textId="77777777"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 xml:space="preserve">6.3. </w:t>
      </w:r>
      <w:r w:rsidRPr="00F24883">
        <w:rPr>
          <w:rFonts w:ascii="Arial" w:hAnsi="Arial" w:cs="Arial"/>
          <w:sz w:val="24"/>
          <w:szCs w:val="24"/>
        </w:rPr>
        <w:t>Havendo mais de um credenciado no mesmo período, será realizado sorteio para definir a classificação.</w:t>
      </w:r>
    </w:p>
    <w:p w14:paraId="1B2B66B3" w14:textId="77777777"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 xml:space="preserve">6.4. </w:t>
      </w:r>
      <w:r w:rsidRPr="00F24883">
        <w:rPr>
          <w:rFonts w:ascii="Arial" w:hAnsi="Arial" w:cs="Arial"/>
          <w:sz w:val="24"/>
          <w:szCs w:val="24"/>
        </w:rPr>
        <w:t>O credenciado só será chamado para executar novo objeto após os demais credenciados que já estejam na lista forem chamados.</w:t>
      </w:r>
    </w:p>
    <w:p w14:paraId="6B0F99E5" w14:textId="77777777"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6.4.1</w:t>
      </w:r>
      <w:r w:rsidRPr="00F24883">
        <w:rPr>
          <w:rFonts w:ascii="Arial" w:hAnsi="Arial" w:cs="Arial"/>
          <w:sz w:val="24"/>
          <w:szCs w:val="24"/>
        </w:rPr>
        <w:t xml:space="preserve"> Caso o credenciado for convocado para executar o objeto, e o mesmo não tiver condições de executar nesta rodada, o mesmo poderá se abster da realização, sendo nesse caso convocado o próximo da lista, mediante apresentação de justificativa e aceito pela Administração.</w:t>
      </w:r>
    </w:p>
    <w:p w14:paraId="508FE139" w14:textId="002BD424"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6.4.2.</w:t>
      </w:r>
      <w:r w:rsidRPr="00F24883">
        <w:rPr>
          <w:rFonts w:ascii="Arial" w:hAnsi="Arial" w:cs="Arial"/>
          <w:sz w:val="24"/>
          <w:szCs w:val="24"/>
        </w:rPr>
        <w:t xml:space="preserve"> Caso a empresa não apresente justificativa, a Administração poderá adotar </w:t>
      </w:r>
      <w:r w:rsidR="00606C92" w:rsidRPr="00F24883">
        <w:rPr>
          <w:rFonts w:ascii="Arial" w:hAnsi="Arial" w:cs="Arial"/>
          <w:sz w:val="24"/>
          <w:szCs w:val="24"/>
        </w:rPr>
        <w:t>os critérios</w:t>
      </w:r>
      <w:r w:rsidRPr="00F24883">
        <w:rPr>
          <w:rFonts w:ascii="Arial" w:hAnsi="Arial" w:cs="Arial"/>
          <w:sz w:val="24"/>
          <w:szCs w:val="24"/>
        </w:rPr>
        <w:t xml:space="preserve"> da extinção do </w:t>
      </w:r>
      <w:r w:rsidR="00A32DB2" w:rsidRPr="00F24883">
        <w:rPr>
          <w:rFonts w:ascii="Arial" w:hAnsi="Arial" w:cs="Arial"/>
          <w:sz w:val="24"/>
          <w:szCs w:val="24"/>
        </w:rPr>
        <w:t>termo de credenciamento</w:t>
      </w:r>
      <w:r w:rsidRPr="00F24883">
        <w:rPr>
          <w:rFonts w:ascii="Arial" w:hAnsi="Arial" w:cs="Arial"/>
          <w:sz w:val="24"/>
          <w:szCs w:val="24"/>
        </w:rPr>
        <w:t xml:space="preserve"> previsto no art. 137 da Lei Federal 14.133/21, bem como as sanções previstas nos artigos 155 e 156 da mesma Lei.</w:t>
      </w:r>
    </w:p>
    <w:p w14:paraId="3121F17C" w14:textId="06F8580B" w:rsidR="00BC4426" w:rsidRPr="00F24883" w:rsidRDefault="00BC4426"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6.5</w:t>
      </w:r>
      <w:r w:rsidRPr="00F24883">
        <w:rPr>
          <w:rFonts w:ascii="Arial" w:hAnsi="Arial" w:cs="Arial"/>
          <w:sz w:val="24"/>
          <w:szCs w:val="24"/>
        </w:rPr>
        <w:t xml:space="preserve">. O quantitativo previsto no presente </w:t>
      </w:r>
      <w:r w:rsidR="007E2EE3" w:rsidRPr="00F24883">
        <w:rPr>
          <w:rFonts w:ascii="Arial" w:hAnsi="Arial" w:cs="Arial"/>
          <w:sz w:val="24"/>
          <w:szCs w:val="24"/>
        </w:rPr>
        <w:t>termo</w:t>
      </w:r>
      <w:r w:rsidRPr="00F24883">
        <w:rPr>
          <w:rFonts w:ascii="Arial" w:hAnsi="Arial" w:cs="Arial"/>
          <w:sz w:val="24"/>
          <w:szCs w:val="24"/>
        </w:rPr>
        <w:t xml:space="preserve"> é variável de acordo com a demanda da Secretaria e o número de credenciados, podendo ser alterado durante o curso da execução sem qualquer direito adquirido por parte do CREDENCIADO, que se sujeitará a execução de acordo com as ordens de serviço emitidas pela Secretaria durante o prazo de vigência.</w:t>
      </w:r>
    </w:p>
    <w:p w14:paraId="3AC02B70" w14:textId="77777777" w:rsidR="009B2D27" w:rsidRPr="00F24883" w:rsidRDefault="009B2D27" w:rsidP="009B2D27">
      <w:pPr>
        <w:jc w:val="both"/>
        <w:rPr>
          <w:rFonts w:cs="Arial"/>
          <w:sz w:val="24"/>
          <w:szCs w:val="24"/>
          <w:lang w:val="pt-BR"/>
        </w:rPr>
      </w:pPr>
    </w:p>
    <w:p w14:paraId="794F3875" w14:textId="77777777" w:rsidR="009B2D27" w:rsidRPr="00F24883" w:rsidRDefault="009B2D27" w:rsidP="009B2D27">
      <w:pPr>
        <w:jc w:val="both"/>
        <w:rPr>
          <w:rFonts w:cs="Arial"/>
          <w:b/>
          <w:w w:val="104"/>
          <w:sz w:val="24"/>
          <w:szCs w:val="24"/>
          <w:lang w:val="pt-BR"/>
        </w:rPr>
      </w:pPr>
      <w:r w:rsidRPr="00F24883">
        <w:rPr>
          <w:rFonts w:cs="Arial"/>
          <w:b/>
          <w:w w:val="101"/>
          <w:sz w:val="24"/>
          <w:szCs w:val="24"/>
          <w:lang w:val="pt-BR"/>
        </w:rPr>
        <w:t xml:space="preserve">7- DAS OBRIGAÇÕES DO </w:t>
      </w:r>
      <w:r w:rsidRPr="00F24883">
        <w:rPr>
          <w:rFonts w:cs="Arial"/>
          <w:b/>
          <w:w w:val="104"/>
          <w:sz w:val="24"/>
          <w:szCs w:val="24"/>
          <w:lang w:val="pt-BR"/>
        </w:rPr>
        <w:t>ADERENTE/CONTRATADO</w:t>
      </w:r>
    </w:p>
    <w:p w14:paraId="6F35D95C" w14:textId="77777777"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I</w:t>
      </w:r>
      <w:r w:rsidRPr="00F24883">
        <w:rPr>
          <w:rFonts w:ascii="Arial" w:hAnsi="Arial" w:cs="Arial"/>
          <w:sz w:val="24"/>
          <w:szCs w:val="24"/>
        </w:rPr>
        <w:t xml:space="preserve"> - executar os termos do instrumento contratual ou da ordem de serviço </w:t>
      </w:r>
      <w:r w:rsidRPr="00F24883">
        <w:rPr>
          <w:rFonts w:ascii="Arial" w:hAnsi="Arial" w:cs="Arial"/>
          <w:sz w:val="24"/>
          <w:szCs w:val="24"/>
          <w:shd w:val="clear" w:color="auto" w:fill="FFFFFF"/>
        </w:rPr>
        <w:t>ou fornecimento de bens</w:t>
      </w:r>
      <w:r w:rsidRPr="00F24883">
        <w:rPr>
          <w:rFonts w:ascii="Arial" w:hAnsi="Arial" w:cs="Arial"/>
          <w:sz w:val="24"/>
          <w:szCs w:val="24"/>
        </w:rPr>
        <w:t xml:space="preserve"> em conformidade com as especificações básicas constantes do edital;</w:t>
      </w:r>
    </w:p>
    <w:p w14:paraId="7FE09E2C" w14:textId="72B92774"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II</w:t>
      </w:r>
      <w:r w:rsidRPr="00F24883">
        <w:rPr>
          <w:rFonts w:ascii="Arial" w:hAnsi="Arial" w:cs="Arial"/>
          <w:sz w:val="24"/>
          <w:szCs w:val="24"/>
        </w:rPr>
        <w:t xml:space="preserve"> - ser responsável, em relação aos seus técnicos e ao serviço, por todas as despesas decorrentes da execução dos instrumentos contratuais, tais como: salários, encargos sociais, taxas, impostos, seguros, seguro de acidente de trabalho, transporte, hospedagem, alimentação e outros que venham a incidir sobre o objeto </w:t>
      </w:r>
      <w:r w:rsidR="00BA4E1B" w:rsidRPr="00F24883">
        <w:rPr>
          <w:rFonts w:ascii="Arial" w:hAnsi="Arial" w:cs="Arial"/>
          <w:sz w:val="24"/>
          <w:szCs w:val="24"/>
        </w:rPr>
        <w:t>deste termo</w:t>
      </w:r>
      <w:r w:rsidRPr="00F24883">
        <w:rPr>
          <w:rFonts w:ascii="Arial" w:hAnsi="Arial" w:cs="Arial"/>
          <w:sz w:val="24"/>
          <w:szCs w:val="24"/>
        </w:rPr>
        <w:t xml:space="preserve"> decorrente do credenciamento;</w:t>
      </w:r>
    </w:p>
    <w:p w14:paraId="6720F2A5" w14:textId="77777777"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III</w:t>
      </w:r>
      <w:r w:rsidRPr="00F24883">
        <w:rPr>
          <w:rFonts w:ascii="Arial" w:hAnsi="Arial" w:cs="Arial"/>
          <w:sz w:val="24"/>
          <w:szCs w:val="24"/>
        </w:rPr>
        <w:t xml:space="preserve"> - responder por quaisquer prejuízos que seus empregados ou prepostos vierem a causar ao patrimônio do órgão ou entidade contratante ou a terceiros, decorrentes de ação ou omissão culposa ou dolosa, procedendo imediatamente aos reparos ou indenizações cabíveis e assumindo o ônus decorrente;</w:t>
      </w:r>
    </w:p>
    <w:p w14:paraId="76099D19" w14:textId="442B7D29"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IV</w:t>
      </w:r>
      <w:r w:rsidRPr="00F24883">
        <w:rPr>
          <w:rFonts w:ascii="Arial" w:hAnsi="Arial" w:cs="Arial"/>
          <w:sz w:val="24"/>
          <w:szCs w:val="24"/>
        </w:rPr>
        <w:t xml:space="preserve"> - manter, durante o período de vigência do credenciamento, todas as condições que ensejaram o credenciamento, em especial no que tange à regularidade fiscal e capacidade técnico-operacional, quando couber;</w:t>
      </w:r>
    </w:p>
    <w:p w14:paraId="69DCBD45" w14:textId="384DB9AD"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V</w:t>
      </w:r>
      <w:r w:rsidRPr="00F24883">
        <w:rPr>
          <w:rFonts w:ascii="Arial" w:hAnsi="Arial" w:cs="Arial"/>
          <w:sz w:val="24"/>
          <w:szCs w:val="24"/>
        </w:rPr>
        <w:t xml:space="preserve"> - justificar ao órgão ou entidade contratante eventuais motivos de força maior que impeçam a realização do serviço </w:t>
      </w:r>
      <w:r w:rsidRPr="00F24883">
        <w:rPr>
          <w:rFonts w:ascii="Arial" w:hAnsi="Arial" w:cs="Arial"/>
          <w:sz w:val="24"/>
          <w:szCs w:val="24"/>
          <w:shd w:val="clear" w:color="auto" w:fill="FFFFFF"/>
        </w:rPr>
        <w:t>ou o fornecimento do bem</w:t>
      </w:r>
      <w:r w:rsidRPr="00F24883">
        <w:rPr>
          <w:rFonts w:ascii="Arial" w:hAnsi="Arial" w:cs="Arial"/>
          <w:sz w:val="24"/>
          <w:szCs w:val="24"/>
        </w:rPr>
        <w:t xml:space="preserve">, objeto </w:t>
      </w:r>
      <w:r w:rsidR="00BA4E1B" w:rsidRPr="00F24883">
        <w:rPr>
          <w:rFonts w:ascii="Arial" w:hAnsi="Arial" w:cs="Arial"/>
          <w:sz w:val="24"/>
          <w:szCs w:val="24"/>
        </w:rPr>
        <w:t>deste termo</w:t>
      </w:r>
      <w:r w:rsidRPr="00F24883">
        <w:rPr>
          <w:rFonts w:ascii="Arial" w:hAnsi="Arial" w:cs="Arial"/>
          <w:sz w:val="24"/>
          <w:szCs w:val="24"/>
        </w:rPr>
        <w:t>, apresentando novo cronograma para a assinatura de eventual termo aditivo para alteração do prazo de execução;</w:t>
      </w:r>
    </w:p>
    <w:p w14:paraId="5455DD34" w14:textId="12AC50BC"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VI</w:t>
      </w:r>
      <w:r w:rsidRPr="00F24883">
        <w:rPr>
          <w:rFonts w:ascii="Arial" w:hAnsi="Arial" w:cs="Arial"/>
          <w:sz w:val="24"/>
          <w:szCs w:val="24"/>
        </w:rPr>
        <w:t xml:space="preserve"> - responsabilizar-se integralmente pela execução </w:t>
      </w:r>
      <w:r w:rsidR="00BA4E1B" w:rsidRPr="00F24883">
        <w:rPr>
          <w:rFonts w:ascii="Arial" w:hAnsi="Arial" w:cs="Arial"/>
          <w:sz w:val="24"/>
          <w:szCs w:val="24"/>
        </w:rPr>
        <w:t>deste termo</w:t>
      </w:r>
      <w:r w:rsidRPr="00F24883">
        <w:rPr>
          <w:rFonts w:ascii="Arial" w:hAnsi="Arial" w:cs="Arial"/>
          <w:sz w:val="24"/>
          <w:szCs w:val="24"/>
        </w:rPr>
        <w:t xml:space="preserve">, nos termos da legislação vigente, sendo-lhe proibida a subcontratação do objeto sem previsão editalícia e autorização </w:t>
      </w:r>
      <w:r w:rsidRPr="00F24883">
        <w:rPr>
          <w:rFonts w:ascii="Arial" w:hAnsi="Arial" w:cs="Arial"/>
          <w:sz w:val="24"/>
          <w:szCs w:val="24"/>
          <w:shd w:val="clear" w:color="auto" w:fill="FFFFFF"/>
        </w:rPr>
        <w:t>expressa</w:t>
      </w:r>
      <w:r w:rsidRPr="00F24883">
        <w:rPr>
          <w:rFonts w:ascii="Arial" w:hAnsi="Arial" w:cs="Arial"/>
          <w:sz w:val="24"/>
          <w:szCs w:val="24"/>
        </w:rPr>
        <w:t xml:space="preserve"> do órgão ou entidade contratante;</w:t>
      </w:r>
    </w:p>
    <w:p w14:paraId="7D13E542" w14:textId="77777777"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lastRenderedPageBreak/>
        <w:t>VII</w:t>
      </w:r>
      <w:r w:rsidRPr="00F24883">
        <w:rPr>
          <w:rFonts w:ascii="Arial" w:hAnsi="Arial" w:cs="Arial"/>
          <w:sz w:val="24"/>
          <w:szCs w:val="24"/>
        </w:rPr>
        <w:t xml:space="preserve"> - manter disciplina nos locais dos serviços, quando for o caso, retirando imediatamente após notificação, qualquer empregado considerado com conduta inconveniente pelo órgão ou entidade contratante;</w:t>
      </w:r>
    </w:p>
    <w:p w14:paraId="7F4F1F37" w14:textId="77777777"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VIII</w:t>
      </w:r>
      <w:r w:rsidRPr="00F24883">
        <w:rPr>
          <w:rFonts w:ascii="Arial" w:hAnsi="Arial" w:cs="Arial"/>
          <w:sz w:val="24"/>
          <w:szCs w:val="24"/>
        </w:rPr>
        <w:t xml:space="preserve"> - cumprir ou elaborar em conjunto com o órgão ou entidade contratante o planejamento e a programação do trabalho a ser realizado, bem como a definição do cronograma de execução das tarefas;</w:t>
      </w:r>
    </w:p>
    <w:p w14:paraId="196D8621" w14:textId="77777777"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IX</w:t>
      </w:r>
      <w:r w:rsidRPr="00F24883">
        <w:rPr>
          <w:rFonts w:ascii="Arial" w:hAnsi="Arial" w:cs="Arial"/>
          <w:sz w:val="24"/>
          <w:szCs w:val="24"/>
        </w:rPr>
        <w:t xml:space="preserve"> - conduzir os trabalhos em harmonia com as atividades do órgão ou entidade contratante, de modo a não causar transtornos ao andamento normal de seus serviços, quando for o caso;</w:t>
      </w:r>
    </w:p>
    <w:p w14:paraId="19BF714A" w14:textId="77777777"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X</w:t>
      </w:r>
      <w:r w:rsidRPr="00F24883">
        <w:rPr>
          <w:rFonts w:ascii="Arial" w:hAnsi="Arial" w:cs="Arial"/>
          <w:sz w:val="24"/>
          <w:szCs w:val="24"/>
        </w:rPr>
        <w:t xml:space="preserve"> - apresentar, quando solicitado pelo órgão ou entidade contratante, relação completa dos profissionais, indicando os cargos, funções e respectivos nomes completos, bem como, o demonstrativo do tempo alocado e cronograma respectivo, quando couber;</w:t>
      </w:r>
    </w:p>
    <w:p w14:paraId="6069DA6E" w14:textId="77777777"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XI</w:t>
      </w:r>
      <w:r w:rsidRPr="00F24883">
        <w:rPr>
          <w:rFonts w:ascii="Arial" w:hAnsi="Arial" w:cs="Arial"/>
          <w:sz w:val="24"/>
          <w:szCs w:val="24"/>
        </w:rPr>
        <w:t xml:space="preserve"> - manter as informações e dados do órgão ou entidade contratante em caráter de absoluta confidencialidade e sigilo, ficando proibida a sua divulgação para terceiros, por qualquer meio, obrigando-se, ainda, a efetuar a entrega para a contratante de todos os documentos envolvidos, em ato simultâneo à entrega do relatório final ou do trabalho contratado;</w:t>
      </w:r>
    </w:p>
    <w:p w14:paraId="57ED90CA" w14:textId="229E57AC"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XII</w:t>
      </w:r>
      <w:r w:rsidRPr="00F24883">
        <w:rPr>
          <w:rFonts w:ascii="Arial" w:hAnsi="Arial" w:cs="Arial"/>
          <w:sz w:val="24"/>
          <w:szCs w:val="24"/>
        </w:rPr>
        <w:t xml:space="preserve"> - observar o estrito atendimento dos valores e os compromissos morais que devem nortear as ações do contratado e a conduta de seus funcionários no exercício das atividades previstas </w:t>
      </w:r>
      <w:r w:rsidR="00BA4E1B" w:rsidRPr="00F24883">
        <w:rPr>
          <w:rFonts w:ascii="Arial" w:hAnsi="Arial" w:cs="Arial"/>
          <w:sz w:val="24"/>
          <w:szCs w:val="24"/>
        </w:rPr>
        <w:t>neste termo</w:t>
      </w:r>
      <w:r w:rsidRPr="00F24883">
        <w:rPr>
          <w:rFonts w:ascii="Arial" w:hAnsi="Arial" w:cs="Arial"/>
          <w:sz w:val="24"/>
          <w:szCs w:val="24"/>
        </w:rPr>
        <w:t>.</w:t>
      </w:r>
    </w:p>
    <w:p w14:paraId="4FD885A0" w14:textId="77777777" w:rsidR="009B2D27" w:rsidRPr="00F24883" w:rsidRDefault="009B2D27" w:rsidP="009B2D27">
      <w:pPr>
        <w:jc w:val="both"/>
        <w:rPr>
          <w:rFonts w:cs="Arial"/>
          <w:w w:val="101"/>
          <w:sz w:val="24"/>
          <w:szCs w:val="24"/>
          <w:lang w:val="pt-BR"/>
        </w:rPr>
      </w:pPr>
    </w:p>
    <w:p w14:paraId="408B28B6" w14:textId="06836E90" w:rsidR="009B2D27" w:rsidRPr="00F24883" w:rsidRDefault="009B2D27" w:rsidP="009B2D27">
      <w:pPr>
        <w:jc w:val="both"/>
        <w:rPr>
          <w:rFonts w:cs="Arial"/>
          <w:b/>
          <w:w w:val="101"/>
          <w:sz w:val="24"/>
          <w:szCs w:val="24"/>
          <w:lang w:val="pt-BR"/>
        </w:rPr>
      </w:pPr>
      <w:r w:rsidRPr="00F24883">
        <w:rPr>
          <w:rFonts w:cs="Arial"/>
          <w:b/>
          <w:w w:val="101"/>
          <w:sz w:val="24"/>
          <w:szCs w:val="24"/>
          <w:lang w:val="pt-BR"/>
        </w:rPr>
        <w:t>8</w:t>
      </w:r>
      <w:r w:rsidR="0043443C" w:rsidRPr="00F24883">
        <w:rPr>
          <w:rFonts w:cs="Arial"/>
          <w:b/>
          <w:w w:val="101"/>
          <w:sz w:val="24"/>
          <w:szCs w:val="24"/>
          <w:lang w:val="pt-BR"/>
        </w:rPr>
        <w:t xml:space="preserve"> </w:t>
      </w:r>
      <w:r w:rsidRPr="00F24883">
        <w:rPr>
          <w:rFonts w:cs="Arial"/>
          <w:b/>
          <w:w w:val="101"/>
          <w:sz w:val="24"/>
          <w:szCs w:val="24"/>
          <w:lang w:val="pt-BR"/>
        </w:rPr>
        <w:t>-</w:t>
      </w:r>
      <w:r w:rsidR="0043443C" w:rsidRPr="00F24883">
        <w:rPr>
          <w:rFonts w:cs="Arial"/>
          <w:b/>
          <w:w w:val="101"/>
          <w:sz w:val="24"/>
          <w:szCs w:val="24"/>
          <w:lang w:val="pt-BR"/>
        </w:rPr>
        <w:t xml:space="preserve"> </w:t>
      </w:r>
      <w:r w:rsidRPr="00F24883">
        <w:rPr>
          <w:rFonts w:cs="Arial"/>
          <w:b/>
          <w:w w:val="101"/>
          <w:sz w:val="24"/>
          <w:szCs w:val="24"/>
          <w:lang w:val="pt-BR"/>
        </w:rPr>
        <w:t>DAS OBRIGAÇÕES DO CONTRATANTE</w:t>
      </w:r>
    </w:p>
    <w:p w14:paraId="35A5A2F0" w14:textId="1FB663C6"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I</w:t>
      </w:r>
      <w:r w:rsidRPr="00F24883">
        <w:rPr>
          <w:rFonts w:ascii="Arial" w:hAnsi="Arial" w:cs="Arial"/>
          <w:sz w:val="24"/>
          <w:szCs w:val="24"/>
        </w:rPr>
        <w:t xml:space="preserve"> – acompanhar e fiscalizar o </w:t>
      </w:r>
      <w:r w:rsidR="004564A2" w:rsidRPr="00F24883">
        <w:rPr>
          <w:rFonts w:ascii="Arial" w:hAnsi="Arial" w:cs="Arial"/>
          <w:sz w:val="24"/>
          <w:szCs w:val="24"/>
        </w:rPr>
        <w:t>termo de credenciamento</w:t>
      </w:r>
      <w:r w:rsidRPr="00F24883">
        <w:rPr>
          <w:rFonts w:ascii="Arial" w:hAnsi="Arial" w:cs="Arial"/>
          <w:sz w:val="24"/>
          <w:szCs w:val="24"/>
        </w:rPr>
        <w:t xml:space="preserve"> por 1 (um) ou mais fiscais do contrato, representantes da Administração especialmente designados conforme requisitos estabelecidos no art. 7.º da Lei Federal n.º 14.133, de 2021, ou pelos respectivos substitutos, permitida a contratação de terceiros para assisti-los e subsidiá-los com informações pertinentes a essa atribuição;</w:t>
      </w:r>
    </w:p>
    <w:p w14:paraId="2E689C58" w14:textId="664E9D54"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II</w:t>
      </w:r>
      <w:r w:rsidRPr="00F24883">
        <w:rPr>
          <w:rFonts w:ascii="Arial" w:hAnsi="Arial" w:cs="Arial"/>
          <w:sz w:val="24"/>
          <w:szCs w:val="24"/>
        </w:rPr>
        <w:t xml:space="preserve"> - proporcionar todas as condições necessárias, para que o credenciado contratado possa cumprir o estabelecido </w:t>
      </w:r>
      <w:r w:rsidR="004564A2" w:rsidRPr="00F24883">
        <w:rPr>
          <w:rFonts w:ascii="Arial" w:hAnsi="Arial" w:cs="Arial"/>
          <w:sz w:val="24"/>
          <w:szCs w:val="24"/>
        </w:rPr>
        <w:t>neste termo</w:t>
      </w:r>
      <w:r w:rsidRPr="00F24883">
        <w:rPr>
          <w:rFonts w:ascii="Arial" w:hAnsi="Arial" w:cs="Arial"/>
          <w:sz w:val="24"/>
          <w:szCs w:val="24"/>
        </w:rPr>
        <w:t>;</w:t>
      </w:r>
    </w:p>
    <w:p w14:paraId="7E42968F" w14:textId="79D7EF4A"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III</w:t>
      </w:r>
      <w:r w:rsidRPr="00F24883">
        <w:rPr>
          <w:rFonts w:ascii="Arial" w:hAnsi="Arial" w:cs="Arial"/>
          <w:sz w:val="24"/>
          <w:szCs w:val="24"/>
        </w:rPr>
        <w:t xml:space="preserve"> - prestar todas as informações e esclarecimentos necessários para a fiel execução contratual, que venham a ser solicitados pelo </w:t>
      </w:r>
      <w:r w:rsidR="004564A2" w:rsidRPr="00F24883">
        <w:rPr>
          <w:rFonts w:ascii="Arial" w:hAnsi="Arial" w:cs="Arial"/>
          <w:sz w:val="24"/>
          <w:szCs w:val="24"/>
        </w:rPr>
        <w:t>credenciado</w:t>
      </w:r>
      <w:r w:rsidRPr="00F24883">
        <w:rPr>
          <w:rFonts w:ascii="Arial" w:hAnsi="Arial" w:cs="Arial"/>
          <w:sz w:val="24"/>
          <w:szCs w:val="24"/>
        </w:rPr>
        <w:t>;</w:t>
      </w:r>
    </w:p>
    <w:p w14:paraId="5B96EDCC" w14:textId="269FE841"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IV</w:t>
      </w:r>
      <w:r w:rsidRPr="00F24883">
        <w:rPr>
          <w:rFonts w:ascii="Arial" w:hAnsi="Arial" w:cs="Arial"/>
          <w:sz w:val="24"/>
          <w:szCs w:val="24"/>
        </w:rPr>
        <w:t xml:space="preserve"> - fornecer os meios necessários à execução, pelo contratado, dos serviços objeto </w:t>
      </w:r>
      <w:r w:rsidR="004564A2" w:rsidRPr="00F24883">
        <w:rPr>
          <w:rFonts w:ascii="Arial" w:hAnsi="Arial" w:cs="Arial"/>
          <w:sz w:val="24"/>
          <w:szCs w:val="24"/>
        </w:rPr>
        <w:t>deste termo</w:t>
      </w:r>
      <w:r w:rsidRPr="00F24883">
        <w:rPr>
          <w:rFonts w:ascii="Arial" w:hAnsi="Arial" w:cs="Arial"/>
          <w:sz w:val="24"/>
          <w:szCs w:val="24"/>
        </w:rPr>
        <w:t>;</w:t>
      </w:r>
    </w:p>
    <w:p w14:paraId="482DA312" w14:textId="7CF0AC2D"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V</w:t>
      </w:r>
      <w:r w:rsidRPr="00F24883">
        <w:rPr>
          <w:rFonts w:ascii="Arial" w:hAnsi="Arial" w:cs="Arial"/>
          <w:sz w:val="24"/>
          <w:szCs w:val="24"/>
        </w:rPr>
        <w:t xml:space="preserve"> - garantir o acesso e a permanência dos empregados do contratado nas dependências dos órgãos ou entidades contratantes, quando necessário para a execução do objeto </w:t>
      </w:r>
      <w:r w:rsidR="004564A2" w:rsidRPr="00F24883">
        <w:rPr>
          <w:rFonts w:ascii="Arial" w:hAnsi="Arial" w:cs="Arial"/>
          <w:sz w:val="24"/>
          <w:szCs w:val="24"/>
        </w:rPr>
        <w:t>deste termo</w:t>
      </w:r>
      <w:r w:rsidRPr="00F24883">
        <w:rPr>
          <w:rFonts w:ascii="Arial" w:hAnsi="Arial" w:cs="Arial"/>
          <w:sz w:val="24"/>
          <w:szCs w:val="24"/>
        </w:rPr>
        <w:t>;</w:t>
      </w:r>
    </w:p>
    <w:p w14:paraId="19D5BBF6" w14:textId="4557706E" w:rsidR="009B2D27"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VI</w:t>
      </w:r>
      <w:r w:rsidRPr="00F24883">
        <w:rPr>
          <w:rFonts w:ascii="Arial" w:hAnsi="Arial" w:cs="Arial"/>
          <w:sz w:val="24"/>
          <w:szCs w:val="24"/>
        </w:rPr>
        <w:t xml:space="preserve"> – efetuar os pagamentos pelos serviços prestados, dentro dos prazos previstos </w:t>
      </w:r>
      <w:r w:rsidR="003B2141" w:rsidRPr="00F24883">
        <w:rPr>
          <w:rFonts w:ascii="Arial" w:hAnsi="Arial" w:cs="Arial"/>
          <w:sz w:val="24"/>
          <w:szCs w:val="24"/>
        </w:rPr>
        <w:t>neste termo</w:t>
      </w:r>
      <w:r w:rsidRPr="00F24883">
        <w:rPr>
          <w:rFonts w:ascii="Arial" w:hAnsi="Arial" w:cs="Arial"/>
          <w:sz w:val="24"/>
          <w:szCs w:val="24"/>
        </w:rPr>
        <w:t>, no edital de credenciamento e na legislação.</w:t>
      </w:r>
    </w:p>
    <w:p w14:paraId="55CABB96" w14:textId="77777777" w:rsidR="003F67AD" w:rsidRDefault="003F67AD" w:rsidP="009B2D27">
      <w:pPr>
        <w:pStyle w:val="Standard"/>
        <w:shd w:val="clear" w:color="auto" w:fill="FFFFFF"/>
        <w:spacing w:before="113" w:after="113" w:line="240" w:lineRule="auto"/>
        <w:jc w:val="both"/>
        <w:rPr>
          <w:rFonts w:ascii="Arial" w:hAnsi="Arial" w:cs="Arial"/>
          <w:sz w:val="24"/>
          <w:szCs w:val="24"/>
        </w:rPr>
      </w:pPr>
    </w:p>
    <w:p w14:paraId="750D9DDB" w14:textId="7B354F78" w:rsidR="009B2D27" w:rsidRPr="00F24883" w:rsidRDefault="009B2D27" w:rsidP="009B2D27">
      <w:pPr>
        <w:autoSpaceDE w:val="0"/>
        <w:autoSpaceDN w:val="0"/>
        <w:adjustRightInd w:val="0"/>
        <w:jc w:val="both"/>
        <w:rPr>
          <w:rFonts w:cs="Arial"/>
          <w:b/>
          <w:w w:val="102"/>
          <w:sz w:val="24"/>
          <w:szCs w:val="24"/>
          <w:lang w:val="pt-BR"/>
        </w:rPr>
      </w:pPr>
      <w:r w:rsidRPr="00F24883">
        <w:rPr>
          <w:rFonts w:cs="Arial"/>
          <w:b/>
          <w:w w:val="102"/>
          <w:sz w:val="24"/>
          <w:szCs w:val="24"/>
          <w:lang w:val="pt-BR"/>
        </w:rPr>
        <w:t>9</w:t>
      </w:r>
      <w:r w:rsidR="0043443C" w:rsidRPr="00F24883">
        <w:rPr>
          <w:rFonts w:cs="Arial"/>
          <w:b/>
          <w:w w:val="102"/>
          <w:sz w:val="24"/>
          <w:szCs w:val="24"/>
          <w:lang w:val="pt-BR"/>
        </w:rPr>
        <w:t xml:space="preserve"> </w:t>
      </w:r>
      <w:r w:rsidRPr="00F24883">
        <w:rPr>
          <w:rFonts w:cs="Arial"/>
          <w:b/>
          <w:w w:val="102"/>
          <w:sz w:val="24"/>
          <w:szCs w:val="24"/>
          <w:lang w:val="pt-BR"/>
        </w:rPr>
        <w:t xml:space="preserve">- DA INEXISTÊNCIA DE VÍNCULO EMPREGATÍCIO </w:t>
      </w:r>
    </w:p>
    <w:p w14:paraId="266DD06C" w14:textId="77777777" w:rsidR="009B2D27" w:rsidRPr="00F24883" w:rsidRDefault="009B2D27" w:rsidP="009B2D27">
      <w:pPr>
        <w:autoSpaceDE w:val="0"/>
        <w:autoSpaceDN w:val="0"/>
        <w:adjustRightInd w:val="0"/>
        <w:jc w:val="both"/>
        <w:rPr>
          <w:rFonts w:cs="Arial"/>
          <w:b/>
          <w:w w:val="102"/>
          <w:sz w:val="24"/>
          <w:szCs w:val="24"/>
          <w:lang w:val="pt-BR"/>
        </w:rPr>
      </w:pPr>
    </w:p>
    <w:p w14:paraId="5DE18E6F" w14:textId="4FB21987" w:rsidR="009B2D27" w:rsidRPr="00F24883" w:rsidRDefault="009B2D27" w:rsidP="009B2D27">
      <w:pPr>
        <w:autoSpaceDE w:val="0"/>
        <w:autoSpaceDN w:val="0"/>
        <w:adjustRightInd w:val="0"/>
        <w:jc w:val="both"/>
        <w:rPr>
          <w:rFonts w:cs="Arial"/>
          <w:spacing w:val="-3"/>
          <w:sz w:val="24"/>
          <w:szCs w:val="24"/>
          <w:lang w:val="pt-BR"/>
        </w:rPr>
      </w:pPr>
      <w:r w:rsidRPr="00F24883">
        <w:rPr>
          <w:rFonts w:cs="Arial"/>
          <w:b/>
          <w:bCs/>
          <w:w w:val="105"/>
          <w:sz w:val="24"/>
          <w:szCs w:val="24"/>
          <w:lang w:val="pt-BR"/>
        </w:rPr>
        <w:t>9.1.</w:t>
      </w:r>
      <w:r w:rsidRPr="00F24883">
        <w:rPr>
          <w:rFonts w:cs="Arial"/>
          <w:w w:val="105"/>
          <w:sz w:val="24"/>
          <w:szCs w:val="24"/>
          <w:lang w:val="pt-BR"/>
        </w:rPr>
        <w:t xml:space="preserve"> O presente </w:t>
      </w:r>
      <w:r w:rsidR="003B2141" w:rsidRPr="00F24883">
        <w:rPr>
          <w:rFonts w:cs="Arial"/>
          <w:w w:val="105"/>
          <w:sz w:val="24"/>
          <w:szCs w:val="24"/>
          <w:lang w:val="pt-BR"/>
        </w:rPr>
        <w:t>termo</w:t>
      </w:r>
      <w:r w:rsidRPr="00F24883">
        <w:rPr>
          <w:rFonts w:cs="Arial"/>
          <w:w w:val="105"/>
          <w:sz w:val="24"/>
          <w:szCs w:val="24"/>
          <w:lang w:val="pt-BR"/>
        </w:rPr>
        <w:t xml:space="preserve"> não implica vínculo empregatício de quaisquer dos integrantes do quadro do </w:t>
      </w:r>
      <w:r w:rsidRPr="00F24883">
        <w:rPr>
          <w:rFonts w:cs="Arial"/>
          <w:spacing w:val="-3"/>
          <w:sz w:val="24"/>
          <w:szCs w:val="24"/>
          <w:lang w:val="pt-BR"/>
        </w:rPr>
        <w:t xml:space="preserve">CONTRATADO com a Prefeitura Municipal de Santo Antônio do Leste. </w:t>
      </w:r>
    </w:p>
    <w:p w14:paraId="312211F1" w14:textId="77777777" w:rsidR="009B2D27" w:rsidRPr="00F24883" w:rsidRDefault="009B2D27" w:rsidP="009B2D27">
      <w:pPr>
        <w:jc w:val="both"/>
        <w:rPr>
          <w:rFonts w:cs="Arial"/>
          <w:w w:val="101"/>
          <w:sz w:val="24"/>
          <w:szCs w:val="24"/>
          <w:lang w:val="pt-BR"/>
        </w:rPr>
      </w:pPr>
    </w:p>
    <w:p w14:paraId="03170752" w14:textId="4736A189" w:rsidR="009B2D27" w:rsidRPr="00F24883" w:rsidRDefault="009B2D27" w:rsidP="009B2D27">
      <w:pPr>
        <w:jc w:val="both"/>
        <w:rPr>
          <w:rFonts w:cs="Arial"/>
          <w:b/>
          <w:w w:val="101"/>
          <w:sz w:val="24"/>
          <w:szCs w:val="24"/>
          <w:lang w:val="pt-BR"/>
        </w:rPr>
      </w:pPr>
      <w:r w:rsidRPr="00F24883">
        <w:rPr>
          <w:rFonts w:cs="Arial"/>
          <w:b/>
          <w:w w:val="101"/>
          <w:sz w:val="24"/>
          <w:szCs w:val="24"/>
          <w:lang w:val="pt-BR"/>
        </w:rPr>
        <w:lastRenderedPageBreak/>
        <w:t>10</w:t>
      </w:r>
      <w:r w:rsidR="0043443C" w:rsidRPr="00F24883">
        <w:rPr>
          <w:rFonts w:cs="Arial"/>
          <w:b/>
          <w:w w:val="101"/>
          <w:sz w:val="24"/>
          <w:szCs w:val="24"/>
          <w:lang w:val="pt-BR"/>
        </w:rPr>
        <w:t xml:space="preserve"> </w:t>
      </w:r>
      <w:r w:rsidRPr="00F24883">
        <w:rPr>
          <w:rFonts w:cs="Arial"/>
          <w:b/>
          <w:w w:val="101"/>
          <w:sz w:val="24"/>
          <w:szCs w:val="24"/>
          <w:lang w:val="pt-BR"/>
        </w:rPr>
        <w:t>- DO DESCREDENCIAMENTO</w:t>
      </w:r>
    </w:p>
    <w:p w14:paraId="2580942E" w14:textId="7E8A2768"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10.1.</w:t>
      </w:r>
      <w:r w:rsidRPr="00F24883">
        <w:rPr>
          <w:rFonts w:ascii="Arial" w:hAnsi="Arial" w:cs="Arial"/>
          <w:sz w:val="24"/>
          <w:szCs w:val="24"/>
        </w:rPr>
        <w:t xml:space="preserve"> O credenciado que deixar de cumprir às exigências deste Regulamento, do edital de credenciamento firmados com a Administração será descredenciado para a execução de qualquer objeto, sem prejuízo das sanções previstas nos arts. 156 e seguintes da Lei Federal n.º 14.133, de 2021.</w:t>
      </w:r>
    </w:p>
    <w:p w14:paraId="50C175D0" w14:textId="77777777" w:rsidR="009B2D27" w:rsidRPr="00F24883" w:rsidRDefault="009B2D27" w:rsidP="009B2D27">
      <w:pPr>
        <w:jc w:val="both"/>
        <w:rPr>
          <w:rFonts w:cs="Arial"/>
          <w:sz w:val="24"/>
          <w:szCs w:val="24"/>
          <w:lang w:val="pt-BR"/>
        </w:rPr>
      </w:pPr>
      <w:r w:rsidRPr="00F24883">
        <w:rPr>
          <w:rFonts w:cs="Arial"/>
          <w:b/>
          <w:sz w:val="24"/>
          <w:szCs w:val="24"/>
          <w:lang w:val="pt-BR"/>
        </w:rPr>
        <w:t>10.2 -</w:t>
      </w:r>
      <w:r w:rsidRPr="00F24883">
        <w:rPr>
          <w:rFonts w:cs="Arial"/>
          <w:sz w:val="24"/>
          <w:szCs w:val="24"/>
          <w:lang w:val="pt-BR"/>
        </w:rPr>
        <w:t xml:space="preserve"> </w:t>
      </w:r>
      <w:r w:rsidRPr="00F24883">
        <w:rPr>
          <w:rFonts w:cs="Arial"/>
          <w:sz w:val="24"/>
          <w:szCs w:val="24"/>
        </w:rPr>
        <w:t>O credenciado poderá, a qualquer tempo, solicitar seu descredenciamento mediante o envio de solicitação escrita ao órgão ou entidade contratante.</w:t>
      </w:r>
    </w:p>
    <w:p w14:paraId="28D199E2" w14:textId="5D0D0DB7"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10.3</w:t>
      </w:r>
      <w:r w:rsidRPr="00F24883">
        <w:rPr>
          <w:rFonts w:ascii="Arial" w:hAnsi="Arial" w:cs="Arial"/>
          <w:sz w:val="24"/>
          <w:szCs w:val="24"/>
        </w:rPr>
        <w:t xml:space="preserve"> pedido de descredenciamento não desincumbe o credenciado do cumprimento de eventuais </w:t>
      </w:r>
      <w:r w:rsidR="003B2141" w:rsidRPr="00F24883">
        <w:rPr>
          <w:rFonts w:ascii="Arial" w:hAnsi="Arial" w:cs="Arial"/>
          <w:sz w:val="24"/>
          <w:szCs w:val="24"/>
        </w:rPr>
        <w:t>compromissos</w:t>
      </w:r>
      <w:r w:rsidRPr="00F24883">
        <w:rPr>
          <w:rFonts w:ascii="Arial" w:hAnsi="Arial" w:cs="Arial"/>
          <w:sz w:val="24"/>
          <w:szCs w:val="24"/>
        </w:rPr>
        <w:t xml:space="preserve"> assumidos e das responsabilidades a eles atreladas, cabendo em casos de irregularidade na execução do serviço a aplicação das sanções previstas neste regulamento.</w:t>
      </w:r>
    </w:p>
    <w:p w14:paraId="0C094D78" w14:textId="77777777" w:rsidR="009B2D27" w:rsidRPr="00F24883" w:rsidRDefault="009B2D27" w:rsidP="009B2D27">
      <w:pPr>
        <w:jc w:val="both"/>
        <w:rPr>
          <w:rFonts w:cs="Arial"/>
          <w:w w:val="101"/>
          <w:sz w:val="24"/>
          <w:szCs w:val="24"/>
          <w:lang w:val="pt-BR"/>
        </w:rPr>
      </w:pPr>
    </w:p>
    <w:p w14:paraId="5BEDAA51" w14:textId="77777777" w:rsidR="009B2D27" w:rsidRPr="00F24883" w:rsidRDefault="009B2D27" w:rsidP="009B2D27">
      <w:pPr>
        <w:jc w:val="both"/>
        <w:rPr>
          <w:rFonts w:cs="Arial"/>
          <w:b/>
          <w:w w:val="101"/>
          <w:sz w:val="24"/>
          <w:szCs w:val="24"/>
          <w:lang w:val="pt-BR"/>
        </w:rPr>
      </w:pPr>
      <w:r w:rsidRPr="00F24883">
        <w:rPr>
          <w:rFonts w:cs="Arial"/>
          <w:b/>
          <w:w w:val="101"/>
          <w:sz w:val="24"/>
          <w:szCs w:val="24"/>
          <w:lang w:val="pt-BR"/>
        </w:rPr>
        <w:t>11- DAS SANÇÕES ADMINISTRATIVAS</w:t>
      </w:r>
    </w:p>
    <w:p w14:paraId="243135BB" w14:textId="77777777" w:rsidR="009B2D27" w:rsidRPr="00F24883" w:rsidRDefault="009B2D27" w:rsidP="009B2D27">
      <w:pPr>
        <w:pStyle w:val="paragraph"/>
        <w:tabs>
          <w:tab w:val="left" w:pos="1134"/>
        </w:tabs>
        <w:spacing w:before="120" w:beforeAutospacing="0" w:after="120" w:afterAutospacing="0"/>
        <w:jc w:val="both"/>
        <w:textAlignment w:val="baseline"/>
        <w:rPr>
          <w:rFonts w:ascii="Arial" w:hAnsi="Arial" w:cs="Arial"/>
        </w:rPr>
      </w:pPr>
      <w:r w:rsidRPr="00F24883">
        <w:rPr>
          <w:rFonts w:ascii="Arial" w:hAnsi="Arial" w:cs="Arial"/>
          <w:b/>
          <w:bCs/>
        </w:rPr>
        <w:t>11.1.</w:t>
      </w:r>
      <w:r w:rsidRPr="00F24883">
        <w:rPr>
          <w:rFonts w:ascii="Arial" w:hAnsi="Arial" w:cs="Arial"/>
        </w:rPr>
        <w:t xml:space="preserve">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0EE6FA0A" w14:textId="0A0003CA" w:rsidR="009B2D27" w:rsidRPr="00F24883" w:rsidRDefault="009B2D27" w:rsidP="009B2D27">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rPr>
      </w:pPr>
      <w:r w:rsidRPr="00F24883">
        <w:rPr>
          <w:rFonts w:ascii="Arial" w:hAnsi="Arial" w:cs="Arial"/>
        </w:rPr>
        <w:t xml:space="preserve">A recusa da licitante vencedora em assinar o </w:t>
      </w:r>
      <w:r w:rsidR="003B2141" w:rsidRPr="00F24883">
        <w:rPr>
          <w:rFonts w:ascii="Arial" w:hAnsi="Arial" w:cs="Arial"/>
        </w:rPr>
        <w:t>termo de credenciamento</w:t>
      </w:r>
      <w:r w:rsidRPr="00F24883">
        <w:rPr>
          <w:rFonts w:ascii="Arial" w:hAnsi="Arial" w:cs="Arial"/>
        </w:rPr>
        <w:t xml:space="preserve"> ou em aceitar ou retirar o instrumento equivalente no prazo estabelecido pela Administração será considerada como inexecução total da obrigação assumida, ensejando a aplicação das sanções previstas em lei e neste Edital. </w:t>
      </w:r>
    </w:p>
    <w:p w14:paraId="4E130076" w14:textId="77777777" w:rsidR="009B2D27" w:rsidRPr="00F24883" w:rsidRDefault="009B2D27" w:rsidP="009B2D27">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rPr>
      </w:pPr>
      <w:r w:rsidRPr="00F24883">
        <w:rPr>
          <w:rFonts w:ascii="Arial" w:hAnsi="Arial" w:cs="Arial"/>
        </w:rPr>
        <w:t xml:space="preserve">As sanções serão registradas e publicadas no Cadastro Nacional de Empresas Inidôneas e Suspensas (Ceis) e no Cadastro Nacional de Empresas Punidas (Cnep), no prazo máximo de 15 (quinze) dias úteis, contado do trânsito em julgado da aplicação da sanção, nos termos do art. 161 da Lei Federal nº 14.133, de 2021. </w:t>
      </w:r>
    </w:p>
    <w:p w14:paraId="4A059CDD" w14:textId="77777777" w:rsidR="009B2D27" w:rsidRPr="00F24883" w:rsidRDefault="009B2D27" w:rsidP="009B2D27">
      <w:pPr>
        <w:pStyle w:val="paragraph"/>
        <w:tabs>
          <w:tab w:val="left" w:pos="567"/>
        </w:tabs>
        <w:spacing w:before="120" w:beforeAutospacing="0" w:after="120" w:afterAutospacing="0"/>
        <w:jc w:val="both"/>
        <w:textAlignment w:val="baseline"/>
        <w:rPr>
          <w:rFonts w:ascii="Arial" w:hAnsi="Arial" w:cs="Arial"/>
        </w:rPr>
      </w:pPr>
    </w:p>
    <w:p w14:paraId="545F96A3" w14:textId="77777777" w:rsidR="009B2D27" w:rsidRPr="00F24883" w:rsidRDefault="009B2D27" w:rsidP="009B2D27">
      <w:pPr>
        <w:autoSpaceDE w:val="0"/>
        <w:autoSpaceDN w:val="0"/>
        <w:adjustRightInd w:val="0"/>
        <w:jc w:val="both"/>
        <w:rPr>
          <w:rFonts w:cs="Arial"/>
          <w:b/>
          <w:spacing w:val="-1"/>
          <w:sz w:val="24"/>
          <w:szCs w:val="24"/>
          <w:lang w:val="pt-BR"/>
        </w:rPr>
      </w:pPr>
      <w:r w:rsidRPr="00F24883">
        <w:rPr>
          <w:rFonts w:cs="Arial"/>
          <w:b/>
          <w:spacing w:val="-1"/>
          <w:sz w:val="24"/>
          <w:szCs w:val="24"/>
          <w:lang w:val="pt-BR"/>
        </w:rPr>
        <w:t>12- DOS REAJUSTES DE PREÇOS</w:t>
      </w:r>
    </w:p>
    <w:p w14:paraId="7222C893" w14:textId="77777777" w:rsidR="009B2D27" w:rsidRPr="00F24883" w:rsidRDefault="009B2D27" w:rsidP="009B2D27">
      <w:pPr>
        <w:pStyle w:val="paragraph"/>
        <w:tabs>
          <w:tab w:val="left" w:pos="1134"/>
        </w:tabs>
        <w:spacing w:before="120" w:beforeAutospacing="0" w:after="120" w:afterAutospacing="0"/>
        <w:jc w:val="both"/>
        <w:textAlignment w:val="baseline"/>
        <w:rPr>
          <w:rFonts w:ascii="Arial" w:hAnsi="Arial" w:cs="Arial"/>
        </w:rPr>
      </w:pPr>
      <w:r w:rsidRPr="00F24883">
        <w:rPr>
          <w:rFonts w:ascii="Arial" w:hAnsi="Arial" w:cs="Arial"/>
          <w:b/>
          <w:bCs/>
        </w:rPr>
        <w:t xml:space="preserve">12.1. </w:t>
      </w:r>
      <w:r w:rsidRPr="00F24883">
        <w:rPr>
          <w:rFonts w:ascii="Arial" w:hAnsi="Arial" w:cs="Arial"/>
        </w:rPr>
        <w:t xml:space="preserve">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3B7595AE" w14:textId="77777777" w:rsidR="009B2D27" w:rsidRPr="00F24883" w:rsidRDefault="009B2D27" w:rsidP="009B2D27">
      <w:pPr>
        <w:pStyle w:val="paragraph"/>
        <w:numPr>
          <w:ilvl w:val="2"/>
          <w:numId w:val="20"/>
        </w:numPr>
        <w:tabs>
          <w:tab w:val="left" w:pos="567"/>
          <w:tab w:val="left" w:pos="851"/>
        </w:tabs>
        <w:spacing w:before="120" w:beforeAutospacing="0" w:after="120" w:afterAutospacing="0"/>
        <w:ind w:left="0" w:firstLine="0"/>
        <w:jc w:val="both"/>
        <w:textAlignment w:val="baseline"/>
        <w:rPr>
          <w:rFonts w:ascii="Arial" w:hAnsi="Arial" w:cs="Arial"/>
        </w:rPr>
      </w:pPr>
      <w:r w:rsidRPr="00F24883">
        <w:rPr>
          <w:rFonts w:ascii="Arial" w:hAnsi="Arial" w:cs="Arial"/>
        </w:rPr>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6A8DC55C" w14:textId="77777777" w:rsidR="009B2D27" w:rsidRPr="00F24883" w:rsidRDefault="009B2D27" w:rsidP="009B2D27">
      <w:pPr>
        <w:pStyle w:val="paragraph"/>
        <w:tabs>
          <w:tab w:val="left" w:pos="1134"/>
        </w:tabs>
        <w:spacing w:before="120" w:beforeAutospacing="0" w:after="120" w:afterAutospacing="0"/>
        <w:ind w:left="1134"/>
        <w:jc w:val="both"/>
        <w:textAlignment w:val="baseline"/>
        <w:rPr>
          <w:rFonts w:ascii="Arial" w:hAnsi="Arial" w:cs="Arial"/>
          <w:b/>
          <w:bCs/>
        </w:rPr>
      </w:pPr>
      <w:r w:rsidRPr="00F24883">
        <w:rPr>
          <w:rFonts w:ascii="Arial" w:hAnsi="Arial" w:cs="Arial"/>
          <w:b/>
          <w:bCs/>
        </w:rPr>
        <w:t>PR = PIC x IR</w:t>
      </w:r>
    </w:p>
    <w:p w14:paraId="5BD943C5" w14:textId="77777777" w:rsidR="009B2D27" w:rsidRPr="00F24883" w:rsidRDefault="009B2D27" w:rsidP="009B2D27">
      <w:pPr>
        <w:pStyle w:val="paragraph"/>
        <w:tabs>
          <w:tab w:val="left" w:pos="1134"/>
        </w:tabs>
        <w:spacing w:before="120" w:beforeAutospacing="0" w:after="120" w:afterAutospacing="0"/>
        <w:ind w:left="567"/>
        <w:jc w:val="both"/>
        <w:textAlignment w:val="baseline"/>
        <w:rPr>
          <w:rFonts w:ascii="Arial" w:hAnsi="Arial" w:cs="Arial"/>
        </w:rPr>
      </w:pPr>
      <w:r w:rsidRPr="00F24883">
        <w:rPr>
          <w:rFonts w:ascii="Arial" w:hAnsi="Arial" w:cs="Arial"/>
        </w:rPr>
        <w:t>Onde:</w:t>
      </w:r>
    </w:p>
    <w:p w14:paraId="3909C53E" w14:textId="77777777" w:rsidR="009B2D27" w:rsidRPr="00F24883" w:rsidRDefault="009B2D27" w:rsidP="009B2D27">
      <w:pPr>
        <w:pStyle w:val="paragraph"/>
        <w:tabs>
          <w:tab w:val="left" w:pos="1134"/>
        </w:tabs>
        <w:spacing w:before="120" w:beforeAutospacing="0" w:after="120" w:afterAutospacing="0"/>
        <w:ind w:left="1134"/>
        <w:jc w:val="both"/>
        <w:textAlignment w:val="baseline"/>
        <w:rPr>
          <w:rFonts w:ascii="Arial" w:hAnsi="Arial" w:cs="Arial"/>
        </w:rPr>
      </w:pPr>
      <w:r w:rsidRPr="00F24883">
        <w:rPr>
          <w:rFonts w:ascii="Arial" w:hAnsi="Arial" w:cs="Arial"/>
          <w:b/>
          <w:bCs/>
        </w:rPr>
        <w:lastRenderedPageBreak/>
        <w:t>PR</w:t>
      </w:r>
      <w:r w:rsidRPr="00F24883">
        <w:rPr>
          <w:rFonts w:ascii="Arial" w:hAnsi="Arial" w:cs="Arial"/>
        </w:rPr>
        <w:t xml:space="preserve"> = Preço reajustado </w:t>
      </w:r>
    </w:p>
    <w:p w14:paraId="46E0ABD9" w14:textId="67432EB7" w:rsidR="009B2D27" w:rsidRPr="00F24883" w:rsidRDefault="009B2D27" w:rsidP="009B2D27">
      <w:pPr>
        <w:pStyle w:val="paragraph"/>
        <w:tabs>
          <w:tab w:val="left" w:pos="1134"/>
        </w:tabs>
        <w:spacing w:before="120" w:beforeAutospacing="0" w:after="120" w:afterAutospacing="0"/>
        <w:ind w:left="1134"/>
        <w:jc w:val="both"/>
        <w:textAlignment w:val="baseline"/>
        <w:rPr>
          <w:rFonts w:ascii="Arial" w:hAnsi="Arial" w:cs="Arial"/>
        </w:rPr>
      </w:pPr>
      <w:r w:rsidRPr="00F24883">
        <w:rPr>
          <w:rFonts w:ascii="Arial" w:hAnsi="Arial" w:cs="Arial"/>
          <w:b/>
          <w:bCs/>
        </w:rPr>
        <w:t>PIC</w:t>
      </w:r>
      <w:r w:rsidRPr="00F24883">
        <w:rPr>
          <w:rFonts w:ascii="Arial" w:hAnsi="Arial" w:cs="Arial"/>
        </w:rPr>
        <w:t xml:space="preserve"> = Preço inicial do </w:t>
      </w:r>
      <w:r w:rsidR="00622DFF" w:rsidRPr="00F24883">
        <w:rPr>
          <w:rFonts w:ascii="Arial" w:hAnsi="Arial" w:cs="Arial"/>
        </w:rPr>
        <w:t>edital</w:t>
      </w:r>
    </w:p>
    <w:p w14:paraId="342D72E2" w14:textId="77777777" w:rsidR="009B2D27" w:rsidRPr="00F24883" w:rsidRDefault="009B2D27" w:rsidP="009B2D27">
      <w:pPr>
        <w:pStyle w:val="paragraph"/>
        <w:tabs>
          <w:tab w:val="left" w:pos="1134"/>
        </w:tabs>
        <w:spacing w:before="120" w:beforeAutospacing="0" w:after="120" w:afterAutospacing="0"/>
        <w:ind w:left="1134"/>
        <w:jc w:val="both"/>
        <w:textAlignment w:val="baseline"/>
        <w:rPr>
          <w:rFonts w:ascii="Arial" w:hAnsi="Arial" w:cs="Arial"/>
        </w:rPr>
      </w:pPr>
      <w:r w:rsidRPr="00F24883">
        <w:rPr>
          <w:rFonts w:ascii="Arial" w:hAnsi="Arial" w:cs="Arial"/>
          <w:b/>
          <w:bCs/>
        </w:rPr>
        <w:t xml:space="preserve">IR </w:t>
      </w:r>
      <w:r w:rsidRPr="00F24883">
        <w:rPr>
          <w:rFonts w:ascii="Arial" w:hAnsi="Arial" w:cs="Arial"/>
        </w:rPr>
        <w:t>= Índice de reajuste</w:t>
      </w:r>
    </w:p>
    <w:p w14:paraId="4E9D13C7" w14:textId="77777777" w:rsidR="009B2D27" w:rsidRPr="00F24883" w:rsidRDefault="009B2D27" w:rsidP="009B2D27">
      <w:pPr>
        <w:pStyle w:val="paragraph"/>
        <w:numPr>
          <w:ilvl w:val="1"/>
          <w:numId w:val="20"/>
        </w:numPr>
        <w:tabs>
          <w:tab w:val="left" w:pos="567"/>
          <w:tab w:val="left" w:pos="709"/>
          <w:tab w:val="left" w:pos="851"/>
        </w:tabs>
        <w:spacing w:before="120" w:beforeAutospacing="0" w:after="120" w:afterAutospacing="0"/>
        <w:ind w:left="0" w:firstLine="0"/>
        <w:jc w:val="both"/>
        <w:textAlignment w:val="baseline"/>
        <w:rPr>
          <w:rFonts w:ascii="Arial" w:hAnsi="Arial" w:cs="Arial"/>
        </w:rPr>
      </w:pPr>
      <w:r w:rsidRPr="00F24883">
        <w:rPr>
          <w:rFonts w:ascii="Arial" w:hAnsi="Arial" w:cs="Arial"/>
        </w:rPr>
        <w:t>O pedido de restabelecimento do equilíbrio econômico-financeiro, inclusive decorrente de reajuste, deverá ser formulado durante a vigência da contratação.</w:t>
      </w:r>
    </w:p>
    <w:p w14:paraId="7B0CA4A9" w14:textId="77777777" w:rsidR="009B2D27" w:rsidRPr="00F24883" w:rsidRDefault="009B2D27" w:rsidP="009B2D27">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rPr>
      </w:pPr>
      <w:r w:rsidRPr="00F24883">
        <w:rPr>
          <w:rFonts w:ascii="Arial" w:hAnsi="Arial" w:cs="Arial"/>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2F15F2C3" w14:textId="77777777" w:rsidR="009B2D27" w:rsidRPr="00F24883" w:rsidRDefault="009B2D27" w:rsidP="009B2D27">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rPr>
      </w:pPr>
      <w:r w:rsidRPr="00F24883">
        <w:rPr>
          <w:rFonts w:ascii="Arial" w:hAnsi="Arial" w:cs="Arial"/>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780EF6FB" w14:textId="77777777" w:rsidR="009B2D27" w:rsidRPr="00F24883" w:rsidRDefault="009B2D27" w:rsidP="009B2D27">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rPr>
      </w:pPr>
      <w:r w:rsidRPr="00F24883">
        <w:rPr>
          <w:rFonts w:ascii="Arial" w:hAnsi="Arial" w:cs="Arial"/>
        </w:rPr>
        <w:t>A Administração também deverá manifestar o interesse no reajuste antes da assinatura do termo aditivo de prorrogação contratual quando este for do seu interesse, a exemplo de ocorrência de índice negativo. </w:t>
      </w:r>
    </w:p>
    <w:p w14:paraId="7125FAB5" w14:textId="77777777" w:rsidR="009B2D27" w:rsidRPr="00F24883" w:rsidRDefault="009B2D27" w:rsidP="009B2D27">
      <w:pPr>
        <w:autoSpaceDE w:val="0"/>
        <w:autoSpaceDN w:val="0"/>
        <w:adjustRightInd w:val="0"/>
        <w:jc w:val="both"/>
        <w:rPr>
          <w:rFonts w:cs="Arial"/>
          <w:spacing w:val="-1"/>
          <w:sz w:val="24"/>
          <w:szCs w:val="24"/>
          <w:lang w:val="pt-BR"/>
        </w:rPr>
      </w:pPr>
    </w:p>
    <w:p w14:paraId="590FF7F3" w14:textId="77777777" w:rsidR="009B2D27" w:rsidRPr="00F24883" w:rsidRDefault="009B2D27" w:rsidP="009B2D27">
      <w:pPr>
        <w:autoSpaceDE w:val="0"/>
        <w:autoSpaceDN w:val="0"/>
        <w:adjustRightInd w:val="0"/>
        <w:jc w:val="both"/>
        <w:rPr>
          <w:rFonts w:cs="Arial"/>
          <w:b/>
          <w:w w:val="103"/>
          <w:sz w:val="24"/>
          <w:szCs w:val="24"/>
          <w:lang w:val="pt-BR"/>
        </w:rPr>
      </w:pPr>
      <w:r w:rsidRPr="00F24883">
        <w:rPr>
          <w:rFonts w:cs="Arial"/>
          <w:b/>
          <w:w w:val="103"/>
          <w:sz w:val="24"/>
          <w:szCs w:val="24"/>
          <w:lang w:val="pt-BR"/>
        </w:rPr>
        <w:t xml:space="preserve">13- DAS INCIDÊNCIAS FISCAIS, ENCARGOS, SEGURO, ETC. </w:t>
      </w:r>
    </w:p>
    <w:p w14:paraId="54A80B67" w14:textId="77777777" w:rsidR="009B2D27" w:rsidRPr="00F24883" w:rsidRDefault="009B2D27" w:rsidP="009B2D27">
      <w:pPr>
        <w:autoSpaceDE w:val="0"/>
        <w:autoSpaceDN w:val="0"/>
        <w:adjustRightInd w:val="0"/>
        <w:jc w:val="both"/>
        <w:rPr>
          <w:rFonts w:cs="Arial"/>
          <w:b/>
          <w:w w:val="103"/>
          <w:sz w:val="24"/>
          <w:szCs w:val="24"/>
          <w:lang w:val="pt-BR"/>
        </w:rPr>
      </w:pPr>
    </w:p>
    <w:p w14:paraId="4DCA5E5C" w14:textId="77777777" w:rsidR="009B2D27" w:rsidRPr="00F24883" w:rsidRDefault="009B2D27" w:rsidP="009B2D27">
      <w:pPr>
        <w:autoSpaceDE w:val="0"/>
        <w:autoSpaceDN w:val="0"/>
        <w:adjustRightInd w:val="0"/>
        <w:jc w:val="both"/>
        <w:rPr>
          <w:rFonts w:cs="Arial"/>
          <w:spacing w:val="-3"/>
          <w:sz w:val="24"/>
          <w:szCs w:val="24"/>
          <w:lang w:val="pt-BR"/>
        </w:rPr>
      </w:pPr>
      <w:r w:rsidRPr="00F24883">
        <w:rPr>
          <w:rFonts w:cs="Arial"/>
          <w:b/>
          <w:bCs/>
          <w:spacing w:val="-3"/>
          <w:sz w:val="24"/>
          <w:szCs w:val="24"/>
          <w:lang w:val="pt-BR"/>
        </w:rPr>
        <w:t>13.1.</w:t>
      </w:r>
      <w:r w:rsidRPr="00F24883">
        <w:rPr>
          <w:rFonts w:cs="Arial"/>
          <w:spacing w:val="-3"/>
          <w:sz w:val="24"/>
          <w:szCs w:val="24"/>
          <w:lang w:val="pt-BR"/>
        </w:rPr>
        <w:t xml:space="preserve"> Correrão por conta exclusiva do </w:t>
      </w:r>
      <w:r w:rsidRPr="00F24883">
        <w:rPr>
          <w:rFonts w:cs="Arial"/>
          <w:bCs/>
          <w:sz w:val="24"/>
          <w:szCs w:val="24"/>
          <w:lang w:val="pt-BR"/>
        </w:rPr>
        <w:t>ADERENTE/CONTRATADO</w:t>
      </w:r>
      <w:r w:rsidRPr="00F24883">
        <w:rPr>
          <w:rFonts w:cs="Arial"/>
          <w:spacing w:val="-3"/>
          <w:sz w:val="24"/>
          <w:szCs w:val="24"/>
          <w:lang w:val="pt-BR"/>
        </w:rPr>
        <w:t xml:space="preserve">: </w:t>
      </w:r>
    </w:p>
    <w:p w14:paraId="6792D77F" w14:textId="77777777" w:rsidR="009B2D27" w:rsidRPr="00F24883" w:rsidRDefault="009B2D27" w:rsidP="009B2D27">
      <w:pPr>
        <w:autoSpaceDE w:val="0"/>
        <w:autoSpaceDN w:val="0"/>
        <w:adjustRightInd w:val="0"/>
        <w:jc w:val="both"/>
        <w:rPr>
          <w:rFonts w:cs="Arial"/>
          <w:spacing w:val="-3"/>
          <w:sz w:val="24"/>
          <w:szCs w:val="24"/>
          <w:lang w:val="pt-BR"/>
        </w:rPr>
      </w:pPr>
      <w:r w:rsidRPr="00F24883">
        <w:rPr>
          <w:rFonts w:cs="Arial"/>
          <w:b/>
          <w:bCs/>
          <w:w w:val="104"/>
          <w:sz w:val="24"/>
          <w:szCs w:val="24"/>
          <w:lang w:val="pt-BR"/>
        </w:rPr>
        <w:t>I.</w:t>
      </w:r>
      <w:r w:rsidRPr="00F24883">
        <w:rPr>
          <w:rFonts w:cs="Arial"/>
          <w:w w:val="104"/>
          <w:sz w:val="24"/>
          <w:szCs w:val="24"/>
          <w:lang w:val="pt-BR"/>
        </w:rPr>
        <w:t xml:space="preserve"> Todos os tributos que forem devidos em decorrência do objeto desta contratação, bem como as </w:t>
      </w:r>
      <w:r w:rsidRPr="00F24883">
        <w:rPr>
          <w:rFonts w:cs="Arial"/>
          <w:spacing w:val="-3"/>
          <w:sz w:val="24"/>
          <w:szCs w:val="24"/>
          <w:lang w:val="pt-BR"/>
        </w:rPr>
        <w:t xml:space="preserve">obrigações acessórias deles decorrentes; </w:t>
      </w:r>
    </w:p>
    <w:p w14:paraId="07620872" w14:textId="1D6D6010" w:rsidR="009B2D27" w:rsidRPr="00F24883" w:rsidRDefault="009B2D27" w:rsidP="009B2D27">
      <w:pPr>
        <w:autoSpaceDE w:val="0"/>
        <w:autoSpaceDN w:val="0"/>
        <w:adjustRightInd w:val="0"/>
        <w:jc w:val="both"/>
        <w:rPr>
          <w:rFonts w:cs="Arial"/>
          <w:spacing w:val="-3"/>
          <w:sz w:val="24"/>
          <w:szCs w:val="24"/>
          <w:lang w:val="pt-BR"/>
        </w:rPr>
      </w:pPr>
      <w:r w:rsidRPr="00F24883">
        <w:rPr>
          <w:rFonts w:cs="Arial"/>
          <w:b/>
          <w:bCs/>
          <w:w w:val="106"/>
          <w:sz w:val="24"/>
          <w:szCs w:val="24"/>
          <w:lang w:val="pt-BR"/>
        </w:rPr>
        <w:t>II</w:t>
      </w:r>
      <w:r w:rsidRPr="00F24883">
        <w:rPr>
          <w:rFonts w:cs="Arial"/>
          <w:w w:val="106"/>
          <w:sz w:val="24"/>
          <w:szCs w:val="24"/>
          <w:lang w:val="pt-BR"/>
        </w:rPr>
        <w:t xml:space="preserve">. As contribuições devidas à Previdência Social, encargos trabalhistas, prêmios de seguro e de </w:t>
      </w:r>
      <w:r w:rsidRPr="00F24883">
        <w:rPr>
          <w:rFonts w:cs="Arial"/>
          <w:w w:val="107"/>
          <w:sz w:val="24"/>
          <w:szCs w:val="24"/>
          <w:lang w:val="pt-BR"/>
        </w:rPr>
        <w:t xml:space="preserve">acidentes de trabalho, emolumentos e outras despesas que se façam necessárias à execução dos </w:t>
      </w:r>
      <w:r w:rsidRPr="00F24883">
        <w:rPr>
          <w:rFonts w:cs="Arial"/>
          <w:w w:val="104"/>
          <w:sz w:val="24"/>
          <w:szCs w:val="24"/>
          <w:lang w:val="pt-BR"/>
        </w:rPr>
        <w:t xml:space="preserve">serviços, salvo as despesas a serem pagas pela Contratante, devidamente expressas no edital e neste </w:t>
      </w:r>
      <w:r w:rsidR="00622DFF" w:rsidRPr="00F24883">
        <w:rPr>
          <w:rFonts w:cs="Arial"/>
          <w:spacing w:val="-3"/>
          <w:sz w:val="24"/>
          <w:szCs w:val="24"/>
          <w:lang w:val="pt-BR"/>
        </w:rPr>
        <w:t>termo</w:t>
      </w:r>
      <w:r w:rsidRPr="00F24883">
        <w:rPr>
          <w:rFonts w:cs="Arial"/>
          <w:spacing w:val="-3"/>
          <w:sz w:val="24"/>
          <w:szCs w:val="24"/>
          <w:lang w:val="pt-BR"/>
        </w:rPr>
        <w:t xml:space="preserve">. </w:t>
      </w:r>
    </w:p>
    <w:p w14:paraId="56EAA0B4" w14:textId="77777777" w:rsidR="009B2D27" w:rsidRPr="00F24883" w:rsidRDefault="009B2D27" w:rsidP="009B2D27">
      <w:pPr>
        <w:autoSpaceDE w:val="0"/>
        <w:autoSpaceDN w:val="0"/>
        <w:adjustRightInd w:val="0"/>
        <w:jc w:val="both"/>
        <w:rPr>
          <w:rFonts w:cs="Arial"/>
          <w:spacing w:val="-3"/>
          <w:sz w:val="24"/>
          <w:szCs w:val="24"/>
          <w:lang w:val="pt-BR"/>
        </w:rPr>
      </w:pPr>
    </w:p>
    <w:p w14:paraId="02240870" w14:textId="77777777" w:rsidR="009B2D27" w:rsidRPr="00F24883" w:rsidRDefault="009B2D27" w:rsidP="009B2D27">
      <w:pPr>
        <w:pStyle w:val="PargrafodaLista"/>
        <w:numPr>
          <w:ilvl w:val="0"/>
          <w:numId w:val="21"/>
        </w:numPr>
        <w:tabs>
          <w:tab w:val="left" w:pos="284"/>
        </w:tabs>
        <w:autoSpaceDE w:val="0"/>
        <w:autoSpaceDN w:val="0"/>
        <w:adjustRightInd w:val="0"/>
        <w:ind w:left="0" w:firstLine="0"/>
        <w:jc w:val="both"/>
        <w:rPr>
          <w:rFonts w:ascii="Arial" w:hAnsi="Arial" w:cs="Arial"/>
          <w:b/>
          <w:sz w:val="24"/>
          <w:szCs w:val="24"/>
        </w:rPr>
      </w:pPr>
      <w:r w:rsidRPr="00F24883">
        <w:rPr>
          <w:rFonts w:ascii="Arial" w:hAnsi="Arial" w:cs="Arial"/>
          <w:b/>
          <w:sz w:val="24"/>
          <w:szCs w:val="24"/>
        </w:rPr>
        <w:t>- ACOMPANHAMENTO E FISCALIZAÇAO</w:t>
      </w:r>
    </w:p>
    <w:p w14:paraId="3B646B82" w14:textId="77777777" w:rsidR="009B2D27" w:rsidRPr="00F24883" w:rsidRDefault="009B2D27" w:rsidP="009B2D27">
      <w:pPr>
        <w:pStyle w:val="PargrafodaLista"/>
        <w:numPr>
          <w:ilvl w:val="1"/>
          <w:numId w:val="21"/>
        </w:numPr>
        <w:tabs>
          <w:tab w:val="left" w:pos="567"/>
        </w:tabs>
        <w:spacing w:after="0"/>
        <w:ind w:left="0" w:right="12" w:firstLine="0"/>
        <w:contextualSpacing/>
        <w:jc w:val="both"/>
        <w:rPr>
          <w:rFonts w:ascii="Arial" w:hAnsi="Arial" w:cs="Arial"/>
          <w:sz w:val="24"/>
          <w:szCs w:val="24"/>
        </w:rPr>
      </w:pPr>
      <w:r w:rsidRPr="00F24883">
        <w:rPr>
          <w:rFonts w:ascii="Arial" w:hAnsi="Arial" w:cs="Arial"/>
          <w:sz w:val="24"/>
          <w:szCs w:val="24"/>
        </w:rPr>
        <w:t>Para fins de cumprimento do art. 117, §1º, §2º e §3º, da Lei n.º 14.133/2021, o CONTRATANTE designa servidor(a), como gestor de contrato.</w:t>
      </w:r>
    </w:p>
    <w:p w14:paraId="167D2443" w14:textId="77777777" w:rsidR="009B2D27" w:rsidRPr="00F24883" w:rsidRDefault="009B2D27" w:rsidP="009B2D27">
      <w:pPr>
        <w:pStyle w:val="PargrafodaLista"/>
        <w:numPr>
          <w:ilvl w:val="1"/>
          <w:numId w:val="21"/>
        </w:numPr>
        <w:tabs>
          <w:tab w:val="left" w:pos="567"/>
        </w:tabs>
        <w:spacing w:after="0"/>
        <w:ind w:left="0" w:right="12" w:firstLine="0"/>
        <w:contextualSpacing/>
        <w:jc w:val="both"/>
        <w:rPr>
          <w:rFonts w:ascii="Arial" w:hAnsi="Arial" w:cs="Arial"/>
          <w:sz w:val="24"/>
          <w:szCs w:val="24"/>
        </w:rPr>
      </w:pPr>
      <w:r w:rsidRPr="00F24883">
        <w:rPr>
          <w:rFonts w:ascii="Arial" w:hAnsi="Arial" w:cs="Arial"/>
          <w:sz w:val="24"/>
          <w:szCs w:val="24"/>
        </w:rPr>
        <w:t>Para fins de cumprimento do art. 118 da Lei n.º 14.133/2021, a CONTRATADA designará servidor (a) para desempenhar a função de preposto perante a CONTRATANTE.</w:t>
      </w:r>
    </w:p>
    <w:p w14:paraId="59E4D423" w14:textId="77777777" w:rsidR="009B2D27" w:rsidRPr="00F24883" w:rsidRDefault="009B2D27" w:rsidP="009B2D27">
      <w:pPr>
        <w:numPr>
          <w:ilvl w:val="1"/>
          <w:numId w:val="21"/>
        </w:numPr>
        <w:tabs>
          <w:tab w:val="left" w:pos="567"/>
        </w:tabs>
        <w:spacing w:line="276" w:lineRule="auto"/>
        <w:ind w:left="0" w:right="12" w:firstLine="0"/>
        <w:jc w:val="both"/>
        <w:rPr>
          <w:rFonts w:cs="Arial"/>
          <w:sz w:val="24"/>
          <w:szCs w:val="24"/>
        </w:rPr>
      </w:pPr>
      <w:r w:rsidRPr="00F24883">
        <w:rPr>
          <w:rFonts w:cs="Arial"/>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3AAB2C97" w14:textId="77777777" w:rsidR="009B2D27" w:rsidRDefault="009B2D27" w:rsidP="009B2D27">
      <w:pPr>
        <w:numPr>
          <w:ilvl w:val="1"/>
          <w:numId w:val="21"/>
        </w:numPr>
        <w:tabs>
          <w:tab w:val="left" w:pos="567"/>
        </w:tabs>
        <w:spacing w:after="423" w:line="276" w:lineRule="auto"/>
        <w:ind w:left="0" w:right="12" w:firstLine="0"/>
        <w:jc w:val="both"/>
        <w:rPr>
          <w:rFonts w:cs="Arial"/>
          <w:sz w:val="24"/>
          <w:szCs w:val="24"/>
        </w:rPr>
      </w:pPr>
      <w:r w:rsidRPr="00F24883">
        <w:rPr>
          <w:rFonts w:cs="Arial"/>
          <w:sz w:val="24"/>
          <w:szCs w:val="24"/>
        </w:rPr>
        <w:t>É responsabilidade da CONTRATADA a qualidade dos serviços executados ou fornecidos para esta finalidade, inclusive a promoção de readequações, sempre que detectadas impropriedades que possam comprometer a consecução do objeto ajustado.</w:t>
      </w:r>
    </w:p>
    <w:p w14:paraId="4DAE9561" w14:textId="77777777" w:rsidR="00B252D3" w:rsidRPr="00F24883" w:rsidRDefault="00B252D3" w:rsidP="00B252D3">
      <w:pPr>
        <w:tabs>
          <w:tab w:val="left" w:pos="567"/>
        </w:tabs>
        <w:spacing w:after="423" w:line="276" w:lineRule="auto"/>
        <w:ind w:right="12"/>
        <w:jc w:val="both"/>
        <w:rPr>
          <w:rFonts w:cs="Arial"/>
          <w:sz w:val="24"/>
          <w:szCs w:val="24"/>
        </w:rPr>
      </w:pPr>
    </w:p>
    <w:p w14:paraId="53DA6995" w14:textId="77777777" w:rsidR="009B2D27" w:rsidRPr="00F24883" w:rsidRDefault="009B2D27" w:rsidP="009B2D27">
      <w:pPr>
        <w:autoSpaceDE w:val="0"/>
        <w:autoSpaceDN w:val="0"/>
        <w:adjustRightInd w:val="0"/>
        <w:jc w:val="both"/>
        <w:rPr>
          <w:rFonts w:cs="Arial"/>
          <w:b/>
          <w:w w:val="102"/>
          <w:sz w:val="24"/>
          <w:szCs w:val="24"/>
          <w:lang w:val="pt-BR"/>
        </w:rPr>
      </w:pPr>
      <w:r w:rsidRPr="00F24883">
        <w:rPr>
          <w:rFonts w:cs="Arial"/>
          <w:b/>
          <w:w w:val="102"/>
          <w:sz w:val="24"/>
          <w:szCs w:val="24"/>
          <w:lang w:val="pt-BR"/>
        </w:rPr>
        <w:lastRenderedPageBreak/>
        <w:t>15- DA DOTAÇAO ORÇAMENTARIA:</w:t>
      </w:r>
    </w:p>
    <w:p w14:paraId="7D1152F7" w14:textId="358FB8E2" w:rsidR="0068552F" w:rsidRPr="00F24883" w:rsidRDefault="0068552F" w:rsidP="0068552F">
      <w:pPr>
        <w:pStyle w:val="PargrafodaLista"/>
        <w:ind w:left="0"/>
        <w:jc w:val="both"/>
        <w:rPr>
          <w:rFonts w:ascii="Arial" w:hAnsi="Arial" w:cs="Arial"/>
          <w:b/>
          <w:sz w:val="24"/>
          <w:szCs w:val="24"/>
        </w:rPr>
      </w:pPr>
      <w:r w:rsidRPr="00F24883">
        <w:rPr>
          <w:rFonts w:ascii="Arial" w:hAnsi="Arial" w:cs="Arial"/>
          <w:b/>
          <w:bCs/>
          <w:sz w:val="24"/>
          <w:szCs w:val="24"/>
        </w:rPr>
        <w:t>15.1.</w:t>
      </w:r>
      <w:r w:rsidRPr="00F24883">
        <w:rPr>
          <w:rFonts w:ascii="Arial" w:hAnsi="Arial" w:cs="Arial"/>
          <w:sz w:val="24"/>
          <w:szCs w:val="24"/>
        </w:rPr>
        <w:t xml:space="preserve"> Os recursos para contratação constantes no objeto deste </w:t>
      </w:r>
      <w:r w:rsidR="00622DFF" w:rsidRPr="00F24883">
        <w:rPr>
          <w:rFonts w:ascii="Arial" w:hAnsi="Arial" w:cs="Arial"/>
          <w:sz w:val="24"/>
          <w:szCs w:val="24"/>
        </w:rPr>
        <w:t>termo</w:t>
      </w:r>
      <w:r w:rsidRPr="00F24883">
        <w:rPr>
          <w:rFonts w:ascii="Arial" w:hAnsi="Arial" w:cs="Arial"/>
          <w:sz w:val="24"/>
          <w:szCs w:val="24"/>
        </w:rPr>
        <w:t xml:space="preserve"> correrão por conta da seguinte dotação orçamentária</w:t>
      </w:r>
      <w:r w:rsidRPr="00F24883">
        <w:rPr>
          <w:rFonts w:ascii="Arial" w:hAnsi="Arial" w:cs="Arial"/>
          <w:b/>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05607" w:rsidRPr="00966BC3" w14:paraId="63C0C9FD" w14:textId="77777777" w:rsidTr="00ED75E8">
        <w:tc>
          <w:tcPr>
            <w:tcW w:w="2504" w:type="dxa"/>
            <w:tcBorders>
              <w:top w:val="single" w:sz="4" w:space="0" w:color="auto"/>
              <w:left w:val="single" w:sz="4" w:space="0" w:color="auto"/>
              <w:bottom w:val="single" w:sz="4" w:space="0" w:color="auto"/>
              <w:right w:val="single" w:sz="4" w:space="0" w:color="auto"/>
            </w:tcBorders>
            <w:hideMark/>
          </w:tcPr>
          <w:p w14:paraId="6B06069A" w14:textId="77777777" w:rsidR="00705607" w:rsidRPr="00966BC3" w:rsidRDefault="00705607" w:rsidP="00ED75E8">
            <w:pPr>
              <w:spacing w:line="276" w:lineRule="auto"/>
              <w:rPr>
                <w:rFonts w:cs="Arial"/>
                <w:b/>
              </w:rPr>
            </w:pPr>
            <w:r w:rsidRPr="00966BC3">
              <w:rPr>
                <w:rFonts w:cs="Arial"/>
                <w:b/>
              </w:rPr>
              <w:t>Unidade</w:t>
            </w:r>
          </w:p>
        </w:tc>
        <w:tc>
          <w:tcPr>
            <w:tcW w:w="2203" w:type="dxa"/>
            <w:tcBorders>
              <w:top w:val="single" w:sz="4" w:space="0" w:color="auto"/>
              <w:left w:val="single" w:sz="4" w:space="0" w:color="auto"/>
              <w:bottom w:val="single" w:sz="4" w:space="0" w:color="auto"/>
              <w:right w:val="single" w:sz="4" w:space="0" w:color="auto"/>
            </w:tcBorders>
          </w:tcPr>
          <w:p w14:paraId="6138454B" w14:textId="77777777" w:rsidR="00705607" w:rsidRPr="00966BC3" w:rsidRDefault="00705607" w:rsidP="00ED75E8">
            <w:pPr>
              <w:spacing w:line="276" w:lineRule="auto"/>
              <w:jc w:val="center"/>
              <w:rPr>
                <w:rFonts w:cs="Arial"/>
              </w:rPr>
            </w:pPr>
            <w:r w:rsidRPr="00966BC3">
              <w:rPr>
                <w:rFonts w:cs="Arial"/>
              </w:rPr>
              <w:t>09</w:t>
            </w:r>
          </w:p>
        </w:tc>
        <w:tc>
          <w:tcPr>
            <w:tcW w:w="4812" w:type="dxa"/>
            <w:tcBorders>
              <w:top w:val="single" w:sz="4" w:space="0" w:color="auto"/>
              <w:left w:val="single" w:sz="4" w:space="0" w:color="auto"/>
              <w:bottom w:val="single" w:sz="4" w:space="0" w:color="auto"/>
              <w:right w:val="single" w:sz="4" w:space="0" w:color="auto"/>
            </w:tcBorders>
          </w:tcPr>
          <w:p w14:paraId="46C7381F" w14:textId="77777777" w:rsidR="00705607" w:rsidRPr="00966BC3" w:rsidRDefault="00705607" w:rsidP="00ED75E8">
            <w:pPr>
              <w:spacing w:line="276" w:lineRule="auto"/>
              <w:rPr>
                <w:rFonts w:cs="Arial"/>
              </w:rPr>
            </w:pPr>
            <w:r w:rsidRPr="00966BC3">
              <w:rPr>
                <w:rFonts w:cs="Arial"/>
              </w:rPr>
              <w:t>Secretaria Mun. Viação Obras e Serviços Públicos</w:t>
            </w:r>
          </w:p>
        </w:tc>
      </w:tr>
      <w:tr w:rsidR="00705607" w:rsidRPr="00966BC3" w14:paraId="7FA1E717" w14:textId="77777777" w:rsidTr="00ED75E8">
        <w:tc>
          <w:tcPr>
            <w:tcW w:w="2504" w:type="dxa"/>
            <w:tcBorders>
              <w:top w:val="single" w:sz="4" w:space="0" w:color="auto"/>
              <w:left w:val="single" w:sz="4" w:space="0" w:color="auto"/>
              <w:bottom w:val="single" w:sz="4" w:space="0" w:color="auto"/>
              <w:right w:val="single" w:sz="4" w:space="0" w:color="auto"/>
            </w:tcBorders>
            <w:hideMark/>
          </w:tcPr>
          <w:p w14:paraId="7611C8BF" w14:textId="77777777" w:rsidR="00705607" w:rsidRPr="00966BC3" w:rsidRDefault="00705607" w:rsidP="00ED75E8">
            <w:pPr>
              <w:spacing w:line="276" w:lineRule="auto"/>
              <w:rPr>
                <w:rFonts w:cs="Arial"/>
                <w:b/>
              </w:rPr>
            </w:pPr>
            <w:r w:rsidRPr="00966BC3">
              <w:rPr>
                <w:rFonts w:cs="Arial"/>
                <w:b/>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34F3F6D" w14:textId="77777777" w:rsidR="00705607" w:rsidRPr="00966BC3" w:rsidRDefault="00705607" w:rsidP="00ED75E8">
            <w:pPr>
              <w:spacing w:line="276" w:lineRule="auto"/>
              <w:jc w:val="center"/>
              <w:rPr>
                <w:rFonts w:cs="Arial"/>
              </w:rPr>
            </w:pPr>
            <w:r w:rsidRPr="00966BC3">
              <w:rPr>
                <w:rFonts w:cs="Arial"/>
              </w:rPr>
              <w:t>15.452.5011.2062</w:t>
            </w:r>
          </w:p>
        </w:tc>
        <w:tc>
          <w:tcPr>
            <w:tcW w:w="4812" w:type="dxa"/>
            <w:tcBorders>
              <w:top w:val="single" w:sz="4" w:space="0" w:color="auto"/>
              <w:left w:val="single" w:sz="4" w:space="0" w:color="auto"/>
              <w:bottom w:val="single" w:sz="4" w:space="0" w:color="auto"/>
              <w:right w:val="single" w:sz="4" w:space="0" w:color="auto"/>
            </w:tcBorders>
          </w:tcPr>
          <w:p w14:paraId="3240EBC6" w14:textId="77777777" w:rsidR="00705607" w:rsidRPr="00966BC3" w:rsidRDefault="00705607" w:rsidP="00ED75E8">
            <w:pPr>
              <w:spacing w:line="276" w:lineRule="auto"/>
              <w:rPr>
                <w:rFonts w:cs="Arial"/>
              </w:rPr>
            </w:pPr>
            <w:r w:rsidRPr="00966BC3">
              <w:rPr>
                <w:rFonts w:cs="Arial"/>
              </w:rPr>
              <w:t>Manutenção da Sec. Mun. De Viação e Obras</w:t>
            </w:r>
          </w:p>
        </w:tc>
      </w:tr>
      <w:tr w:rsidR="00705607" w:rsidRPr="00966BC3" w14:paraId="256BE066" w14:textId="77777777" w:rsidTr="00ED75E8">
        <w:tc>
          <w:tcPr>
            <w:tcW w:w="2504" w:type="dxa"/>
            <w:tcBorders>
              <w:top w:val="single" w:sz="4" w:space="0" w:color="auto"/>
              <w:left w:val="single" w:sz="4" w:space="0" w:color="auto"/>
              <w:bottom w:val="single" w:sz="4" w:space="0" w:color="auto"/>
              <w:right w:val="single" w:sz="4" w:space="0" w:color="auto"/>
            </w:tcBorders>
            <w:hideMark/>
          </w:tcPr>
          <w:p w14:paraId="012B473C" w14:textId="77777777" w:rsidR="00705607" w:rsidRPr="00966BC3" w:rsidRDefault="00705607" w:rsidP="00ED75E8">
            <w:pPr>
              <w:spacing w:line="276" w:lineRule="auto"/>
              <w:rPr>
                <w:rFonts w:cs="Arial"/>
                <w:b/>
              </w:rPr>
            </w:pPr>
            <w:r w:rsidRPr="00966BC3">
              <w:rPr>
                <w:rFonts w:cs="Arial"/>
                <w:b/>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4586F3B" w14:textId="77777777" w:rsidR="00705607" w:rsidRPr="00966BC3" w:rsidRDefault="00705607" w:rsidP="00ED75E8">
            <w:pPr>
              <w:spacing w:line="276" w:lineRule="auto"/>
              <w:jc w:val="center"/>
              <w:rPr>
                <w:rFonts w:cs="Arial"/>
              </w:rPr>
            </w:pPr>
            <w:r w:rsidRPr="00966BC3">
              <w:rPr>
                <w:rFonts w:cs="Arial"/>
              </w:rPr>
              <w:t>641</w:t>
            </w:r>
          </w:p>
        </w:tc>
        <w:tc>
          <w:tcPr>
            <w:tcW w:w="4812" w:type="dxa"/>
            <w:tcBorders>
              <w:top w:val="single" w:sz="4" w:space="0" w:color="auto"/>
              <w:left w:val="single" w:sz="4" w:space="0" w:color="auto"/>
              <w:bottom w:val="single" w:sz="4" w:space="0" w:color="auto"/>
              <w:right w:val="single" w:sz="4" w:space="0" w:color="auto"/>
            </w:tcBorders>
          </w:tcPr>
          <w:p w14:paraId="7FB0319A" w14:textId="77777777" w:rsidR="00705607" w:rsidRPr="00966BC3" w:rsidRDefault="00705607" w:rsidP="00ED75E8">
            <w:pPr>
              <w:spacing w:line="276" w:lineRule="auto"/>
              <w:rPr>
                <w:rFonts w:cs="Arial"/>
              </w:rPr>
            </w:pPr>
          </w:p>
        </w:tc>
      </w:tr>
      <w:tr w:rsidR="00705607" w:rsidRPr="00966BC3" w14:paraId="1DC14F3D" w14:textId="77777777" w:rsidTr="00ED75E8">
        <w:tc>
          <w:tcPr>
            <w:tcW w:w="2504" w:type="dxa"/>
            <w:tcBorders>
              <w:top w:val="single" w:sz="4" w:space="0" w:color="auto"/>
              <w:left w:val="single" w:sz="4" w:space="0" w:color="auto"/>
              <w:bottom w:val="single" w:sz="4" w:space="0" w:color="auto"/>
              <w:right w:val="single" w:sz="4" w:space="0" w:color="auto"/>
            </w:tcBorders>
            <w:hideMark/>
          </w:tcPr>
          <w:p w14:paraId="368C81D8" w14:textId="77777777" w:rsidR="00705607" w:rsidRPr="00966BC3" w:rsidRDefault="00705607" w:rsidP="00ED75E8">
            <w:pPr>
              <w:spacing w:line="276" w:lineRule="auto"/>
              <w:rPr>
                <w:rFonts w:cs="Arial"/>
                <w:b/>
              </w:rPr>
            </w:pPr>
            <w:r w:rsidRPr="00966BC3">
              <w:rPr>
                <w:rFonts w:cs="Arial"/>
                <w:b/>
              </w:rPr>
              <w:t xml:space="preserve">Despesa </w:t>
            </w:r>
          </w:p>
        </w:tc>
        <w:tc>
          <w:tcPr>
            <w:tcW w:w="2203" w:type="dxa"/>
            <w:tcBorders>
              <w:top w:val="single" w:sz="4" w:space="0" w:color="auto"/>
              <w:left w:val="single" w:sz="4" w:space="0" w:color="auto"/>
              <w:bottom w:val="single" w:sz="4" w:space="0" w:color="auto"/>
              <w:right w:val="single" w:sz="4" w:space="0" w:color="auto"/>
            </w:tcBorders>
          </w:tcPr>
          <w:p w14:paraId="475E1EAC" w14:textId="77777777" w:rsidR="00705607" w:rsidRPr="00966BC3" w:rsidRDefault="00705607" w:rsidP="00ED75E8">
            <w:pPr>
              <w:spacing w:line="276" w:lineRule="auto"/>
              <w:jc w:val="center"/>
              <w:rPr>
                <w:rFonts w:cs="Arial"/>
              </w:rPr>
            </w:pPr>
            <w:r w:rsidRPr="00966BC3">
              <w:rPr>
                <w:rFonts w:cs="Arial"/>
              </w:rPr>
              <w:t>3.3.90.39</w:t>
            </w:r>
          </w:p>
        </w:tc>
        <w:tc>
          <w:tcPr>
            <w:tcW w:w="4812" w:type="dxa"/>
            <w:tcBorders>
              <w:top w:val="single" w:sz="4" w:space="0" w:color="auto"/>
              <w:left w:val="single" w:sz="4" w:space="0" w:color="auto"/>
              <w:bottom w:val="single" w:sz="4" w:space="0" w:color="auto"/>
              <w:right w:val="single" w:sz="4" w:space="0" w:color="auto"/>
            </w:tcBorders>
          </w:tcPr>
          <w:p w14:paraId="00CB9936" w14:textId="77777777" w:rsidR="00705607" w:rsidRPr="00966BC3" w:rsidRDefault="00705607" w:rsidP="00ED75E8">
            <w:pPr>
              <w:spacing w:line="276" w:lineRule="auto"/>
              <w:rPr>
                <w:rFonts w:cs="Arial"/>
              </w:rPr>
            </w:pPr>
            <w:r w:rsidRPr="00966BC3">
              <w:rPr>
                <w:rFonts w:cs="Arial"/>
              </w:rPr>
              <w:t>Outros Serviços de Terceiros – Pessoa Jurídica</w:t>
            </w:r>
          </w:p>
        </w:tc>
      </w:tr>
      <w:tr w:rsidR="00705607" w:rsidRPr="00966BC3" w14:paraId="53B89E7C" w14:textId="77777777" w:rsidTr="00ED75E8">
        <w:tc>
          <w:tcPr>
            <w:tcW w:w="2504" w:type="dxa"/>
            <w:tcBorders>
              <w:top w:val="single" w:sz="4" w:space="0" w:color="auto"/>
              <w:left w:val="single" w:sz="4" w:space="0" w:color="auto"/>
              <w:bottom w:val="single" w:sz="4" w:space="0" w:color="auto"/>
              <w:right w:val="single" w:sz="4" w:space="0" w:color="auto"/>
            </w:tcBorders>
          </w:tcPr>
          <w:p w14:paraId="1C09877E" w14:textId="77777777" w:rsidR="00705607" w:rsidRPr="00966BC3" w:rsidRDefault="00705607" w:rsidP="00ED75E8">
            <w:pPr>
              <w:spacing w:line="276" w:lineRule="auto"/>
              <w:rPr>
                <w:rFonts w:cs="Arial"/>
                <w:b/>
              </w:rPr>
            </w:pPr>
            <w:r w:rsidRPr="00966BC3">
              <w:rPr>
                <w:rFonts w:cs="Arial"/>
                <w:b/>
              </w:rPr>
              <w:t>Fonte</w:t>
            </w:r>
          </w:p>
        </w:tc>
        <w:tc>
          <w:tcPr>
            <w:tcW w:w="2203" w:type="dxa"/>
            <w:tcBorders>
              <w:top w:val="single" w:sz="4" w:space="0" w:color="auto"/>
              <w:left w:val="single" w:sz="4" w:space="0" w:color="auto"/>
              <w:bottom w:val="single" w:sz="4" w:space="0" w:color="auto"/>
              <w:right w:val="single" w:sz="4" w:space="0" w:color="auto"/>
            </w:tcBorders>
          </w:tcPr>
          <w:p w14:paraId="349FB1D2" w14:textId="77777777" w:rsidR="00705607" w:rsidRPr="00966BC3" w:rsidRDefault="00705607" w:rsidP="00ED75E8">
            <w:pPr>
              <w:spacing w:line="276" w:lineRule="auto"/>
              <w:jc w:val="center"/>
              <w:rPr>
                <w:rFonts w:cs="Arial"/>
              </w:rPr>
            </w:pPr>
            <w:r w:rsidRPr="00966BC3">
              <w:rPr>
                <w:rFonts w:cs="Arial"/>
              </w:rPr>
              <w:t>0</w:t>
            </w:r>
          </w:p>
        </w:tc>
        <w:tc>
          <w:tcPr>
            <w:tcW w:w="4812" w:type="dxa"/>
            <w:tcBorders>
              <w:top w:val="single" w:sz="4" w:space="0" w:color="auto"/>
              <w:left w:val="single" w:sz="4" w:space="0" w:color="auto"/>
              <w:bottom w:val="single" w:sz="4" w:space="0" w:color="auto"/>
              <w:right w:val="single" w:sz="4" w:space="0" w:color="auto"/>
            </w:tcBorders>
          </w:tcPr>
          <w:p w14:paraId="6D759A98" w14:textId="77777777" w:rsidR="00705607" w:rsidRPr="00966BC3" w:rsidRDefault="00705607" w:rsidP="00ED75E8">
            <w:pPr>
              <w:spacing w:line="276" w:lineRule="auto"/>
              <w:rPr>
                <w:rFonts w:cs="Arial"/>
              </w:rPr>
            </w:pPr>
            <w:r w:rsidRPr="00966BC3">
              <w:rPr>
                <w:rFonts w:cs="Arial"/>
              </w:rPr>
              <w:t>Sem Código de Acompanhamento</w:t>
            </w:r>
          </w:p>
        </w:tc>
      </w:tr>
    </w:tbl>
    <w:p w14:paraId="7449E3D9" w14:textId="77777777" w:rsidR="00337C7B" w:rsidRPr="00F24883" w:rsidRDefault="00337C7B" w:rsidP="00337C7B">
      <w:pPr>
        <w:pStyle w:val="SemEspaamento"/>
        <w:jc w:val="both"/>
        <w:rPr>
          <w:rFonts w:ascii="Arial" w:hAnsi="Arial" w:cs="Arial"/>
          <w:b/>
        </w:rPr>
      </w:pPr>
    </w:p>
    <w:p w14:paraId="4CD19964" w14:textId="77777777" w:rsidR="009B2D27" w:rsidRPr="00F24883" w:rsidRDefault="009B2D27" w:rsidP="009B2D27">
      <w:pPr>
        <w:pStyle w:val="Ttulo1"/>
        <w:jc w:val="both"/>
        <w:rPr>
          <w:rFonts w:ascii="Arial" w:hAnsi="Arial" w:cs="Arial"/>
          <w:b/>
          <w:color w:val="auto"/>
          <w:sz w:val="24"/>
          <w:szCs w:val="24"/>
          <w:lang w:val="pt-BR"/>
        </w:rPr>
      </w:pPr>
      <w:r w:rsidRPr="00F24883">
        <w:rPr>
          <w:rFonts w:ascii="Arial" w:hAnsi="Arial" w:cs="Arial"/>
          <w:b/>
          <w:color w:val="auto"/>
          <w:sz w:val="24"/>
          <w:szCs w:val="24"/>
          <w:lang w:val="pt-BR"/>
        </w:rPr>
        <w:t>1</w:t>
      </w:r>
      <w:r w:rsidR="006405EE" w:rsidRPr="00F24883">
        <w:rPr>
          <w:rFonts w:ascii="Arial" w:hAnsi="Arial" w:cs="Arial"/>
          <w:b/>
          <w:color w:val="auto"/>
          <w:sz w:val="24"/>
          <w:szCs w:val="24"/>
          <w:lang w:val="pt-BR"/>
        </w:rPr>
        <w:t>6</w:t>
      </w:r>
      <w:r w:rsidRPr="00F24883">
        <w:rPr>
          <w:rFonts w:ascii="Arial" w:hAnsi="Arial" w:cs="Arial"/>
          <w:b/>
          <w:color w:val="auto"/>
          <w:sz w:val="24"/>
          <w:szCs w:val="24"/>
          <w:lang w:val="pt-BR"/>
        </w:rPr>
        <w:t>- DO FORO</w:t>
      </w:r>
    </w:p>
    <w:p w14:paraId="1FF6718A" w14:textId="77777777" w:rsidR="009B2D27" w:rsidRPr="00F24883" w:rsidRDefault="009B2D27" w:rsidP="009B2D27">
      <w:pPr>
        <w:jc w:val="both"/>
        <w:rPr>
          <w:rFonts w:cs="Arial"/>
          <w:sz w:val="24"/>
          <w:szCs w:val="24"/>
          <w:lang w:val="pt-BR"/>
        </w:rPr>
      </w:pPr>
    </w:p>
    <w:p w14:paraId="4C6E774D" w14:textId="77777777" w:rsidR="009B2D27" w:rsidRPr="00F24883" w:rsidRDefault="009B2D27" w:rsidP="009B2D27">
      <w:pPr>
        <w:jc w:val="both"/>
        <w:rPr>
          <w:sz w:val="24"/>
          <w:szCs w:val="24"/>
        </w:rPr>
      </w:pPr>
      <w:r w:rsidRPr="00F24883">
        <w:rPr>
          <w:rFonts w:cs="Arial"/>
          <w:b/>
          <w:bCs/>
          <w:sz w:val="24"/>
          <w:szCs w:val="24"/>
          <w:lang w:val="pt-BR"/>
        </w:rPr>
        <w:t>1</w:t>
      </w:r>
      <w:r w:rsidR="006405EE" w:rsidRPr="00F24883">
        <w:rPr>
          <w:rFonts w:cs="Arial"/>
          <w:b/>
          <w:bCs/>
          <w:sz w:val="24"/>
          <w:szCs w:val="24"/>
          <w:lang w:val="pt-BR"/>
        </w:rPr>
        <w:t>6</w:t>
      </w:r>
      <w:r w:rsidRPr="00F24883">
        <w:rPr>
          <w:rFonts w:cs="Arial"/>
          <w:b/>
          <w:bCs/>
          <w:sz w:val="24"/>
          <w:szCs w:val="24"/>
          <w:lang w:val="pt-BR"/>
        </w:rPr>
        <w:t>.1.</w:t>
      </w:r>
      <w:r w:rsidRPr="00F24883">
        <w:rPr>
          <w:rFonts w:cs="Arial"/>
          <w:sz w:val="24"/>
          <w:szCs w:val="24"/>
          <w:lang w:val="pt-BR"/>
        </w:rPr>
        <w:t xml:space="preserve"> </w:t>
      </w:r>
      <w:r w:rsidRPr="00F24883">
        <w:rPr>
          <w:sz w:val="24"/>
          <w:szCs w:val="24"/>
        </w:rPr>
        <w:t>As questões decorrentes da execução deste Instrumento, que não possam ser dirimidas administrativamente, serão processadas e julgadas no Foro da Comarca de Primavera do Leste/MT, com exclusão de qualquer outro, por mais privilegiado que seja.</w:t>
      </w:r>
    </w:p>
    <w:p w14:paraId="44E39958" w14:textId="77777777" w:rsidR="009B2D27" w:rsidRPr="00F24883" w:rsidRDefault="009B2D27" w:rsidP="009B2D27">
      <w:pPr>
        <w:jc w:val="both"/>
        <w:rPr>
          <w:rFonts w:cs="Arial"/>
          <w:sz w:val="24"/>
          <w:szCs w:val="24"/>
          <w:lang w:val="pt-BR"/>
        </w:rPr>
      </w:pPr>
    </w:p>
    <w:p w14:paraId="6A7E8CAC" w14:textId="77777777" w:rsidR="009B2D27" w:rsidRPr="00F24883" w:rsidRDefault="009B2D27" w:rsidP="009B2D27">
      <w:pPr>
        <w:jc w:val="both"/>
        <w:rPr>
          <w:rFonts w:cs="Arial"/>
          <w:sz w:val="24"/>
          <w:szCs w:val="24"/>
          <w:lang w:val="pt-BR"/>
        </w:rPr>
      </w:pPr>
    </w:p>
    <w:p w14:paraId="13E79C2C" w14:textId="16D8FE45" w:rsidR="009B2D27" w:rsidRPr="00F24883" w:rsidRDefault="009B2D27" w:rsidP="009B2D27">
      <w:pPr>
        <w:jc w:val="both"/>
        <w:rPr>
          <w:rFonts w:cs="Arial"/>
          <w:sz w:val="24"/>
          <w:szCs w:val="24"/>
          <w:lang w:val="pt-BR"/>
        </w:rPr>
      </w:pPr>
      <w:r w:rsidRPr="00F24883">
        <w:rPr>
          <w:rFonts w:cs="Arial"/>
          <w:sz w:val="24"/>
          <w:szCs w:val="24"/>
          <w:lang w:val="pt-BR"/>
        </w:rPr>
        <w:t>Santo Antônio do Leste - MT, __ de _______ de 202</w:t>
      </w:r>
      <w:r w:rsidR="001367B8" w:rsidRPr="00F24883">
        <w:rPr>
          <w:rFonts w:cs="Arial"/>
          <w:sz w:val="24"/>
          <w:szCs w:val="24"/>
          <w:lang w:val="pt-BR"/>
        </w:rPr>
        <w:t>5</w:t>
      </w:r>
      <w:r w:rsidRPr="00F24883">
        <w:rPr>
          <w:rFonts w:cs="Arial"/>
          <w:sz w:val="24"/>
          <w:szCs w:val="24"/>
          <w:lang w:val="pt-BR"/>
        </w:rPr>
        <w:t>.</w:t>
      </w:r>
    </w:p>
    <w:p w14:paraId="375EF6DD" w14:textId="77777777" w:rsidR="009B2D27" w:rsidRPr="00F24883" w:rsidRDefault="009B2D27" w:rsidP="009B2D27">
      <w:pPr>
        <w:jc w:val="both"/>
        <w:rPr>
          <w:rFonts w:cs="Arial"/>
          <w:sz w:val="24"/>
          <w:szCs w:val="24"/>
          <w:lang w:val="pt-BR"/>
        </w:rPr>
      </w:pPr>
    </w:p>
    <w:p w14:paraId="51313C93" w14:textId="77777777" w:rsidR="009B2D27" w:rsidRPr="00F24883" w:rsidRDefault="009B2D27" w:rsidP="009B2D27">
      <w:pPr>
        <w:jc w:val="both"/>
        <w:rPr>
          <w:rFonts w:cs="Arial"/>
          <w:sz w:val="24"/>
          <w:szCs w:val="24"/>
          <w:lang w:val="pt-BR"/>
        </w:rPr>
      </w:pPr>
    </w:p>
    <w:p w14:paraId="68EDA765" w14:textId="77777777" w:rsidR="009B2D27" w:rsidRPr="00F24883" w:rsidRDefault="009B2D27" w:rsidP="009B2D27">
      <w:pPr>
        <w:jc w:val="both"/>
        <w:rPr>
          <w:rFonts w:cs="Arial"/>
          <w:sz w:val="24"/>
          <w:szCs w:val="24"/>
          <w:lang w:val="pt-BR"/>
        </w:rPr>
      </w:pPr>
    </w:p>
    <w:p w14:paraId="003BBF49" w14:textId="77777777" w:rsidR="009B2D27" w:rsidRPr="00F24883" w:rsidRDefault="009B2D27" w:rsidP="009B2D27">
      <w:pPr>
        <w:jc w:val="both"/>
        <w:rPr>
          <w:rFonts w:cs="Arial"/>
          <w:sz w:val="24"/>
          <w:szCs w:val="24"/>
          <w:lang w:val="pt-BR"/>
        </w:rPr>
      </w:pPr>
    </w:p>
    <w:p w14:paraId="0F261516" w14:textId="77777777" w:rsidR="009B2D27" w:rsidRPr="00F24883" w:rsidRDefault="009B2D27" w:rsidP="009B2D27">
      <w:pPr>
        <w:jc w:val="center"/>
        <w:rPr>
          <w:rFonts w:cs="Arial"/>
          <w:sz w:val="24"/>
          <w:szCs w:val="24"/>
          <w:lang w:val="pt-BR"/>
        </w:rPr>
      </w:pPr>
      <w:r w:rsidRPr="00F24883">
        <w:rPr>
          <w:rFonts w:cs="Arial"/>
          <w:sz w:val="24"/>
          <w:szCs w:val="24"/>
          <w:lang w:val="pt-BR"/>
        </w:rPr>
        <w:t>______________________________</w:t>
      </w:r>
    </w:p>
    <w:p w14:paraId="43039DFF" w14:textId="2439F7D3" w:rsidR="009B2D27" w:rsidRPr="00F24883" w:rsidRDefault="001367B8" w:rsidP="009B2D27">
      <w:pPr>
        <w:pStyle w:val="Ttulo8"/>
        <w:rPr>
          <w:rFonts w:ascii="Arial" w:hAnsi="Arial" w:cs="Arial"/>
          <w:b/>
          <w:bCs/>
          <w:color w:val="auto"/>
          <w:sz w:val="24"/>
          <w:szCs w:val="24"/>
          <w:lang w:val="pt-BR"/>
        </w:rPr>
      </w:pPr>
      <w:r w:rsidRPr="00F24883">
        <w:rPr>
          <w:rFonts w:ascii="Arial" w:hAnsi="Arial" w:cs="Arial"/>
          <w:b/>
          <w:bCs/>
          <w:color w:val="auto"/>
          <w:sz w:val="24"/>
          <w:szCs w:val="24"/>
          <w:lang w:val="pt-BR"/>
        </w:rPr>
        <w:t>MIGUEL JOSE BRUNETTA</w:t>
      </w:r>
    </w:p>
    <w:p w14:paraId="7CD11FE6" w14:textId="77777777" w:rsidR="009B2D27" w:rsidRPr="00F24883" w:rsidRDefault="009B2D27" w:rsidP="009B2D27">
      <w:pPr>
        <w:jc w:val="center"/>
        <w:rPr>
          <w:rFonts w:cs="Arial"/>
          <w:sz w:val="24"/>
          <w:szCs w:val="24"/>
          <w:lang w:val="pt-BR"/>
        </w:rPr>
      </w:pPr>
      <w:r w:rsidRPr="00F24883">
        <w:rPr>
          <w:rFonts w:cs="Arial"/>
          <w:sz w:val="24"/>
          <w:szCs w:val="24"/>
          <w:lang w:val="pt-BR"/>
        </w:rPr>
        <w:t>PREFEITO MUNICIPAL</w:t>
      </w:r>
    </w:p>
    <w:p w14:paraId="04295B36" w14:textId="03F59CE3" w:rsidR="00CB07DB" w:rsidRPr="00F24883" w:rsidRDefault="00CB07DB" w:rsidP="009B2D27">
      <w:pPr>
        <w:jc w:val="center"/>
        <w:rPr>
          <w:rFonts w:cs="Arial"/>
          <w:sz w:val="24"/>
          <w:szCs w:val="24"/>
          <w:lang w:val="pt-BR"/>
        </w:rPr>
      </w:pPr>
      <w:r w:rsidRPr="00F24883">
        <w:rPr>
          <w:rFonts w:cs="Arial"/>
          <w:sz w:val="24"/>
          <w:szCs w:val="24"/>
          <w:lang w:val="pt-BR"/>
        </w:rPr>
        <w:t>CREDENCIANTE</w:t>
      </w:r>
    </w:p>
    <w:p w14:paraId="7DC1ABEB" w14:textId="77777777" w:rsidR="009B2D27" w:rsidRDefault="009B2D27" w:rsidP="009B2D27">
      <w:pPr>
        <w:jc w:val="center"/>
        <w:rPr>
          <w:rFonts w:cs="Arial"/>
          <w:b/>
          <w:bCs/>
          <w:sz w:val="24"/>
          <w:szCs w:val="24"/>
          <w:lang w:val="pt-BR"/>
        </w:rPr>
      </w:pPr>
    </w:p>
    <w:p w14:paraId="71963D4B" w14:textId="77777777" w:rsidR="00B5196E" w:rsidRPr="00F24883" w:rsidRDefault="00B5196E" w:rsidP="009B2D27">
      <w:pPr>
        <w:jc w:val="center"/>
        <w:rPr>
          <w:rFonts w:cs="Arial"/>
          <w:b/>
          <w:bCs/>
          <w:sz w:val="24"/>
          <w:szCs w:val="24"/>
          <w:lang w:val="pt-BR"/>
        </w:rPr>
      </w:pPr>
    </w:p>
    <w:p w14:paraId="09ED4FD5" w14:textId="77777777" w:rsidR="009B2D27" w:rsidRPr="00F24883" w:rsidRDefault="009B2D27" w:rsidP="009B2D27">
      <w:pPr>
        <w:jc w:val="center"/>
        <w:rPr>
          <w:rFonts w:cs="Arial"/>
          <w:b/>
          <w:bCs/>
          <w:sz w:val="24"/>
          <w:szCs w:val="24"/>
          <w:lang w:val="pt-BR"/>
        </w:rPr>
      </w:pPr>
    </w:p>
    <w:p w14:paraId="0C06B302" w14:textId="77777777" w:rsidR="009B2D27" w:rsidRPr="00F24883" w:rsidRDefault="009B2D27" w:rsidP="009B2D27">
      <w:pPr>
        <w:pStyle w:val="Recuodecorpodetexto"/>
        <w:ind w:left="0"/>
        <w:jc w:val="center"/>
        <w:rPr>
          <w:rFonts w:cs="Arial"/>
          <w:sz w:val="24"/>
          <w:szCs w:val="24"/>
        </w:rPr>
      </w:pPr>
      <w:r w:rsidRPr="00F24883">
        <w:rPr>
          <w:rFonts w:cs="Arial"/>
          <w:b/>
          <w:sz w:val="24"/>
          <w:szCs w:val="24"/>
        </w:rPr>
        <w:t>__________________________</w:t>
      </w:r>
    </w:p>
    <w:p w14:paraId="780DFC1C" w14:textId="77777777" w:rsidR="009B2D27" w:rsidRPr="00F24883" w:rsidRDefault="009B2D27" w:rsidP="009B2D27">
      <w:pPr>
        <w:pStyle w:val="Recuodecorpodetexto"/>
        <w:ind w:left="0"/>
        <w:jc w:val="center"/>
        <w:rPr>
          <w:rFonts w:cs="Arial"/>
          <w:b/>
          <w:sz w:val="24"/>
          <w:szCs w:val="24"/>
        </w:rPr>
      </w:pPr>
      <w:r w:rsidRPr="00F24883">
        <w:rPr>
          <w:rFonts w:cs="Arial"/>
          <w:b/>
          <w:sz w:val="24"/>
          <w:szCs w:val="24"/>
        </w:rPr>
        <w:t>XXXXXXXXXXXXXXXXXX</w:t>
      </w:r>
    </w:p>
    <w:p w14:paraId="1BD7615A" w14:textId="0407B192" w:rsidR="009B2D27" w:rsidRPr="00CD0770" w:rsidRDefault="00CB07DB" w:rsidP="00CD0770">
      <w:pPr>
        <w:pStyle w:val="Recuodecorpodetexto"/>
        <w:ind w:left="0"/>
        <w:jc w:val="center"/>
        <w:rPr>
          <w:rFonts w:cs="Arial"/>
          <w:b/>
          <w:sz w:val="24"/>
          <w:szCs w:val="24"/>
        </w:rPr>
      </w:pPr>
      <w:r w:rsidRPr="00F24883">
        <w:rPr>
          <w:rFonts w:cs="Arial"/>
          <w:sz w:val="24"/>
          <w:szCs w:val="24"/>
        </w:rPr>
        <w:t>CREDENCIAD</w:t>
      </w:r>
      <w:r w:rsidR="00B67ECD" w:rsidRPr="00F24883">
        <w:rPr>
          <w:rFonts w:cs="Arial"/>
          <w:sz w:val="24"/>
          <w:szCs w:val="24"/>
        </w:rPr>
        <w:t>O(A)</w:t>
      </w:r>
    </w:p>
    <w:sectPr w:rsidR="009B2D27" w:rsidRPr="00CD0770" w:rsidSect="00E42BB9">
      <w:headerReference w:type="even" r:id="rId17"/>
      <w:headerReference w:type="default" r:id="rId18"/>
      <w:footerReference w:type="even" r:id="rId19"/>
      <w:footerReference w:type="default" r:id="rId20"/>
      <w:headerReference w:type="first" r:id="rId21"/>
      <w:pgSz w:w="11909" w:h="16834" w:code="9"/>
      <w:pgMar w:top="2268" w:right="851" w:bottom="567" w:left="1418"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835E6E" w14:textId="77777777" w:rsidR="00192F28" w:rsidRDefault="00192F28" w:rsidP="00545B44">
      <w:r>
        <w:separator/>
      </w:r>
    </w:p>
  </w:endnote>
  <w:endnote w:type="continuationSeparator" w:id="0">
    <w:p w14:paraId="4ED3FAF4" w14:textId="77777777" w:rsidR="00192F28" w:rsidRDefault="00192F28" w:rsidP="0054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83DE4" w14:textId="77777777" w:rsidR="00355570" w:rsidRDefault="003555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457BA" w14:textId="77777777" w:rsidR="00355570" w:rsidRPr="004A1E42" w:rsidRDefault="00355570" w:rsidP="00B8113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03C969" w14:textId="77777777" w:rsidR="00192F28" w:rsidRDefault="00192F28" w:rsidP="00545B44">
      <w:r>
        <w:separator/>
      </w:r>
    </w:p>
  </w:footnote>
  <w:footnote w:type="continuationSeparator" w:id="0">
    <w:p w14:paraId="4910DE3D" w14:textId="77777777" w:rsidR="00192F28" w:rsidRDefault="00192F28" w:rsidP="00545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6AF0E" w14:textId="77777777" w:rsidR="00355570" w:rsidRDefault="00355570" w:rsidP="00545B44">
    <w:pPr>
      <w:pStyle w:val="Masthead"/>
      <w:ind w:left="360" w:hanging="360"/>
      <w:jc w:val="both"/>
      <w:rPr>
        <w:rFonts w:ascii="Arial" w:hAnsi="Arial" w:cs="Arial"/>
        <w:color w:val="333333"/>
        <w:sz w:val="25"/>
        <w:szCs w:val="25"/>
        <w:lang w:val="pt-BR"/>
      </w:rPr>
    </w:pPr>
    <w:r>
      <w:rPr>
        <w:rFonts w:ascii="Arial" w:hAnsi="Arial" w:cs="Arial"/>
        <w:color w:val="333333"/>
        <w:sz w:val="28"/>
        <w:szCs w:val="28"/>
        <w:lang w:val="pt-BR"/>
      </w:rPr>
      <w:tab/>
    </w:r>
    <w:r>
      <w:rPr>
        <w:rFonts w:ascii="Arial" w:hAnsi="Arial" w:cs="Arial"/>
        <w:color w:val="333333"/>
        <w:sz w:val="28"/>
        <w:szCs w:val="28"/>
        <w:lang w:val="pt-BR"/>
      </w:rPr>
      <w:tab/>
    </w:r>
    <w:r>
      <w:rPr>
        <w:rFonts w:ascii="Arial" w:hAnsi="Arial" w:cs="Arial"/>
        <w:color w:val="333333"/>
        <w:sz w:val="28"/>
        <w:szCs w:val="28"/>
        <w:lang w:val="pt-BR"/>
      </w:rPr>
      <w:tab/>
    </w:r>
    <w:r>
      <w:rPr>
        <w:rFonts w:ascii="Arial" w:hAnsi="Arial" w:cs="Arial"/>
        <w:color w:val="333333"/>
        <w:sz w:val="28"/>
        <w:szCs w:val="28"/>
        <w:lang w:val="pt-BR"/>
      </w:rPr>
      <w:tab/>
    </w:r>
  </w:p>
  <w:p w14:paraId="5A1656B8" w14:textId="26698E9A" w:rsidR="00355570" w:rsidRPr="00FA505A" w:rsidRDefault="006E29BE" w:rsidP="00C214CC">
    <w:pPr>
      <w:pStyle w:val="Cabealho"/>
      <w:jc w:val="center"/>
    </w:pPr>
    <w:r>
      <w:rPr>
        <w:noProof/>
      </w:rPr>
      <w:drawing>
        <wp:inline distT="0" distB="0" distL="114300" distR="114300" wp14:anchorId="3A90654A" wp14:editId="508A9C54">
          <wp:extent cx="5391150" cy="1064260"/>
          <wp:effectExtent l="0" t="0" r="0" b="0"/>
          <wp:docPr id="3" name="Imagem 3" descr="Logo Governo Municipal com brasão 2025-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 Governo Municipal com brasão 2025-2028"/>
                  <pic:cNvPicPr>
                    <a:picLocks noChangeAspect="1"/>
                  </pic:cNvPicPr>
                </pic:nvPicPr>
                <pic:blipFill>
                  <a:blip r:embed="rId1"/>
                  <a:stretch>
                    <a:fillRect/>
                  </a:stretch>
                </pic:blipFill>
                <pic:spPr>
                  <a:xfrm>
                    <a:off x="0" y="0"/>
                    <a:ext cx="5391150" cy="106426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E15D6" w14:textId="77777777" w:rsidR="00355570" w:rsidRDefault="00000000">
    <w:pPr>
      <w:pStyle w:val="Cabealho"/>
    </w:pPr>
    <w:r>
      <w:rPr>
        <w:noProof/>
      </w:rPr>
      <w:pict w14:anchorId="4F1401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50829" o:spid="_x0000_s1025" type="#_x0000_t75" style="position:absolute;margin-left:0;margin-top:0;width:439.9pt;height:81.55pt;z-index:-251658240;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7FDB8" w14:textId="77777777" w:rsidR="00355570" w:rsidRDefault="00355570" w:rsidP="00B81136">
    <w:pPr>
      <w:pStyle w:val="Cabealho"/>
    </w:pPr>
  </w:p>
  <w:p w14:paraId="56FD565B" w14:textId="28390F12" w:rsidR="00355570" w:rsidRDefault="00362B55" w:rsidP="00B14553">
    <w:pPr>
      <w:jc w:val="center"/>
    </w:pPr>
    <w:r>
      <w:rPr>
        <w:noProof/>
      </w:rPr>
      <w:drawing>
        <wp:inline distT="0" distB="0" distL="114300" distR="114300" wp14:anchorId="3003F62A" wp14:editId="23076DD2">
          <wp:extent cx="5391150" cy="1064260"/>
          <wp:effectExtent l="0" t="0" r="0" b="0"/>
          <wp:docPr id="1786213754" name="Imagem 1786213754" descr="Logo Governo Municipal com brasão 2025-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 Governo Municipal com brasão 2025-2028"/>
                  <pic:cNvPicPr>
                    <a:picLocks noChangeAspect="1"/>
                  </pic:cNvPicPr>
                </pic:nvPicPr>
                <pic:blipFill>
                  <a:blip r:embed="rId1"/>
                  <a:stretch>
                    <a:fillRect/>
                  </a:stretch>
                </pic:blipFill>
                <pic:spPr>
                  <a:xfrm>
                    <a:off x="0" y="0"/>
                    <a:ext cx="5391150" cy="1064260"/>
                  </a:xfrm>
                  <a:prstGeom prst="rect">
                    <a:avLst/>
                  </a:prstGeom>
                </pic:spPr>
              </pic:pic>
            </a:graphicData>
          </a:graphic>
        </wp:inline>
      </w:drawing>
    </w:r>
  </w:p>
  <w:p w14:paraId="4FE6CB15" w14:textId="77777777" w:rsidR="00355570" w:rsidRDefault="00355570" w:rsidP="00B81136">
    <w:pPr>
      <w:pStyle w:val="Masthead"/>
      <w:jc w:val="center"/>
      <w:rPr>
        <w:rFonts w:ascii="Arial" w:hAnsi="Arial" w:cs="Arial"/>
        <w:color w:val="333333"/>
        <w:sz w:val="22"/>
        <w:szCs w:val="22"/>
        <w:lang w:val="pt-BR"/>
      </w:rPr>
    </w:pPr>
  </w:p>
  <w:p w14:paraId="6409BF4A" w14:textId="1DF0BBDF" w:rsidR="00355570" w:rsidRDefault="00355570" w:rsidP="00B81136">
    <w:pPr>
      <w:pStyle w:val="Masthead"/>
      <w:jc w:val="center"/>
      <w:rPr>
        <w:rFonts w:ascii="Arial" w:hAnsi="Arial" w:cs="Arial"/>
        <w:color w:val="333333"/>
        <w:sz w:val="22"/>
        <w:szCs w:val="22"/>
        <w:lang w:val="pt-B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463AA" w14:textId="77777777" w:rsidR="00355570" w:rsidRDefault="00000000">
    <w:pPr>
      <w:pStyle w:val="Cabealho"/>
    </w:pPr>
    <w:r>
      <w:rPr>
        <w:noProof/>
      </w:rPr>
      <w:pict w14:anchorId="7DE3F7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50828" o:spid="_x0000_s1026" type="#_x0000_t75" style="position:absolute;margin-left:0;margin-top:0;width:439.9pt;height:81.55pt;z-index:-251659264;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6029CFE"/>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14D1F70"/>
    <w:multiLevelType w:val="hybridMultilevel"/>
    <w:tmpl w:val="FFFFFFFF"/>
    <w:lvl w:ilvl="0" w:tplc="FBA6BA1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02187331"/>
    <w:multiLevelType w:val="multilevel"/>
    <w:tmpl w:val="5CD0EBEE"/>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24F4995"/>
    <w:multiLevelType w:val="multilevel"/>
    <w:tmpl w:val="FFFFFFFF"/>
    <w:lvl w:ilvl="0">
      <w:start w:val="5"/>
      <w:numFmt w:val="decimal"/>
      <w:lvlText w:val="%1."/>
      <w:lvlJc w:val="left"/>
      <w:pPr>
        <w:ind w:left="390" w:hanging="390"/>
      </w:pPr>
      <w:rPr>
        <w:rFonts w:cs="Times New Roman" w:hint="default"/>
      </w:rPr>
    </w:lvl>
    <w:lvl w:ilvl="1">
      <w:start w:val="2"/>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02FF2E22"/>
    <w:multiLevelType w:val="multilevel"/>
    <w:tmpl w:val="02FF2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3F5B90"/>
    <w:multiLevelType w:val="multilevel"/>
    <w:tmpl w:val="063F5B9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832342"/>
    <w:multiLevelType w:val="multilevel"/>
    <w:tmpl w:val="FFFFFFFF"/>
    <w:lvl w:ilvl="0">
      <w:start w:val="12"/>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15:restartNumberingAfterBreak="0">
    <w:nsid w:val="0A062E8A"/>
    <w:multiLevelType w:val="multilevel"/>
    <w:tmpl w:val="3F64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963C51"/>
    <w:multiLevelType w:val="hybridMultilevel"/>
    <w:tmpl w:val="FFFFFFFF"/>
    <w:lvl w:ilvl="0" w:tplc="DA44EA66">
      <w:start w:val="1"/>
      <w:numFmt w:val="lowerLetter"/>
      <w:lvlText w:val="%1)"/>
      <w:lvlJc w:val="left"/>
      <w:pPr>
        <w:ind w:left="720" w:hanging="360"/>
      </w:pPr>
      <w:rPr>
        <w:rFonts w:cs="Times New Roman"/>
        <w:b/>
        <w:bCs/>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15:restartNumberingAfterBreak="0">
    <w:nsid w:val="0C3505DB"/>
    <w:multiLevelType w:val="multilevel"/>
    <w:tmpl w:val="8C6215F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2160" w:hanging="2160"/>
      </w:pPr>
      <w:rPr>
        <w:rFonts w:hint="default"/>
        <w:b w:val="0"/>
      </w:rPr>
    </w:lvl>
  </w:abstractNum>
  <w:abstractNum w:abstractNumId="10" w15:restartNumberingAfterBreak="0">
    <w:nsid w:val="0D786AFE"/>
    <w:multiLevelType w:val="multilevel"/>
    <w:tmpl w:val="8012AEF0"/>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0EFD3F59"/>
    <w:multiLevelType w:val="multilevel"/>
    <w:tmpl w:val="1E4A77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Arial" w:hAnsi="Arial" w:cs="Arial" w:hint="default"/>
        <w:b/>
        <w:bCs/>
      </w:rPr>
    </w:lvl>
    <w:lvl w:ilvl="2">
      <w:start w:val="1"/>
      <w:numFmt w:val="decimal"/>
      <w:lvlText w:val="%1.%2.%3."/>
      <w:lvlJc w:val="left"/>
      <w:pPr>
        <w:ind w:left="-414" w:hanging="720"/>
      </w:pPr>
      <w:rPr>
        <w:rFonts w:ascii="Times New Roman" w:hAnsi="Times New Roman" w:cs="Times New Roman" w:hint="default"/>
      </w:rPr>
    </w:lvl>
    <w:lvl w:ilvl="3">
      <w:start w:val="1"/>
      <w:numFmt w:val="decimal"/>
      <w:lvlText w:val="%1.%2.%3.%4."/>
      <w:lvlJc w:val="left"/>
      <w:pPr>
        <w:ind w:left="-621" w:hanging="1080"/>
      </w:pPr>
      <w:rPr>
        <w:rFonts w:ascii="Times New Roman" w:hAnsi="Times New Roman" w:cs="Times New Roman" w:hint="default"/>
      </w:rPr>
    </w:lvl>
    <w:lvl w:ilvl="4">
      <w:start w:val="1"/>
      <w:numFmt w:val="decimal"/>
      <w:lvlText w:val="%1.%2.%3.%4.%5."/>
      <w:lvlJc w:val="left"/>
      <w:pPr>
        <w:ind w:left="-1188" w:hanging="1080"/>
      </w:pPr>
      <w:rPr>
        <w:rFonts w:ascii="Times New Roman" w:hAnsi="Times New Roman" w:cs="Times New Roman" w:hint="default"/>
      </w:rPr>
    </w:lvl>
    <w:lvl w:ilvl="5">
      <w:start w:val="1"/>
      <w:numFmt w:val="decimal"/>
      <w:lvlText w:val="%1.%2.%3.%4.%5.%6."/>
      <w:lvlJc w:val="left"/>
      <w:pPr>
        <w:ind w:left="-1395" w:hanging="1440"/>
      </w:pPr>
      <w:rPr>
        <w:rFonts w:ascii="Times New Roman" w:hAnsi="Times New Roman" w:cs="Times New Roman" w:hint="default"/>
      </w:rPr>
    </w:lvl>
    <w:lvl w:ilvl="6">
      <w:start w:val="1"/>
      <w:numFmt w:val="decimal"/>
      <w:lvlText w:val="%1.%2.%3.%4.%5.%6.%7."/>
      <w:lvlJc w:val="left"/>
      <w:pPr>
        <w:ind w:left="-1962" w:hanging="1440"/>
      </w:pPr>
      <w:rPr>
        <w:rFonts w:ascii="Times New Roman" w:hAnsi="Times New Roman" w:cs="Times New Roman" w:hint="default"/>
      </w:rPr>
    </w:lvl>
    <w:lvl w:ilvl="7">
      <w:start w:val="1"/>
      <w:numFmt w:val="decimal"/>
      <w:lvlText w:val="%1.%2.%3.%4.%5.%6.%7.%8."/>
      <w:lvlJc w:val="left"/>
      <w:pPr>
        <w:ind w:left="-2169" w:hanging="1800"/>
      </w:pPr>
      <w:rPr>
        <w:rFonts w:ascii="Times New Roman" w:hAnsi="Times New Roman" w:cs="Times New Roman" w:hint="default"/>
      </w:rPr>
    </w:lvl>
    <w:lvl w:ilvl="8">
      <w:start w:val="1"/>
      <w:numFmt w:val="decimal"/>
      <w:lvlText w:val="%1.%2.%3.%4.%5.%6.%7.%8.%9."/>
      <w:lvlJc w:val="left"/>
      <w:pPr>
        <w:ind w:left="-2376" w:hanging="2160"/>
      </w:pPr>
      <w:rPr>
        <w:rFonts w:ascii="Times New Roman" w:hAnsi="Times New Roman" w:cs="Times New Roman" w:hint="default"/>
      </w:rPr>
    </w:lvl>
  </w:abstractNum>
  <w:abstractNum w:abstractNumId="12" w15:restartNumberingAfterBreak="0">
    <w:nsid w:val="0F1B3C78"/>
    <w:multiLevelType w:val="multilevel"/>
    <w:tmpl w:val="2FE6FCAE"/>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68B7FD5"/>
    <w:multiLevelType w:val="multilevel"/>
    <w:tmpl w:val="657A6A58"/>
    <w:lvl w:ilvl="0">
      <w:start w:val="13"/>
      <w:numFmt w:val="decimal"/>
      <w:lvlText w:val="%1."/>
      <w:lvlJc w:val="left"/>
      <w:pPr>
        <w:ind w:left="720" w:hanging="720"/>
      </w:pPr>
      <w:rPr>
        <w:rFonts w:hint="default"/>
        <w:b w:val="0"/>
        <w:color w:val="auto"/>
        <w:u w:val="none"/>
      </w:rPr>
    </w:lvl>
    <w:lvl w:ilvl="1">
      <w:start w:val="5"/>
      <w:numFmt w:val="decimal"/>
      <w:lvlText w:val="%1.%2."/>
      <w:lvlJc w:val="left"/>
      <w:pPr>
        <w:ind w:left="720" w:hanging="720"/>
      </w:pPr>
      <w:rPr>
        <w:rFonts w:hint="default"/>
        <w:b w:val="0"/>
        <w:color w:val="auto"/>
        <w:u w:val="none"/>
      </w:rPr>
    </w:lvl>
    <w:lvl w:ilvl="2">
      <w:start w:val="1"/>
      <w:numFmt w:val="decimal"/>
      <w:lvlText w:val="%1.%2.%3."/>
      <w:lvlJc w:val="left"/>
      <w:pPr>
        <w:ind w:left="720" w:hanging="720"/>
      </w:pPr>
      <w:rPr>
        <w:rFonts w:hint="default"/>
        <w:b/>
        <w:bCs w:val="0"/>
        <w:color w:val="auto"/>
        <w:u w:val="none"/>
      </w:rPr>
    </w:lvl>
    <w:lvl w:ilvl="3">
      <w:start w:val="1"/>
      <w:numFmt w:val="decimal"/>
      <w:lvlText w:val="%1.%2.%3.%4."/>
      <w:lvlJc w:val="left"/>
      <w:pPr>
        <w:ind w:left="1080" w:hanging="1080"/>
      </w:pPr>
      <w:rPr>
        <w:rFonts w:hint="default"/>
        <w:b w:val="0"/>
        <w:color w:val="auto"/>
        <w:u w:val="none"/>
      </w:rPr>
    </w:lvl>
    <w:lvl w:ilvl="4">
      <w:start w:val="1"/>
      <w:numFmt w:val="decimal"/>
      <w:lvlText w:val="%1.%2.%3.%4.%5."/>
      <w:lvlJc w:val="left"/>
      <w:pPr>
        <w:ind w:left="1080" w:hanging="1080"/>
      </w:pPr>
      <w:rPr>
        <w:rFonts w:hint="default"/>
        <w:b w:val="0"/>
        <w:color w:val="auto"/>
        <w:u w:val="none"/>
      </w:rPr>
    </w:lvl>
    <w:lvl w:ilvl="5">
      <w:start w:val="1"/>
      <w:numFmt w:val="decimal"/>
      <w:lvlText w:val="%1.%2.%3.%4.%5.%6."/>
      <w:lvlJc w:val="left"/>
      <w:pPr>
        <w:ind w:left="1440" w:hanging="1440"/>
      </w:pPr>
      <w:rPr>
        <w:rFonts w:hint="default"/>
        <w:b w:val="0"/>
        <w:color w:val="auto"/>
        <w:u w:val="none"/>
      </w:rPr>
    </w:lvl>
    <w:lvl w:ilvl="6">
      <w:start w:val="1"/>
      <w:numFmt w:val="decimal"/>
      <w:lvlText w:val="%1.%2.%3.%4.%5.%6.%7."/>
      <w:lvlJc w:val="left"/>
      <w:pPr>
        <w:ind w:left="1440" w:hanging="1440"/>
      </w:pPr>
      <w:rPr>
        <w:rFonts w:hint="default"/>
        <w:b w:val="0"/>
        <w:color w:val="auto"/>
        <w:u w:val="none"/>
      </w:rPr>
    </w:lvl>
    <w:lvl w:ilvl="7">
      <w:start w:val="1"/>
      <w:numFmt w:val="decimal"/>
      <w:lvlText w:val="%1.%2.%3.%4.%5.%6.%7.%8."/>
      <w:lvlJc w:val="left"/>
      <w:pPr>
        <w:ind w:left="1800" w:hanging="1800"/>
      </w:pPr>
      <w:rPr>
        <w:rFonts w:hint="default"/>
        <w:b w:val="0"/>
        <w:color w:val="auto"/>
        <w:u w:val="none"/>
      </w:rPr>
    </w:lvl>
    <w:lvl w:ilvl="8">
      <w:start w:val="1"/>
      <w:numFmt w:val="decimal"/>
      <w:lvlText w:val="%1.%2.%3.%4.%5.%6.%7.%8.%9."/>
      <w:lvlJc w:val="left"/>
      <w:pPr>
        <w:ind w:left="2160" w:hanging="2160"/>
      </w:pPr>
      <w:rPr>
        <w:rFonts w:hint="default"/>
        <w:b w:val="0"/>
        <w:color w:val="auto"/>
        <w:u w:val="none"/>
      </w:rPr>
    </w:lvl>
  </w:abstractNum>
  <w:abstractNum w:abstractNumId="14" w15:restartNumberingAfterBreak="0">
    <w:nsid w:val="17D44CE2"/>
    <w:multiLevelType w:val="multilevel"/>
    <w:tmpl w:val="FFFFFFFF"/>
    <w:lvl w:ilvl="0">
      <w:start w:val="14"/>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5" w15:restartNumberingAfterBreak="0">
    <w:nsid w:val="1B7C1861"/>
    <w:multiLevelType w:val="multilevel"/>
    <w:tmpl w:val="FFFFFFFF"/>
    <w:lvl w:ilvl="0">
      <w:start w:val="3"/>
      <w:numFmt w:val="decimal"/>
      <w:lvlText w:val="%1."/>
      <w:lvlJc w:val="left"/>
      <w:pPr>
        <w:ind w:left="390" w:hanging="390"/>
      </w:pPr>
      <w:rPr>
        <w:rFonts w:cs="Times New Roman" w:hint="default"/>
        <w:color w:val="000000"/>
      </w:rPr>
    </w:lvl>
    <w:lvl w:ilvl="1">
      <w:start w:val="4"/>
      <w:numFmt w:val="decimal"/>
      <w:lvlText w:val="%1.%2."/>
      <w:lvlJc w:val="left"/>
      <w:pPr>
        <w:ind w:left="720" w:hanging="720"/>
      </w:pPr>
      <w:rPr>
        <w:rFonts w:cs="Times New Roman" w:hint="default"/>
        <w:b/>
        <w:bCs/>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16" w15:restartNumberingAfterBreak="0">
    <w:nsid w:val="1E7523EE"/>
    <w:multiLevelType w:val="multilevel"/>
    <w:tmpl w:val="80A23750"/>
    <w:lvl w:ilvl="0">
      <w:start w:val="4"/>
      <w:numFmt w:val="decimal"/>
      <w:lvlText w:val="%1"/>
      <w:lvlJc w:val="left"/>
      <w:pPr>
        <w:ind w:left="355" w:hanging="360"/>
      </w:pPr>
      <w:rPr>
        <w:rFonts w:hint="default"/>
      </w:rPr>
    </w:lvl>
    <w:lvl w:ilvl="1">
      <w:start w:val="1"/>
      <w:numFmt w:val="decimal"/>
      <w:isLgl/>
      <w:lvlText w:val="%1.%2."/>
      <w:lvlJc w:val="left"/>
      <w:pPr>
        <w:ind w:left="720" w:hanging="720"/>
      </w:pPr>
      <w:rPr>
        <w:rFonts w:hint="default"/>
        <w:b/>
        <w:bCs/>
        <w:color w:val="auto"/>
      </w:rPr>
    </w:lvl>
    <w:lvl w:ilvl="2">
      <w:start w:val="1"/>
      <w:numFmt w:val="decimal"/>
      <w:isLgl/>
      <w:lvlText w:val="%1.%2.%3."/>
      <w:lvlJc w:val="left"/>
      <w:pPr>
        <w:ind w:left="725" w:hanging="720"/>
      </w:pPr>
      <w:rPr>
        <w:rFonts w:hint="default"/>
      </w:rPr>
    </w:lvl>
    <w:lvl w:ilvl="3">
      <w:start w:val="1"/>
      <w:numFmt w:val="decimal"/>
      <w:isLgl/>
      <w:lvlText w:val="%1.%2.%3.%4."/>
      <w:lvlJc w:val="left"/>
      <w:pPr>
        <w:ind w:left="1090" w:hanging="108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460" w:hanging="1440"/>
      </w:pPr>
      <w:rPr>
        <w:rFonts w:hint="default"/>
      </w:rPr>
    </w:lvl>
    <w:lvl w:ilvl="6">
      <w:start w:val="1"/>
      <w:numFmt w:val="decimal"/>
      <w:isLgl/>
      <w:lvlText w:val="%1.%2.%3.%4.%5.%6.%7."/>
      <w:lvlJc w:val="left"/>
      <w:pPr>
        <w:ind w:left="1465" w:hanging="1440"/>
      </w:pPr>
      <w:rPr>
        <w:rFonts w:hint="default"/>
      </w:rPr>
    </w:lvl>
    <w:lvl w:ilvl="7">
      <w:start w:val="1"/>
      <w:numFmt w:val="decimal"/>
      <w:isLgl/>
      <w:lvlText w:val="%1.%2.%3.%4.%5.%6.%7.%8."/>
      <w:lvlJc w:val="left"/>
      <w:pPr>
        <w:ind w:left="1830" w:hanging="1800"/>
      </w:pPr>
      <w:rPr>
        <w:rFonts w:hint="default"/>
      </w:rPr>
    </w:lvl>
    <w:lvl w:ilvl="8">
      <w:start w:val="1"/>
      <w:numFmt w:val="decimal"/>
      <w:isLgl/>
      <w:lvlText w:val="%1.%2.%3.%4.%5.%6.%7.%8.%9."/>
      <w:lvlJc w:val="left"/>
      <w:pPr>
        <w:ind w:left="2195" w:hanging="2160"/>
      </w:pPr>
      <w:rPr>
        <w:rFonts w:hint="default"/>
      </w:rPr>
    </w:lvl>
  </w:abstractNum>
  <w:abstractNum w:abstractNumId="17" w15:restartNumberingAfterBreak="0">
    <w:nsid w:val="1E851A64"/>
    <w:multiLevelType w:val="hybridMultilevel"/>
    <w:tmpl w:val="FFFFFFFF"/>
    <w:lvl w:ilvl="0" w:tplc="DAFECC2C">
      <w:start w:val="1"/>
      <w:numFmt w:val="decimalZero"/>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8" w15:restartNumberingAfterBreak="0">
    <w:nsid w:val="1FB50EC5"/>
    <w:multiLevelType w:val="multilevel"/>
    <w:tmpl w:val="84C0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767890"/>
    <w:multiLevelType w:val="hybridMultilevel"/>
    <w:tmpl w:val="1DC0AC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22166BEE"/>
    <w:multiLevelType w:val="hybridMultilevel"/>
    <w:tmpl w:val="FFFFFFFF"/>
    <w:lvl w:ilvl="0" w:tplc="D0E47BB6">
      <w:numFmt w:val="bullet"/>
      <w:lvlText w:val="•"/>
      <w:lvlJc w:val="left"/>
      <w:pPr>
        <w:ind w:left="420" w:hanging="161"/>
      </w:pPr>
      <w:rPr>
        <w:rFonts w:ascii="Arial" w:eastAsia="Times New Roman" w:hAnsi="Arial" w:hint="default"/>
        <w:w w:val="100"/>
        <w:sz w:val="24"/>
      </w:rPr>
    </w:lvl>
    <w:lvl w:ilvl="1" w:tplc="84F4F54C">
      <w:numFmt w:val="bullet"/>
      <w:lvlText w:val="•"/>
      <w:lvlJc w:val="left"/>
      <w:pPr>
        <w:ind w:left="1472" w:hanging="161"/>
      </w:pPr>
      <w:rPr>
        <w:rFonts w:hint="default"/>
      </w:rPr>
    </w:lvl>
    <w:lvl w:ilvl="2" w:tplc="2B942AB0">
      <w:numFmt w:val="bullet"/>
      <w:lvlText w:val="•"/>
      <w:lvlJc w:val="left"/>
      <w:pPr>
        <w:ind w:left="2525" w:hanging="161"/>
      </w:pPr>
      <w:rPr>
        <w:rFonts w:hint="default"/>
      </w:rPr>
    </w:lvl>
    <w:lvl w:ilvl="3" w:tplc="0E9E4536">
      <w:numFmt w:val="bullet"/>
      <w:lvlText w:val="•"/>
      <w:lvlJc w:val="left"/>
      <w:pPr>
        <w:ind w:left="3577" w:hanging="161"/>
      </w:pPr>
      <w:rPr>
        <w:rFonts w:hint="default"/>
      </w:rPr>
    </w:lvl>
    <w:lvl w:ilvl="4" w:tplc="96D29DF0">
      <w:numFmt w:val="bullet"/>
      <w:lvlText w:val="•"/>
      <w:lvlJc w:val="left"/>
      <w:pPr>
        <w:ind w:left="4630" w:hanging="161"/>
      </w:pPr>
      <w:rPr>
        <w:rFonts w:hint="default"/>
      </w:rPr>
    </w:lvl>
    <w:lvl w:ilvl="5" w:tplc="87B220D4">
      <w:numFmt w:val="bullet"/>
      <w:lvlText w:val="•"/>
      <w:lvlJc w:val="left"/>
      <w:pPr>
        <w:ind w:left="5683" w:hanging="161"/>
      </w:pPr>
      <w:rPr>
        <w:rFonts w:hint="default"/>
      </w:rPr>
    </w:lvl>
    <w:lvl w:ilvl="6" w:tplc="D230260A">
      <w:numFmt w:val="bullet"/>
      <w:lvlText w:val="•"/>
      <w:lvlJc w:val="left"/>
      <w:pPr>
        <w:ind w:left="6735" w:hanging="161"/>
      </w:pPr>
      <w:rPr>
        <w:rFonts w:hint="default"/>
      </w:rPr>
    </w:lvl>
    <w:lvl w:ilvl="7" w:tplc="9CC0F52A">
      <w:numFmt w:val="bullet"/>
      <w:lvlText w:val="•"/>
      <w:lvlJc w:val="left"/>
      <w:pPr>
        <w:ind w:left="7788" w:hanging="161"/>
      </w:pPr>
      <w:rPr>
        <w:rFonts w:hint="default"/>
      </w:rPr>
    </w:lvl>
    <w:lvl w:ilvl="8" w:tplc="112C30D4">
      <w:numFmt w:val="bullet"/>
      <w:lvlText w:val="•"/>
      <w:lvlJc w:val="left"/>
      <w:pPr>
        <w:ind w:left="8841" w:hanging="161"/>
      </w:pPr>
      <w:rPr>
        <w:rFonts w:hint="default"/>
      </w:rPr>
    </w:lvl>
  </w:abstractNum>
  <w:abstractNum w:abstractNumId="21" w15:restartNumberingAfterBreak="0">
    <w:nsid w:val="2453315B"/>
    <w:multiLevelType w:val="multilevel"/>
    <w:tmpl w:val="602E5106"/>
    <w:lvl w:ilvl="0">
      <w:start w:val="5"/>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24632D1A"/>
    <w:multiLevelType w:val="multilevel"/>
    <w:tmpl w:val="5A92F180"/>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25270E8E"/>
    <w:multiLevelType w:val="hybridMultilevel"/>
    <w:tmpl w:val="1FE27E48"/>
    <w:lvl w:ilvl="0" w:tplc="0416000F">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54C017C"/>
    <w:multiLevelType w:val="multilevel"/>
    <w:tmpl w:val="38103380"/>
    <w:lvl w:ilvl="0">
      <w:start w:val="11"/>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288832FC"/>
    <w:multiLevelType w:val="hybridMultilevel"/>
    <w:tmpl w:val="FFFFFFFF"/>
    <w:lvl w:ilvl="0" w:tplc="1F66CD3A">
      <w:start w:val="1"/>
      <w:numFmt w:val="lowerLetter"/>
      <w:lvlText w:val="%1)"/>
      <w:lvlJc w:val="left"/>
      <w:pPr>
        <w:ind w:left="720" w:hanging="360"/>
      </w:pPr>
      <w:rPr>
        <w:rFonts w:cs="Times New Roman" w:hint="default"/>
        <w:b/>
        <w:bCs/>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15:restartNumberingAfterBreak="0">
    <w:nsid w:val="28B85FAC"/>
    <w:multiLevelType w:val="multilevel"/>
    <w:tmpl w:val="1672875E"/>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2A1D53BB"/>
    <w:multiLevelType w:val="multilevel"/>
    <w:tmpl w:val="FFFFFFFF"/>
    <w:lvl w:ilvl="0">
      <w:start w:val="14"/>
      <w:numFmt w:val="decimal"/>
      <w:lvlText w:val="%1."/>
      <w:lvlJc w:val="left"/>
      <w:pPr>
        <w:ind w:left="720" w:hanging="720"/>
      </w:pPr>
      <w:rPr>
        <w:rFonts w:cs="Times New Roman" w:hint="default"/>
      </w:rPr>
    </w:lvl>
    <w:lvl w:ilvl="1">
      <w:start w:val="1"/>
      <w:numFmt w:val="decimal"/>
      <w:lvlText w:val="%1.%2."/>
      <w:lvlJc w:val="left"/>
      <w:pPr>
        <w:ind w:left="1854" w:hanging="720"/>
      </w:pPr>
      <w:rPr>
        <w:rFonts w:cs="Times New Roman" w:hint="default"/>
        <w:b/>
        <w:bCs/>
      </w:rPr>
    </w:lvl>
    <w:lvl w:ilvl="2">
      <w:start w:val="1"/>
      <w:numFmt w:val="decimal"/>
      <w:lvlText w:val="%1.%2.%3."/>
      <w:lvlJc w:val="left"/>
      <w:pPr>
        <w:ind w:left="2988" w:hanging="720"/>
      </w:pPr>
      <w:rPr>
        <w:rFonts w:cs="Times New Roman" w:hint="default"/>
        <w:b/>
        <w:bCs/>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28" w15:restartNumberingAfterBreak="0">
    <w:nsid w:val="2C3226ED"/>
    <w:multiLevelType w:val="multilevel"/>
    <w:tmpl w:val="3DBE3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0" w15:restartNumberingAfterBreak="0">
    <w:nsid w:val="30B67EB8"/>
    <w:multiLevelType w:val="multilevel"/>
    <w:tmpl w:val="FFFFFFFF"/>
    <w:lvl w:ilvl="0">
      <w:start w:val="15"/>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1" w15:restartNumberingAfterBreak="0">
    <w:nsid w:val="31733B0F"/>
    <w:multiLevelType w:val="multilevel"/>
    <w:tmpl w:val="FFFFFFFF"/>
    <w:lvl w:ilvl="0">
      <w:start w:val="3"/>
      <w:numFmt w:val="decimal"/>
      <w:lvlText w:val="%1"/>
      <w:lvlJc w:val="left"/>
      <w:pPr>
        <w:ind w:left="720" w:hanging="360"/>
      </w:pPr>
      <w:rPr>
        <w:rFonts w:cs="Times New Roman" w:hint="default"/>
      </w:rPr>
    </w:lvl>
    <w:lvl w:ilvl="1">
      <w:start w:val="6"/>
      <w:numFmt w:val="decimal"/>
      <w:isLgl/>
      <w:lvlText w:val="%1.%2"/>
      <w:lvlJc w:val="left"/>
      <w:pPr>
        <w:ind w:left="1070" w:hanging="360"/>
      </w:pPr>
      <w:rPr>
        <w:rFonts w:cs="Times New Roman" w:hint="default"/>
        <w:b/>
      </w:rPr>
    </w:lvl>
    <w:lvl w:ilvl="2">
      <w:start w:val="1"/>
      <w:numFmt w:val="decimal"/>
      <w:isLgl/>
      <w:lvlText w:val="%1.%2.%3"/>
      <w:lvlJc w:val="left"/>
      <w:pPr>
        <w:ind w:left="1780" w:hanging="720"/>
      </w:pPr>
      <w:rPr>
        <w:rFonts w:cs="Times New Roman" w:hint="default"/>
      </w:rPr>
    </w:lvl>
    <w:lvl w:ilvl="3">
      <w:start w:val="1"/>
      <w:numFmt w:val="decimal"/>
      <w:isLgl/>
      <w:lvlText w:val="%1.%2.%3.%4"/>
      <w:lvlJc w:val="left"/>
      <w:pPr>
        <w:ind w:left="2130" w:hanging="720"/>
      </w:pPr>
      <w:rPr>
        <w:rFonts w:cs="Times New Roman" w:hint="default"/>
      </w:rPr>
    </w:lvl>
    <w:lvl w:ilvl="4">
      <w:start w:val="1"/>
      <w:numFmt w:val="decimal"/>
      <w:isLgl/>
      <w:lvlText w:val="%1.%2.%3.%4.%5"/>
      <w:lvlJc w:val="left"/>
      <w:pPr>
        <w:ind w:left="2840" w:hanging="1080"/>
      </w:pPr>
      <w:rPr>
        <w:rFonts w:cs="Times New Roman" w:hint="default"/>
      </w:rPr>
    </w:lvl>
    <w:lvl w:ilvl="5">
      <w:start w:val="1"/>
      <w:numFmt w:val="decimal"/>
      <w:isLgl/>
      <w:lvlText w:val="%1.%2.%3.%4.%5.%6"/>
      <w:lvlJc w:val="left"/>
      <w:pPr>
        <w:ind w:left="3550" w:hanging="1440"/>
      </w:pPr>
      <w:rPr>
        <w:rFonts w:cs="Times New Roman" w:hint="default"/>
      </w:rPr>
    </w:lvl>
    <w:lvl w:ilvl="6">
      <w:start w:val="1"/>
      <w:numFmt w:val="decimal"/>
      <w:isLgl/>
      <w:lvlText w:val="%1.%2.%3.%4.%5.%6.%7"/>
      <w:lvlJc w:val="left"/>
      <w:pPr>
        <w:ind w:left="3900" w:hanging="1440"/>
      </w:pPr>
      <w:rPr>
        <w:rFonts w:cs="Times New Roman" w:hint="default"/>
      </w:rPr>
    </w:lvl>
    <w:lvl w:ilvl="7">
      <w:start w:val="1"/>
      <w:numFmt w:val="decimal"/>
      <w:isLgl/>
      <w:lvlText w:val="%1.%2.%3.%4.%5.%6.%7.%8"/>
      <w:lvlJc w:val="left"/>
      <w:pPr>
        <w:ind w:left="4610" w:hanging="1800"/>
      </w:pPr>
      <w:rPr>
        <w:rFonts w:cs="Times New Roman" w:hint="default"/>
      </w:rPr>
    </w:lvl>
    <w:lvl w:ilvl="8">
      <w:start w:val="1"/>
      <w:numFmt w:val="decimal"/>
      <w:isLgl/>
      <w:lvlText w:val="%1.%2.%3.%4.%5.%6.%7.%8.%9"/>
      <w:lvlJc w:val="left"/>
      <w:pPr>
        <w:ind w:left="4960" w:hanging="1800"/>
      </w:pPr>
      <w:rPr>
        <w:rFonts w:cs="Times New Roman" w:hint="default"/>
      </w:rPr>
    </w:lvl>
  </w:abstractNum>
  <w:abstractNum w:abstractNumId="32" w15:restartNumberingAfterBreak="0">
    <w:nsid w:val="3251022D"/>
    <w:multiLevelType w:val="hybridMultilevel"/>
    <w:tmpl w:val="5F5CBD6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35826F02"/>
    <w:multiLevelType w:val="hybridMultilevel"/>
    <w:tmpl w:val="0A06DF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6E066F2"/>
    <w:multiLevelType w:val="hybridMultilevel"/>
    <w:tmpl w:val="4D6EF9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39203A77"/>
    <w:multiLevelType w:val="multilevel"/>
    <w:tmpl w:val="FFFFFFFF"/>
    <w:lvl w:ilvl="0">
      <w:start w:val="5"/>
      <w:numFmt w:val="decimal"/>
      <w:lvlText w:val="%1."/>
      <w:lvlJc w:val="left"/>
      <w:pPr>
        <w:ind w:left="390" w:hanging="390"/>
      </w:pPr>
      <w:rPr>
        <w:rFonts w:cs="Times New Roman" w:hint="default"/>
      </w:rPr>
    </w:lvl>
    <w:lvl w:ilvl="1">
      <w:start w:val="2"/>
      <w:numFmt w:val="decimal"/>
      <w:lvlText w:val="%1.%2."/>
      <w:lvlJc w:val="left"/>
      <w:pPr>
        <w:ind w:left="2988" w:hanging="720"/>
      </w:pPr>
      <w:rPr>
        <w:rFonts w:cs="Times New Roman" w:hint="default"/>
        <w:b/>
        <w:bCs/>
      </w:rPr>
    </w:lvl>
    <w:lvl w:ilvl="2">
      <w:start w:val="1"/>
      <w:numFmt w:val="decimal"/>
      <w:lvlText w:val="%1.%2.%3."/>
      <w:lvlJc w:val="left"/>
      <w:pPr>
        <w:ind w:left="5256" w:hanging="720"/>
      </w:pPr>
      <w:rPr>
        <w:rFonts w:cs="Times New Roman" w:hint="default"/>
        <w:b/>
        <w:bCs/>
      </w:rPr>
    </w:lvl>
    <w:lvl w:ilvl="3">
      <w:start w:val="1"/>
      <w:numFmt w:val="decimal"/>
      <w:lvlText w:val="%1.%2.%3.%4."/>
      <w:lvlJc w:val="left"/>
      <w:pPr>
        <w:ind w:left="7884" w:hanging="1080"/>
      </w:pPr>
      <w:rPr>
        <w:rFonts w:cs="Times New Roman" w:hint="default"/>
      </w:rPr>
    </w:lvl>
    <w:lvl w:ilvl="4">
      <w:start w:val="1"/>
      <w:numFmt w:val="decimal"/>
      <w:lvlText w:val="%1.%2.%3.%4.%5."/>
      <w:lvlJc w:val="left"/>
      <w:pPr>
        <w:ind w:left="10152" w:hanging="1080"/>
      </w:pPr>
      <w:rPr>
        <w:rFonts w:cs="Times New Roman" w:hint="default"/>
      </w:rPr>
    </w:lvl>
    <w:lvl w:ilvl="5">
      <w:start w:val="1"/>
      <w:numFmt w:val="decimal"/>
      <w:lvlText w:val="%1.%2.%3.%4.%5.%6."/>
      <w:lvlJc w:val="left"/>
      <w:pPr>
        <w:ind w:left="12780" w:hanging="1440"/>
      </w:pPr>
      <w:rPr>
        <w:rFonts w:cs="Times New Roman" w:hint="default"/>
      </w:rPr>
    </w:lvl>
    <w:lvl w:ilvl="6">
      <w:start w:val="1"/>
      <w:numFmt w:val="decimal"/>
      <w:lvlText w:val="%1.%2.%3.%4.%5.%6.%7."/>
      <w:lvlJc w:val="left"/>
      <w:pPr>
        <w:ind w:left="15048" w:hanging="1440"/>
      </w:pPr>
      <w:rPr>
        <w:rFonts w:cs="Times New Roman" w:hint="default"/>
      </w:rPr>
    </w:lvl>
    <w:lvl w:ilvl="7">
      <w:start w:val="1"/>
      <w:numFmt w:val="decimal"/>
      <w:lvlText w:val="%1.%2.%3.%4.%5.%6.%7.%8."/>
      <w:lvlJc w:val="left"/>
      <w:pPr>
        <w:ind w:left="17676" w:hanging="1800"/>
      </w:pPr>
      <w:rPr>
        <w:rFonts w:cs="Times New Roman" w:hint="default"/>
      </w:rPr>
    </w:lvl>
    <w:lvl w:ilvl="8">
      <w:start w:val="1"/>
      <w:numFmt w:val="decimal"/>
      <w:lvlText w:val="%1.%2.%3.%4.%5.%6.%7.%8.%9."/>
      <w:lvlJc w:val="left"/>
      <w:pPr>
        <w:ind w:left="20304" w:hanging="2160"/>
      </w:pPr>
      <w:rPr>
        <w:rFonts w:cs="Times New Roman" w:hint="default"/>
      </w:rPr>
    </w:lvl>
  </w:abstractNum>
  <w:abstractNum w:abstractNumId="36" w15:restartNumberingAfterBreak="0">
    <w:nsid w:val="3C6B1336"/>
    <w:multiLevelType w:val="multilevel"/>
    <w:tmpl w:val="7076C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CDB5812"/>
    <w:multiLevelType w:val="multilevel"/>
    <w:tmpl w:val="28B27A32"/>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3E655888"/>
    <w:multiLevelType w:val="multilevel"/>
    <w:tmpl w:val="2166D02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F387627"/>
    <w:multiLevelType w:val="multilevel"/>
    <w:tmpl w:val="320C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FFF6100"/>
    <w:multiLevelType w:val="multilevel"/>
    <w:tmpl w:val="C1DC90DC"/>
    <w:lvl w:ilvl="0">
      <w:start w:val="9"/>
      <w:numFmt w:val="decimal"/>
      <w:lvlText w:val="%1."/>
      <w:lvlJc w:val="left"/>
      <w:pPr>
        <w:ind w:left="390" w:hanging="390"/>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41" w15:restartNumberingAfterBreak="0">
    <w:nsid w:val="40EE2802"/>
    <w:multiLevelType w:val="multilevel"/>
    <w:tmpl w:val="6CA8F11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3B00ADE"/>
    <w:multiLevelType w:val="multilevel"/>
    <w:tmpl w:val="93BC1D3E"/>
    <w:lvl w:ilvl="0">
      <w:start w:val="6"/>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3" w15:restartNumberingAfterBreak="0">
    <w:nsid w:val="474577BF"/>
    <w:multiLevelType w:val="multilevel"/>
    <w:tmpl w:val="FFFFFFFF"/>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bCs w:val="0"/>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4" w15:restartNumberingAfterBreak="0">
    <w:nsid w:val="478175A6"/>
    <w:multiLevelType w:val="hybridMultilevel"/>
    <w:tmpl w:val="C37AB154"/>
    <w:lvl w:ilvl="0" w:tplc="7354E8D4">
      <w:start w:val="1"/>
      <w:numFmt w:val="lowerLetter"/>
      <w:lvlText w:val="%1)"/>
      <w:lvlJc w:val="left"/>
      <w:pPr>
        <w:ind w:left="715" w:hanging="360"/>
      </w:pPr>
      <w:rPr>
        <w:b/>
        <w:bCs/>
        <w:color w:val="000000" w:themeColor="text1"/>
      </w:rPr>
    </w:lvl>
    <w:lvl w:ilvl="1" w:tplc="04160019" w:tentative="1">
      <w:start w:val="1"/>
      <w:numFmt w:val="lowerLetter"/>
      <w:lvlText w:val="%2."/>
      <w:lvlJc w:val="left"/>
      <w:pPr>
        <w:ind w:left="1435" w:hanging="360"/>
      </w:pPr>
    </w:lvl>
    <w:lvl w:ilvl="2" w:tplc="0416001B" w:tentative="1">
      <w:start w:val="1"/>
      <w:numFmt w:val="lowerRoman"/>
      <w:lvlText w:val="%3."/>
      <w:lvlJc w:val="right"/>
      <w:pPr>
        <w:ind w:left="2155" w:hanging="180"/>
      </w:pPr>
    </w:lvl>
    <w:lvl w:ilvl="3" w:tplc="0416000F" w:tentative="1">
      <w:start w:val="1"/>
      <w:numFmt w:val="decimal"/>
      <w:lvlText w:val="%4."/>
      <w:lvlJc w:val="left"/>
      <w:pPr>
        <w:ind w:left="2875" w:hanging="360"/>
      </w:pPr>
    </w:lvl>
    <w:lvl w:ilvl="4" w:tplc="04160019" w:tentative="1">
      <w:start w:val="1"/>
      <w:numFmt w:val="lowerLetter"/>
      <w:lvlText w:val="%5."/>
      <w:lvlJc w:val="left"/>
      <w:pPr>
        <w:ind w:left="3595" w:hanging="360"/>
      </w:pPr>
    </w:lvl>
    <w:lvl w:ilvl="5" w:tplc="0416001B" w:tentative="1">
      <w:start w:val="1"/>
      <w:numFmt w:val="lowerRoman"/>
      <w:lvlText w:val="%6."/>
      <w:lvlJc w:val="right"/>
      <w:pPr>
        <w:ind w:left="4315" w:hanging="180"/>
      </w:pPr>
    </w:lvl>
    <w:lvl w:ilvl="6" w:tplc="0416000F" w:tentative="1">
      <w:start w:val="1"/>
      <w:numFmt w:val="decimal"/>
      <w:lvlText w:val="%7."/>
      <w:lvlJc w:val="left"/>
      <w:pPr>
        <w:ind w:left="5035" w:hanging="360"/>
      </w:pPr>
    </w:lvl>
    <w:lvl w:ilvl="7" w:tplc="04160019" w:tentative="1">
      <w:start w:val="1"/>
      <w:numFmt w:val="lowerLetter"/>
      <w:lvlText w:val="%8."/>
      <w:lvlJc w:val="left"/>
      <w:pPr>
        <w:ind w:left="5755" w:hanging="360"/>
      </w:pPr>
    </w:lvl>
    <w:lvl w:ilvl="8" w:tplc="0416001B" w:tentative="1">
      <w:start w:val="1"/>
      <w:numFmt w:val="lowerRoman"/>
      <w:lvlText w:val="%9."/>
      <w:lvlJc w:val="right"/>
      <w:pPr>
        <w:ind w:left="6475" w:hanging="180"/>
      </w:pPr>
    </w:lvl>
  </w:abstractNum>
  <w:abstractNum w:abstractNumId="45" w15:restartNumberingAfterBreak="0">
    <w:nsid w:val="48785CBC"/>
    <w:multiLevelType w:val="hybridMultilevel"/>
    <w:tmpl w:val="AFB2E9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49627DAC"/>
    <w:multiLevelType w:val="hybridMultilevel"/>
    <w:tmpl w:val="FFFFFFFF"/>
    <w:lvl w:ilvl="0" w:tplc="BA12D652">
      <w:start w:val="1"/>
      <w:numFmt w:val="decimalZero"/>
      <w:lvlText w:val="%1-"/>
      <w:lvlJc w:val="left"/>
      <w:pPr>
        <w:ind w:left="780" w:hanging="4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7" w15:restartNumberingAfterBreak="0">
    <w:nsid w:val="4AC06EF1"/>
    <w:multiLevelType w:val="multilevel"/>
    <w:tmpl w:val="FFFFFFFF"/>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8" w15:restartNumberingAfterBreak="0">
    <w:nsid w:val="4BFA768D"/>
    <w:multiLevelType w:val="multilevel"/>
    <w:tmpl w:val="FFFFFFFF"/>
    <w:lvl w:ilvl="0">
      <w:start w:val="1"/>
      <w:numFmt w:val="decimal"/>
      <w:lvlText w:val="%1."/>
      <w:lvlJc w:val="left"/>
      <w:pPr>
        <w:ind w:left="688" w:hanging="269"/>
      </w:pPr>
      <w:rPr>
        <w:rFonts w:ascii="Arial" w:eastAsia="Times New Roman" w:hAnsi="Arial" w:cs="Arial" w:hint="default"/>
        <w:b/>
        <w:bCs/>
        <w:spacing w:val="-8"/>
        <w:w w:val="99"/>
        <w:sz w:val="24"/>
        <w:szCs w:val="24"/>
      </w:rPr>
    </w:lvl>
    <w:lvl w:ilvl="1">
      <w:start w:val="1"/>
      <w:numFmt w:val="decimal"/>
      <w:lvlText w:val="%1.%2."/>
      <w:lvlJc w:val="left"/>
      <w:pPr>
        <w:ind w:left="887" w:hanging="468"/>
      </w:pPr>
      <w:rPr>
        <w:rFonts w:ascii="Arial" w:eastAsia="Times New Roman" w:hAnsi="Arial" w:cs="Arial" w:hint="default"/>
        <w:b/>
        <w:bCs/>
        <w:w w:val="99"/>
        <w:sz w:val="24"/>
        <w:szCs w:val="24"/>
      </w:rPr>
    </w:lvl>
    <w:lvl w:ilvl="2">
      <w:numFmt w:val="bullet"/>
      <w:lvlText w:val="•"/>
      <w:lvlJc w:val="left"/>
      <w:pPr>
        <w:ind w:left="1998" w:hanging="468"/>
      </w:pPr>
      <w:rPr>
        <w:rFonts w:hint="default"/>
      </w:rPr>
    </w:lvl>
    <w:lvl w:ilvl="3">
      <w:numFmt w:val="bullet"/>
      <w:lvlText w:val="•"/>
      <w:lvlJc w:val="left"/>
      <w:pPr>
        <w:ind w:left="3116" w:hanging="468"/>
      </w:pPr>
      <w:rPr>
        <w:rFonts w:hint="default"/>
      </w:rPr>
    </w:lvl>
    <w:lvl w:ilvl="4">
      <w:numFmt w:val="bullet"/>
      <w:lvlText w:val="•"/>
      <w:lvlJc w:val="left"/>
      <w:pPr>
        <w:ind w:left="4235" w:hanging="468"/>
      </w:pPr>
      <w:rPr>
        <w:rFonts w:hint="default"/>
      </w:rPr>
    </w:lvl>
    <w:lvl w:ilvl="5">
      <w:numFmt w:val="bullet"/>
      <w:lvlText w:val="•"/>
      <w:lvlJc w:val="left"/>
      <w:pPr>
        <w:ind w:left="5353" w:hanging="468"/>
      </w:pPr>
      <w:rPr>
        <w:rFonts w:hint="default"/>
      </w:rPr>
    </w:lvl>
    <w:lvl w:ilvl="6">
      <w:numFmt w:val="bullet"/>
      <w:lvlText w:val="•"/>
      <w:lvlJc w:val="left"/>
      <w:pPr>
        <w:ind w:left="6472" w:hanging="468"/>
      </w:pPr>
      <w:rPr>
        <w:rFonts w:hint="default"/>
      </w:rPr>
    </w:lvl>
    <w:lvl w:ilvl="7">
      <w:numFmt w:val="bullet"/>
      <w:lvlText w:val="•"/>
      <w:lvlJc w:val="left"/>
      <w:pPr>
        <w:ind w:left="7590" w:hanging="468"/>
      </w:pPr>
      <w:rPr>
        <w:rFonts w:hint="default"/>
      </w:rPr>
    </w:lvl>
    <w:lvl w:ilvl="8">
      <w:numFmt w:val="bullet"/>
      <w:lvlText w:val="•"/>
      <w:lvlJc w:val="left"/>
      <w:pPr>
        <w:ind w:left="8709" w:hanging="468"/>
      </w:pPr>
      <w:rPr>
        <w:rFonts w:hint="default"/>
      </w:rPr>
    </w:lvl>
  </w:abstractNum>
  <w:abstractNum w:abstractNumId="49" w15:restartNumberingAfterBreak="0">
    <w:nsid w:val="4CEA60B5"/>
    <w:multiLevelType w:val="multilevel"/>
    <w:tmpl w:val="FFFFFFFF"/>
    <w:lvl w:ilvl="0">
      <w:start w:val="16"/>
      <w:numFmt w:val="decimal"/>
      <w:lvlText w:val="%1"/>
      <w:lvlJc w:val="left"/>
      <w:pPr>
        <w:ind w:left="420" w:hanging="420"/>
      </w:pPr>
      <w:rPr>
        <w:rFonts w:cs="Times New Roman" w:hint="default"/>
      </w:rPr>
    </w:lvl>
    <w:lvl w:ilvl="1">
      <w:start w:val="6"/>
      <w:numFmt w:val="decimal"/>
      <w:lvlText w:val="%1.%2"/>
      <w:lvlJc w:val="left"/>
      <w:pPr>
        <w:ind w:left="1140" w:hanging="420"/>
      </w:pPr>
      <w:rPr>
        <w:rFonts w:cs="Times New Roman" w:hint="default"/>
        <w:b/>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0" w15:restartNumberingAfterBreak="0">
    <w:nsid w:val="54A178E5"/>
    <w:multiLevelType w:val="multilevel"/>
    <w:tmpl w:val="FFFFFFFF"/>
    <w:lvl w:ilvl="0">
      <w:start w:val="13"/>
      <w:numFmt w:val="decimal"/>
      <w:lvlText w:val="%1."/>
      <w:lvlJc w:val="left"/>
      <w:pPr>
        <w:ind w:left="525" w:hanging="525"/>
      </w:pPr>
      <w:rPr>
        <w:rFonts w:cs="Times New Roman" w:hint="default"/>
        <w:color w:val="000000"/>
      </w:rPr>
    </w:lvl>
    <w:lvl w:ilvl="1">
      <w:start w:val="2"/>
      <w:numFmt w:val="decimal"/>
      <w:lvlText w:val="%1.%2."/>
      <w:lvlJc w:val="left"/>
      <w:pPr>
        <w:ind w:left="720" w:hanging="720"/>
      </w:pPr>
      <w:rPr>
        <w:rFonts w:cs="Times New Roman" w:hint="default"/>
        <w:b/>
        <w:bCs/>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51" w15:restartNumberingAfterBreak="0">
    <w:nsid w:val="54BC6A5C"/>
    <w:multiLevelType w:val="multilevel"/>
    <w:tmpl w:val="EACE8972"/>
    <w:lvl w:ilvl="0">
      <w:start w:val="1"/>
      <w:numFmt w:val="decimal"/>
      <w:lvlText w:val="%1."/>
      <w:lvlJc w:val="left"/>
      <w:pPr>
        <w:ind w:left="390" w:hanging="390"/>
      </w:pPr>
      <w:rPr>
        <w:rFonts w:hint="default"/>
        <w:color w:val="000000"/>
      </w:rPr>
    </w:lvl>
    <w:lvl w:ilvl="1">
      <w:start w:val="1"/>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52" w15:restartNumberingAfterBreak="0">
    <w:nsid w:val="55CB070B"/>
    <w:multiLevelType w:val="hybridMultilevel"/>
    <w:tmpl w:val="8000FFFA"/>
    <w:lvl w:ilvl="0" w:tplc="0416000F">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5891061C"/>
    <w:multiLevelType w:val="multilevel"/>
    <w:tmpl w:val="FFFFFFFF"/>
    <w:lvl w:ilvl="0">
      <w:start w:val="12"/>
      <w:numFmt w:val="decimal"/>
      <w:lvlText w:val="%1."/>
      <w:lvlJc w:val="left"/>
      <w:pPr>
        <w:ind w:left="525" w:hanging="525"/>
      </w:pPr>
      <w:rPr>
        <w:rFonts w:cs="Times New Roman" w:hint="default"/>
      </w:rPr>
    </w:lvl>
    <w:lvl w:ilvl="1">
      <w:start w:val="2"/>
      <w:numFmt w:val="decimal"/>
      <w:lvlText w:val="%1.%2."/>
      <w:lvlJc w:val="left"/>
      <w:pPr>
        <w:ind w:left="720" w:hanging="720"/>
      </w:pPr>
      <w:rPr>
        <w:rFonts w:cs="Times New Roman" w:hint="default"/>
        <w:b/>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4" w15:restartNumberingAfterBreak="0">
    <w:nsid w:val="5A692D84"/>
    <w:multiLevelType w:val="multilevel"/>
    <w:tmpl w:val="EB107702"/>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5B6A4898"/>
    <w:multiLevelType w:val="multilevel"/>
    <w:tmpl w:val="62B40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CA74368"/>
    <w:multiLevelType w:val="hybridMultilevel"/>
    <w:tmpl w:val="DCAC2C90"/>
    <w:lvl w:ilvl="0" w:tplc="EEE46258">
      <w:start w:val="1"/>
      <w:numFmt w:val="bullet"/>
      <w:lvlText w:val=""/>
      <w:lvlJc w:val="left"/>
      <w:pPr>
        <w:ind w:left="715" w:hanging="360"/>
      </w:pPr>
      <w:rPr>
        <w:rFonts w:ascii="Symbol" w:hAnsi="Symbol" w:hint="default"/>
        <w:color w:val="auto"/>
      </w:rPr>
    </w:lvl>
    <w:lvl w:ilvl="1" w:tplc="04160003" w:tentative="1">
      <w:start w:val="1"/>
      <w:numFmt w:val="bullet"/>
      <w:lvlText w:val="o"/>
      <w:lvlJc w:val="left"/>
      <w:pPr>
        <w:ind w:left="1435" w:hanging="360"/>
      </w:pPr>
      <w:rPr>
        <w:rFonts w:ascii="Courier New" w:hAnsi="Courier New" w:cs="Courier New" w:hint="default"/>
      </w:rPr>
    </w:lvl>
    <w:lvl w:ilvl="2" w:tplc="04160005" w:tentative="1">
      <w:start w:val="1"/>
      <w:numFmt w:val="bullet"/>
      <w:lvlText w:val=""/>
      <w:lvlJc w:val="left"/>
      <w:pPr>
        <w:ind w:left="2155" w:hanging="360"/>
      </w:pPr>
      <w:rPr>
        <w:rFonts w:ascii="Wingdings" w:hAnsi="Wingdings" w:hint="default"/>
      </w:rPr>
    </w:lvl>
    <w:lvl w:ilvl="3" w:tplc="04160001" w:tentative="1">
      <w:start w:val="1"/>
      <w:numFmt w:val="bullet"/>
      <w:lvlText w:val=""/>
      <w:lvlJc w:val="left"/>
      <w:pPr>
        <w:ind w:left="2875" w:hanging="360"/>
      </w:pPr>
      <w:rPr>
        <w:rFonts w:ascii="Symbol" w:hAnsi="Symbol" w:hint="default"/>
      </w:rPr>
    </w:lvl>
    <w:lvl w:ilvl="4" w:tplc="04160003" w:tentative="1">
      <w:start w:val="1"/>
      <w:numFmt w:val="bullet"/>
      <w:lvlText w:val="o"/>
      <w:lvlJc w:val="left"/>
      <w:pPr>
        <w:ind w:left="3595" w:hanging="360"/>
      </w:pPr>
      <w:rPr>
        <w:rFonts w:ascii="Courier New" w:hAnsi="Courier New" w:cs="Courier New" w:hint="default"/>
      </w:rPr>
    </w:lvl>
    <w:lvl w:ilvl="5" w:tplc="04160005" w:tentative="1">
      <w:start w:val="1"/>
      <w:numFmt w:val="bullet"/>
      <w:lvlText w:val=""/>
      <w:lvlJc w:val="left"/>
      <w:pPr>
        <w:ind w:left="4315" w:hanging="360"/>
      </w:pPr>
      <w:rPr>
        <w:rFonts w:ascii="Wingdings" w:hAnsi="Wingdings" w:hint="default"/>
      </w:rPr>
    </w:lvl>
    <w:lvl w:ilvl="6" w:tplc="04160001" w:tentative="1">
      <w:start w:val="1"/>
      <w:numFmt w:val="bullet"/>
      <w:lvlText w:val=""/>
      <w:lvlJc w:val="left"/>
      <w:pPr>
        <w:ind w:left="5035" w:hanging="360"/>
      </w:pPr>
      <w:rPr>
        <w:rFonts w:ascii="Symbol" w:hAnsi="Symbol" w:hint="default"/>
      </w:rPr>
    </w:lvl>
    <w:lvl w:ilvl="7" w:tplc="04160003" w:tentative="1">
      <w:start w:val="1"/>
      <w:numFmt w:val="bullet"/>
      <w:lvlText w:val="o"/>
      <w:lvlJc w:val="left"/>
      <w:pPr>
        <w:ind w:left="5755" w:hanging="360"/>
      </w:pPr>
      <w:rPr>
        <w:rFonts w:ascii="Courier New" w:hAnsi="Courier New" w:cs="Courier New" w:hint="default"/>
      </w:rPr>
    </w:lvl>
    <w:lvl w:ilvl="8" w:tplc="04160005" w:tentative="1">
      <w:start w:val="1"/>
      <w:numFmt w:val="bullet"/>
      <w:lvlText w:val=""/>
      <w:lvlJc w:val="left"/>
      <w:pPr>
        <w:ind w:left="6475" w:hanging="360"/>
      </w:pPr>
      <w:rPr>
        <w:rFonts w:ascii="Wingdings" w:hAnsi="Wingdings" w:hint="default"/>
      </w:rPr>
    </w:lvl>
  </w:abstractNum>
  <w:abstractNum w:abstractNumId="57" w15:restartNumberingAfterBreak="0">
    <w:nsid w:val="61DE4E10"/>
    <w:multiLevelType w:val="hybridMultilevel"/>
    <w:tmpl w:val="9F82E278"/>
    <w:lvl w:ilvl="0" w:tplc="13E6C024">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9" w15:restartNumberingAfterBreak="0">
    <w:nsid w:val="63950606"/>
    <w:multiLevelType w:val="multilevel"/>
    <w:tmpl w:val="FFFFFFFF"/>
    <w:lvl w:ilvl="0">
      <w:start w:val="15"/>
      <w:numFmt w:val="decimal"/>
      <w:lvlText w:val="%1."/>
      <w:lvlJc w:val="left"/>
      <w:pPr>
        <w:ind w:left="525" w:hanging="525"/>
      </w:pPr>
      <w:rPr>
        <w:rFonts w:cs="Times New Roman" w:hint="default"/>
      </w:rPr>
    </w:lvl>
    <w:lvl w:ilvl="1">
      <w:start w:val="6"/>
      <w:numFmt w:val="decimal"/>
      <w:lvlText w:val="%1.%2."/>
      <w:lvlJc w:val="left"/>
      <w:pPr>
        <w:ind w:left="1288" w:hanging="720"/>
      </w:pPr>
      <w:rPr>
        <w:rFonts w:cs="Times New Roman" w:hint="default"/>
        <w:b/>
        <w:bCs/>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60" w15:restartNumberingAfterBreak="0">
    <w:nsid w:val="63B723BB"/>
    <w:multiLevelType w:val="multilevel"/>
    <w:tmpl w:val="F05A6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4241609"/>
    <w:multiLevelType w:val="multilevel"/>
    <w:tmpl w:val="647E9800"/>
    <w:lvl w:ilvl="0">
      <w:start w:val="13"/>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64665E5E"/>
    <w:multiLevelType w:val="multilevel"/>
    <w:tmpl w:val="FFFFFFFF"/>
    <w:lvl w:ilvl="0">
      <w:start w:val="14"/>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3" w15:restartNumberingAfterBreak="0">
    <w:nsid w:val="6779472F"/>
    <w:multiLevelType w:val="multilevel"/>
    <w:tmpl w:val="33080CEE"/>
    <w:lvl w:ilvl="0">
      <w:start w:val="13"/>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4" w15:restartNumberingAfterBreak="0">
    <w:nsid w:val="67BD152C"/>
    <w:multiLevelType w:val="multilevel"/>
    <w:tmpl w:val="CB946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88C2255"/>
    <w:multiLevelType w:val="multilevel"/>
    <w:tmpl w:val="FFFFFFFF"/>
    <w:lvl w:ilvl="0">
      <w:start w:val="13"/>
      <w:numFmt w:val="decimal"/>
      <w:lvlText w:val="%1."/>
      <w:lvlJc w:val="left"/>
      <w:pPr>
        <w:ind w:left="720" w:hanging="720"/>
      </w:pPr>
      <w:rPr>
        <w:rFonts w:cs="Times New Roman" w:hint="default"/>
      </w:rPr>
    </w:lvl>
    <w:lvl w:ilvl="1">
      <w:start w:val="1"/>
      <w:numFmt w:val="decimal"/>
      <w:lvlText w:val="%1.%2."/>
      <w:lvlJc w:val="left"/>
      <w:pPr>
        <w:ind w:left="1854" w:hanging="720"/>
      </w:pPr>
      <w:rPr>
        <w:rFonts w:cs="Times New Roman" w:hint="default"/>
      </w:rPr>
    </w:lvl>
    <w:lvl w:ilvl="2">
      <w:start w:val="1"/>
      <w:numFmt w:val="decimal"/>
      <w:lvlText w:val="%1.%2.%3."/>
      <w:lvlJc w:val="left"/>
      <w:pPr>
        <w:ind w:left="2988" w:hanging="720"/>
      </w:pPr>
      <w:rPr>
        <w:rFonts w:cs="Times New Roman" w:hint="default"/>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66" w15:restartNumberingAfterBreak="0">
    <w:nsid w:val="68943C75"/>
    <w:multiLevelType w:val="multilevel"/>
    <w:tmpl w:val="4E14B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C606C62"/>
    <w:multiLevelType w:val="multilevel"/>
    <w:tmpl w:val="FFFFFFFF"/>
    <w:lvl w:ilvl="0">
      <w:start w:val="11"/>
      <w:numFmt w:val="decimal"/>
      <w:lvlText w:val="%1."/>
      <w:lvlJc w:val="left"/>
      <w:pPr>
        <w:ind w:left="525" w:hanging="525"/>
      </w:pPr>
      <w:rPr>
        <w:rFonts w:cs="Times New Roman" w:hint="default"/>
      </w:rPr>
    </w:lvl>
    <w:lvl w:ilvl="1">
      <w:start w:val="2"/>
      <w:numFmt w:val="decimal"/>
      <w:lvlText w:val="%1.%2."/>
      <w:lvlJc w:val="left"/>
      <w:pPr>
        <w:ind w:left="1146" w:hanging="72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8" w15:restartNumberingAfterBreak="0">
    <w:nsid w:val="6C6E760B"/>
    <w:multiLevelType w:val="multilevel"/>
    <w:tmpl w:val="FFFFFFFF"/>
    <w:lvl w:ilvl="0">
      <w:start w:val="5"/>
      <w:numFmt w:val="decimal"/>
      <w:lvlText w:val="%1"/>
      <w:lvlJc w:val="left"/>
      <w:pPr>
        <w:ind w:left="360" w:hanging="360"/>
      </w:pPr>
      <w:rPr>
        <w:rFonts w:cs="Times New Roman" w:hint="default"/>
      </w:rPr>
    </w:lvl>
    <w:lvl w:ilvl="1">
      <w:start w:val="9"/>
      <w:numFmt w:val="decimal"/>
      <w:lvlText w:val="%1.%2"/>
      <w:lvlJc w:val="left"/>
      <w:pPr>
        <w:ind w:left="1495" w:hanging="360"/>
      </w:pPr>
      <w:rPr>
        <w:rFonts w:cs="Times New Roman" w:hint="default"/>
      </w:rPr>
    </w:lvl>
    <w:lvl w:ilvl="2">
      <w:start w:val="1"/>
      <w:numFmt w:val="decimal"/>
      <w:lvlText w:val="%1.%2.%3"/>
      <w:lvlJc w:val="left"/>
      <w:pPr>
        <w:ind w:left="2990" w:hanging="720"/>
      </w:pPr>
      <w:rPr>
        <w:rFonts w:cs="Times New Roman" w:hint="default"/>
      </w:rPr>
    </w:lvl>
    <w:lvl w:ilvl="3">
      <w:start w:val="1"/>
      <w:numFmt w:val="decimal"/>
      <w:lvlText w:val="%1.%2.%3.%4"/>
      <w:lvlJc w:val="left"/>
      <w:pPr>
        <w:ind w:left="4485" w:hanging="1080"/>
      </w:pPr>
      <w:rPr>
        <w:rFonts w:cs="Times New Roman" w:hint="default"/>
      </w:rPr>
    </w:lvl>
    <w:lvl w:ilvl="4">
      <w:start w:val="1"/>
      <w:numFmt w:val="decimal"/>
      <w:lvlText w:val="%1.%2.%3.%4.%5"/>
      <w:lvlJc w:val="left"/>
      <w:pPr>
        <w:ind w:left="5620" w:hanging="1080"/>
      </w:pPr>
      <w:rPr>
        <w:rFonts w:cs="Times New Roman" w:hint="default"/>
      </w:rPr>
    </w:lvl>
    <w:lvl w:ilvl="5">
      <w:start w:val="1"/>
      <w:numFmt w:val="decimal"/>
      <w:lvlText w:val="%1.%2.%3.%4.%5.%6"/>
      <w:lvlJc w:val="left"/>
      <w:pPr>
        <w:ind w:left="7115" w:hanging="1440"/>
      </w:pPr>
      <w:rPr>
        <w:rFonts w:cs="Times New Roman" w:hint="default"/>
      </w:rPr>
    </w:lvl>
    <w:lvl w:ilvl="6">
      <w:start w:val="1"/>
      <w:numFmt w:val="decimal"/>
      <w:lvlText w:val="%1.%2.%3.%4.%5.%6.%7"/>
      <w:lvlJc w:val="left"/>
      <w:pPr>
        <w:ind w:left="8250" w:hanging="1440"/>
      </w:pPr>
      <w:rPr>
        <w:rFonts w:cs="Times New Roman" w:hint="default"/>
      </w:rPr>
    </w:lvl>
    <w:lvl w:ilvl="7">
      <w:start w:val="1"/>
      <w:numFmt w:val="decimal"/>
      <w:lvlText w:val="%1.%2.%3.%4.%5.%6.%7.%8"/>
      <w:lvlJc w:val="left"/>
      <w:pPr>
        <w:ind w:left="9745" w:hanging="1800"/>
      </w:pPr>
      <w:rPr>
        <w:rFonts w:cs="Times New Roman" w:hint="default"/>
      </w:rPr>
    </w:lvl>
    <w:lvl w:ilvl="8">
      <w:start w:val="1"/>
      <w:numFmt w:val="decimal"/>
      <w:lvlText w:val="%1.%2.%3.%4.%5.%6.%7.%8.%9"/>
      <w:lvlJc w:val="left"/>
      <w:pPr>
        <w:ind w:left="10880" w:hanging="1800"/>
      </w:pPr>
      <w:rPr>
        <w:rFonts w:cs="Times New Roman" w:hint="default"/>
      </w:rPr>
    </w:lvl>
  </w:abstractNum>
  <w:abstractNum w:abstractNumId="69" w15:restartNumberingAfterBreak="0">
    <w:nsid w:val="6F9A295C"/>
    <w:multiLevelType w:val="hybridMultilevel"/>
    <w:tmpl w:val="B2CEFB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0" w15:restartNumberingAfterBreak="0">
    <w:nsid w:val="747C057D"/>
    <w:multiLevelType w:val="multilevel"/>
    <w:tmpl w:val="FFFFFFFF"/>
    <w:lvl w:ilvl="0">
      <w:start w:val="3"/>
      <w:numFmt w:val="decimal"/>
      <w:lvlText w:val="%1"/>
      <w:lvlJc w:val="left"/>
      <w:pPr>
        <w:ind w:left="360" w:hanging="360"/>
      </w:pPr>
      <w:rPr>
        <w:rFonts w:cs="Times New Roman" w:hint="default"/>
      </w:rPr>
    </w:lvl>
    <w:lvl w:ilvl="1">
      <w:start w:val="8"/>
      <w:numFmt w:val="decimal"/>
      <w:lvlText w:val="%1.%2"/>
      <w:lvlJc w:val="left"/>
      <w:pPr>
        <w:ind w:left="1495" w:hanging="360"/>
      </w:pPr>
      <w:rPr>
        <w:rFonts w:cs="Times New Roman" w:hint="default"/>
        <w:b/>
      </w:rPr>
    </w:lvl>
    <w:lvl w:ilvl="2">
      <w:start w:val="1"/>
      <w:numFmt w:val="decimal"/>
      <w:lvlText w:val="%1.%2.%3"/>
      <w:lvlJc w:val="left"/>
      <w:pPr>
        <w:ind w:left="2860" w:hanging="720"/>
      </w:pPr>
      <w:rPr>
        <w:rFonts w:cs="Times New Roman"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790" w:hanging="144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9290" w:hanging="180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71" w15:restartNumberingAfterBreak="0">
    <w:nsid w:val="75CB3A98"/>
    <w:multiLevelType w:val="multilevel"/>
    <w:tmpl w:val="FFFFFFFF"/>
    <w:lvl w:ilvl="0">
      <w:start w:val="42"/>
      <w:numFmt w:val="decimal"/>
      <w:lvlText w:val="%1."/>
      <w:lvlJc w:val="left"/>
      <w:pPr>
        <w:ind w:left="480" w:hanging="480"/>
      </w:pPr>
      <w:rPr>
        <w:rFonts w:cs="Times New Roman" w:hint="default"/>
      </w:rPr>
    </w:lvl>
    <w:lvl w:ilvl="1">
      <w:start w:val="2"/>
      <w:numFmt w:val="decimal"/>
      <w:lvlText w:val="%1.%2."/>
      <w:lvlJc w:val="left"/>
      <w:pPr>
        <w:ind w:left="2748" w:hanging="480"/>
      </w:pPr>
      <w:rPr>
        <w:rFonts w:cs="Times New Roman" w:hint="default"/>
      </w:rPr>
    </w:lvl>
    <w:lvl w:ilvl="2">
      <w:start w:val="1"/>
      <w:numFmt w:val="decimal"/>
      <w:lvlText w:val="%1.%2.%3."/>
      <w:lvlJc w:val="left"/>
      <w:pPr>
        <w:ind w:left="5256" w:hanging="720"/>
      </w:pPr>
      <w:rPr>
        <w:rFonts w:cs="Times New Roman" w:hint="default"/>
      </w:rPr>
    </w:lvl>
    <w:lvl w:ilvl="3">
      <w:start w:val="1"/>
      <w:numFmt w:val="decimal"/>
      <w:lvlText w:val="%1.%2.%3.%4."/>
      <w:lvlJc w:val="left"/>
      <w:pPr>
        <w:ind w:left="7524" w:hanging="720"/>
      </w:pPr>
      <w:rPr>
        <w:rFonts w:cs="Times New Roman" w:hint="default"/>
      </w:rPr>
    </w:lvl>
    <w:lvl w:ilvl="4">
      <w:start w:val="1"/>
      <w:numFmt w:val="decimal"/>
      <w:lvlText w:val="%1.%2.%3.%4.%5."/>
      <w:lvlJc w:val="left"/>
      <w:pPr>
        <w:ind w:left="10152" w:hanging="1080"/>
      </w:pPr>
      <w:rPr>
        <w:rFonts w:cs="Times New Roman" w:hint="default"/>
      </w:rPr>
    </w:lvl>
    <w:lvl w:ilvl="5">
      <w:start w:val="1"/>
      <w:numFmt w:val="decimal"/>
      <w:lvlText w:val="%1.%2.%3.%4.%5.%6."/>
      <w:lvlJc w:val="left"/>
      <w:pPr>
        <w:ind w:left="12420" w:hanging="1080"/>
      </w:pPr>
      <w:rPr>
        <w:rFonts w:cs="Times New Roman" w:hint="default"/>
      </w:rPr>
    </w:lvl>
    <w:lvl w:ilvl="6">
      <w:start w:val="1"/>
      <w:numFmt w:val="decimal"/>
      <w:lvlText w:val="%1.%2.%3.%4.%5.%6.%7."/>
      <w:lvlJc w:val="left"/>
      <w:pPr>
        <w:ind w:left="15048" w:hanging="1440"/>
      </w:pPr>
      <w:rPr>
        <w:rFonts w:cs="Times New Roman" w:hint="default"/>
      </w:rPr>
    </w:lvl>
    <w:lvl w:ilvl="7">
      <w:start w:val="1"/>
      <w:numFmt w:val="decimal"/>
      <w:lvlText w:val="%1.%2.%3.%4.%5.%6.%7.%8."/>
      <w:lvlJc w:val="left"/>
      <w:pPr>
        <w:ind w:left="17316" w:hanging="1440"/>
      </w:pPr>
      <w:rPr>
        <w:rFonts w:cs="Times New Roman" w:hint="default"/>
      </w:rPr>
    </w:lvl>
    <w:lvl w:ilvl="8">
      <w:start w:val="1"/>
      <w:numFmt w:val="decimal"/>
      <w:lvlText w:val="%1.%2.%3.%4.%5.%6.%7.%8.%9."/>
      <w:lvlJc w:val="left"/>
      <w:pPr>
        <w:ind w:left="19944" w:hanging="1800"/>
      </w:pPr>
      <w:rPr>
        <w:rFonts w:cs="Times New Roman" w:hint="default"/>
      </w:rPr>
    </w:lvl>
  </w:abstractNum>
  <w:abstractNum w:abstractNumId="72" w15:restartNumberingAfterBreak="0">
    <w:nsid w:val="79091EA7"/>
    <w:multiLevelType w:val="multilevel"/>
    <w:tmpl w:val="36547F7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3" w15:restartNumberingAfterBreak="0">
    <w:nsid w:val="7BCE5A4E"/>
    <w:multiLevelType w:val="multilevel"/>
    <w:tmpl w:val="120831A8"/>
    <w:lvl w:ilvl="0">
      <w:start w:val="10"/>
      <w:numFmt w:val="decimal"/>
      <w:lvlText w:val="%1."/>
      <w:lvlJc w:val="left"/>
      <w:pPr>
        <w:ind w:left="525" w:hanging="525"/>
      </w:pPr>
      <w:rPr>
        <w:rFonts w:cs="Times New Roman" w:hint="default"/>
        <w:color w:val="000000"/>
      </w:rPr>
    </w:lvl>
    <w:lvl w:ilvl="1">
      <w:start w:val="2"/>
      <w:numFmt w:val="decimal"/>
      <w:lvlText w:val="%1.%2."/>
      <w:lvlJc w:val="left"/>
      <w:pPr>
        <w:ind w:left="720" w:hanging="720"/>
      </w:pPr>
      <w:rPr>
        <w:rFonts w:cs="Times New Roman" w:hint="default"/>
        <w:b/>
        <w:bCs/>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74" w15:restartNumberingAfterBreak="0">
    <w:nsid w:val="7C215B87"/>
    <w:multiLevelType w:val="multilevel"/>
    <w:tmpl w:val="FFFFFFFF"/>
    <w:lvl w:ilvl="0">
      <w:start w:val="4"/>
      <w:numFmt w:val="decimal"/>
      <w:lvlText w:val="%1."/>
      <w:lvlJc w:val="left"/>
      <w:pPr>
        <w:ind w:left="390" w:hanging="390"/>
      </w:pPr>
      <w:rPr>
        <w:rFonts w:cs="Times New Roman" w:hint="default"/>
      </w:rPr>
    </w:lvl>
    <w:lvl w:ilvl="1">
      <w:start w:val="1"/>
      <w:numFmt w:val="decimal"/>
      <w:lvlText w:val="%1.%2."/>
      <w:lvlJc w:val="left"/>
      <w:pPr>
        <w:ind w:left="1080" w:hanging="720"/>
      </w:pPr>
      <w:rPr>
        <w:rFonts w:cs="Times New Roman" w:hint="default"/>
        <w:b/>
        <w:bCs/>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75" w15:restartNumberingAfterBreak="0">
    <w:nsid w:val="7FA65F6F"/>
    <w:multiLevelType w:val="multilevel"/>
    <w:tmpl w:val="E50EF63E"/>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375501381">
    <w:abstractNumId w:val="8"/>
  </w:num>
  <w:num w:numId="2" w16cid:durableId="1170102625">
    <w:abstractNumId w:val="48"/>
  </w:num>
  <w:num w:numId="3" w16cid:durableId="794637556">
    <w:abstractNumId w:val="20"/>
  </w:num>
  <w:num w:numId="4" w16cid:durableId="742414832">
    <w:abstractNumId w:val="46"/>
  </w:num>
  <w:num w:numId="5" w16cid:durableId="81949763">
    <w:abstractNumId w:val="70"/>
  </w:num>
  <w:num w:numId="6" w16cid:durableId="2093238526">
    <w:abstractNumId w:val="49"/>
  </w:num>
  <w:num w:numId="7" w16cid:durableId="1845048772">
    <w:abstractNumId w:val="47"/>
  </w:num>
  <w:num w:numId="8" w16cid:durableId="1416632774">
    <w:abstractNumId w:val="31"/>
  </w:num>
  <w:num w:numId="9" w16cid:durableId="1781149270">
    <w:abstractNumId w:val="68"/>
  </w:num>
  <w:num w:numId="10" w16cid:durableId="1278373512">
    <w:abstractNumId w:val="17"/>
  </w:num>
  <w:num w:numId="11" w16cid:durableId="846674450">
    <w:abstractNumId w:val="1"/>
  </w:num>
  <w:num w:numId="12" w16cid:durableId="2101560126">
    <w:abstractNumId w:val="71"/>
  </w:num>
  <w:num w:numId="13" w16cid:durableId="1949043852">
    <w:abstractNumId w:val="67"/>
  </w:num>
  <w:num w:numId="14" w16cid:durableId="158734652">
    <w:abstractNumId w:val="73"/>
  </w:num>
  <w:num w:numId="15" w16cid:durableId="1491824313">
    <w:abstractNumId w:val="50"/>
  </w:num>
  <w:num w:numId="16" w16cid:durableId="1828327692">
    <w:abstractNumId w:val="65"/>
  </w:num>
  <w:num w:numId="17" w16cid:durableId="628438849">
    <w:abstractNumId w:val="27"/>
  </w:num>
  <w:num w:numId="18" w16cid:durableId="97990132">
    <w:abstractNumId w:val="59"/>
  </w:num>
  <w:num w:numId="19" w16cid:durableId="95833618">
    <w:abstractNumId w:val="15"/>
  </w:num>
  <w:num w:numId="20" w16cid:durableId="1470631344">
    <w:abstractNumId w:val="6"/>
  </w:num>
  <w:num w:numId="21" w16cid:durableId="1293293262">
    <w:abstractNumId w:val="14"/>
  </w:num>
  <w:num w:numId="22" w16cid:durableId="590510312">
    <w:abstractNumId w:val="35"/>
  </w:num>
  <w:num w:numId="23" w16cid:durableId="1091396470">
    <w:abstractNumId w:val="62"/>
  </w:num>
  <w:num w:numId="24" w16cid:durableId="1783499524">
    <w:abstractNumId w:val="3"/>
  </w:num>
  <w:num w:numId="25" w16cid:durableId="1536383240">
    <w:abstractNumId w:val="42"/>
  </w:num>
  <w:num w:numId="26" w16cid:durableId="1517770068">
    <w:abstractNumId w:val="74"/>
  </w:num>
  <w:num w:numId="27" w16cid:durableId="1307472804">
    <w:abstractNumId w:val="43"/>
  </w:num>
  <w:num w:numId="28" w16cid:durableId="885680929">
    <w:abstractNumId w:val="53"/>
  </w:num>
  <w:num w:numId="29" w16cid:durableId="552692906">
    <w:abstractNumId w:val="30"/>
  </w:num>
  <w:num w:numId="30" w16cid:durableId="2115857881">
    <w:abstractNumId w:val="25"/>
  </w:num>
  <w:num w:numId="31" w16cid:durableId="479078505">
    <w:abstractNumId w:val="9"/>
  </w:num>
  <w:num w:numId="32" w16cid:durableId="1007948430">
    <w:abstractNumId w:val="57"/>
  </w:num>
  <w:num w:numId="33" w16cid:durableId="1441605298">
    <w:abstractNumId w:val="41"/>
  </w:num>
  <w:num w:numId="34" w16cid:durableId="1279138432">
    <w:abstractNumId w:val="26"/>
  </w:num>
  <w:num w:numId="35" w16cid:durableId="710882585">
    <w:abstractNumId w:val="63"/>
  </w:num>
  <w:num w:numId="36" w16cid:durableId="630554480">
    <w:abstractNumId w:val="72"/>
  </w:num>
  <w:num w:numId="37" w16cid:durableId="794522454">
    <w:abstractNumId w:val="12"/>
  </w:num>
  <w:num w:numId="38" w16cid:durableId="1515219062">
    <w:abstractNumId w:val="37"/>
  </w:num>
  <w:num w:numId="39" w16cid:durableId="1629894610">
    <w:abstractNumId w:val="52"/>
  </w:num>
  <w:num w:numId="40" w16cid:durableId="475949991">
    <w:abstractNumId w:val="34"/>
  </w:num>
  <w:num w:numId="41" w16cid:durableId="1951356578">
    <w:abstractNumId w:val="13"/>
  </w:num>
  <w:num w:numId="42" w16cid:durableId="1595287438">
    <w:abstractNumId w:val="10"/>
  </w:num>
  <w:num w:numId="43" w16cid:durableId="1346980670">
    <w:abstractNumId w:val="5"/>
  </w:num>
  <w:num w:numId="44" w16cid:durableId="685446974">
    <w:abstractNumId w:val="40"/>
  </w:num>
  <w:num w:numId="45" w16cid:durableId="1940984924">
    <w:abstractNumId w:val="24"/>
  </w:num>
  <w:num w:numId="46" w16cid:durableId="630937355">
    <w:abstractNumId w:val="54"/>
  </w:num>
  <w:num w:numId="47" w16cid:durableId="196435769">
    <w:abstractNumId w:val="51"/>
  </w:num>
  <w:num w:numId="48" w16cid:durableId="416708038">
    <w:abstractNumId w:val="4"/>
  </w:num>
  <w:num w:numId="49" w16cid:durableId="1713116468">
    <w:abstractNumId w:val="23"/>
  </w:num>
  <w:num w:numId="50" w16cid:durableId="342828938">
    <w:abstractNumId w:val="2"/>
  </w:num>
  <w:num w:numId="51" w16cid:durableId="1785878750">
    <w:abstractNumId w:val="33"/>
  </w:num>
  <w:num w:numId="52" w16cid:durableId="213198724">
    <w:abstractNumId w:val="22"/>
  </w:num>
  <w:num w:numId="53" w16cid:durableId="987631004">
    <w:abstractNumId w:val="44"/>
  </w:num>
  <w:num w:numId="54" w16cid:durableId="2137747677">
    <w:abstractNumId w:val="55"/>
  </w:num>
  <w:num w:numId="55" w16cid:durableId="870342476">
    <w:abstractNumId w:val="66"/>
  </w:num>
  <w:num w:numId="56" w16cid:durableId="787314883">
    <w:abstractNumId w:val="32"/>
  </w:num>
  <w:num w:numId="57" w16cid:durableId="1172838095">
    <w:abstractNumId w:val="45"/>
  </w:num>
  <w:num w:numId="58" w16cid:durableId="1168716823">
    <w:abstractNumId w:val="19"/>
  </w:num>
  <w:num w:numId="59" w16cid:durableId="1586458808">
    <w:abstractNumId w:val="21"/>
  </w:num>
  <w:num w:numId="60" w16cid:durableId="1114253170">
    <w:abstractNumId w:val="0"/>
  </w:num>
  <w:num w:numId="61" w16cid:durableId="1595169659">
    <w:abstractNumId w:val="61"/>
  </w:num>
  <w:num w:numId="62" w16cid:durableId="1220435362">
    <w:abstractNumId w:val="58"/>
  </w:num>
  <w:num w:numId="63" w16cid:durableId="1898737243">
    <w:abstractNumId w:val="29"/>
  </w:num>
  <w:num w:numId="64" w16cid:durableId="1910729020">
    <w:abstractNumId w:val="56"/>
  </w:num>
  <w:num w:numId="65" w16cid:durableId="914165251">
    <w:abstractNumId w:val="11"/>
  </w:num>
  <w:num w:numId="66" w16cid:durableId="1277056138">
    <w:abstractNumId w:val="7"/>
  </w:num>
  <w:num w:numId="67" w16cid:durableId="1493791684">
    <w:abstractNumId w:val="36"/>
  </w:num>
  <w:num w:numId="68" w16cid:durableId="921834642">
    <w:abstractNumId w:val="39"/>
  </w:num>
  <w:num w:numId="69" w16cid:durableId="1442845146">
    <w:abstractNumId w:val="18"/>
  </w:num>
  <w:num w:numId="70" w16cid:durableId="1934895577">
    <w:abstractNumId w:val="64"/>
  </w:num>
  <w:num w:numId="71" w16cid:durableId="177352006">
    <w:abstractNumId w:val="60"/>
  </w:num>
  <w:num w:numId="72" w16cid:durableId="511190714">
    <w:abstractNumId w:val="28"/>
  </w:num>
  <w:num w:numId="73" w16cid:durableId="735936252">
    <w:abstractNumId w:val="16"/>
  </w:num>
  <w:num w:numId="74" w16cid:durableId="564920602">
    <w:abstractNumId w:val="75"/>
  </w:num>
  <w:num w:numId="75" w16cid:durableId="453865051">
    <w:abstractNumId w:val="69"/>
  </w:num>
  <w:num w:numId="76" w16cid:durableId="726028676">
    <w:abstractNumId w:val="3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defaultTabStop w:val="708"/>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B44"/>
    <w:rsid w:val="00000227"/>
    <w:rsid w:val="0001641B"/>
    <w:rsid w:val="00020F0C"/>
    <w:rsid w:val="00022BD6"/>
    <w:rsid w:val="000243EC"/>
    <w:rsid w:val="00025AD8"/>
    <w:rsid w:val="00027171"/>
    <w:rsid w:val="00030764"/>
    <w:rsid w:val="00032D2E"/>
    <w:rsid w:val="000338E2"/>
    <w:rsid w:val="00040AE0"/>
    <w:rsid w:val="00050BE5"/>
    <w:rsid w:val="0005203F"/>
    <w:rsid w:val="000531C2"/>
    <w:rsid w:val="0005510A"/>
    <w:rsid w:val="00057B9B"/>
    <w:rsid w:val="00057DB1"/>
    <w:rsid w:val="00057E66"/>
    <w:rsid w:val="00070C45"/>
    <w:rsid w:val="00072864"/>
    <w:rsid w:val="000770F7"/>
    <w:rsid w:val="00080F47"/>
    <w:rsid w:val="000814E9"/>
    <w:rsid w:val="000855D6"/>
    <w:rsid w:val="0009199C"/>
    <w:rsid w:val="000964AF"/>
    <w:rsid w:val="000A7762"/>
    <w:rsid w:val="000B0DC9"/>
    <w:rsid w:val="000C4406"/>
    <w:rsid w:val="000C5FCF"/>
    <w:rsid w:val="000C6C8E"/>
    <w:rsid w:val="000D5632"/>
    <w:rsid w:val="000E09A6"/>
    <w:rsid w:val="000E1E94"/>
    <w:rsid w:val="000E622A"/>
    <w:rsid w:val="000E6BE9"/>
    <w:rsid w:val="000F026F"/>
    <w:rsid w:val="000F195E"/>
    <w:rsid w:val="000F5DC0"/>
    <w:rsid w:val="000F7DE4"/>
    <w:rsid w:val="0010595A"/>
    <w:rsid w:val="001076B6"/>
    <w:rsid w:val="00110353"/>
    <w:rsid w:val="0011088D"/>
    <w:rsid w:val="001110F2"/>
    <w:rsid w:val="00115575"/>
    <w:rsid w:val="00121451"/>
    <w:rsid w:val="001260F4"/>
    <w:rsid w:val="00135E97"/>
    <w:rsid w:val="001367B8"/>
    <w:rsid w:val="00141FEA"/>
    <w:rsid w:val="001439E7"/>
    <w:rsid w:val="00161FBA"/>
    <w:rsid w:val="00162A28"/>
    <w:rsid w:val="00163210"/>
    <w:rsid w:val="00164D6A"/>
    <w:rsid w:val="0016671E"/>
    <w:rsid w:val="0016776F"/>
    <w:rsid w:val="00170265"/>
    <w:rsid w:val="001703F8"/>
    <w:rsid w:val="001724B4"/>
    <w:rsid w:val="00173541"/>
    <w:rsid w:val="00175CED"/>
    <w:rsid w:val="00177C36"/>
    <w:rsid w:val="001815DC"/>
    <w:rsid w:val="00183761"/>
    <w:rsid w:val="00191888"/>
    <w:rsid w:val="001924E7"/>
    <w:rsid w:val="001925F7"/>
    <w:rsid w:val="00192B66"/>
    <w:rsid w:val="00192F28"/>
    <w:rsid w:val="001A24D7"/>
    <w:rsid w:val="001A483B"/>
    <w:rsid w:val="001A7B3C"/>
    <w:rsid w:val="001B252E"/>
    <w:rsid w:val="001B3963"/>
    <w:rsid w:val="001C1272"/>
    <w:rsid w:val="001C6218"/>
    <w:rsid w:val="001D0382"/>
    <w:rsid w:val="001D60ED"/>
    <w:rsid w:val="001E19BD"/>
    <w:rsid w:val="001E36C1"/>
    <w:rsid w:val="001E6204"/>
    <w:rsid w:val="001F16B7"/>
    <w:rsid w:val="001F55FE"/>
    <w:rsid w:val="001F6B38"/>
    <w:rsid w:val="00201EBC"/>
    <w:rsid w:val="002114B3"/>
    <w:rsid w:val="00212C96"/>
    <w:rsid w:val="00212D39"/>
    <w:rsid w:val="00212F06"/>
    <w:rsid w:val="002132A6"/>
    <w:rsid w:val="00217D0C"/>
    <w:rsid w:val="00221898"/>
    <w:rsid w:val="0023084A"/>
    <w:rsid w:val="00232BBF"/>
    <w:rsid w:val="00234EFB"/>
    <w:rsid w:val="002442AB"/>
    <w:rsid w:val="00252809"/>
    <w:rsid w:val="0026239F"/>
    <w:rsid w:val="00262796"/>
    <w:rsid w:val="002647C6"/>
    <w:rsid w:val="002706DB"/>
    <w:rsid w:val="00271354"/>
    <w:rsid w:val="002720B5"/>
    <w:rsid w:val="00274529"/>
    <w:rsid w:val="00274A63"/>
    <w:rsid w:val="00275180"/>
    <w:rsid w:val="0027618D"/>
    <w:rsid w:val="002770C4"/>
    <w:rsid w:val="00280D21"/>
    <w:rsid w:val="00282816"/>
    <w:rsid w:val="00290A51"/>
    <w:rsid w:val="0029342F"/>
    <w:rsid w:val="002959BE"/>
    <w:rsid w:val="002A1038"/>
    <w:rsid w:val="002A4D96"/>
    <w:rsid w:val="002A5CF0"/>
    <w:rsid w:val="002C1286"/>
    <w:rsid w:val="002C3F36"/>
    <w:rsid w:val="002C4ECE"/>
    <w:rsid w:val="002D1BCD"/>
    <w:rsid w:val="002D7E0B"/>
    <w:rsid w:val="002F433B"/>
    <w:rsid w:val="002F541D"/>
    <w:rsid w:val="002F7DAD"/>
    <w:rsid w:val="0030069A"/>
    <w:rsid w:val="00302C1F"/>
    <w:rsid w:val="00307F78"/>
    <w:rsid w:val="003108B6"/>
    <w:rsid w:val="003126F4"/>
    <w:rsid w:val="00313A4E"/>
    <w:rsid w:val="00316749"/>
    <w:rsid w:val="003217A2"/>
    <w:rsid w:val="0032671F"/>
    <w:rsid w:val="00337C7B"/>
    <w:rsid w:val="003527BF"/>
    <w:rsid w:val="00353DF0"/>
    <w:rsid w:val="00355570"/>
    <w:rsid w:val="00362B55"/>
    <w:rsid w:val="00365582"/>
    <w:rsid w:val="00366EE6"/>
    <w:rsid w:val="00367586"/>
    <w:rsid w:val="00370EF2"/>
    <w:rsid w:val="00374C51"/>
    <w:rsid w:val="00377238"/>
    <w:rsid w:val="003774DC"/>
    <w:rsid w:val="00380765"/>
    <w:rsid w:val="00383B8D"/>
    <w:rsid w:val="00391AF2"/>
    <w:rsid w:val="00392C6F"/>
    <w:rsid w:val="003930EA"/>
    <w:rsid w:val="00393CBA"/>
    <w:rsid w:val="003964C3"/>
    <w:rsid w:val="003A1162"/>
    <w:rsid w:val="003A1678"/>
    <w:rsid w:val="003A21F3"/>
    <w:rsid w:val="003A5151"/>
    <w:rsid w:val="003A5265"/>
    <w:rsid w:val="003A5950"/>
    <w:rsid w:val="003A5E2B"/>
    <w:rsid w:val="003B202B"/>
    <w:rsid w:val="003B2141"/>
    <w:rsid w:val="003B511A"/>
    <w:rsid w:val="003B5B40"/>
    <w:rsid w:val="003B763D"/>
    <w:rsid w:val="003D0B48"/>
    <w:rsid w:val="003D2BB0"/>
    <w:rsid w:val="003D6789"/>
    <w:rsid w:val="003E0837"/>
    <w:rsid w:val="003E7B09"/>
    <w:rsid w:val="003E7F96"/>
    <w:rsid w:val="003F1A26"/>
    <w:rsid w:val="003F4F15"/>
    <w:rsid w:val="003F5058"/>
    <w:rsid w:val="003F67AD"/>
    <w:rsid w:val="004058EB"/>
    <w:rsid w:val="00414035"/>
    <w:rsid w:val="004144A5"/>
    <w:rsid w:val="00417762"/>
    <w:rsid w:val="00421814"/>
    <w:rsid w:val="004240C0"/>
    <w:rsid w:val="00425332"/>
    <w:rsid w:val="00425719"/>
    <w:rsid w:val="00425B71"/>
    <w:rsid w:val="00430901"/>
    <w:rsid w:val="0043443C"/>
    <w:rsid w:val="0043683C"/>
    <w:rsid w:val="00437EF2"/>
    <w:rsid w:val="00441263"/>
    <w:rsid w:val="00444390"/>
    <w:rsid w:val="00450796"/>
    <w:rsid w:val="00450858"/>
    <w:rsid w:val="004525A1"/>
    <w:rsid w:val="00453B1B"/>
    <w:rsid w:val="004564A2"/>
    <w:rsid w:val="00461A07"/>
    <w:rsid w:val="004637C1"/>
    <w:rsid w:val="004645F1"/>
    <w:rsid w:val="0046523D"/>
    <w:rsid w:val="004777E1"/>
    <w:rsid w:val="00483E6B"/>
    <w:rsid w:val="004852C9"/>
    <w:rsid w:val="0048726E"/>
    <w:rsid w:val="00491A5E"/>
    <w:rsid w:val="00493CBF"/>
    <w:rsid w:val="004A1E42"/>
    <w:rsid w:val="004A22FE"/>
    <w:rsid w:val="004A3DCE"/>
    <w:rsid w:val="004A436A"/>
    <w:rsid w:val="004A4A77"/>
    <w:rsid w:val="004A567E"/>
    <w:rsid w:val="004A7C90"/>
    <w:rsid w:val="004B2537"/>
    <w:rsid w:val="004B58D1"/>
    <w:rsid w:val="004C1334"/>
    <w:rsid w:val="004C3BB7"/>
    <w:rsid w:val="004C6570"/>
    <w:rsid w:val="004C7597"/>
    <w:rsid w:val="004D0500"/>
    <w:rsid w:val="004D4C2A"/>
    <w:rsid w:val="004D5530"/>
    <w:rsid w:val="004D5B05"/>
    <w:rsid w:val="004E13E5"/>
    <w:rsid w:val="004E2C13"/>
    <w:rsid w:val="004E7D25"/>
    <w:rsid w:val="004F2CE4"/>
    <w:rsid w:val="004F324D"/>
    <w:rsid w:val="00501749"/>
    <w:rsid w:val="00502435"/>
    <w:rsid w:val="00507417"/>
    <w:rsid w:val="00510BA6"/>
    <w:rsid w:val="005128D8"/>
    <w:rsid w:val="00514869"/>
    <w:rsid w:val="005244BF"/>
    <w:rsid w:val="00525AC5"/>
    <w:rsid w:val="0053078E"/>
    <w:rsid w:val="00532807"/>
    <w:rsid w:val="0053514B"/>
    <w:rsid w:val="00537E93"/>
    <w:rsid w:val="00544335"/>
    <w:rsid w:val="00545B44"/>
    <w:rsid w:val="00554A3F"/>
    <w:rsid w:val="005638D0"/>
    <w:rsid w:val="00564FED"/>
    <w:rsid w:val="005653F6"/>
    <w:rsid w:val="00565EB6"/>
    <w:rsid w:val="0056691A"/>
    <w:rsid w:val="0057102D"/>
    <w:rsid w:val="0057537B"/>
    <w:rsid w:val="0058533F"/>
    <w:rsid w:val="00587392"/>
    <w:rsid w:val="00594D12"/>
    <w:rsid w:val="0059500A"/>
    <w:rsid w:val="005B01BB"/>
    <w:rsid w:val="005B201F"/>
    <w:rsid w:val="005B5EA0"/>
    <w:rsid w:val="005B6D9D"/>
    <w:rsid w:val="005B7BE9"/>
    <w:rsid w:val="005C24EC"/>
    <w:rsid w:val="005D7D6E"/>
    <w:rsid w:val="005E1DA6"/>
    <w:rsid w:val="005F05C6"/>
    <w:rsid w:val="005F18AD"/>
    <w:rsid w:val="005F1C87"/>
    <w:rsid w:val="005F368C"/>
    <w:rsid w:val="0060370A"/>
    <w:rsid w:val="006063EB"/>
    <w:rsid w:val="00606C92"/>
    <w:rsid w:val="006114C4"/>
    <w:rsid w:val="00611727"/>
    <w:rsid w:val="00613E85"/>
    <w:rsid w:val="006174E4"/>
    <w:rsid w:val="006209DA"/>
    <w:rsid w:val="00622DFF"/>
    <w:rsid w:val="0062659F"/>
    <w:rsid w:val="00626D5F"/>
    <w:rsid w:val="00626EAA"/>
    <w:rsid w:val="00627265"/>
    <w:rsid w:val="00631326"/>
    <w:rsid w:val="00632C17"/>
    <w:rsid w:val="006344DA"/>
    <w:rsid w:val="006405EE"/>
    <w:rsid w:val="006442A2"/>
    <w:rsid w:val="00652CA1"/>
    <w:rsid w:val="00654A82"/>
    <w:rsid w:val="0066076F"/>
    <w:rsid w:val="0066115A"/>
    <w:rsid w:val="00661E3D"/>
    <w:rsid w:val="00662551"/>
    <w:rsid w:val="006643C8"/>
    <w:rsid w:val="00666DF1"/>
    <w:rsid w:val="00670E01"/>
    <w:rsid w:val="0067593B"/>
    <w:rsid w:val="0068036D"/>
    <w:rsid w:val="006812BC"/>
    <w:rsid w:val="0068552F"/>
    <w:rsid w:val="00687072"/>
    <w:rsid w:val="00691F95"/>
    <w:rsid w:val="00695870"/>
    <w:rsid w:val="006A79C1"/>
    <w:rsid w:val="006B6CF6"/>
    <w:rsid w:val="006B7B22"/>
    <w:rsid w:val="006C15B9"/>
    <w:rsid w:val="006D24F6"/>
    <w:rsid w:val="006D29BE"/>
    <w:rsid w:val="006D3D10"/>
    <w:rsid w:val="006D3D52"/>
    <w:rsid w:val="006D7166"/>
    <w:rsid w:val="006D7EDA"/>
    <w:rsid w:val="006E29BE"/>
    <w:rsid w:val="006E2D76"/>
    <w:rsid w:val="006E4058"/>
    <w:rsid w:val="006E7630"/>
    <w:rsid w:val="006F1DE9"/>
    <w:rsid w:val="006F2CB2"/>
    <w:rsid w:val="006F2DFB"/>
    <w:rsid w:val="00703496"/>
    <w:rsid w:val="00705607"/>
    <w:rsid w:val="0070742A"/>
    <w:rsid w:val="00707BA1"/>
    <w:rsid w:val="00721801"/>
    <w:rsid w:val="00731496"/>
    <w:rsid w:val="00732D7C"/>
    <w:rsid w:val="0074255B"/>
    <w:rsid w:val="007439C5"/>
    <w:rsid w:val="0074617D"/>
    <w:rsid w:val="0075323A"/>
    <w:rsid w:val="007560D0"/>
    <w:rsid w:val="00761F88"/>
    <w:rsid w:val="0076301F"/>
    <w:rsid w:val="00767DFC"/>
    <w:rsid w:val="00770E45"/>
    <w:rsid w:val="007723BF"/>
    <w:rsid w:val="007734A6"/>
    <w:rsid w:val="007760F9"/>
    <w:rsid w:val="00780F0B"/>
    <w:rsid w:val="007814AB"/>
    <w:rsid w:val="007957E3"/>
    <w:rsid w:val="0079695B"/>
    <w:rsid w:val="007A0608"/>
    <w:rsid w:val="007A31E2"/>
    <w:rsid w:val="007B1DAA"/>
    <w:rsid w:val="007B5672"/>
    <w:rsid w:val="007B5B16"/>
    <w:rsid w:val="007B61CD"/>
    <w:rsid w:val="007C0FDE"/>
    <w:rsid w:val="007C1738"/>
    <w:rsid w:val="007C5C02"/>
    <w:rsid w:val="007D357F"/>
    <w:rsid w:val="007E080D"/>
    <w:rsid w:val="007E2198"/>
    <w:rsid w:val="007E2EE3"/>
    <w:rsid w:val="007E4969"/>
    <w:rsid w:val="007E5137"/>
    <w:rsid w:val="007E5383"/>
    <w:rsid w:val="007F2BBF"/>
    <w:rsid w:val="007F5B0E"/>
    <w:rsid w:val="007F6FC0"/>
    <w:rsid w:val="007F7CE1"/>
    <w:rsid w:val="008031E2"/>
    <w:rsid w:val="00813EB7"/>
    <w:rsid w:val="00821502"/>
    <w:rsid w:val="00822643"/>
    <w:rsid w:val="00823F9C"/>
    <w:rsid w:val="008312A5"/>
    <w:rsid w:val="0083545A"/>
    <w:rsid w:val="0084424D"/>
    <w:rsid w:val="008512A0"/>
    <w:rsid w:val="008571CB"/>
    <w:rsid w:val="00865B46"/>
    <w:rsid w:val="008704FF"/>
    <w:rsid w:val="00871DEF"/>
    <w:rsid w:val="0087657A"/>
    <w:rsid w:val="00883BC2"/>
    <w:rsid w:val="00884075"/>
    <w:rsid w:val="00892CF6"/>
    <w:rsid w:val="00895C1A"/>
    <w:rsid w:val="008A402A"/>
    <w:rsid w:val="008A4CDD"/>
    <w:rsid w:val="008B0833"/>
    <w:rsid w:val="008B1958"/>
    <w:rsid w:val="008B3442"/>
    <w:rsid w:val="008C013E"/>
    <w:rsid w:val="008C0D36"/>
    <w:rsid w:val="008C1237"/>
    <w:rsid w:val="008C424D"/>
    <w:rsid w:val="008C48EA"/>
    <w:rsid w:val="008D142C"/>
    <w:rsid w:val="008D438A"/>
    <w:rsid w:val="008E7693"/>
    <w:rsid w:val="008F283B"/>
    <w:rsid w:val="008F44AC"/>
    <w:rsid w:val="008F604D"/>
    <w:rsid w:val="00906B9F"/>
    <w:rsid w:val="00907110"/>
    <w:rsid w:val="00907A91"/>
    <w:rsid w:val="009178E9"/>
    <w:rsid w:val="00921C19"/>
    <w:rsid w:val="00922842"/>
    <w:rsid w:val="00926B98"/>
    <w:rsid w:val="009316BF"/>
    <w:rsid w:val="00932A9F"/>
    <w:rsid w:val="0093326D"/>
    <w:rsid w:val="0093499B"/>
    <w:rsid w:val="00936D61"/>
    <w:rsid w:val="00937A36"/>
    <w:rsid w:val="0094034C"/>
    <w:rsid w:val="00941F99"/>
    <w:rsid w:val="00942849"/>
    <w:rsid w:val="00953F3B"/>
    <w:rsid w:val="009613F4"/>
    <w:rsid w:val="00963114"/>
    <w:rsid w:val="0096677A"/>
    <w:rsid w:val="00967AAD"/>
    <w:rsid w:val="009705AF"/>
    <w:rsid w:val="00970678"/>
    <w:rsid w:val="0097079E"/>
    <w:rsid w:val="0097163F"/>
    <w:rsid w:val="009721BE"/>
    <w:rsid w:val="00975B9E"/>
    <w:rsid w:val="00977218"/>
    <w:rsid w:val="0098100B"/>
    <w:rsid w:val="00985F86"/>
    <w:rsid w:val="00990EA7"/>
    <w:rsid w:val="00992BAF"/>
    <w:rsid w:val="00995525"/>
    <w:rsid w:val="00997419"/>
    <w:rsid w:val="009A17D6"/>
    <w:rsid w:val="009A59CE"/>
    <w:rsid w:val="009A74A8"/>
    <w:rsid w:val="009B2D27"/>
    <w:rsid w:val="009B3346"/>
    <w:rsid w:val="009B3F18"/>
    <w:rsid w:val="009B7AC1"/>
    <w:rsid w:val="009C21FC"/>
    <w:rsid w:val="009C2593"/>
    <w:rsid w:val="009C3B4B"/>
    <w:rsid w:val="009D258B"/>
    <w:rsid w:val="009D4247"/>
    <w:rsid w:val="009D648F"/>
    <w:rsid w:val="009E27BA"/>
    <w:rsid w:val="009F2C25"/>
    <w:rsid w:val="009F3E7D"/>
    <w:rsid w:val="00A00B60"/>
    <w:rsid w:val="00A01DA4"/>
    <w:rsid w:val="00A10182"/>
    <w:rsid w:val="00A13D9B"/>
    <w:rsid w:val="00A152E9"/>
    <w:rsid w:val="00A17C88"/>
    <w:rsid w:val="00A23330"/>
    <w:rsid w:val="00A24DA7"/>
    <w:rsid w:val="00A27773"/>
    <w:rsid w:val="00A3164E"/>
    <w:rsid w:val="00A32DB2"/>
    <w:rsid w:val="00A3576A"/>
    <w:rsid w:val="00A365B5"/>
    <w:rsid w:val="00A3763F"/>
    <w:rsid w:val="00A4178C"/>
    <w:rsid w:val="00A440A2"/>
    <w:rsid w:val="00A46D52"/>
    <w:rsid w:val="00A50567"/>
    <w:rsid w:val="00A543E7"/>
    <w:rsid w:val="00A628C9"/>
    <w:rsid w:val="00A62F95"/>
    <w:rsid w:val="00A66DA5"/>
    <w:rsid w:val="00A74637"/>
    <w:rsid w:val="00A77778"/>
    <w:rsid w:val="00A8486A"/>
    <w:rsid w:val="00A86CE0"/>
    <w:rsid w:val="00A936FA"/>
    <w:rsid w:val="00A941EA"/>
    <w:rsid w:val="00A95951"/>
    <w:rsid w:val="00A9728A"/>
    <w:rsid w:val="00AA467A"/>
    <w:rsid w:val="00AA7FB1"/>
    <w:rsid w:val="00AB2EE0"/>
    <w:rsid w:val="00AB3126"/>
    <w:rsid w:val="00AB647E"/>
    <w:rsid w:val="00AC17DC"/>
    <w:rsid w:val="00AC21B7"/>
    <w:rsid w:val="00AC228D"/>
    <w:rsid w:val="00AC2C37"/>
    <w:rsid w:val="00AD08FD"/>
    <w:rsid w:val="00AD5E4B"/>
    <w:rsid w:val="00AD7FD2"/>
    <w:rsid w:val="00AE0F07"/>
    <w:rsid w:val="00AE5814"/>
    <w:rsid w:val="00AF1642"/>
    <w:rsid w:val="00AF1CA9"/>
    <w:rsid w:val="00AF55DA"/>
    <w:rsid w:val="00B02253"/>
    <w:rsid w:val="00B02F95"/>
    <w:rsid w:val="00B03D3E"/>
    <w:rsid w:val="00B07DA6"/>
    <w:rsid w:val="00B100CF"/>
    <w:rsid w:val="00B12F83"/>
    <w:rsid w:val="00B13FA4"/>
    <w:rsid w:val="00B14553"/>
    <w:rsid w:val="00B21694"/>
    <w:rsid w:val="00B220CF"/>
    <w:rsid w:val="00B232FD"/>
    <w:rsid w:val="00B252D3"/>
    <w:rsid w:val="00B307EC"/>
    <w:rsid w:val="00B3088E"/>
    <w:rsid w:val="00B322E1"/>
    <w:rsid w:val="00B3287B"/>
    <w:rsid w:val="00B33897"/>
    <w:rsid w:val="00B35830"/>
    <w:rsid w:val="00B36AD4"/>
    <w:rsid w:val="00B462EE"/>
    <w:rsid w:val="00B5196E"/>
    <w:rsid w:val="00B62234"/>
    <w:rsid w:val="00B678AF"/>
    <w:rsid w:val="00B67ECD"/>
    <w:rsid w:val="00B81136"/>
    <w:rsid w:val="00B81870"/>
    <w:rsid w:val="00B84E38"/>
    <w:rsid w:val="00B867F9"/>
    <w:rsid w:val="00B86F3F"/>
    <w:rsid w:val="00B939E9"/>
    <w:rsid w:val="00BA1817"/>
    <w:rsid w:val="00BA2529"/>
    <w:rsid w:val="00BA4E1B"/>
    <w:rsid w:val="00BA74BC"/>
    <w:rsid w:val="00BB1624"/>
    <w:rsid w:val="00BB2838"/>
    <w:rsid w:val="00BB3915"/>
    <w:rsid w:val="00BB7C41"/>
    <w:rsid w:val="00BC4426"/>
    <w:rsid w:val="00BC4F29"/>
    <w:rsid w:val="00BC6805"/>
    <w:rsid w:val="00BD790D"/>
    <w:rsid w:val="00BE2E6F"/>
    <w:rsid w:val="00BE2F25"/>
    <w:rsid w:val="00BE6958"/>
    <w:rsid w:val="00C01F9F"/>
    <w:rsid w:val="00C02061"/>
    <w:rsid w:val="00C020DB"/>
    <w:rsid w:val="00C02897"/>
    <w:rsid w:val="00C03328"/>
    <w:rsid w:val="00C0436D"/>
    <w:rsid w:val="00C07E51"/>
    <w:rsid w:val="00C120D2"/>
    <w:rsid w:val="00C15933"/>
    <w:rsid w:val="00C214CC"/>
    <w:rsid w:val="00C24207"/>
    <w:rsid w:val="00C33B5F"/>
    <w:rsid w:val="00C36478"/>
    <w:rsid w:val="00C457D4"/>
    <w:rsid w:val="00C45D33"/>
    <w:rsid w:val="00C5298D"/>
    <w:rsid w:val="00C5543D"/>
    <w:rsid w:val="00C5697C"/>
    <w:rsid w:val="00C64EA5"/>
    <w:rsid w:val="00C70664"/>
    <w:rsid w:val="00C70A68"/>
    <w:rsid w:val="00C75834"/>
    <w:rsid w:val="00C772C7"/>
    <w:rsid w:val="00C820B5"/>
    <w:rsid w:val="00C85300"/>
    <w:rsid w:val="00C943D7"/>
    <w:rsid w:val="00C95F5B"/>
    <w:rsid w:val="00CA0245"/>
    <w:rsid w:val="00CA26A9"/>
    <w:rsid w:val="00CA63E2"/>
    <w:rsid w:val="00CA7373"/>
    <w:rsid w:val="00CB07DB"/>
    <w:rsid w:val="00CB329F"/>
    <w:rsid w:val="00CC1FC0"/>
    <w:rsid w:val="00CC2353"/>
    <w:rsid w:val="00CC2DCA"/>
    <w:rsid w:val="00CC530B"/>
    <w:rsid w:val="00CD0770"/>
    <w:rsid w:val="00CD611B"/>
    <w:rsid w:val="00CD6811"/>
    <w:rsid w:val="00CD7966"/>
    <w:rsid w:val="00CE2794"/>
    <w:rsid w:val="00CF0BC3"/>
    <w:rsid w:val="00D02E92"/>
    <w:rsid w:val="00D0327D"/>
    <w:rsid w:val="00D04CA7"/>
    <w:rsid w:val="00D04D25"/>
    <w:rsid w:val="00D124A9"/>
    <w:rsid w:val="00D206F4"/>
    <w:rsid w:val="00D229C5"/>
    <w:rsid w:val="00D26099"/>
    <w:rsid w:val="00D27ADA"/>
    <w:rsid w:val="00D31799"/>
    <w:rsid w:val="00D32726"/>
    <w:rsid w:val="00D338E5"/>
    <w:rsid w:val="00D34A9C"/>
    <w:rsid w:val="00D3552D"/>
    <w:rsid w:val="00D372E2"/>
    <w:rsid w:val="00D377F7"/>
    <w:rsid w:val="00D43C9A"/>
    <w:rsid w:val="00D44641"/>
    <w:rsid w:val="00D4499C"/>
    <w:rsid w:val="00D51EC1"/>
    <w:rsid w:val="00D547C5"/>
    <w:rsid w:val="00D56B90"/>
    <w:rsid w:val="00D62ED7"/>
    <w:rsid w:val="00D644A1"/>
    <w:rsid w:val="00D65F7A"/>
    <w:rsid w:val="00D6762E"/>
    <w:rsid w:val="00D67928"/>
    <w:rsid w:val="00D730A0"/>
    <w:rsid w:val="00D83BC4"/>
    <w:rsid w:val="00D83FA1"/>
    <w:rsid w:val="00D84238"/>
    <w:rsid w:val="00D93BC4"/>
    <w:rsid w:val="00D9627D"/>
    <w:rsid w:val="00DA06D3"/>
    <w:rsid w:val="00DA4D0A"/>
    <w:rsid w:val="00DA5A78"/>
    <w:rsid w:val="00DA6FBF"/>
    <w:rsid w:val="00DB50C8"/>
    <w:rsid w:val="00DB5754"/>
    <w:rsid w:val="00DB6E62"/>
    <w:rsid w:val="00DC0EDE"/>
    <w:rsid w:val="00DC5E69"/>
    <w:rsid w:val="00DC60E6"/>
    <w:rsid w:val="00DC7806"/>
    <w:rsid w:val="00DC7DB8"/>
    <w:rsid w:val="00DE5D8A"/>
    <w:rsid w:val="00DE61A6"/>
    <w:rsid w:val="00DF140A"/>
    <w:rsid w:val="00DF46CC"/>
    <w:rsid w:val="00DF48FB"/>
    <w:rsid w:val="00E0182C"/>
    <w:rsid w:val="00E03B6D"/>
    <w:rsid w:val="00E044E0"/>
    <w:rsid w:val="00E05EE4"/>
    <w:rsid w:val="00E06D3C"/>
    <w:rsid w:val="00E123AB"/>
    <w:rsid w:val="00E13039"/>
    <w:rsid w:val="00E13C1D"/>
    <w:rsid w:val="00E169C5"/>
    <w:rsid w:val="00E17578"/>
    <w:rsid w:val="00E206E6"/>
    <w:rsid w:val="00E20BC2"/>
    <w:rsid w:val="00E21EB4"/>
    <w:rsid w:val="00E27B53"/>
    <w:rsid w:val="00E3145B"/>
    <w:rsid w:val="00E31E08"/>
    <w:rsid w:val="00E40EEA"/>
    <w:rsid w:val="00E41889"/>
    <w:rsid w:val="00E42BB9"/>
    <w:rsid w:val="00E464FC"/>
    <w:rsid w:val="00E47CC7"/>
    <w:rsid w:val="00E51761"/>
    <w:rsid w:val="00E51B81"/>
    <w:rsid w:val="00E571F2"/>
    <w:rsid w:val="00E60B6E"/>
    <w:rsid w:val="00E63514"/>
    <w:rsid w:val="00E75095"/>
    <w:rsid w:val="00E75BAF"/>
    <w:rsid w:val="00E765E9"/>
    <w:rsid w:val="00E76DCA"/>
    <w:rsid w:val="00E816D6"/>
    <w:rsid w:val="00E822B1"/>
    <w:rsid w:val="00E83552"/>
    <w:rsid w:val="00E849E3"/>
    <w:rsid w:val="00E915F5"/>
    <w:rsid w:val="00E91B30"/>
    <w:rsid w:val="00E9780B"/>
    <w:rsid w:val="00EA472C"/>
    <w:rsid w:val="00EB1293"/>
    <w:rsid w:val="00EB2BB2"/>
    <w:rsid w:val="00EB5BD3"/>
    <w:rsid w:val="00EC0244"/>
    <w:rsid w:val="00EC0495"/>
    <w:rsid w:val="00EC242A"/>
    <w:rsid w:val="00EC5B57"/>
    <w:rsid w:val="00ED3B88"/>
    <w:rsid w:val="00ED68BF"/>
    <w:rsid w:val="00EE67A2"/>
    <w:rsid w:val="00EE720C"/>
    <w:rsid w:val="00EF4B6F"/>
    <w:rsid w:val="00EF60B2"/>
    <w:rsid w:val="00F12019"/>
    <w:rsid w:val="00F12030"/>
    <w:rsid w:val="00F16A08"/>
    <w:rsid w:val="00F17E05"/>
    <w:rsid w:val="00F2109B"/>
    <w:rsid w:val="00F217FE"/>
    <w:rsid w:val="00F2231F"/>
    <w:rsid w:val="00F24433"/>
    <w:rsid w:val="00F24748"/>
    <w:rsid w:val="00F24883"/>
    <w:rsid w:val="00F33759"/>
    <w:rsid w:val="00F36F8E"/>
    <w:rsid w:val="00F40152"/>
    <w:rsid w:val="00F4034E"/>
    <w:rsid w:val="00F425D5"/>
    <w:rsid w:val="00F5082A"/>
    <w:rsid w:val="00F51299"/>
    <w:rsid w:val="00F518DE"/>
    <w:rsid w:val="00F52359"/>
    <w:rsid w:val="00F54D63"/>
    <w:rsid w:val="00F61233"/>
    <w:rsid w:val="00F641C5"/>
    <w:rsid w:val="00F66AFC"/>
    <w:rsid w:val="00F76802"/>
    <w:rsid w:val="00F76CA0"/>
    <w:rsid w:val="00F83B0E"/>
    <w:rsid w:val="00F8451B"/>
    <w:rsid w:val="00F9496C"/>
    <w:rsid w:val="00F965CC"/>
    <w:rsid w:val="00F9732A"/>
    <w:rsid w:val="00FA505A"/>
    <w:rsid w:val="00FA62D6"/>
    <w:rsid w:val="00FB2593"/>
    <w:rsid w:val="00FC5554"/>
    <w:rsid w:val="00FD162A"/>
    <w:rsid w:val="00FE011B"/>
    <w:rsid w:val="00FE3B5E"/>
    <w:rsid w:val="00FF1B93"/>
    <w:rsid w:val="00FF2A61"/>
    <w:rsid w:val="00FF6EF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66EDF7"/>
  <w14:defaultImageDpi w14:val="0"/>
  <w15:docId w15:val="{A6FE7454-6EB3-455A-9D48-A2753F875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607"/>
    <w:pPr>
      <w:spacing w:after="0" w:line="240" w:lineRule="auto"/>
    </w:pPr>
    <w:rPr>
      <w:rFonts w:ascii="Arial" w:hAnsi="Arial" w:cs="Times New Roman"/>
      <w:sz w:val="20"/>
      <w:szCs w:val="20"/>
      <w:lang w:val="en-US"/>
    </w:rPr>
  </w:style>
  <w:style w:type="paragraph" w:styleId="Ttulo1">
    <w:name w:val="heading 1"/>
    <w:aliases w:val="EMENTA,2 headline,SubTítulo 1,título 1"/>
    <w:basedOn w:val="Normal"/>
    <w:next w:val="Normal"/>
    <w:link w:val="Ttulo1Char"/>
    <w:uiPriority w:val="9"/>
    <w:qFormat/>
    <w:rsid w:val="00545B44"/>
    <w:pPr>
      <w:keepNext/>
      <w:jc w:val="center"/>
      <w:outlineLvl w:val="0"/>
    </w:pPr>
    <w:rPr>
      <w:rFonts w:ascii="Impact" w:hAnsi="Impact"/>
      <w:color w:val="333300"/>
      <w:sz w:val="32"/>
    </w:rPr>
  </w:style>
  <w:style w:type="paragraph" w:styleId="Ttulo2">
    <w:name w:val="heading 2"/>
    <w:basedOn w:val="Ttulo1"/>
    <w:next w:val="Normal"/>
    <w:link w:val="Ttulo2Char"/>
    <w:uiPriority w:val="9"/>
    <w:qFormat/>
    <w:rsid w:val="00545B44"/>
    <w:pPr>
      <w:spacing w:after="120" w:line="400" w:lineRule="exact"/>
      <w:jc w:val="left"/>
      <w:outlineLvl w:val="1"/>
    </w:pPr>
    <w:rPr>
      <w:sz w:val="36"/>
    </w:rPr>
  </w:style>
  <w:style w:type="paragraph" w:styleId="Ttulo3">
    <w:name w:val="heading 3"/>
    <w:basedOn w:val="Ttulo1"/>
    <w:next w:val="Normal"/>
    <w:link w:val="Ttulo3Char"/>
    <w:uiPriority w:val="9"/>
    <w:qFormat/>
    <w:rsid w:val="00545B44"/>
    <w:pPr>
      <w:outlineLvl w:val="2"/>
    </w:pPr>
    <w:rPr>
      <w:sz w:val="36"/>
    </w:rPr>
  </w:style>
  <w:style w:type="paragraph" w:styleId="Ttulo4">
    <w:name w:val="heading 4"/>
    <w:basedOn w:val="Ttulo1"/>
    <w:next w:val="Normal"/>
    <w:link w:val="Ttulo4Char"/>
    <w:uiPriority w:val="9"/>
    <w:qFormat/>
    <w:rsid w:val="00545B44"/>
    <w:pPr>
      <w:jc w:val="left"/>
      <w:outlineLvl w:val="3"/>
    </w:pPr>
    <w:rPr>
      <w:i/>
      <w:sz w:val="22"/>
    </w:rPr>
  </w:style>
  <w:style w:type="paragraph" w:styleId="Ttulo5">
    <w:name w:val="heading 5"/>
    <w:basedOn w:val="Ttulo1"/>
    <w:next w:val="Normal"/>
    <w:link w:val="Ttulo5Char"/>
    <w:uiPriority w:val="9"/>
    <w:qFormat/>
    <w:rsid w:val="00545B44"/>
    <w:pPr>
      <w:ind w:left="58"/>
      <w:jc w:val="left"/>
      <w:outlineLvl w:val="4"/>
    </w:pPr>
    <w:rPr>
      <w:sz w:val="16"/>
    </w:rPr>
  </w:style>
  <w:style w:type="paragraph" w:styleId="Ttulo6">
    <w:name w:val="heading 6"/>
    <w:basedOn w:val="Ttulo1"/>
    <w:next w:val="Normal"/>
    <w:link w:val="Ttulo6Char"/>
    <w:uiPriority w:val="9"/>
    <w:qFormat/>
    <w:rsid w:val="00545B44"/>
    <w:pPr>
      <w:outlineLvl w:val="5"/>
    </w:pPr>
  </w:style>
  <w:style w:type="paragraph" w:styleId="Ttulo7">
    <w:name w:val="heading 7"/>
    <w:basedOn w:val="Ttulo1"/>
    <w:next w:val="Normal"/>
    <w:link w:val="Ttulo7Char"/>
    <w:uiPriority w:val="9"/>
    <w:qFormat/>
    <w:rsid w:val="00545B44"/>
    <w:pPr>
      <w:jc w:val="left"/>
      <w:outlineLvl w:val="6"/>
    </w:pPr>
    <w:rPr>
      <w:sz w:val="18"/>
    </w:rPr>
  </w:style>
  <w:style w:type="paragraph" w:styleId="Ttulo8">
    <w:name w:val="heading 8"/>
    <w:basedOn w:val="Ttulo1"/>
    <w:next w:val="Normal"/>
    <w:link w:val="Ttulo8Char"/>
    <w:uiPriority w:val="9"/>
    <w:qFormat/>
    <w:rsid w:val="00545B44"/>
    <w:pPr>
      <w:outlineLvl w:val="7"/>
    </w:pPr>
  </w:style>
  <w:style w:type="paragraph" w:styleId="Ttulo9">
    <w:name w:val="heading 9"/>
    <w:basedOn w:val="Ttulo1"/>
    <w:next w:val="Normal"/>
    <w:link w:val="Ttulo9Char"/>
    <w:uiPriority w:val="9"/>
    <w:qFormat/>
    <w:rsid w:val="00545B44"/>
    <w:pPr>
      <w:ind w:left="58"/>
      <w:jc w:val="left"/>
      <w:outlineLvl w:val="8"/>
    </w:pPr>
    <w:rPr>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SubTítulo 1 Char,título 1 Char"/>
    <w:basedOn w:val="Fontepargpadro"/>
    <w:link w:val="Ttulo1"/>
    <w:uiPriority w:val="9"/>
    <w:qFormat/>
    <w:locked/>
    <w:rsid w:val="00545B44"/>
    <w:rPr>
      <w:rFonts w:ascii="Impact" w:hAnsi="Impact" w:cs="Times New Roman"/>
      <w:color w:val="333300"/>
      <w:sz w:val="20"/>
      <w:szCs w:val="20"/>
      <w:lang w:val="en-US" w:eastAsia="x-none"/>
    </w:rPr>
  </w:style>
  <w:style w:type="character" w:customStyle="1" w:styleId="Ttulo2Char">
    <w:name w:val="Título 2 Char"/>
    <w:basedOn w:val="Fontepargpadro"/>
    <w:link w:val="Ttulo2"/>
    <w:uiPriority w:val="9"/>
    <w:qFormat/>
    <w:locked/>
    <w:rsid w:val="00545B44"/>
    <w:rPr>
      <w:rFonts w:ascii="Impact" w:hAnsi="Impact" w:cs="Times New Roman"/>
      <w:color w:val="333300"/>
      <w:sz w:val="20"/>
      <w:szCs w:val="20"/>
      <w:lang w:val="en-US" w:eastAsia="x-none"/>
    </w:rPr>
  </w:style>
  <w:style w:type="character" w:customStyle="1" w:styleId="Ttulo3Char">
    <w:name w:val="Título 3 Char"/>
    <w:basedOn w:val="Fontepargpadro"/>
    <w:link w:val="Ttulo3"/>
    <w:uiPriority w:val="9"/>
    <w:qFormat/>
    <w:locked/>
    <w:rsid w:val="00545B44"/>
    <w:rPr>
      <w:rFonts w:ascii="Impact" w:hAnsi="Impact" w:cs="Times New Roman"/>
      <w:color w:val="333300"/>
      <w:sz w:val="20"/>
      <w:szCs w:val="20"/>
      <w:lang w:val="en-US" w:eastAsia="x-none"/>
    </w:rPr>
  </w:style>
  <w:style w:type="character" w:customStyle="1" w:styleId="Ttulo4Char">
    <w:name w:val="Título 4 Char"/>
    <w:basedOn w:val="Fontepargpadro"/>
    <w:link w:val="Ttulo4"/>
    <w:uiPriority w:val="9"/>
    <w:qFormat/>
    <w:locked/>
    <w:rsid w:val="00545B44"/>
    <w:rPr>
      <w:rFonts w:ascii="Impact" w:hAnsi="Impact" w:cs="Times New Roman"/>
      <w:i/>
      <w:color w:val="333300"/>
      <w:sz w:val="20"/>
      <w:szCs w:val="20"/>
      <w:lang w:val="en-US" w:eastAsia="x-none"/>
    </w:rPr>
  </w:style>
  <w:style w:type="character" w:customStyle="1" w:styleId="Ttulo5Char">
    <w:name w:val="Título 5 Char"/>
    <w:basedOn w:val="Fontepargpadro"/>
    <w:link w:val="Ttulo5"/>
    <w:uiPriority w:val="9"/>
    <w:qFormat/>
    <w:locked/>
    <w:rsid w:val="00545B44"/>
    <w:rPr>
      <w:rFonts w:ascii="Impact" w:hAnsi="Impact" w:cs="Times New Roman"/>
      <w:color w:val="333300"/>
      <w:sz w:val="20"/>
      <w:szCs w:val="20"/>
      <w:lang w:val="en-US" w:eastAsia="x-none"/>
    </w:rPr>
  </w:style>
  <w:style w:type="character" w:customStyle="1" w:styleId="Ttulo6Char">
    <w:name w:val="Título 6 Char"/>
    <w:basedOn w:val="Fontepargpadro"/>
    <w:link w:val="Ttulo6"/>
    <w:uiPriority w:val="9"/>
    <w:qFormat/>
    <w:locked/>
    <w:rsid w:val="00545B44"/>
    <w:rPr>
      <w:rFonts w:ascii="Impact" w:hAnsi="Impact" w:cs="Times New Roman"/>
      <w:color w:val="333300"/>
      <w:sz w:val="20"/>
      <w:szCs w:val="20"/>
      <w:lang w:val="en-US" w:eastAsia="x-none"/>
    </w:rPr>
  </w:style>
  <w:style w:type="character" w:customStyle="1" w:styleId="Ttulo7Char">
    <w:name w:val="Título 7 Char"/>
    <w:basedOn w:val="Fontepargpadro"/>
    <w:link w:val="Ttulo7"/>
    <w:uiPriority w:val="9"/>
    <w:qFormat/>
    <w:locked/>
    <w:rsid w:val="00545B44"/>
    <w:rPr>
      <w:rFonts w:ascii="Impact" w:hAnsi="Impact" w:cs="Times New Roman"/>
      <w:color w:val="333300"/>
      <w:sz w:val="20"/>
      <w:szCs w:val="20"/>
      <w:lang w:val="en-US" w:eastAsia="x-none"/>
    </w:rPr>
  </w:style>
  <w:style w:type="character" w:customStyle="1" w:styleId="Ttulo8Char">
    <w:name w:val="Título 8 Char"/>
    <w:basedOn w:val="Fontepargpadro"/>
    <w:link w:val="Ttulo8"/>
    <w:uiPriority w:val="9"/>
    <w:qFormat/>
    <w:locked/>
    <w:rsid w:val="00545B44"/>
    <w:rPr>
      <w:rFonts w:ascii="Impact" w:hAnsi="Impact" w:cs="Times New Roman"/>
      <w:color w:val="333300"/>
      <w:sz w:val="20"/>
      <w:szCs w:val="20"/>
      <w:lang w:val="en-US" w:eastAsia="x-none"/>
    </w:rPr>
  </w:style>
  <w:style w:type="character" w:customStyle="1" w:styleId="Ttulo9Char">
    <w:name w:val="Título 9 Char"/>
    <w:basedOn w:val="Fontepargpadro"/>
    <w:link w:val="Ttulo9"/>
    <w:uiPriority w:val="9"/>
    <w:qFormat/>
    <w:locked/>
    <w:rsid w:val="00545B44"/>
    <w:rPr>
      <w:rFonts w:ascii="Impact" w:hAnsi="Impact" w:cs="Times New Roman"/>
      <w:color w:val="333300"/>
      <w:sz w:val="20"/>
      <w:szCs w:val="20"/>
      <w:lang w:val="en-US" w:eastAsia="x-none"/>
    </w:rPr>
  </w:style>
  <w:style w:type="paragraph" w:styleId="Cabealho">
    <w:name w:val="header"/>
    <w:aliases w:val="encabezado,hd,he,Cabeçalho superior,Heading 1a,h,HeaderNN,foote"/>
    <w:basedOn w:val="Normal"/>
    <w:link w:val="CabealhoChar"/>
    <w:qFormat/>
    <w:rsid w:val="00545B44"/>
    <w:pPr>
      <w:tabs>
        <w:tab w:val="center" w:pos="4320"/>
        <w:tab w:val="right" w:pos="8640"/>
      </w:tabs>
    </w:pPr>
    <w:rPr>
      <w:rFonts w:ascii="Times New Roman" w:hAnsi="Times New Roman"/>
    </w:rPr>
  </w:style>
  <w:style w:type="character" w:customStyle="1" w:styleId="CabealhoChar">
    <w:name w:val="Cabeçalho Char"/>
    <w:aliases w:val="encabezado Char,hd Char,he Char,Cabeçalho superior Char,Heading 1a Char,h Char,HeaderNN Char,foote Char"/>
    <w:basedOn w:val="Fontepargpadro"/>
    <w:link w:val="Cabealho"/>
    <w:qFormat/>
    <w:locked/>
    <w:rsid w:val="00545B44"/>
    <w:rPr>
      <w:rFonts w:ascii="Times New Roman" w:hAnsi="Times New Roman" w:cs="Times New Roman"/>
      <w:sz w:val="20"/>
      <w:szCs w:val="20"/>
      <w:lang w:val="en-US" w:eastAsia="x-none"/>
    </w:rPr>
  </w:style>
  <w:style w:type="paragraph" w:styleId="Rodap">
    <w:name w:val="footer"/>
    <w:basedOn w:val="Normal"/>
    <w:link w:val="RodapChar"/>
    <w:uiPriority w:val="99"/>
    <w:qFormat/>
    <w:rsid w:val="00545B44"/>
    <w:pPr>
      <w:tabs>
        <w:tab w:val="center" w:pos="4320"/>
        <w:tab w:val="right" w:pos="8640"/>
      </w:tabs>
    </w:pPr>
  </w:style>
  <w:style w:type="character" w:customStyle="1" w:styleId="RodapChar">
    <w:name w:val="Rodapé Char"/>
    <w:basedOn w:val="Fontepargpadro"/>
    <w:link w:val="Rodap"/>
    <w:uiPriority w:val="99"/>
    <w:qFormat/>
    <w:locked/>
    <w:rsid w:val="00545B44"/>
    <w:rPr>
      <w:rFonts w:ascii="Arial" w:hAnsi="Arial" w:cs="Times New Roman"/>
      <w:sz w:val="20"/>
      <w:szCs w:val="20"/>
      <w:lang w:val="en-US" w:eastAsia="x-none"/>
    </w:rPr>
  </w:style>
  <w:style w:type="paragraph" w:styleId="Corpodetexto">
    <w:name w:val="Body Text"/>
    <w:basedOn w:val="Normal"/>
    <w:link w:val="CorpodetextoChar"/>
    <w:uiPriority w:val="99"/>
    <w:qFormat/>
    <w:rsid w:val="00545B44"/>
    <w:pPr>
      <w:spacing w:after="120" w:line="240" w:lineRule="atLeast"/>
    </w:pPr>
  </w:style>
  <w:style w:type="character" w:customStyle="1" w:styleId="CorpodetextoChar">
    <w:name w:val="Corpo de texto Char"/>
    <w:basedOn w:val="Fontepargpadro"/>
    <w:link w:val="Corpodetexto"/>
    <w:uiPriority w:val="99"/>
    <w:qFormat/>
    <w:locked/>
    <w:rsid w:val="00545B44"/>
    <w:rPr>
      <w:rFonts w:ascii="Arial" w:hAnsi="Arial" w:cs="Times New Roman"/>
      <w:sz w:val="20"/>
      <w:szCs w:val="20"/>
      <w:lang w:val="en-US" w:eastAsia="x-none"/>
    </w:rPr>
  </w:style>
  <w:style w:type="paragraph" w:customStyle="1" w:styleId="Masthead">
    <w:name w:val="Masthead"/>
    <w:basedOn w:val="Ttulo1"/>
    <w:rsid w:val="00545B44"/>
    <w:pPr>
      <w:jc w:val="left"/>
    </w:pPr>
    <w:rPr>
      <w:color w:val="000000"/>
      <w:sz w:val="94"/>
    </w:rPr>
  </w:style>
  <w:style w:type="paragraph" w:styleId="Recuodecorpodetexto">
    <w:name w:val="Body Text Indent"/>
    <w:basedOn w:val="Normal"/>
    <w:link w:val="RecuodecorpodetextoChar"/>
    <w:uiPriority w:val="99"/>
    <w:qFormat/>
    <w:rsid w:val="00545B44"/>
    <w:pPr>
      <w:tabs>
        <w:tab w:val="left" w:pos="180"/>
      </w:tabs>
      <w:spacing w:line="220" w:lineRule="atLeast"/>
      <w:ind w:left="187" w:hanging="187"/>
    </w:pPr>
    <w:rPr>
      <w:sz w:val="18"/>
    </w:rPr>
  </w:style>
  <w:style w:type="character" w:customStyle="1" w:styleId="RecuodecorpodetextoChar">
    <w:name w:val="Recuo de corpo de texto Char"/>
    <w:basedOn w:val="Fontepargpadro"/>
    <w:link w:val="Recuodecorpodetexto"/>
    <w:uiPriority w:val="99"/>
    <w:qFormat/>
    <w:locked/>
    <w:rsid w:val="00545B44"/>
    <w:rPr>
      <w:rFonts w:ascii="Arial" w:hAnsi="Arial" w:cs="Times New Roman"/>
      <w:sz w:val="20"/>
      <w:szCs w:val="20"/>
      <w:lang w:val="en-US" w:eastAsia="x-none"/>
    </w:rPr>
  </w:style>
  <w:style w:type="paragraph" w:styleId="Corpodetexto3">
    <w:name w:val="Body Text 3"/>
    <w:basedOn w:val="Normal"/>
    <w:link w:val="Corpodetexto3Char"/>
    <w:uiPriority w:val="99"/>
    <w:qFormat/>
    <w:rsid w:val="00545B44"/>
    <w:pPr>
      <w:spacing w:after="120" w:line="240" w:lineRule="exact"/>
    </w:pPr>
    <w:rPr>
      <w:i/>
    </w:rPr>
  </w:style>
  <w:style w:type="character" w:customStyle="1" w:styleId="Corpodetexto3Char">
    <w:name w:val="Corpo de texto 3 Char"/>
    <w:basedOn w:val="Fontepargpadro"/>
    <w:link w:val="Corpodetexto3"/>
    <w:uiPriority w:val="99"/>
    <w:qFormat/>
    <w:locked/>
    <w:rsid w:val="00545B44"/>
    <w:rPr>
      <w:rFonts w:ascii="Arial" w:hAnsi="Arial" w:cs="Times New Roman"/>
      <w:i/>
      <w:sz w:val="20"/>
      <w:szCs w:val="20"/>
      <w:lang w:val="en-US" w:eastAsia="x-none"/>
    </w:rPr>
  </w:style>
  <w:style w:type="paragraph" w:customStyle="1" w:styleId="CaptionText">
    <w:name w:val="Caption Text"/>
    <w:basedOn w:val="Normal"/>
    <w:rsid w:val="00545B44"/>
    <w:pPr>
      <w:spacing w:line="220" w:lineRule="atLeast"/>
      <w:jc w:val="center"/>
    </w:pPr>
    <w:rPr>
      <w:color w:val="333300"/>
      <w:sz w:val="18"/>
    </w:rPr>
  </w:style>
  <w:style w:type="paragraph" w:customStyle="1" w:styleId="QuoteText">
    <w:name w:val="Quote Text"/>
    <w:basedOn w:val="CaptionText"/>
    <w:rsid w:val="00545B44"/>
    <w:pPr>
      <w:spacing w:line="280" w:lineRule="atLeast"/>
      <w:jc w:val="right"/>
    </w:pPr>
    <w:rPr>
      <w:i/>
      <w:sz w:val="20"/>
    </w:rPr>
  </w:style>
  <w:style w:type="paragraph" w:customStyle="1" w:styleId="RunningHead">
    <w:name w:val="Running Head"/>
    <w:basedOn w:val="Ttulo1"/>
    <w:rsid w:val="00545B44"/>
    <w:rPr>
      <w:color w:val="FFFFFF"/>
      <w:sz w:val="36"/>
    </w:rPr>
  </w:style>
  <w:style w:type="character" w:customStyle="1" w:styleId="tw4winMark">
    <w:name w:val="tw4winMark"/>
    <w:rsid w:val="00545B44"/>
    <w:rPr>
      <w:rFonts w:ascii="Courier New" w:hAnsi="Courier New"/>
      <w:vanish/>
      <w:color w:val="800080"/>
      <w:sz w:val="24"/>
      <w:vertAlign w:val="subscript"/>
    </w:rPr>
  </w:style>
  <w:style w:type="paragraph" w:styleId="Textodebalo">
    <w:name w:val="Balloon Text"/>
    <w:basedOn w:val="Normal"/>
    <w:link w:val="TextodebaloChar"/>
    <w:uiPriority w:val="99"/>
    <w:qFormat/>
    <w:rsid w:val="00545B44"/>
    <w:rPr>
      <w:rFonts w:ascii="Tahoma" w:hAnsi="Tahoma"/>
      <w:sz w:val="16"/>
      <w:szCs w:val="16"/>
    </w:rPr>
  </w:style>
  <w:style w:type="character" w:customStyle="1" w:styleId="TextodebaloChar">
    <w:name w:val="Texto de balão Char"/>
    <w:basedOn w:val="Fontepargpadro"/>
    <w:link w:val="Textodebalo"/>
    <w:uiPriority w:val="99"/>
    <w:qFormat/>
    <w:locked/>
    <w:rsid w:val="00545B44"/>
    <w:rPr>
      <w:rFonts w:ascii="Tahoma" w:hAnsi="Tahoma" w:cs="Times New Roman"/>
      <w:sz w:val="16"/>
      <w:szCs w:val="16"/>
      <w:lang w:val="en-US" w:eastAsia="x-none"/>
    </w:rPr>
  </w:style>
  <w:style w:type="paragraph" w:styleId="Corpodetexto2">
    <w:name w:val="Body Text 2"/>
    <w:basedOn w:val="Normal"/>
    <w:link w:val="Corpodetexto2Char"/>
    <w:uiPriority w:val="99"/>
    <w:qFormat/>
    <w:rsid w:val="00545B44"/>
    <w:pPr>
      <w:spacing w:after="120" w:line="480" w:lineRule="auto"/>
    </w:pPr>
    <w:rPr>
      <w:rFonts w:ascii="Times New Roman" w:hAnsi="Times New Roman"/>
    </w:rPr>
  </w:style>
  <w:style w:type="character" w:customStyle="1" w:styleId="Corpodetexto2Char">
    <w:name w:val="Corpo de texto 2 Char"/>
    <w:basedOn w:val="Fontepargpadro"/>
    <w:link w:val="Corpodetexto2"/>
    <w:uiPriority w:val="99"/>
    <w:qFormat/>
    <w:locked/>
    <w:rsid w:val="00545B44"/>
    <w:rPr>
      <w:rFonts w:ascii="Times New Roman" w:hAnsi="Times New Roman" w:cs="Times New Roman"/>
      <w:sz w:val="20"/>
      <w:szCs w:val="20"/>
    </w:rPr>
  </w:style>
  <w:style w:type="table" w:styleId="Tabelacomgrade">
    <w:name w:val="Table Grid"/>
    <w:basedOn w:val="Tabelanormal"/>
    <w:uiPriority w:val="59"/>
    <w:qFormat/>
    <w:rsid w:val="00545B44"/>
    <w:pPr>
      <w:spacing w:after="0" w:line="240" w:lineRule="auto"/>
    </w:pPr>
    <w:rPr>
      <w:rFonts w:ascii="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List I Paragraph"/>
    <w:basedOn w:val="Normal"/>
    <w:link w:val="PargrafodaListaChar"/>
    <w:uiPriority w:val="34"/>
    <w:qFormat/>
    <w:rsid w:val="00545B44"/>
    <w:pPr>
      <w:spacing w:after="200" w:line="276" w:lineRule="auto"/>
      <w:ind w:left="708"/>
    </w:pPr>
    <w:rPr>
      <w:rFonts w:ascii="Calibri" w:hAnsi="Calibri"/>
      <w:sz w:val="22"/>
      <w:szCs w:val="22"/>
      <w:lang w:val="pt-BR"/>
    </w:rPr>
  </w:style>
  <w:style w:type="paragraph" w:styleId="TextosemFormatao">
    <w:name w:val="Plain Text"/>
    <w:basedOn w:val="Normal"/>
    <w:link w:val="TextosemFormataoChar"/>
    <w:uiPriority w:val="99"/>
    <w:qFormat/>
    <w:rsid w:val="00545B44"/>
    <w:rPr>
      <w:rFonts w:ascii="Courier New" w:hAnsi="Courier New"/>
    </w:rPr>
  </w:style>
  <w:style w:type="character" w:customStyle="1" w:styleId="TextosemFormataoChar">
    <w:name w:val="Texto sem Formatação Char"/>
    <w:basedOn w:val="Fontepargpadro"/>
    <w:link w:val="TextosemFormatao"/>
    <w:uiPriority w:val="99"/>
    <w:locked/>
    <w:rsid w:val="00545B44"/>
    <w:rPr>
      <w:rFonts w:ascii="Courier New" w:hAnsi="Courier New" w:cs="Times New Roman"/>
      <w:sz w:val="20"/>
      <w:szCs w:val="20"/>
    </w:rPr>
  </w:style>
  <w:style w:type="character" w:styleId="Hyperlink">
    <w:name w:val="Hyperlink"/>
    <w:basedOn w:val="Fontepargpadro"/>
    <w:uiPriority w:val="99"/>
    <w:qFormat/>
    <w:rsid w:val="00545B44"/>
    <w:rPr>
      <w:rFonts w:cs="Times New Roman"/>
      <w:color w:val="0000FF"/>
      <w:u w:val="single"/>
    </w:rPr>
  </w:style>
  <w:style w:type="paragraph" w:styleId="Recuodecorpodetexto3">
    <w:name w:val="Body Text Indent 3"/>
    <w:basedOn w:val="Normal"/>
    <w:link w:val="Recuodecorpodetexto3Char"/>
    <w:uiPriority w:val="99"/>
    <w:qFormat/>
    <w:rsid w:val="00545B44"/>
    <w:pPr>
      <w:spacing w:after="120" w:line="276" w:lineRule="auto"/>
      <w:ind w:left="283"/>
    </w:pPr>
    <w:rPr>
      <w:rFonts w:ascii="Calibri" w:hAnsi="Calibri"/>
      <w:sz w:val="16"/>
      <w:szCs w:val="16"/>
    </w:rPr>
  </w:style>
  <w:style w:type="character" w:customStyle="1" w:styleId="Recuodecorpodetexto3Char">
    <w:name w:val="Recuo de corpo de texto 3 Char"/>
    <w:basedOn w:val="Fontepargpadro"/>
    <w:link w:val="Recuodecorpodetexto3"/>
    <w:uiPriority w:val="99"/>
    <w:qFormat/>
    <w:locked/>
    <w:rsid w:val="00545B44"/>
    <w:rPr>
      <w:rFonts w:ascii="Calibri" w:hAnsi="Calibri" w:cs="Times New Roman"/>
      <w:sz w:val="16"/>
      <w:szCs w:val="16"/>
    </w:rPr>
  </w:style>
  <w:style w:type="paragraph" w:styleId="Ttulo">
    <w:name w:val="Title"/>
    <w:basedOn w:val="Normal"/>
    <w:link w:val="TtuloChar"/>
    <w:uiPriority w:val="10"/>
    <w:qFormat/>
    <w:rsid w:val="00545B44"/>
    <w:pPr>
      <w:jc w:val="center"/>
    </w:pPr>
    <w:rPr>
      <w:rFonts w:ascii="Times New Roman" w:hAnsi="Times New Roman"/>
      <w:b/>
      <w:bCs/>
      <w:sz w:val="24"/>
      <w:szCs w:val="24"/>
    </w:rPr>
  </w:style>
  <w:style w:type="character" w:customStyle="1" w:styleId="TtuloChar">
    <w:name w:val="Título Char"/>
    <w:basedOn w:val="Fontepargpadro"/>
    <w:link w:val="Ttulo"/>
    <w:uiPriority w:val="10"/>
    <w:qFormat/>
    <w:locked/>
    <w:rsid w:val="00545B44"/>
    <w:rPr>
      <w:rFonts w:ascii="Times New Roman" w:hAnsi="Times New Roman" w:cs="Times New Roman"/>
      <w:b/>
      <w:bCs/>
      <w:sz w:val="24"/>
      <w:szCs w:val="24"/>
    </w:rPr>
  </w:style>
  <w:style w:type="paragraph" w:styleId="NormalWeb">
    <w:name w:val="Normal (Web)"/>
    <w:basedOn w:val="Normal"/>
    <w:link w:val="NormalWebChar"/>
    <w:uiPriority w:val="99"/>
    <w:qFormat/>
    <w:rsid w:val="00545B44"/>
    <w:pPr>
      <w:spacing w:before="100" w:beforeAutospacing="1" w:after="100" w:afterAutospacing="1"/>
    </w:pPr>
    <w:rPr>
      <w:rFonts w:ascii="Times New Roman" w:hAnsi="Times New Roman"/>
      <w:sz w:val="24"/>
      <w:szCs w:val="24"/>
      <w:lang w:val="pt-BR" w:eastAsia="pt-BR"/>
    </w:rPr>
  </w:style>
  <w:style w:type="paragraph" w:customStyle="1" w:styleId="PargrafodaLista1">
    <w:name w:val="Parágrafo da Lista1"/>
    <w:basedOn w:val="Normal"/>
    <w:uiPriority w:val="99"/>
    <w:rsid w:val="00545B44"/>
    <w:pPr>
      <w:ind w:left="720"/>
    </w:pPr>
    <w:rPr>
      <w:rFonts w:ascii="Times New Roman" w:hAnsi="Times New Roman"/>
      <w:sz w:val="24"/>
      <w:szCs w:val="24"/>
      <w:lang w:val="pt-BR" w:eastAsia="pt-BR"/>
    </w:rPr>
  </w:style>
  <w:style w:type="character" w:customStyle="1" w:styleId="apple-converted-space">
    <w:name w:val="apple-converted-space"/>
    <w:rsid w:val="00545B44"/>
  </w:style>
  <w:style w:type="character" w:styleId="Refdecomentrio">
    <w:name w:val="annotation reference"/>
    <w:basedOn w:val="Fontepargpadro"/>
    <w:rsid w:val="00545B44"/>
    <w:rPr>
      <w:rFonts w:cs="Times New Roman"/>
      <w:sz w:val="16"/>
    </w:rPr>
  </w:style>
  <w:style w:type="paragraph" w:styleId="Textodecomentrio">
    <w:name w:val="annotation text"/>
    <w:basedOn w:val="Normal"/>
    <w:link w:val="TextodecomentrioChar"/>
    <w:uiPriority w:val="99"/>
    <w:rsid w:val="00545B44"/>
    <w:pPr>
      <w:spacing w:after="200" w:line="276" w:lineRule="auto"/>
    </w:pPr>
    <w:rPr>
      <w:rFonts w:ascii="Calibri" w:hAnsi="Calibri"/>
    </w:rPr>
  </w:style>
  <w:style w:type="character" w:customStyle="1" w:styleId="TextodecomentrioChar">
    <w:name w:val="Texto de comentário Char"/>
    <w:basedOn w:val="Fontepargpadro"/>
    <w:link w:val="Textodecomentrio"/>
    <w:uiPriority w:val="99"/>
    <w:locked/>
    <w:rsid w:val="00545B44"/>
    <w:rPr>
      <w:rFonts w:ascii="Calibri" w:hAnsi="Calibri" w:cs="Times New Roman"/>
      <w:sz w:val="20"/>
      <w:szCs w:val="20"/>
    </w:rPr>
  </w:style>
  <w:style w:type="paragraph" w:styleId="Assuntodocomentrio">
    <w:name w:val="annotation subject"/>
    <w:basedOn w:val="Textodecomentrio"/>
    <w:next w:val="Textodecomentrio"/>
    <w:link w:val="AssuntodocomentrioChar"/>
    <w:rsid w:val="00545B44"/>
    <w:rPr>
      <w:b/>
      <w:bCs/>
    </w:rPr>
  </w:style>
  <w:style w:type="character" w:customStyle="1" w:styleId="AssuntodocomentrioChar">
    <w:name w:val="Assunto do comentário Char"/>
    <w:basedOn w:val="TextodecomentrioChar"/>
    <w:link w:val="Assuntodocomentrio"/>
    <w:locked/>
    <w:rsid w:val="00545B44"/>
    <w:rPr>
      <w:rFonts w:ascii="Calibri" w:hAnsi="Calibri" w:cs="Times New Roman"/>
      <w:b/>
      <w:bCs/>
      <w:sz w:val="20"/>
      <w:szCs w:val="20"/>
    </w:rPr>
  </w:style>
  <w:style w:type="paragraph" w:customStyle="1" w:styleId="ecmsoheader">
    <w:name w:val="ec_msoheader"/>
    <w:basedOn w:val="Normal"/>
    <w:uiPriority w:val="99"/>
    <w:rsid w:val="00545B44"/>
    <w:pPr>
      <w:spacing w:before="100" w:beforeAutospacing="1" w:after="100" w:afterAutospacing="1"/>
    </w:pPr>
    <w:rPr>
      <w:rFonts w:ascii="Times New Roman" w:hAnsi="Times New Roman"/>
      <w:sz w:val="24"/>
      <w:szCs w:val="24"/>
      <w:lang w:val="pt-BR" w:eastAsia="pt-BR"/>
    </w:rPr>
  </w:style>
  <w:style w:type="table" w:customStyle="1" w:styleId="TableNormal">
    <w:name w:val="Table Normal"/>
    <w:unhideWhenUsed/>
    <w:qFormat/>
    <w:rsid w:val="00545B44"/>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545B44"/>
    <w:pPr>
      <w:widowControl w:val="0"/>
      <w:autoSpaceDE w:val="0"/>
      <w:autoSpaceDN w:val="0"/>
    </w:pPr>
    <w:rPr>
      <w:rFonts w:ascii="Calibri" w:hAnsi="Calibri" w:cs="Calibri"/>
      <w:sz w:val="22"/>
      <w:szCs w:val="22"/>
      <w:lang w:val="pt-PT" w:eastAsia="pt-PT"/>
    </w:rPr>
  </w:style>
  <w:style w:type="paragraph" w:styleId="SemEspaamento">
    <w:name w:val="No Spacing"/>
    <w:link w:val="SemEspaamentoChar"/>
    <w:uiPriority w:val="1"/>
    <w:qFormat/>
    <w:rsid w:val="003B763D"/>
    <w:pPr>
      <w:spacing w:after="0" w:line="240" w:lineRule="auto"/>
    </w:pPr>
    <w:rPr>
      <w:rFonts w:ascii="Times New Roman" w:hAnsi="Times New Roman" w:cs="Times New Roman"/>
      <w:sz w:val="28"/>
      <w:szCs w:val="20"/>
      <w:lang w:eastAsia="pt-BR"/>
    </w:rPr>
  </w:style>
  <w:style w:type="paragraph" w:customStyle="1" w:styleId="paragraph">
    <w:name w:val="paragraph"/>
    <w:basedOn w:val="Normal"/>
    <w:qFormat/>
    <w:rsid w:val="00970678"/>
    <w:pPr>
      <w:spacing w:before="100" w:beforeAutospacing="1" w:after="100" w:afterAutospacing="1"/>
    </w:pPr>
    <w:rPr>
      <w:rFonts w:ascii="Times New Roman" w:hAnsi="Times New Roman"/>
      <w:sz w:val="24"/>
      <w:szCs w:val="24"/>
      <w:lang w:val="pt-BR" w:eastAsia="pt-BR"/>
    </w:rPr>
  </w:style>
  <w:style w:type="paragraph" w:customStyle="1" w:styleId="Standard">
    <w:name w:val="Standard"/>
    <w:rsid w:val="00E0182C"/>
    <w:pPr>
      <w:suppressAutoHyphens/>
      <w:autoSpaceDN w:val="0"/>
      <w:spacing w:after="160" w:line="249" w:lineRule="auto"/>
      <w:textAlignment w:val="baseline"/>
    </w:pPr>
    <w:rPr>
      <w:rFonts w:ascii="Calibri" w:hAnsi="Calibri" w:cs="Calibri"/>
    </w:rPr>
  </w:style>
  <w:style w:type="character" w:customStyle="1" w:styleId="PargrafodaListaChar">
    <w:name w:val="Parágrafo da Lista Char"/>
    <w:aliases w:val="List I Paragraph Char"/>
    <w:link w:val="PargrafodaLista"/>
    <w:uiPriority w:val="34"/>
    <w:locked/>
    <w:rsid w:val="007734A6"/>
    <w:rPr>
      <w:rFonts w:ascii="Calibri" w:hAnsi="Calibri"/>
    </w:rPr>
  </w:style>
  <w:style w:type="paragraph" w:customStyle="1" w:styleId="Normal1">
    <w:name w:val="Normal1"/>
    <w:rsid w:val="0058533F"/>
    <w:pPr>
      <w:widowControl w:val="0"/>
      <w:spacing w:after="0" w:line="240" w:lineRule="auto"/>
      <w:jc w:val="both"/>
    </w:pPr>
    <w:rPr>
      <w:rFonts w:ascii="Times New Roman" w:hAnsi="Times New Roman" w:cs="Times New Roman"/>
      <w:sz w:val="20"/>
      <w:szCs w:val="20"/>
      <w:lang w:eastAsia="pt-BR"/>
    </w:rPr>
  </w:style>
  <w:style w:type="paragraph" w:customStyle="1" w:styleId="BodyText21">
    <w:name w:val="Body Text 21"/>
    <w:basedOn w:val="Normal"/>
    <w:qFormat/>
    <w:rsid w:val="0058533F"/>
    <w:pPr>
      <w:tabs>
        <w:tab w:val="left" w:pos="426"/>
        <w:tab w:val="left" w:pos="1134"/>
      </w:tabs>
      <w:spacing w:before="120"/>
      <w:jc w:val="both"/>
    </w:pPr>
    <w:rPr>
      <w:sz w:val="24"/>
      <w:lang w:val="pt-BR" w:eastAsia="pt-BR"/>
    </w:rPr>
  </w:style>
  <w:style w:type="character" w:customStyle="1" w:styleId="SemEspaamentoChar">
    <w:name w:val="Sem Espaçamento Char"/>
    <w:link w:val="SemEspaamento"/>
    <w:uiPriority w:val="1"/>
    <w:locked/>
    <w:rsid w:val="0058533F"/>
    <w:rPr>
      <w:rFonts w:ascii="Times New Roman" w:hAnsi="Times New Roman"/>
      <w:sz w:val="20"/>
      <w:lang w:val="x-none" w:eastAsia="pt-BR"/>
    </w:rPr>
  </w:style>
  <w:style w:type="paragraph" w:styleId="Partesuperior-zdoformulrio">
    <w:name w:val="HTML Top of Form"/>
    <w:basedOn w:val="Normal"/>
    <w:next w:val="Normal"/>
    <w:link w:val="Partesuperior-zdoformulrioChar"/>
    <w:hidden/>
    <w:unhideWhenUsed/>
    <w:rsid w:val="00992BAF"/>
    <w:pPr>
      <w:pBdr>
        <w:bottom w:val="single" w:sz="6" w:space="1" w:color="auto"/>
      </w:pBdr>
      <w:jc w:val="center"/>
    </w:pPr>
    <w:rPr>
      <w:rFonts w:cs="Arial"/>
      <w:vanish/>
      <w:sz w:val="16"/>
      <w:szCs w:val="16"/>
      <w:lang w:val="pt-BR" w:eastAsia="pt-BR"/>
    </w:rPr>
  </w:style>
  <w:style w:type="character" w:customStyle="1" w:styleId="Partesuperior-zdoformulrioChar">
    <w:name w:val="Parte superior-z do formulário Char"/>
    <w:basedOn w:val="Fontepargpadro"/>
    <w:link w:val="Partesuperior-zdoformulrio"/>
    <w:locked/>
    <w:rsid w:val="00992BAF"/>
    <w:rPr>
      <w:rFonts w:ascii="Arial" w:hAnsi="Arial" w:cs="Arial"/>
      <w:vanish/>
      <w:sz w:val="16"/>
      <w:szCs w:val="16"/>
      <w:lang w:val="x-none" w:eastAsia="pt-BR"/>
    </w:rPr>
  </w:style>
  <w:style w:type="character" w:customStyle="1" w:styleId="markedcontent">
    <w:name w:val="markedcontent"/>
    <w:basedOn w:val="Fontepargpadro"/>
    <w:rsid w:val="000D5632"/>
    <w:rPr>
      <w:rFonts w:cs="Times New Roman"/>
    </w:rPr>
  </w:style>
  <w:style w:type="character" w:customStyle="1" w:styleId="normaltextrun">
    <w:name w:val="normaltextrun"/>
    <w:qFormat/>
    <w:rsid w:val="00AA7FB1"/>
    <w:rPr>
      <w:rFonts w:ascii="Calibri" w:eastAsia="Calibri" w:hAnsi="Calibri" w:cs="Times New Roman" w:hint="default"/>
      <w:sz w:val="22"/>
      <w:szCs w:val="22"/>
      <w:lang w:val="pt-BR" w:eastAsia="en-US" w:bidi="ar-SA"/>
    </w:rPr>
  </w:style>
  <w:style w:type="paragraph" w:styleId="Commarcadores">
    <w:name w:val="List Bullet"/>
    <w:basedOn w:val="Normal"/>
    <w:uiPriority w:val="99"/>
    <w:unhideWhenUsed/>
    <w:qFormat/>
    <w:rsid w:val="00E83552"/>
    <w:pPr>
      <w:numPr>
        <w:numId w:val="60"/>
      </w:numPr>
      <w:contextualSpacing/>
    </w:pPr>
  </w:style>
  <w:style w:type="paragraph" w:customStyle="1" w:styleId="ContratoTitulo">
    <w:name w:val="ContratoTitulo"/>
    <w:basedOn w:val="Normal"/>
    <w:next w:val="Contrato"/>
    <w:rsid w:val="002A4D96"/>
    <w:pPr>
      <w:numPr>
        <w:ilvl w:val="1"/>
        <w:numId w:val="63"/>
      </w:numPr>
      <w:tabs>
        <w:tab w:val="clear" w:pos="360"/>
      </w:tabs>
      <w:spacing w:after="240"/>
      <w:ind w:left="1701" w:hanging="283"/>
    </w:pPr>
    <w:rPr>
      <w:b/>
      <w:sz w:val="24"/>
      <w:lang w:val="pt-BR" w:eastAsia="pt-BR"/>
    </w:rPr>
  </w:style>
  <w:style w:type="paragraph" w:customStyle="1" w:styleId="Contrato">
    <w:name w:val="Contrato"/>
    <w:basedOn w:val="Normal"/>
    <w:rsid w:val="002A4D96"/>
    <w:pPr>
      <w:tabs>
        <w:tab w:val="num" w:pos="360"/>
        <w:tab w:val="num" w:pos="926"/>
      </w:tabs>
      <w:spacing w:after="240"/>
      <w:ind w:left="926" w:hanging="360"/>
      <w:jc w:val="both"/>
    </w:pPr>
    <w:rPr>
      <w:rFonts w:ascii="Times New Roman" w:hAnsi="Times New Roman"/>
      <w:sz w:val="24"/>
      <w:lang w:val="pt-BR" w:eastAsia="pt-BR"/>
    </w:rPr>
  </w:style>
  <w:style w:type="paragraph" w:customStyle="1" w:styleId="Solon1">
    <w:name w:val="Solon1"/>
    <w:basedOn w:val="Normal"/>
    <w:rsid w:val="002A4D96"/>
    <w:pPr>
      <w:numPr>
        <w:numId w:val="62"/>
      </w:numPr>
      <w:tabs>
        <w:tab w:val="left" w:pos="1134"/>
        <w:tab w:val="num" w:pos="1209"/>
      </w:tabs>
      <w:spacing w:after="240"/>
      <w:ind w:left="1209" w:hanging="360"/>
      <w:jc w:val="both"/>
    </w:pPr>
    <w:rPr>
      <w:rFonts w:ascii="Times New Roman" w:hAnsi="Times New Roman"/>
      <w:sz w:val="24"/>
      <w:lang w:val="pt-BR" w:eastAsia="pt-BR"/>
    </w:rPr>
  </w:style>
  <w:style w:type="paragraph" w:customStyle="1" w:styleId="xl49">
    <w:name w:val="xl49"/>
    <w:basedOn w:val="Normal"/>
    <w:rsid w:val="002A4D96"/>
    <w:pPr>
      <w:spacing w:before="100" w:after="100"/>
      <w:jc w:val="center"/>
    </w:pPr>
    <w:rPr>
      <w:b/>
      <w:sz w:val="24"/>
      <w:lang w:val="pt-BR" w:eastAsia="pt-BR"/>
    </w:rPr>
  </w:style>
  <w:style w:type="paragraph" w:customStyle="1" w:styleId="Nvel2">
    <w:name w:val="Nível 2"/>
    <w:basedOn w:val="Normal"/>
    <w:next w:val="Normal"/>
    <w:rsid w:val="002A4D96"/>
    <w:pPr>
      <w:spacing w:after="120"/>
      <w:jc w:val="both"/>
    </w:pPr>
    <w:rPr>
      <w:b/>
      <w:sz w:val="24"/>
      <w:lang w:val="pt-BR" w:eastAsia="pt-BR"/>
    </w:rPr>
  </w:style>
  <w:style w:type="character" w:customStyle="1" w:styleId="A0">
    <w:name w:val="A0"/>
    <w:rsid w:val="002A4D96"/>
    <w:rPr>
      <w:color w:val="000000"/>
      <w:sz w:val="22"/>
    </w:rPr>
  </w:style>
  <w:style w:type="paragraph" w:customStyle="1" w:styleId="N21">
    <w:name w:val="N21"/>
    <w:basedOn w:val="Normal"/>
    <w:rsid w:val="002A4D96"/>
    <w:pPr>
      <w:spacing w:before="60"/>
      <w:ind w:left="2268" w:hanging="425"/>
      <w:jc w:val="both"/>
    </w:pPr>
    <w:rPr>
      <w:lang w:val="pt-BR" w:eastAsia="pt-BR"/>
    </w:rPr>
  </w:style>
  <w:style w:type="paragraph" w:customStyle="1" w:styleId="Estilo1">
    <w:name w:val="Estilo1"/>
    <w:basedOn w:val="Normal"/>
    <w:rsid w:val="002A4D96"/>
    <w:pPr>
      <w:tabs>
        <w:tab w:val="left" w:pos="2268"/>
      </w:tabs>
      <w:ind w:left="2410" w:hanging="992"/>
      <w:jc w:val="both"/>
    </w:pPr>
    <w:rPr>
      <w:rFonts w:ascii="Times New Roman" w:hAnsi="Times New Roman"/>
      <w:sz w:val="24"/>
      <w:lang w:val="pt-BR" w:eastAsia="pt-BR"/>
    </w:rPr>
  </w:style>
  <w:style w:type="paragraph" w:customStyle="1" w:styleId="Blockquote">
    <w:name w:val="Blockquote"/>
    <w:basedOn w:val="Normal"/>
    <w:rsid w:val="002A4D96"/>
    <w:pPr>
      <w:spacing w:before="100" w:after="100"/>
      <w:ind w:left="360" w:right="360"/>
    </w:pPr>
    <w:rPr>
      <w:rFonts w:ascii="Times New Roman" w:hAnsi="Times New Roman"/>
      <w:sz w:val="24"/>
      <w:lang w:val="pt-BR" w:eastAsia="pt-BR"/>
    </w:rPr>
  </w:style>
  <w:style w:type="paragraph" w:customStyle="1" w:styleId="n1">
    <w:name w:val="n1"/>
    <w:basedOn w:val="Normal"/>
    <w:qFormat/>
    <w:rsid w:val="002A4D96"/>
    <w:pPr>
      <w:tabs>
        <w:tab w:val="left" w:pos="1134"/>
      </w:tabs>
      <w:spacing w:before="240"/>
      <w:jc w:val="both"/>
    </w:pPr>
    <w:rPr>
      <w:lang w:val="pt-BR" w:eastAsia="pt-BR"/>
    </w:rPr>
  </w:style>
  <w:style w:type="character" w:styleId="HiperlinkVisitado">
    <w:name w:val="FollowedHyperlink"/>
    <w:basedOn w:val="Fontepargpadro"/>
    <w:uiPriority w:val="99"/>
    <w:qFormat/>
    <w:rsid w:val="002A4D96"/>
    <w:rPr>
      <w:rFonts w:cs="Times New Roman"/>
      <w:color w:val="800080"/>
      <w:u w:val="single"/>
    </w:rPr>
  </w:style>
  <w:style w:type="paragraph" w:styleId="Textodenotaderodap">
    <w:name w:val="footnote text"/>
    <w:basedOn w:val="Normal"/>
    <w:link w:val="TextodenotaderodapChar"/>
    <w:uiPriority w:val="99"/>
    <w:semiHidden/>
    <w:rsid w:val="002A4D96"/>
    <w:rPr>
      <w:rFonts w:ascii="Times New Roman" w:hAnsi="Times New Roman"/>
      <w:lang w:val="pt-BR" w:eastAsia="pt-BR"/>
    </w:rPr>
  </w:style>
  <w:style w:type="character" w:customStyle="1" w:styleId="TextodenotaderodapChar">
    <w:name w:val="Texto de nota de rodapé Char"/>
    <w:basedOn w:val="Fontepargpadro"/>
    <w:link w:val="Textodenotaderodap"/>
    <w:uiPriority w:val="99"/>
    <w:semiHidden/>
    <w:rsid w:val="002A4D96"/>
    <w:rPr>
      <w:rFonts w:ascii="Times New Roman" w:hAnsi="Times New Roman" w:cs="Times New Roman"/>
      <w:sz w:val="20"/>
      <w:szCs w:val="20"/>
      <w:lang w:eastAsia="pt-BR"/>
    </w:rPr>
  </w:style>
  <w:style w:type="character" w:styleId="Refdenotaderodap">
    <w:name w:val="footnote reference"/>
    <w:basedOn w:val="Fontepargpadro"/>
    <w:uiPriority w:val="99"/>
    <w:semiHidden/>
    <w:rsid w:val="002A4D96"/>
    <w:rPr>
      <w:rFonts w:cs="Times New Roman"/>
      <w:vertAlign w:val="superscript"/>
    </w:rPr>
  </w:style>
  <w:style w:type="character" w:styleId="Nmerodepgina">
    <w:name w:val="page number"/>
    <w:basedOn w:val="Fontepargpadro"/>
    <w:uiPriority w:val="99"/>
    <w:qFormat/>
    <w:rsid w:val="002A4D96"/>
    <w:rPr>
      <w:rFonts w:cs="Times New Roman"/>
    </w:rPr>
  </w:style>
  <w:style w:type="paragraph" w:styleId="Recuodecorpodetexto2">
    <w:name w:val="Body Text Indent 2"/>
    <w:basedOn w:val="Normal"/>
    <w:link w:val="Recuodecorpodetexto2Char"/>
    <w:uiPriority w:val="99"/>
    <w:qFormat/>
    <w:rsid w:val="002A4D96"/>
    <w:pPr>
      <w:ind w:firstLine="1560"/>
      <w:jc w:val="both"/>
    </w:pPr>
    <w:rPr>
      <w:rFonts w:ascii="Times New Roman" w:hAnsi="Times New Roman"/>
      <w:strike/>
      <w:sz w:val="24"/>
      <w:lang w:val="pt-BR" w:eastAsia="pt-BR"/>
    </w:rPr>
  </w:style>
  <w:style w:type="character" w:customStyle="1" w:styleId="Recuodecorpodetexto2Char">
    <w:name w:val="Recuo de corpo de texto 2 Char"/>
    <w:basedOn w:val="Fontepargpadro"/>
    <w:link w:val="Recuodecorpodetexto2"/>
    <w:uiPriority w:val="99"/>
    <w:qFormat/>
    <w:rsid w:val="002A4D96"/>
    <w:rPr>
      <w:rFonts w:ascii="Times New Roman" w:hAnsi="Times New Roman" w:cs="Times New Roman"/>
      <w:strike/>
      <w:sz w:val="24"/>
      <w:szCs w:val="20"/>
      <w:lang w:eastAsia="pt-BR"/>
    </w:rPr>
  </w:style>
  <w:style w:type="paragraph" w:styleId="Textoembloco">
    <w:name w:val="Block Text"/>
    <w:basedOn w:val="Normal"/>
    <w:uiPriority w:val="99"/>
    <w:qFormat/>
    <w:rsid w:val="002A4D96"/>
    <w:pPr>
      <w:tabs>
        <w:tab w:val="left" w:pos="1276"/>
      </w:tabs>
      <w:ind w:left="1560" w:right="2" w:hanging="1560"/>
      <w:jc w:val="both"/>
    </w:pPr>
    <w:rPr>
      <w:rFonts w:ascii="Times New Roman" w:hAnsi="Times New Roman"/>
      <w:sz w:val="24"/>
      <w:lang w:val="pt-BR" w:eastAsia="pt-BR"/>
    </w:rPr>
  </w:style>
  <w:style w:type="paragraph" w:customStyle="1" w:styleId="Cabealho0">
    <w:name w:val="#Cabeçalho"/>
    <w:basedOn w:val="Normal"/>
    <w:rsid w:val="002A4D96"/>
    <w:pPr>
      <w:spacing w:line="220" w:lineRule="exact"/>
      <w:jc w:val="both"/>
    </w:pPr>
    <w:rPr>
      <w:rFonts w:ascii="Times New Roman" w:hAnsi="Times New Roman"/>
      <w:sz w:val="18"/>
      <w:lang w:val="pt-BR" w:eastAsia="pt-BR"/>
    </w:rPr>
  </w:style>
  <w:style w:type="paragraph" w:customStyle="1" w:styleId="Default">
    <w:name w:val="Default"/>
    <w:basedOn w:val="Normal"/>
    <w:qFormat/>
    <w:rsid w:val="002A4D96"/>
    <w:pPr>
      <w:autoSpaceDE w:val="0"/>
      <w:autoSpaceDN w:val="0"/>
    </w:pPr>
    <w:rPr>
      <w:rFonts w:ascii="Times New Roman" w:hAnsi="Times New Roman"/>
      <w:color w:val="000000"/>
      <w:sz w:val="24"/>
      <w:szCs w:val="24"/>
      <w:lang w:val="pt-BR" w:eastAsia="pt-BR"/>
    </w:rPr>
  </w:style>
  <w:style w:type="character" w:styleId="Forte">
    <w:name w:val="Strong"/>
    <w:basedOn w:val="Fontepargpadro"/>
    <w:uiPriority w:val="22"/>
    <w:qFormat/>
    <w:rsid w:val="002A4D96"/>
    <w:rPr>
      <w:rFonts w:cs="Times New Roman"/>
      <w:b/>
    </w:rPr>
  </w:style>
  <w:style w:type="paragraph" w:customStyle="1" w:styleId="WW-Corpodetexto3">
    <w:name w:val="WW-Corpo de texto 3"/>
    <w:basedOn w:val="Normal"/>
    <w:rsid w:val="002A4D96"/>
    <w:pPr>
      <w:widowControl w:val="0"/>
      <w:suppressAutoHyphens/>
      <w:jc w:val="both"/>
    </w:pPr>
    <w:rPr>
      <w:sz w:val="24"/>
      <w:lang w:val="pt-BR" w:eastAsia="pt-BR"/>
    </w:rPr>
  </w:style>
  <w:style w:type="paragraph" w:customStyle="1" w:styleId="exptxtinicial">
    <w:name w:val="exp_txt_inicial"/>
    <w:basedOn w:val="Normal"/>
    <w:rsid w:val="002A4D96"/>
    <w:pPr>
      <w:tabs>
        <w:tab w:val="right" w:pos="10206"/>
      </w:tabs>
      <w:spacing w:after="240"/>
    </w:pPr>
    <w:rPr>
      <w:rFonts w:ascii="Times New Roman" w:hAnsi="Times New Roman"/>
      <w:spacing w:val="-5"/>
      <w:sz w:val="24"/>
      <w:lang w:val="pt-BR" w:eastAsia="pt-BR"/>
    </w:rPr>
  </w:style>
  <w:style w:type="character" w:styleId="TextodoEspaoReservado">
    <w:name w:val="Placeholder Text"/>
    <w:basedOn w:val="Fontepargpadro"/>
    <w:uiPriority w:val="99"/>
    <w:semiHidden/>
    <w:rsid w:val="002A4D96"/>
    <w:rPr>
      <w:rFonts w:cs="Times New Roman"/>
      <w:color w:val="808080"/>
    </w:rPr>
  </w:style>
  <w:style w:type="character" w:customStyle="1" w:styleId="Estilo7">
    <w:name w:val="Estilo7"/>
    <w:basedOn w:val="Fontepargpadro"/>
    <w:uiPriority w:val="1"/>
    <w:rsid w:val="002A4D96"/>
    <w:rPr>
      <w:rFonts w:ascii="Times New Roman" w:hAnsi="Times New Roman" w:cs="Times New Roman"/>
      <w:color w:val="auto"/>
      <w:sz w:val="24"/>
    </w:rPr>
  </w:style>
  <w:style w:type="character" w:customStyle="1" w:styleId="Estilo4">
    <w:name w:val="Estilo4"/>
    <w:basedOn w:val="Fontepargpadro"/>
    <w:uiPriority w:val="1"/>
    <w:rsid w:val="002A4D96"/>
    <w:rPr>
      <w:rFonts w:ascii="Times New Roman" w:hAnsi="Times New Roman" w:cs="Times New Roman"/>
      <w:b/>
      <w:sz w:val="24"/>
    </w:rPr>
  </w:style>
  <w:style w:type="paragraph" w:customStyle="1" w:styleId="xl310">
    <w:name w:val="xl310"/>
    <w:basedOn w:val="Normal"/>
    <w:rsid w:val="002A4D96"/>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11">
    <w:name w:val="xl311"/>
    <w:basedOn w:val="Normal"/>
    <w:rsid w:val="002A4D96"/>
    <w:pPr>
      <w:pBdr>
        <w:top w:val="single" w:sz="4" w:space="0" w:color="auto"/>
        <w:bottom w:val="single" w:sz="4" w:space="0" w:color="auto"/>
      </w:pBdr>
      <w:spacing w:before="100" w:beforeAutospacing="1" w:after="100" w:afterAutospacing="1"/>
      <w:textAlignment w:val="center"/>
    </w:pPr>
    <w:rPr>
      <w:rFonts w:ascii="Calibri" w:hAnsi="Calibri"/>
      <w:sz w:val="22"/>
      <w:szCs w:val="22"/>
      <w:lang w:val="pt-BR" w:eastAsia="pt-BR"/>
    </w:rPr>
  </w:style>
  <w:style w:type="paragraph" w:customStyle="1" w:styleId="xl312">
    <w:name w:val="xl312"/>
    <w:basedOn w:val="Normal"/>
    <w:rsid w:val="002A4D96"/>
    <w:pPr>
      <w:spacing w:before="100" w:beforeAutospacing="1" w:after="100" w:afterAutospacing="1"/>
      <w:jc w:val="center"/>
    </w:pPr>
    <w:rPr>
      <w:rFonts w:ascii="Calibri" w:hAnsi="Calibri"/>
      <w:color w:val="000000"/>
      <w:sz w:val="22"/>
      <w:szCs w:val="22"/>
      <w:lang w:val="pt-BR" w:eastAsia="pt-BR"/>
    </w:rPr>
  </w:style>
  <w:style w:type="paragraph" w:customStyle="1" w:styleId="xl313">
    <w:name w:val="xl313"/>
    <w:basedOn w:val="Normal"/>
    <w:rsid w:val="002A4D96"/>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lang w:val="pt-BR" w:eastAsia="pt-BR"/>
    </w:rPr>
  </w:style>
  <w:style w:type="paragraph" w:customStyle="1" w:styleId="xl314">
    <w:name w:val="xl314"/>
    <w:basedOn w:val="Normal"/>
    <w:rsid w:val="002A4D96"/>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lang w:val="pt-BR" w:eastAsia="pt-BR"/>
    </w:rPr>
  </w:style>
  <w:style w:type="paragraph" w:customStyle="1" w:styleId="xl315">
    <w:name w:val="xl315"/>
    <w:basedOn w:val="Normal"/>
    <w:rsid w:val="002A4D96"/>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lang w:val="pt-BR" w:eastAsia="pt-BR"/>
    </w:rPr>
  </w:style>
  <w:style w:type="paragraph" w:customStyle="1" w:styleId="xl316">
    <w:name w:val="xl316"/>
    <w:basedOn w:val="Normal"/>
    <w:rsid w:val="002A4D96"/>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lang w:val="pt-BR" w:eastAsia="pt-BR"/>
    </w:rPr>
  </w:style>
  <w:style w:type="paragraph" w:customStyle="1" w:styleId="xl317">
    <w:name w:val="xl317"/>
    <w:basedOn w:val="Normal"/>
    <w:rsid w:val="002A4D96"/>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lang w:val="pt-BR" w:eastAsia="pt-BR"/>
    </w:rPr>
  </w:style>
  <w:style w:type="paragraph" w:customStyle="1" w:styleId="xl318">
    <w:name w:val="xl318"/>
    <w:basedOn w:val="Normal"/>
    <w:rsid w:val="002A4D96"/>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lang w:val="pt-BR" w:eastAsia="pt-BR"/>
    </w:rPr>
  </w:style>
  <w:style w:type="paragraph" w:customStyle="1" w:styleId="xl319">
    <w:name w:val="xl319"/>
    <w:basedOn w:val="Normal"/>
    <w:rsid w:val="002A4D96"/>
    <w:pPr>
      <w:spacing w:before="100" w:beforeAutospacing="1" w:after="100" w:afterAutospacing="1"/>
    </w:pPr>
    <w:rPr>
      <w:rFonts w:ascii="Calibri" w:hAnsi="Calibri"/>
      <w:color w:val="000000"/>
      <w:sz w:val="22"/>
      <w:szCs w:val="22"/>
      <w:lang w:val="pt-BR" w:eastAsia="pt-BR"/>
    </w:rPr>
  </w:style>
  <w:style w:type="paragraph" w:customStyle="1" w:styleId="xl320">
    <w:name w:val="xl320"/>
    <w:basedOn w:val="Normal"/>
    <w:rsid w:val="002A4D96"/>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21">
    <w:name w:val="xl321"/>
    <w:basedOn w:val="Normal"/>
    <w:rsid w:val="002A4D96"/>
    <w:pPr>
      <w:pBdr>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22">
    <w:name w:val="xl322"/>
    <w:basedOn w:val="Normal"/>
    <w:rsid w:val="002A4D96"/>
    <w:pP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23">
    <w:name w:val="xl323"/>
    <w:basedOn w:val="Normal"/>
    <w:rsid w:val="002A4D96"/>
    <w:pPr>
      <w:spacing w:before="100" w:beforeAutospacing="1" w:after="100" w:afterAutospacing="1"/>
    </w:pPr>
    <w:rPr>
      <w:rFonts w:ascii="Calibri" w:hAnsi="Calibri"/>
      <w:sz w:val="22"/>
      <w:szCs w:val="22"/>
      <w:lang w:val="pt-BR" w:eastAsia="pt-BR"/>
    </w:rPr>
  </w:style>
  <w:style w:type="paragraph" w:customStyle="1" w:styleId="xl324">
    <w:name w:val="xl324"/>
    <w:basedOn w:val="Normal"/>
    <w:rsid w:val="002A4D96"/>
    <w:pPr>
      <w:spacing w:before="100" w:beforeAutospacing="1" w:after="100" w:afterAutospacing="1"/>
      <w:jc w:val="center"/>
    </w:pPr>
    <w:rPr>
      <w:rFonts w:ascii="Calibri" w:hAnsi="Calibri"/>
      <w:sz w:val="22"/>
      <w:szCs w:val="22"/>
      <w:lang w:val="pt-BR" w:eastAsia="pt-BR"/>
    </w:rPr>
  </w:style>
  <w:style w:type="paragraph" w:customStyle="1" w:styleId="xl325">
    <w:name w:val="xl325"/>
    <w:basedOn w:val="Normal"/>
    <w:rsid w:val="002A4D96"/>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lang w:val="pt-BR" w:eastAsia="pt-BR"/>
    </w:rPr>
  </w:style>
  <w:style w:type="paragraph" w:customStyle="1" w:styleId="xl326">
    <w:name w:val="xl326"/>
    <w:basedOn w:val="Normal"/>
    <w:rsid w:val="002A4D96"/>
    <w:pPr>
      <w:spacing w:before="100" w:beforeAutospacing="1" w:after="100" w:afterAutospacing="1"/>
    </w:pPr>
    <w:rPr>
      <w:rFonts w:ascii="Calibri" w:hAnsi="Calibri"/>
      <w:sz w:val="22"/>
      <w:szCs w:val="22"/>
      <w:lang w:val="pt-BR" w:eastAsia="pt-BR"/>
    </w:rPr>
  </w:style>
  <w:style w:type="paragraph" w:customStyle="1" w:styleId="xl327">
    <w:name w:val="xl327"/>
    <w:basedOn w:val="Normal"/>
    <w:rsid w:val="002A4D96"/>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lang w:val="pt-BR" w:eastAsia="pt-BR"/>
    </w:rPr>
  </w:style>
  <w:style w:type="paragraph" w:customStyle="1" w:styleId="xl328">
    <w:name w:val="xl328"/>
    <w:basedOn w:val="Normal"/>
    <w:rsid w:val="002A4D96"/>
    <w:pPr>
      <w:pBdr>
        <w:top w:val="single" w:sz="4" w:space="0" w:color="auto"/>
        <w:bottom w:val="single" w:sz="4" w:space="0" w:color="auto"/>
      </w:pBdr>
      <w:spacing w:before="100" w:beforeAutospacing="1" w:after="100" w:afterAutospacing="1"/>
      <w:textAlignment w:val="center"/>
    </w:pPr>
    <w:rPr>
      <w:rFonts w:ascii="Calibri" w:hAnsi="Calibri"/>
      <w:sz w:val="22"/>
      <w:szCs w:val="22"/>
      <w:lang w:val="pt-BR" w:eastAsia="pt-BR"/>
    </w:rPr>
  </w:style>
  <w:style w:type="paragraph" w:customStyle="1" w:styleId="xl329">
    <w:name w:val="xl329"/>
    <w:basedOn w:val="Normal"/>
    <w:rsid w:val="002A4D96"/>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30">
    <w:name w:val="xl330"/>
    <w:basedOn w:val="Normal"/>
    <w:rsid w:val="002A4D96"/>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31">
    <w:name w:val="xl331"/>
    <w:basedOn w:val="Normal"/>
    <w:rsid w:val="002A4D96"/>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lang w:val="pt-BR" w:eastAsia="pt-BR"/>
    </w:rPr>
  </w:style>
  <w:style w:type="paragraph" w:customStyle="1" w:styleId="xl332">
    <w:name w:val="xl332"/>
    <w:basedOn w:val="Normal"/>
    <w:rsid w:val="002A4D96"/>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33">
    <w:name w:val="xl333"/>
    <w:basedOn w:val="Normal"/>
    <w:rsid w:val="002A4D96"/>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34">
    <w:name w:val="xl334"/>
    <w:basedOn w:val="Normal"/>
    <w:rsid w:val="002A4D96"/>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35">
    <w:name w:val="xl335"/>
    <w:basedOn w:val="Normal"/>
    <w:rsid w:val="002A4D96"/>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lang w:val="pt-BR" w:eastAsia="pt-BR"/>
    </w:rPr>
  </w:style>
  <w:style w:type="paragraph" w:customStyle="1" w:styleId="xl336">
    <w:name w:val="xl336"/>
    <w:basedOn w:val="Normal"/>
    <w:rsid w:val="002A4D96"/>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lang w:val="pt-BR" w:eastAsia="pt-BR"/>
    </w:rPr>
  </w:style>
  <w:style w:type="paragraph" w:customStyle="1" w:styleId="xl337">
    <w:name w:val="xl337"/>
    <w:basedOn w:val="Normal"/>
    <w:rsid w:val="002A4D96"/>
    <w:pPr>
      <w:pBdr>
        <w:top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38">
    <w:name w:val="xl338"/>
    <w:basedOn w:val="Normal"/>
    <w:rsid w:val="002A4D96"/>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39">
    <w:name w:val="xl339"/>
    <w:basedOn w:val="Normal"/>
    <w:rsid w:val="002A4D96"/>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40">
    <w:name w:val="xl340"/>
    <w:basedOn w:val="Normal"/>
    <w:rsid w:val="002A4D96"/>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41">
    <w:name w:val="xl341"/>
    <w:basedOn w:val="Normal"/>
    <w:rsid w:val="002A4D96"/>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42">
    <w:name w:val="xl342"/>
    <w:basedOn w:val="Normal"/>
    <w:rsid w:val="002A4D96"/>
    <w:pPr>
      <w:pBdr>
        <w:bottom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43">
    <w:name w:val="xl343"/>
    <w:basedOn w:val="Normal"/>
    <w:rsid w:val="002A4D96"/>
    <w:pPr>
      <w:pBdr>
        <w:top w:val="single" w:sz="4" w:space="0" w:color="auto"/>
        <w:bottom w:val="single" w:sz="4" w:space="0" w:color="auto"/>
      </w:pBdr>
      <w:spacing w:before="100" w:beforeAutospacing="1" w:after="100" w:afterAutospacing="1"/>
      <w:textAlignment w:val="center"/>
    </w:pPr>
    <w:rPr>
      <w:rFonts w:ascii="Calibri" w:hAnsi="Calibri"/>
      <w:i/>
      <w:iCs/>
      <w:sz w:val="22"/>
      <w:szCs w:val="22"/>
      <w:lang w:val="pt-BR" w:eastAsia="pt-BR"/>
    </w:rPr>
  </w:style>
  <w:style w:type="paragraph" w:customStyle="1" w:styleId="xl344">
    <w:name w:val="xl344"/>
    <w:basedOn w:val="Normal"/>
    <w:rsid w:val="002A4D96"/>
    <w:pPr>
      <w:pBdr>
        <w:top w:val="single" w:sz="4" w:space="0" w:color="auto"/>
        <w:bottom w:val="single" w:sz="4" w:space="0" w:color="auto"/>
      </w:pBdr>
      <w:spacing w:before="100" w:beforeAutospacing="1" w:after="100" w:afterAutospacing="1"/>
      <w:textAlignment w:val="center"/>
    </w:pPr>
    <w:rPr>
      <w:rFonts w:ascii="Calibri" w:hAnsi="Calibri"/>
      <w:i/>
      <w:iCs/>
      <w:sz w:val="22"/>
      <w:szCs w:val="22"/>
      <w:lang w:val="pt-BR" w:eastAsia="pt-BR"/>
    </w:rPr>
  </w:style>
  <w:style w:type="paragraph" w:customStyle="1" w:styleId="xl345">
    <w:name w:val="xl345"/>
    <w:basedOn w:val="Normal"/>
    <w:rsid w:val="002A4D96"/>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lang w:val="pt-BR" w:eastAsia="pt-BR"/>
    </w:rPr>
  </w:style>
  <w:style w:type="paragraph" w:customStyle="1" w:styleId="xl346">
    <w:name w:val="xl346"/>
    <w:basedOn w:val="Normal"/>
    <w:rsid w:val="002A4D96"/>
    <w:pPr>
      <w:pBdr>
        <w:top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47">
    <w:name w:val="xl347"/>
    <w:basedOn w:val="Normal"/>
    <w:rsid w:val="002A4D96"/>
    <w:pPr>
      <w:pBdr>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48">
    <w:name w:val="xl348"/>
    <w:basedOn w:val="Normal"/>
    <w:rsid w:val="002A4D96"/>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lang w:val="pt-BR" w:eastAsia="pt-BR"/>
    </w:rPr>
  </w:style>
  <w:style w:type="paragraph" w:styleId="Lista">
    <w:name w:val="List"/>
    <w:basedOn w:val="Normal"/>
    <w:uiPriority w:val="99"/>
    <w:qFormat/>
    <w:rsid w:val="002A4D96"/>
    <w:pPr>
      <w:ind w:left="283" w:hanging="283"/>
    </w:pPr>
    <w:rPr>
      <w:rFonts w:ascii="Times New Roman" w:hAnsi="Times New Roman"/>
      <w:sz w:val="24"/>
      <w:lang w:val="pt-BR" w:eastAsia="pt-BR"/>
    </w:rPr>
  </w:style>
  <w:style w:type="character" w:customStyle="1" w:styleId="readonlyisolvdescritivo1">
    <w:name w:val="readonlyisolvdescritivo1"/>
    <w:basedOn w:val="Fontepargpadro"/>
    <w:rsid w:val="002A4D96"/>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2A4D96"/>
    <w:rPr>
      <w:rFonts w:cs="Times New Roman"/>
      <w:b/>
      <w:bCs/>
      <w:color w:val="333333"/>
      <w:sz w:val="18"/>
      <w:szCs w:val="18"/>
    </w:rPr>
  </w:style>
  <w:style w:type="paragraph" w:customStyle="1" w:styleId="tiMESINROMAN">
    <w:name w:val="tiMES IN ROMAN"/>
    <w:basedOn w:val="Textodebalo"/>
    <w:rsid w:val="002A4D96"/>
    <w:pPr>
      <w:jc w:val="both"/>
    </w:pPr>
    <w:rPr>
      <w:rFonts w:cs="Tahoma"/>
      <w:color w:val="FF0000"/>
      <w:sz w:val="24"/>
      <w:szCs w:val="24"/>
      <w:lang w:val="pt-BR" w:eastAsia="pt-BR"/>
    </w:rPr>
  </w:style>
  <w:style w:type="paragraph" w:customStyle="1" w:styleId="ecxmsonormal">
    <w:name w:val="ecxmsonormal"/>
    <w:basedOn w:val="Normal"/>
    <w:rsid w:val="002A4D96"/>
    <w:rPr>
      <w:rFonts w:ascii="Times New Roman" w:hAnsi="Times New Roman"/>
      <w:sz w:val="24"/>
      <w:szCs w:val="24"/>
      <w:lang w:val="pt-BR" w:eastAsia="pt-BR"/>
    </w:rPr>
  </w:style>
  <w:style w:type="character" w:customStyle="1" w:styleId="font1">
    <w:name w:val="font1"/>
    <w:basedOn w:val="Fontepargpadro"/>
    <w:uiPriority w:val="99"/>
    <w:rsid w:val="002A4D96"/>
    <w:rPr>
      <w:rFonts w:ascii="Verdana" w:hAnsi="Verdana" w:cs="Times New Roman"/>
      <w:color w:val="333333"/>
      <w:sz w:val="14"/>
      <w:szCs w:val="14"/>
    </w:rPr>
  </w:style>
  <w:style w:type="character" w:customStyle="1" w:styleId="txtproduto">
    <w:name w:val="txtproduto"/>
    <w:basedOn w:val="Fontepargpadro"/>
    <w:uiPriority w:val="99"/>
    <w:rsid w:val="002A4D96"/>
    <w:rPr>
      <w:rFonts w:cs="Times New Roman"/>
    </w:rPr>
  </w:style>
  <w:style w:type="character" w:customStyle="1" w:styleId="NormalWebChar">
    <w:name w:val="Normal (Web) Char"/>
    <w:link w:val="NormalWeb"/>
    <w:uiPriority w:val="99"/>
    <w:locked/>
    <w:rsid w:val="002A4D96"/>
    <w:rPr>
      <w:rFonts w:ascii="Times New Roman" w:hAnsi="Times New Roman" w:cs="Times New Roman"/>
      <w:sz w:val="24"/>
      <w:szCs w:val="24"/>
      <w:lang w:eastAsia="pt-BR"/>
    </w:rPr>
  </w:style>
  <w:style w:type="character" w:customStyle="1" w:styleId="descagruplongo">
    <w:name w:val="desc_agrup_longo"/>
    <w:basedOn w:val="Fontepargpadro"/>
    <w:rsid w:val="002A4D96"/>
    <w:rPr>
      <w:rFonts w:cs="Times New Roman"/>
    </w:rPr>
  </w:style>
  <w:style w:type="paragraph" w:customStyle="1" w:styleId="xl65">
    <w:name w:val="xl65"/>
    <w:basedOn w:val="Normal"/>
    <w:qFormat/>
    <w:rsid w:val="002A4D96"/>
    <w:pPr>
      <w:spacing w:before="100" w:beforeAutospacing="1" w:after="100" w:afterAutospacing="1"/>
    </w:pPr>
    <w:rPr>
      <w:rFonts w:ascii="Times New Roman" w:hAnsi="Times New Roman"/>
      <w:sz w:val="24"/>
      <w:szCs w:val="24"/>
      <w:lang w:val="pt-BR" w:eastAsia="pt-BR"/>
    </w:rPr>
  </w:style>
  <w:style w:type="paragraph" w:customStyle="1" w:styleId="xl66">
    <w:name w:val="xl66"/>
    <w:basedOn w:val="Normal"/>
    <w:qFormat/>
    <w:rsid w:val="002A4D9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pt-BR" w:eastAsia="pt-BR"/>
    </w:rPr>
  </w:style>
  <w:style w:type="paragraph" w:customStyle="1" w:styleId="xl67">
    <w:name w:val="xl67"/>
    <w:basedOn w:val="Normal"/>
    <w:qFormat/>
    <w:rsid w:val="002A4D9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pt-BR" w:eastAsia="pt-BR"/>
    </w:rPr>
  </w:style>
  <w:style w:type="paragraph" w:customStyle="1" w:styleId="xl68">
    <w:name w:val="xl68"/>
    <w:basedOn w:val="Normal"/>
    <w:qFormat/>
    <w:rsid w:val="002A4D9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pt-BR" w:eastAsia="pt-BR"/>
    </w:rPr>
  </w:style>
  <w:style w:type="paragraph" w:customStyle="1" w:styleId="xl69">
    <w:name w:val="xl69"/>
    <w:basedOn w:val="Normal"/>
    <w:qFormat/>
    <w:rsid w:val="002A4D9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pt-BR" w:eastAsia="pt-BR"/>
    </w:rPr>
  </w:style>
  <w:style w:type="paragraph" w:customStyle="1" w:styleId="xl70">
    <w:name w:val="xl70"/>
    <w:basedOn w:val="Normal"/>
    <w:qFormat/>
    <w:rsid w:val="002A4D9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pt-BR" w:eastAsia="pt-BR"/>
    </w:rPr>
  </w:style>
  <w:style w:type="paragraph" w:customStyle="1" w:styleId="xl63">
    <w:name w:val="xl63"/>
    <w:basedOn w:val="Normal"/>
    <w:qFormat/>
    <w:rsid w:val="002A4D96"/>
    <w:pPr>
      <w:spacing w:before="100" w:beforeAutospacing="1" w:after="100" w:afterAutospacing="1"/>
      <w:textAlignment w:val="center"/>
    </w:pPr>
    <w:rPr>
      <w:rFonts w:cs="Arial"/>
      <w:sz w:val="18"/>
      <w:szCs w:val="18"/>
      <w:lang w:val="pt-BR" w:eastAsia="pt-BR"/>
    </w:rPr>
  </w:style>
  <w:style w:type="paragraph" w:customStyle="1" w:styleId="xl64">
    <w:name w:val="xl64"/>
    <w:basedOn w:val="Normal"/>
    <w:qFormat/>
    <w:rsid w:val="002A4D96"/>
    <w:pPr>
      <w:spacing w:before="100" w:beforeAutospacing="1" w:after="100" w:afterAutospacing="1"/>
      <w:jc w:val="center"/>
      <w:textAlignment w:val="center"/>
    </w:pPr>
    <w:rPr>
      <w:rFonts w:cs="Arial"/>
      <w:sz w:val="18"/>
      <w:szCs w:val="18"/>
      <w:lang w:val="pt-BR" w:eastAsia="pt-BR"/>
    </w:rPr>
  </w:style>
  <w:style w:type="paragraph" w:customStyle="1" w:styleId="xl71">
    <w:name w:val="xl71"/>
    <w:basedOn w:val="Normal"/>
    <w:qFormat/>
    <w:rsid w:val="002A4D96"/>
    <w:pPr>
      <w:pBdr>
        <w:top w:val="single" w:sz="4" w:space="0" w:color="auto"/>
      </w:pBdr>
      <w:shd w:val="clear" w:color="000000" w:fill="D8D8D8"/>
      <w:spacing w:before="100" w:beforeAutospacing="1" w:after="100" w:afterAutospacing="1"/>
      <w:jc w:val="center"/>
      <w:textAlignment w:val="center"/>
    </w:pPr>
    <w:rPr>
      <w:rFonts w:cs="Arial"/>
      <w:b/>
      <w:bCs/>
      <w:sz w:val="18"/>
      <w:szCs w:val="18"/>
      <w:lang w:val="pt-BR" w:eastAsia="pt-BR"/>
    </w:rPr>
  </w:style>
  <w:style w:type="paragraph" w:customStyle="1" w:styleId="xl72">
    <w:name w:val="xl72"/>
    <w:basedOn w:val="Normal"/>
    <w:qFormat/>
    <w:rsid w:val="002A4D96"/>
    <w:pPr>
      <w:pBdr>
        <w:top w:val="single" w:sz="4" w:space="0" w:color="auto"/>
        <w:right w:val="single" w:sz="4" w:space="0" w:color="auto"/>
      </w:pBdr>
      <w:shd w:val="clear" w:color="000000" w:fill="D8D8D8"/>
      <w:spacing w:before="100" w:beforeAutospacing="1" w:after="100" w:afterAutospacing="1"/>
      <w:jc w:val="center"/>
      <w:textAlignment w:val="center"/>
    </w:pPr>
    <w:rPr>
      <w:rFonts w:cs="Arial"/>
      <w:b/>
      <w:bCs/>
      <w:sz w:val="18"/>
      <w:szCs w:val="18"/>
      <w:lang w:val="pt-BR" w:eastAsia="pt-BR"/>
    </w:rPr>
  </w:style>
  <w:style w:type="paragraph" w:customStyle="1" w:styleId="xl73">
    <w:name w:val="xl73"/>
    <w:basedOn w:val="Normal"/>
    <w:qFormat/>
    <w:rsid w:val="002A4D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val="pt-BR" w:eastAsia="pt-BR"/>
    </w:rPr>
  </w:style>
  <w:style w:type="paragraph" w:customStyle="1" w:styleId="xl74">
    <w:name w:val="xl74"/>
    <w:basedOn w:val="Normal"/>
    <w:qFormat/>
    <w:rsid w:val="002A4D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lang w:val="pt-BR" w:eastAsia="pt-BR"/>
    </w:rPr>
  </w:style>
  <w:style w:type="paragraph" w:customStyle="1" w:styleId="xl75">
    <w:name w:val="xl75"/>
    <w:basedOn w:val="Normal"/>
    <w:qFormat/>
    <w:rsid w:val="002A4D96"/>
    <w:pPr>
      <w:spacing w:before="100" w:beforeAutospacing="1" w:after="100" w:afterAutospacing="1"/>
      <w:textAlignment w:val="center"/>
    </w:pPr>
    <w:rPr>
      <w:rFonts w:cs="Arial"/>
      <w:sz w:val="18"/>
      <w:szCs w:val="18"/>
      <w:lang w:val="pt-BR" w:eastAsia="pt-BR"/>
    </w:rPr>
  </w:style>
  <w:style w:type="paragraph" w:customStyle="1" w:styleId="xl76">
    <w:name w:val="xl76"/>
    <w:basedOn w:val="Normal"/>
    <w:qFormat/>
    <w:rsid w:val="002A4D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val="pt-BR" w:eastAsia="pt-BR"/>
    </w:rPr>
  </w:style>
  <w:style w:type="paragraph" w:customStyle="1" w:styleId="xl77">
    <w:name w:val="xl77"/>
    <w:basedOn w:val="Normal"/>
    <w:qFormat/>
    <w:rsid w:val="002A4D96"/>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cs="Arial"/>
      <w:b/>
      <w:bCs/>
      <w:sz w:val="18"/>
      <w:szCs w:val="18"/>
      <w:lang w:val="pt-BR" w:eastAsia="pt-BR"/>
    </w:rPr>
  </w:style>
  <w:style w:type="paragraph" w:customStyle="1" w:styleId="xl78">
    <w:name w:val="xl78"/>
    <w:basedOn w:val="Normal"/>
    <w:qFormat/>
    <w:rsid w:val="002A4D96"/>
    <w:pPr>
      <w:pBdr>
        <w:top w:val="single" w:sz="4" w:space="0" w:color="auto"/>
        <w:bottom w:val="single" w:sz="4" w:space="0" w:color="auto"/>
      </w:pBdr>
      <w:shd w:val="clear" w:color="000000" w:fill="D8D8D8"/>
      <w:spacing w:before="100" w:beforeAutospacing="1" w:after="100" w:afterAutospacing="1"/>
      <w:jc w:val="center"/>
      <w:textAlignment w:val="center"/>
    </w:pPr>
    <w:rPr>
      <w:rFonts w:cs="Arial"/>
      <w:b/>
      <w:bCs/>
      <w:sz w:val="18"/>
      <w:szCs w:val="18"/>
      <w:lang w:val="pt-BR" w:eastAsia="pt-BR"/>
    </w:rPr>
  </w:style>
  <w:style w:type="paragraph" w:customStyle="1" w:styleId="xl79">
    <w:name w:val="xl79"/>
    <w:basedOn w:val="Normal"/>
    <w:qFormat/>
    <w:rsid w:val="002A4D9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cs="Arial"/>
      <w:b/>
      <w:bCs/>
      <w:sz w:val="18"/>
      <w:szCs w:val="18"/>
      <w:lang w:val="pt-BR" w:eastAsia="pt-BR"/>
    </w:rPr>
  </w:style>
  <w:style w:type="table" w:customStyle="1" w:styleId="Tabelacomgrade1">
    <w:name w:val="Tabela com grade1"/>
    <w:basedOn w:val="Tabelanormal"/>
    <w:uiPriority w:val="59"/>
    <w:rsid w:val="002A4D96"/>
    <w:pPr>
      <w:spacing w:after="0" w:line="240" w:lineRule="auto"/>
    </w:pPr>
    <w:rPr>
      <w:rFonts w:ascii="Calibri"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80">
    <w:name w:val="xl80"/>
    <w:basedOn w:val="Normal"/>
    <w:qFormat/>
    <w:rsid w:val="002A4D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lang w:val="pt-BR" w:eastAsia="pt-BR"/>
    </w:rPr>
  </w:style>
  <w:style w:type="paragraph" w:customStyle="1" w:styleId="PADRAO">
    <w:name w:val="PADRAO"/>
    <w:basedOn w:val="Normal"/>
    <w:qFormat/>
    <w:rsid w:val="002A4D96"/>
    <w:pPr>
      <w:jc w:val="both"/>
    </w:pPr>
    <w:rPr>
      <w:rFonts w:ascii="Tms Rmn" w:hAnsi="Tms Rmn"/>
      <w:sz w:val="24"/>
      <w:lang w:val="pt-BR" w:eastAsia="pt-BR"/>
    </w:rPr>
  </w:style>
  <w:style w:type="paragraph" w:customStyle="1" w:styleId="Cabealhoencabezado1">
    <w:name w:val="Cabeçalho.encabezado1"/>
    <w:basedOn w:val="Normal"/>
    <w:rsid w:val="002A4D96"/>
    <w:pPr>
      <w:tabs>
        <w:tab w:val="center" w:pos="4419"/>
        <w:tab w:val="right" w:pos="8838"/>
      </w:tabs>
    </w:pPr>
    <w:rPr>
      <w:sz w:val="24"/>
      <w:lang w:val="pt-BR" w:eastAsia="pt-BR"/>
    </w:rPr>
  </w:style>
  <w:style w:type="paragraph" w:styleId="Lista2">
    <w:name w:val="List 2"/>
    <w:basedOn w:val="Normal"/>
    <w:uiPriority w:val="99"/>
    <w:qFormat/>
    <w:rsid w:val="002A4D96"/>
    <w:pPr>
      <w:ind w:left="566" w:hanging="283"/>
    </w:pPr>
    <w:rPr>
      <w:rFonts w:ascii="Times New Roman" w:hAnsi="Times New Roman"/>
      <w:lang w:val="pt-BR" w:eastAsia="pt-BR"/>
    </w:rPr>
  </w:style>
  <w:style w:type="paragraph" w:styleId="Lista3">
    <w:name w:val="List 3"/>
    <w:basedOn w:val="Normal"/>
    <w:rsid w:val="002A4D96"/>
    <w:pPr>
      <w:ind w:left="849" w:hanging="283"/>
    </w:pPr>
    <w:rPr>
      <w:rFonts w:ascii="Times New Roman" w:hAnsi="Times New Roman"/>
      <w:lang w:val="pt-BR" w:eastAsia="pt-BR"/>
    </w:rPr>
  </w:style>
  <w:style w:type="paragraph" w:styleId="Lista4">
    <w:name w:val="List 4"/>
    <w:basedOn w:val="Normal"/>
    <w:rsid w:val="002A4D96"/>
    <w:pPr>
      <w:ind w:left="1132" w:hanging="283"/>
    </w:pPr>
    <w:rPr>
      <w:rFonts w:ascii="Times New Roman" w:hAnsi="Times New Roman"/>
      <w:lang w:val="pt-BR" w:eastAsia="pt-BR"/>
    </w:rPr>
  </w:style>
  <w:style w:type="paragraph" w:customStyle="1" w:styleId="Normal10pt">
    <w:name w:val="Normal + 10 pt"/>
    <w:aliases w:val="Azul"/>
    <w:basedOn w:val="Normal"/>
    <w:rsid w:val="002A4D96"/>
    <w:rPr>
      <w:rFonts w:ascii="Times New Roman" w:hAnsi="Times New Roman"/>
      <w:color w:val="0000FF"/>
      <w:lang w:val="pt-BR" w:eastAsia="pt-BR"/>
    </w:rPr>
  </w:style>
  <w:style w:type="character" w:customStyle="1" w:styleId="HeaderChar">
    <w:name w:val="Header Char"/>
    <w:locked/>
    <w:rsid w:val="002A4D96"/>
    <w:rPr>
      <w:rFonts w:eastAsia="Times New Roman" w:cs="Times New Roman"/>
      <w:sz w:val="28"/>
      <w:lang w:val="pt-BR" w:eastAsia="pt-BR" w:bidi="ar-SA"/>
    </w:rPr>
  </w:style>
  <w:style w:type="character" w:styleId="nfase">
    <w:name w:val="Emphasis"/>
    <w:uiPriority w:val="20"/>
    <w:qFormat/>
    <w:rsid w:val="002A4D96"/>
    <w:rPr>
      <w:rFonts w:cs="Times New Roman"/>
      <w:i/>
      <w:iCs/>
    </w:rPr>
  </w:style>
  <w:style w:type="character" w:customStyle="1" w:styleId="destaque41">
    <w:name w:val="destaque_41"/>
    <w:rsid w:val="002A4D96"/>
    <w:rPr>
      <w:rFonts w:ascii="Arial" w:hAnsi="Arial" w:cs="Arial"/>
      <w:b/>
      <w:bCs/>
      <w:color w:val="3C4B91"/>
      <w:sz w:val="14"/>
      <w:szCs w:val="14"/>
    </w:rPr>
  </w:style>
  <w:style w:type="paragraph" w:customStyle="1" w:styleId="NormalVerdana">
    <w:name w:val="Normal + Verdana"/>
    <w:aliases w:val="8 pt,Justificado"/>
    <w:basedOn w:val="Normal"/>
    <w:rsid w:val="002A4D96"/>
    <w:pPr>
      <w:jc w:val="both"/>
    </w:pPr>
    <w:rPr>
      <w:rFonts w:cs="Arial"/>
      <w:lang w:val="pt-BR" w:eastAsia="pt-BR"/>
    </w:rPr>
  </w:style>
  <w:style w:type="paragraph" w:customStyle="1" w:styleId="NormalHelvetica">
    <w:name w:val="Normal + Helvetica"/>
    <w:aliases w:val="7 pt,Preto"/>
    <w:basedOn w:val="Normal"/>
    <w:rsid w:val="002A4D96"/>
    <w:pPr>
      <w:widowControl w:val="0"/>
      <w:autoSpaceDE w:val="0"/>
      <w:autoSpaceDN w:val="0"/>
      <w:adjustRightInd w:val="0"/>
      <w:spacing w:after="148" w:line="180" w:lineRule="exact"/>
      <w:ind w:left="-1002"/>
    </w:pPr>
    <w:rPr>
      <w:rFonts w:ascii="Helvetica" w:hAnsi="Helvetica" w:cs="Helvetica"/>
      <w:color w:val="000000"/>
      <w:sz w:val="18"/>
      <w:szCs w:val="18"/>
      <w:lang w:val="pt-BR" w:eastAsia="pt-BR"/>
    </w:rPr>
  </w:style>
  <w:style w:type="paragraph" w:customStyle="1" w:styleId="NormalAntes5pt">
    <w:name w:val="Normal + Antes:  5 pt"/>
    <w:aliases w:val="Depois de:  5 pt,Espaçamento entre linhas:  Pelo meno..."/>
    <w:basedOn w:val="Normal"/>
    <w:rsid w:val="002A4D96"/>
    <w:pPr>
      <w:widowControl w:val="0"/>
      <w:autoSpaceDE w:val="0"/>
      <w:autoSpaceDN w:val="0"/>
      <w:adjustRightInd w:val="0"/>
      <w:spacing w:after="150" w:line="180" w:lineRule="exact"/>
    </w:pPr>
    <w:rPr>
      <w:rFonts w:ascii="Helvetica" w:hAnsi="Helvetica" w:cs="Helvetica"/>
      <w:color w:val="000000"/>
      <w:lang w:val="pt-BR" w:eastAsia="pt-BR"/>
    </w:rPr>
  </w:style>
  <w:style w:type="character" w:customStyle="1" w:styleId="descricao-empresa1">
    <w:name w:val="descricao-empresa1"/>
    <w:rsid w:val="002A4D96"/>
    <w:rPr>
      <w:rFonts w:ascii="Arial" w:hAnsi="Arial" w:cs="Arial"/>
      <w:sz w:val="20"/>
      <w:szCs w:val="20"/>
    </w:rPr>
  </w:style>
  <w:style w:type="character" w:customStyle="1" w:styleId="BodyTextChar">
    <w:name w:val="Body Text Char"/>
    <w:uiPriority w:val="99"/>
    <w:locked/>
    <w:rsid w:val="002A4D96"/>
    <w:rPr>
      <w:rFonts w:cs="Times New Roman"/>
      <w:sz w:val="28"/>
    </w:rPr>
  </w:style>
  <w:style w:type="paragraph" w:customStyle="1" w:styleId="prod">
    <w:name w:val="prod"/>
    <w:basedOn w:val="Normal"/>
    <w:rsid w:val="002A4D96"/>
    <w:pPr>
      <w:spacing w:after="300"/>
    </w:pPr>
    <w:rPr>
      <w:rFonts w:ascii="Times New Roman" w:hAnsi="Times New Roman"/>
      <w:sz w:val="24"/>
      <w:szCs w:val="24"/>
      <w:lang w:val="pt-BR" w:eastAsia="pt-BR"/>
    </w:rPr>
  </w:style>
  <w:style w:type="character" w:customStyle="1" w:styleId="sectiontableheader1">
    <w:name w:val="sectiontableheader1"/>
    <w:rsid w:val="002A4D96"/>
    <w:rPr>
      <w:rFonts w:cs="Times New Roman"/>
      <w:color w:val="FFFFFF"/>
      <w:shd w:val="clear" w:color="auto" w:fill="88B074"/>
    </w:rPr>
  </w:style>
  <w:style w:type="character" w:customStyle="1" w:styleId="texttahoma11cinza1">
    <w:name w:val="texttahoma11cinza1"/>
    <w:rsid w:val="002A4D96"/>
    <w:rPr>
      <w:rFonts w:ascii="Tahoma" w:hAnsi="Tahoma" w:cs="Tahoma"/>
      <w:color w:val="333333"/>
      <w:sz w:val="17"/>
      <w:szCs w:val="17"/>
    </w:rPr>
  </w:style>
  <w:style w:type="paragraph" w:customStyle="1" w:styleId="Padro">
    <w:name w:val="Padrão"/>
    <w:rsid w:val="002A4D96"/>
    <w:pPr>
      <w:widowControl w:val="0"/>
      <w:autoSpaceDE w:val="0"/>
      <w:autoSpaceDN w:val="0"/>
      <w:adjustRightInd w:val="0"/>
      <w:spacing w:after="0" w:line="240" w:lineRule="auto"/>
    </w:pPr>
    <w:rPr>
      <w:rFonts w:ascii="Times New Roman" w:hAnsi="Times New Roman" w:cs="Times New Roman"/>
      <w:sz w:val="24"/>
      <w:szCs w:val="24"/>
      <w:lang w:eastAsia="pt-BR"/>
    </w:rPr>
  </w:style>
  <w:style w:type="paragraph" w:customStyle="1" w:styleId="Contedodatabela">
    <w:name w:val="Conteúdo da tabela"/>
    <w:basedOn w:val="Normal"/>
    <w:qFormat/>
    <w:rsid w:val="002A4D96"/>
    <w:pPr>
      <w:suppressLineNumbers/>
      <w:suppressAutoHyphens/>
    </w:pPr>
    <w:rPr>
      <w:rFonts w:ascii="Times New Roman" w:hAnsi="Times New Roman"/>
      <w:lang w:val="pt-BR" w:eastAsia="ar-SA"/>
    </w:rPr>
  </w:style>
  <w:style w:type="paragraph" w:customStyle="1" w:styleId="NormalJustificado">
    <w:name w:val="Normal + Justificado"/>
    <w:basedOn w:val="Normal"/>
    <w:rsid w:val="002A4D96"/>
    <w:pPr>
      <w:jc w:val="both"/>
    </w:pPr>
    <w:rPr>
      <w:rFonts w:ascii="Times New Roman" w:hAnsi="Times New Roman"/>
      <w:sz w:val="24"/>
      <w:szCs w:val="24"/>
      <w:lang w:val="pt-BR" w:eastAsia="pt-BR"/>
    </w:rPr>
  </w:style>
  <w:style w:type="paragraph" w:styleId="Subttulo">
    <w:name w:val="Subtitle"/>
    <w:basedOn w:val="Normal"/>
    <w:next w:val="Normal"/>
    <w:link w:val="SubttuloChar"/>
    <w:uiPriority w:val="11"/>
    <w:qFormat/>
    <w:rsid w:val="002A4D96"/>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basedOn w:val="Fontepargpadro"/>
    <w:link w:val="Subttulo"/>
    <w:uiPriority w:val="11"/>
    <w:qFormat/>
    <w:rsid w:val="002A4D96"/>
    <w:rPr>
      <w:rFonts w:ascii="Cambria" w:hAnsi="Cambria" w:cs="Times New Roman"/>
      <w:sz w:val="24"/>
      <w:szCs w:val="24"/>
      <w:lang w:val="x-none" w:eastAsia="x-none"/>
    </w:rPr>
  </w:style>
  <w:style w:type="paragraph" w:customStyle="1" w:styleId="Normalarial">
    <w:name w:val="Normal arial"/>
    <w:basedOn w:val="Normal"/>
    <w:link w:val="NormalarialChar"/>
    <w:rsid w:val="002A4D96"/>
    <w:rPr>
      <w:rFonts w:ascii="Times New Roman" w:hAnsi="Times New Roman"/>
      <w:sz w:val="24"/>
      <w:szCs w:val="24"/>
      <w:lang w:val="x-none" w:eastAsia="x-none"/>
    </w:rPr>
  </w:style>
  <w:style w:type="character" w:customStyle="1" w:styleId="NormalarialChar">
    <w:name w:val="Normal arial Char"/>
    <w:link w:val="Normalarial"/>
    <w:locked/>
    <w:rsid w:val="002A4D96"/>
    <w:rPr>
      <w:rFonts w:ascii="Times New Roman" w:hAnsi="Times New Roman" w:cs="Times New Roman"/>
      <w:sz w:val="24"/>
      <w:szCs w:val="24"/>
      <w:lang w:val="x-none" w:eastAsia="x-none"/>
    </w:rPr>
  </w:style>
  <w:style w:type="paragraph" w:customStyle="1" w:styleId="h2-p">
    <w:name w:val="h2-p"/>
    <w:basedOn w:val="Normal"/>
    <w:rsid w:val="002A4D96"/>
    <w:pPr>
      <w:spacing w:before="105" w:after="105"/>
      <w:jc w:val="both"/>
    </w:pPr>
    <w:rPr>
      <w:rFonts w:ascii="Times New Roman" w:hAnsi="Times New Roman"/>
      <w:color w:val="000000"/>
      <w:sz w:val="24"/>
      <w:szCs w:val="24"/>
      <w:lang w:val="pt-BR" w:eastAsia="pt-BR"/>
    </w:rPr>
  </w:style>
  <w:style w:type="paragraph" w:customStyle="1" w:styleId="normal-p-p0">
    <w:name w:val="normal-p-p0"/>
    <w:basedOn w:val="Normal"/>
    <w:rsid w:val="002A4D96"/>
    <w:pPr>
      <w:jc w:val="both"/>
    </w:pPr>
    <w:rPr>
      <w:rFonts w:ascii="Times New Roman" w:hAnsi="Times New Roman"/>
      <w:color w:val="000000"/>
      <w:sz w:val="24"/>
      <w:szCs w:val="24"/>
      <w:lang w:val="pt-BR" w:eastAsia="pt-BR"/>
    </w:rPr>
  </w:style>
  <w:style w:type="character" w:customStyle="1" w:styleId="h2-c1">
    <w:name w:val="h2-c1"/>
    <w:rsid w:val="002A4D96"/>
    <w:rPr>
      <w:rFonts w:ascii="Verdana" w:hAnsi="Verdana" w:cs="Times New Roman"/>
      <w:b/>
      <w:bCs/>
      <w:color w:val="784625"/>
      <w:sz w:val="23"/>
      <w:szCs w:val="23"/>
    </w:rPr>
  </w:style>
  <w:style w:type="character" w:customStyle="1" w:styleId="normal-c-c11">
    <w:name w:val="normal-c-c11"/>
    <w:rsid w:val="002A4D96"/>
    <w:rPr>
      <w:rFonts w:ascii="Verdana" w:hAnsi="Verdana" w:cs="Times New Roman"/>
      <w:color w:val="784625"/>
      <w:sz w:val="23"/>
      <w:szCs w:val="23"/>
    </w:rPr>
  </w:style>
  <w:style w:type="character" w:customStyle="1" w:styleId="watch-title">
    <w:name w:val="watch-title"/>
    <w:rsid w:val="002A4D96"/>
    <w:rPr>
      <w:rFonts w:cs="Times New Roman"/>
    </w:rPr>
  </w:style>
  <w:style w:type="character" w:customStyle="1" w:styleId="h1-product-page-content">
    <w:name w:val="h1-product-page-content"/>
    <w:rsid w:val="002A4D96"/>
    <w:rPr>
      <w:rFonts w:cs="Times New Roman"/>
    </w:rPr>
  </w:style>
  <w:style w:type="character" w:customStyle="1" w:styleId="textolinha">
    <w:name w:val="textolinha"/>
    <w:rsid w:val="002A4D96"/>
    <w:rPr>
      <w:rFonts w:cs="Times New Roman"/>
    </w:rPr>
  </w:style>
  <w:style w:type="paragraph" w:customStyle="1" w:styleId="Style3">
    <w:name w:val="Style3"/>
    <w:basedOn w:val="Normal"/>
    <w:uiPriority w:val="99"/>
    <w:rsid w:val="002A4D96"/>
    <w:pPr>
      <w:widowControl w:val="0"/>
      <w:autoSpaceDE w:val="0"/>
      <w:autoSpaceDN w:val="0"/>
      <w:adjustRightInd w:val="0"/>
    </w:pPr>
    <w:rPr>
      <w:rFonts w:cs="Arial"/>
      <w:sz w:val="24"/>
      <w:szCs w:val="24"/>
      <w:lang w:val="pt-BR" w:eastAsia="pt-BR"/>
    </w:rPr>
  </w:style>
  <w:style w:type="paragraph" w:customStyle="1" w:styleId="Style4">
    <w:name w:val="Style4"/>
    <w:basedOn w:val="Normal"/>
    <w:uiPriority w:val="99"/>
    <w:rsid w:val="002A4D96"/>
    <w:pPr>
      <w:widowControl w:val="0"/>
      <w:autoSpaceDE w:val="0"/>
      <w:autoSpaceDN w:val="0"/>
      <w:adjustRightInd w:val="0"/>
      <w:spacing w:line="357" w:lineRule="exact"/>
      <w:jc w:val="both"/>
    </w:pPr>
    <w:rPr>
      <w:rFonts w:cs="Arial"/>
      <w:sz w:val="24"/>
      <w:szCs w:val="24"/>
      <w:lang w:val="pt-BR" w:eastAsia="pt-BR"/>
    </w:rPr>
  </w:style>
  <w:style w:type="paragraph" w:customStyle="1" w:styleId="Style5">
    <w:name w:val="Style5"/>
    <w:basedOn w:val="Normal"/>
    <w:uiPriority w:val="99"/>
    <w:rsid w:val="002A4D96"/>
    <w:pPr>
      <w:widowControl w:val="0"/>
      <w:autoSpaceDE w:val="0"/>
      <w:autoSpaceDN w:val="0"/>
      <w:adjustRightInd w:val="0"/>
    </w:pPr>
    <w:rPr>
      <w:rFonts w:cs="Arial"/>
      <w:sz w:val="24"/>
      <w:szCs w:val="24"/>
      <w:lang w:val="pt-BR" w:eastAsia="pt-BR"/>
    </w:rPr>
  </w:style>
  <w:style w:type="paragraph" w:customStyle="1" w:styleId="Style6">
    <w:name w:val="Style6"/>
    <w:basedOn w:val="Normal"/>
    <w:uiPriority w:val="99"/>
    <w:rsid w:val="002A4D96"/>
    <w:pPr>
      <w:widowControl w:val="0"/>
      <w:autoSpaceDE w:val="0"/>
      <w:autoSpaceDN w:val="0"/>
      <w:adjustRightInd w:val="0"/>
      <w:spacing w:line="355" w:lineRule="exact"/>
      <w:ind w:hanging="326"/>
    </w:pPr>
    <w:rPr>
      <w:rFonts w:cs="Arial"/>
      <w:sz w:val="24"/>
      <w:szCs w:val="24"/>
      <w:lang w:val="pt-BR" w:eastAsia="pt-BR"/>
    </w:rPr>
  </w:style>
  <w:style w:type="paragraph" w:customStyle="1" w:styleId="Style8">
    <w:name w:val="Style8"/>
    <w:basedOn w:val="Normal"/>
    <w:uiPriority w:val="99"/>
    <w:rsid w:val="002A4D96"/>
    <w:pPr>
      <w:widowControl w:val="0"/>
      <w:autoSpaceDE w:val="0"/>
      <w:autoSpaceDN w:val="0"/>
      <w:adjustRightInd w:val="0"/>
      <w:spacing w:line="355" w:lineRule="exact"/>
      <w:ind w:hanging="499"/>
    </w:pPr>
    <w:rPr>
      <w:rFonts w:cs="Arial"/>
      <w:sz w:val="24"/>
      <w:szCs w:val="24"/>
      <w:lang w:val="pt-BR" w:eastAsia="pt-BR"/>
    </w:rPr>
  </w:style>
  <w:style w:type="paragraph" w:customStyle="1" w:styleId="Style10">
    <w:name w:val="Style10"/>
    <w:basedOn w:val="Normal"/>
    <w:uiPriority w:val="99"/>
    <w:rsid w:val="002A4D96"/>
    <w:pPr>
      <w:widowControl w:val="0"/>
      <w:autoSpaceDE w:val="0"/>
      <w:autoSpaceDN w:val="0"/>
      <w:adjustRightInd w:val="0"/>
      <w:spacing w:line="357" w:lineRule="exact"/>
      <w:ind w:hanging="571"/>
      <w:jc w:val="both"/>
    </w:pPr>
    <w:rPr>
      <w:rFonts w:cs="Arial"/>
      <w:sz w:val="24"/>
      <w:szCs w:val="24"/>
      <w:lang w:val="pt-BR" w:eastAsia="pt-BR"/>
    </w:rPr>
  </w:style>
  <w:style w:type="character" w:customStyle="1" w:styleId="FontStyle12">
    <w:name w:val="Font Style12"/>
    <w:uiPriority w:val="99"/>
    <w:rsid w:val="002A4D96"/>
    <w:rPr>
      <w:rFonts w:ascii="Arial" w:hAnsi="Arial" w:cs="Arial"/>
      <w:b/>
      <w:bCs/>
      <w:color w:val="000000"/>
      <w:sz w:val="22"/>
      <w:szCs w:val="22"/>
    </w:rPr>
  </w:style>
  <w:style w:type="character" w:customStyle="1" w:styleId="FontStyle13">
    <w:name w:val="Font Style13"/>
    <w:uiPriority w:val="99"/>
    <w:rsid w:val="002A4D96"/>
    <w:rPr>
      <w:rFonts w:ascii="Arial" w:hAnsi="Arial" w:cs="Arial"/>
      <w:i/>
      <w:iCs/>
      <w:color w:val="000000"/>
      <w:sz w:val="20"/>
      <w:szCs w:val="20"/>
    </w:rPr>
  </w:style>
  <w:style w:type="character" w:customStyle="1" w:styleId="FontStyle15">
    <w:name w:val="Font Style15"/>
    <w:uiPriority w:val="99"/>
    <w:rsid w:val="002A4D96"/>
    <w:rPr>
      <w:rFonts w:ascii="Arial" w:hAnsi="Arial" w:cs="Arial"/>
      <w:b/>
      <w:bCs/>
      <w:color w:val="000000"/>
      <w:sz w:val="20"/>
      <w:szCs w:val="20"/>
    </w:rPr>
  </w:style>
  <w:style w:type="character" w:customStyle="1" w:styleId="FontStyle16">
    <w:name w:val="Font Style16"/>
    <w:uiPriority w:val="99"/>
    <w:rsid w:val="002A4D96"/>
    <w:rPr>
      <w:rFonts w:ascii="Arial" w:hAnsi="Arial" w:cs="Arial"/>
      <w:color w:val="000000"/>
      <w:sz w:val="20"/>
      <w:szCs w:val="20"/>
    </w:rPr>
  </w:style>
  <w:style w:type="character" w:customStyle="1" w:styleId="qv3d6too6">
    <w:name w:val="qv3d6too6"/>
    <w:rsid w:val="002A4D96"/>
    <w:rPr>
      <w:rFonts w:cs="Times New Roman"/>
    </w:rPr>
  </w:style>
  <w:style w:type="paragraph" w:customStyle="1" w:styleId="western">
    <w:name w:val="western"/>
    <w:basedOn w:val="Normal"/>
    <w:qFormat/>
    <w:rsid w:val="002A4D96"/>
    <w:pPr>
      <w:suppressAutoHyphens/>
      <w:spacing w:before="280" w:after="119"/>
    </w:pPr>
    <w:rPr>
      <w:rFonts w:ascii="Times New Roman" w:hAnsi="Times New Roman"/>
      <w:sz w:val="24"/>
      <w:szCs w:val="24"/>
      <w:lang w:val="pt-BR" w:eastAsia="ar-SA"/>
    </w:rPr>
  </w:style>
  <w:style w:type="character" w:customStyle="1" w:styleId="icon">
    <w:name w:val="icon"/>
    <w:rsid w:val="002A4D96"/>
    <w:rPr>
      <w:rFonts w:cs="Times New Roman"/>
    </w:rPr>
  </w:style>
  <w:style w:type="paragraph" w:styleId="Legenda">
    <w:name w:val="caption"/>
    <w:basedOn w:val="Normal"/>
    <w:next w:val="Normal"/>
    <w:uiPriority w:val="35"/>
    <w:qFormat/>
    <w:rsid w:val="002A4D96"/>
    <w:pPr>
      <w:ind w:right="1417"/>
      <w:jc w:val="center"/>
    </w:pPr>
    <w:rPr>
      <w:b/>
      <w:sz w:val="24"/>
      <w:lang w:val="pt-BR" w:eastAsia="pt-BR"/>
    </w:rPr>
  </w:style>
  <w:style w:type="paragraph" w:customStyle="1" w:styleId="GradeColorida-nfase11">
    <w:name w:val="Grade Colorida - Ênfase 11"/>
    <w:basedOn w:val="Normal"/>
    <w:next w:val="Normal"/>
    <w:link w:val="GradeColorida-nfase1Char"/>
    <w:uiPriority w:val="29"/>
    <w:qFormat/>
    <w:rsid w:val="002A4D96"/>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rPr>
  </w:style>
  <w:style w:type="character" w:customStyle="1" w:styleId="GradeColorida-nfase1Char">
    <w:name w:val="Grade Colorida - Ênfase 1 Char"/>
    <w:link w:val="GradeColorida-nfase11"/>
    <w:uiPriority w:val="29"/>
    <w:locked/>
    <w:rsid w:val="002A4D96"/>
    <w:rPr>
      <w:rFonts w:ascii="Ecofont_Spranq_eco_Sans" w:hAnsi="Ecofont_Spranq_eco_Sans" w:cs="Times New Roman"/>
      <w:i/>
      <w:color w:val="000000"/>
      <w:sz w:val="24"/>
      <w:szCs w:val="20"/>
      <w:shd w:val="clear" w:color="auto" w:fill="FFFFCC"/>
      <w:lang w:val="x-none"/>
    </w:rPr>
  </w:style>
  <w:style w:type="paragraph" w:customStyle="1" w:styleId="Style">
    <w:name w:val="Style"/>
    <w:rsid w:val="002A4D96"/>
    <w:pPr>
      <w:widowControl w:val="0"/>
      <w:autoSpaceDE w:val="0"/>
      <w:autoSpaceDN w:val="0"/>
      <w:adjustRightInd w:val="0"/>
      <w:spacing w:after="0" w:line="240" w:lineRule="auto"/>
    </w:pPr>
    <w:rPr>
      <w:rFonts w:ascii="TimesNewRomanPSMT" w:hAnsi="TimesNewRomanPSMT" w:cs="TimesNewRomanPSMT"/>
      <w:sz w:val="24"/>
      <w:szCs w:val="24"/>
      <w:lang w:eastAsia="zh-CN"/>
    </w:rPr>
  </w:style>
  <w:style w:type="character" w:customStyle="1" w:styleId="n33544i5">
    <w:name w:val="n33544i5"/>
    <w:rsid w:val="002A4D96"/>
    <w:rPr>
      <w:rFonts w:cs="Times New Roman"/>
    </w:rPr>
  </w:style>
  <w:style w:type="character" w:customStyle="1" w:styleId="ox16lv28">
    <w:name w:val="ox16lv28"/>
    <w:rsid w:val="002A4D96"/>
    <w:rPr>
      <w:rFonts w:cs="Times New Roman"/>
    </w:rPr>
  </w:style>
  <w:style w:type="character" w:customStyle="1" w:styleId="i4yj81w28f8">
    <w:name w:val="i4yj81w28f8"/>
    <w:rsid w:val="002A4D96"/>
    <w:rPr>
      <w:rFonts w:cs="Times New Roman"/>
    </w:rPr>
  </w:style>
  <w:style w:type="character" w:customStyle="1" w:styleId="k5xdc7egbe">
    <w:name w:val="k5xdc7egbe"/>
    <w:rsid w:val="002A4D96"/>
    <w:rPr>
      <w:rFonts w:cs="Times New Roman"/>
    </w:rPr>
  </w:style>
  <w:style w:type="character" w:customStyle="1" w:styleId="a837bt35l">
    <w:name w:val="a837bt35l"/>
    <w:rsid w:val="002A4D96"/>
    <w:rPr>
      <w:rFonts w:cs="Times New Roman"/>
    </w:rPr>
  </w:style>
  <w:style w:type="character" w:customStyle="1" w:styleId="oq4tku9r5fw">
    <w:name w:val="oq4tku9r5fw"/>
    <w:rsid w:val="002A4D96"/>
    <w:rPr>
      <w:rFonts w:cs="Times New Roman"/>
    </w:rPr>
  </w:style>
  <w:style w:type="character" w:customStyle="1" w:styleId="q0k2s49">
    <w:name w:val="q0k2s49"/>
    <w:rsid w:val="002A4D96"/>
    <w:rPr>
      <w:rFonts w:cs="Times New Roman"/>
    </w:rPr>
  </w:style>
  <w:style w:type="character" w:customStyle="1" w:styleId="azul12bold">
    <w:name w:val="azul12bold"/>
    <w:rsid w:val="002A4D96"/>
    <w:rPr>
      <w:rFonts w:cs="Times New Roman"/>
    </w:rPr>
  </w:style>
  <w:style w:type="character" w:customStyle="1" w:styleId="cinza13">
    <w:name w:val="cinza13"/>
    <w:rsid w:val="002A4D96"/>
    <w:rPr>
      <w:rFonts w:cs="Times New Roman"/>
    </w:rPr>
  </w:style>
  <w:style w:type="character" w:customStyle="1" w:styleId="ivh2bu6cfj9e">
    <w:name w:val="ivh2bu6cfj9e"/>
    <w:rsid w:val="002A4D96"/>
    <w:rPr>
      <w:rFonts w:cs="Times New Roman"/>
    </w:rPr>
  </w:style>
  <w:style w:type="character" w:customStyle="1" w:styleId="TtuloChar1">
    <w:name w:val="Título Char1"/>
    <w:rsid w:val="002A4D96"/>
    <w:rPr>
      <w:rFonts w:ascii="Cambria" w:hAnsi="Cambria"/>
      <w:b/>
      <w:kern w:val="28"/>
      <w:sz w:val="32"/>
    </w:rPr>
  </w:style>
  <w:style w:type="character" w:customStyle="1" w:styleId="CharChar">
    <w:name w:val="Char Char"/>
    <w:rsid w:val="002A4D96"/>
    <w:rPr>
      <w:rFonts w:ascii="Times New Roman" w:hAnsi="Times New Roman"/>
      <w:b/>
      <w:sz w:val="20"/>
      <w:lang w:val="x-none" w:eastAsia="pt-BR"/>
    </w:rPr>
  </w:style>
  <w:style w:type="character" w:customStyle="1" w:styleId="CharChar1">
    <w:name w:val="Char Char1"/>
    <w:rsid w:val="002A4D96"/>
    <w:rPr>
      <w:rFonts w:ascii="Times New Roman" w:hAnsi="Times New Roman"/>
      <w:b/>
      <w:sz w:val="20"/>
      <w:lang w:val="x-none" w:eastAsia="pt-BR"/>
    </w:rPr>
  </w:style>
  <w:style w:type="paragraph" w:customStyle="1" w:styleId="meramente">
    <w:name w:val="meramente"/>
    <w:basedOn w:val="Normal"/>
    <w:rsid w:val="002A4D96"/>
    <w:pPr>
      <w:spacing w:before="100" w:beforeAutospacing="1" w:after="100" w:afterAutospacing="1"/>
    </w:pPr>
    <w:rPr>
      <w:rFonts w:ascii="Times New Roman" w:hAnsi="Times New Roman"/>
      <w:sz w:val="24"/>
      <w:szCs w:val="24"/>
      <w:lang w:val="pt-BR" w:eastAsia="pt-BR"/>
    </w:rPr>
  </w:style>
  <w:style w:type="paragraph" w:styleId="Citao">
    <w:name w:val="Quote"/>
    <w:basedOn w:val="Normal"/>
    <w:next w:val="Normal"/>
    <w:link w:val="CitaoChar"/>
    <w:uiPriority w:val="29"/>
    <w:qFormat/>
    <w:rsid w:val="002A4D96"/>
    <w:pPr>
      <w:spacing w:after="200" w:line="276" w:lineRule="auto"/>
    </w:pPr>
    <w:rPr>
      <w:rFonts w:ascii="Calibri" w:hAnsi="Calibri"/>
      <w:i/>
      <w:iCs/>
      <w:color w:val="000000"/>
      <w:sz w:val="22"/>
      <w:szCs w:val="22"/>
    </w:rPr>
  </w:style>
  <w:style w:type="character" w:customStyle="1" w:styleId="CitaoChar">
    <w:name w:val="Citação Char"/>
    <w:basedOn w:val="Fontepargpadro"/>
    <w:link w:val="Citao"/>
    <w:uiPriority w:val="29"/>
    <w:rsid w:val="002A4D96"/>
    <w:rPr>
      <w:rFonts w:ascii="Calibri" w:hAnsi="Calibri" w:cs="Times New Roman"/>
      <w:i/>
      <w:iCs/>
      <w:color w:val="000000"/>
      <w:lang w:val="en-US"/>
    </w:rPr>
  </w:style>
  <w:style w:type="paragraph" w:styleId="CitaoIntensa">
    <w:name w:val="Intense Quote"/>
    <w:basedOn w:val="Normal"/>
    <w:next w:val="Normal"/>
    <w:link w:val="CitaoIntensaChar"/>
    <w:uiPriority w:val="30"/>
    <w:qFormat/>
    <w:rsid w:val="002A4D96"/>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CitaoIntensaChar">
    <w:name w:val="Citação Intensa Char"/>
    <w:basedOn w:val="Fontepargpadro"/>
    <w:link w:val="CitaoIntensa"/>
    <w:uiPriority w:val="30"/>
    <w:rsid w:val="002A4D96"/>
    <w:rPr>
      <w:rFonts w:ascii="Calibri" w:hAnsi="Calibri" w:cs="Times New Roman"/>
      <w:b/>
      <w:bCs/>
      <w:i/>
      <w:iCs/>
      <w:color w:val="4F81BD"/>
      <w:lang w:val="en-US"/>
    </w:rPr>
  </w:style>
  <w:style w:type="character" w:styleId="nfaseSutil">
    <w:name w:val="Subtle Emphasis"/>
    <w:uiPriority w:val="19"/>
    <w:qFormat/>
    <w:rsid w:val="002A4D96"/>
    <w:rPr>
      <w:rFonts w:cs="Times New Roman"/>
      <w:i/>
      <w:iCs/>
      <w:color w:val="808080"/>
    </w:rPr>
  </w:style>
  <w:style w:type="character" w:styleId="nfaseIntensa">
    <w:name w:val="Intense Emphasis"/>
    <w:uiPriority w:val="21"/>
    <w:qFormat/>
    <w:rsid w:val="002A4D96"/>
    <w:rPr>
      <w:rFonts w:cs="Times New Roman"/>
      <w:b/>
      <w:bCs/>
      <w:i/>
      <w:iCs/>
      <w:color w:val="4F81BD"/>
    </w:rPr>
  </w:style>
  <w:style w:type="character" w:styleId="RefernciaSutil">
    <w:name w:val="Subtle Reference"/>
    <w:uiPriority w:val="31"/>
    <w:qFormat/>
    <w:rsid w:val="002A4D96"/>
    <w:rPr>
      <w:rFonts w:cs="Times New Roman"/>
      <w:smallCaps/>
      <w:color w:val="C0504D"/>
      <w:u w:val="single"/>
    </w:rPr>
  </w:style>
  <w:style w:type="character" w:styleId="RefernciaIntensa">
    <w:name w:val="Intense Reference"/>
    <w:uiPriority w:val="32"/>
    <w:qFormat/>
    <w:rsid w:val="002A4D96"/>
    <w:rPr>
      <w:rFonts w:cs="Times New Roman"/>
      <w:b/>
      <w:bCs/>
      <w:smallCaps/>
      <w:color w:val="C0504D"/>
      <w:spacing w:val="5"/>
      <w:u w:val="single"/>
    </w:rPr>
  </w:style>
  <w:style w:type="character" w:styleId="TtulodoLivro">
    <w:name w:val="Book Title"/>
    <w:uiPriority w:val="33"/>
    <w:qFormat/>
    <w:rsid w:val="002A4D96"/>
    <w:rPr>
      <w:rFonts w:cs="Times New Roman"/>
      <w:b/>
      <w:bCs/>
      <w:smallCaps/>
      <w:spacing w:val="5"/>
    </w:rPr>
  </w:style>
  <w:style w:type="character" w:customStyle="1" w:styleId="f51f35c97">
    <w:name w:val="f51f35c97"/>
    <w:basedOn w:val="Fontepargpadro"/>
    <w:rsid w:val="002A4D96"/>
  </w:style>
  <w:style w:type="character" w:customStyle="1" w:styleId="om536z14twd3">
    <w:name w:val="om536z14twd3"/>
    <w:basedOn w:val="Fontepargpadro"/>
    <w:rsid w:val="002A4D96"/>
  </w:style>
  <w:style w:type="character" w:customStyle="1" w:styleId="v702n823zxz">
    <w:name w:val="v702n823zxz"/>
    <w:basedOn w:val="Fontepargpadro"/>
    <w:rsid w:val="002A4D96"/>
  </w:style>
  <w:style w:type="character" w:customStyle="1" w:styleId="yah20mfa">
    <w:name w:val="yah20mfa"/>
    <w:basedOn w:val="Fontepargpadro"/>
    <w:rsid w:val="002A4D96"/>
  </w:style>
  <w:style w:type="paragraph" w:customStyle="1" w:styleId="font5">
    <w:name w:val="font5"/>
    <w:basedOn w:val="Normal"/>
    <w:rsid w:val="002A4D96"/>
    <w:pPr>
      <w:spacing w:before="100" w:beforeAutospacing="1" w:after="100" w:afterAutospacing="1"/>
    </w:pPr>
    <w:rPr>
      <w:rFonts w:cs="Arial"/>
      <w:b/>
      <w:bCs/>
      <w:color w:val="000000"/>
      <w:sz w:val="18"/>
      <w:szCs w:val="18"/>
      <w:lang w:val="pt-BR" w:eastAsia="pt-BR"/>
    </w:rPr>
  </w:style>
  <w:style w:type="paragraph" w:customStyle="1" w:styleId="font6">
    <w:name w:val="font6"/>
    <w:basedOn w:val="Normal"/>
    <w:rsid w:val="002A4D96"/>
    <w:pPr>
      <w:spacing w:before="100" w:beforeAutospacing="1" w:after="100" w:afterAutospacing="1"/>
    </w:pPr>
    <w:rPr>
      <w:rFonts w:cs="Arial"/>
      <w:color w:val="000000"/>
      <w:sz w:val="18"/>
      <w:szCs w:val="18"/>
      <w:lang w:val="pt-BR" w:eastAsia="pt-BR"/>
    </w:rPr>
  </w:style>
  <w:style w:type="paragraph" w:customStyle="1" w:styleId="Lista1">
    <w:name w:val="Lista1"/>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medicinatipo">
    <w:name w:val="medicina_tipo"/>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hidethis">
    <w:name w:val="hidethis"/>
    <w:basedOn w:val="Normal"/>
    <w:rsid w:val="002A4D96"/>
    <w:pPr>
      <w:spacing w:before="100" w:beforeAutospacing="1" w:after="100" w:afterAutospacing="1" w:line="276" w:lineRule="auto"/>
    </w:pPr>
    <w:rPr>
      <w:rFonts w:ascii="Calibri" w:hAnsi="Calibri"/>
      <w:vanish/>
      <w:sz w:val="22"/>
      <w:szCs w:val="22"/>
      <w:lang w:val="pt-BR" w:bidi="en-US"/>
    </w:rPr>
  </w:style>
  <w:style w:type="paragraph" w:customStyle="1" w:styleId="hidetxt">
    <w:name w:val="hidetxt"/>
    <w:basedOn w:val="Normal"/>
    <w:rsid w:val="002A4D96"/>
    <w:pPr>
      <w:spacing w:before="100" w:beforeAutospacing="1" w:after="100" w:afterAutospacing="1" w:line="0" w:lineRule="auto"/>
      <w:ind w:firstLine="7343"/>
    </w:pPr>
    <w:rPr>
      <w:rFonts w:ascii="Calibri" w:hAnsi="Calibri"/>
      <w:sz w:val="2"/>
      <w:szCs w:val="2"/>
      <w:lang w:val="pt-BR" w:bidi="en-US"/>
    </w:rPr>
  </w:style>
  <w:style w:type="paragraph" w:customStyle="1" w:styleId="titlinesimple">
    <w:name w:val="titlinesimple"/>
    <w:basedOn w:val="Normal"/>
    <w:rsid w:val="002A4D96"/>
    <w:pPr>
      <w:pBdr>
        <w:bottom w:val="single" w:sz="6" w:space="0" w:color="007784"/>
      </w:pBdr>
      <w:spacing w:before="100" w:beforeAutospacing="1" w:after="150" w:line="276" w:lineRule="auto"/>
    </w:pPr>
    <w:rPr>
      <w:rFonts w:ascii="Century Gothic" w:hAnsi="Century Gothic"/>
      <w:b/>
      <w:bCs/>
      <w:color w:val="004851"/>
      <w:sz w:val="21"/>
      <w:szCs w:val="21"/>
      <w:lang w:val="pt-BR" w:bidi="en-US"/>
    </w:rPr>
  </w:style>
  <w:style w:type="paragraph" w:customStyle="1" w:styleId="titline">
    <w:name w:val="titline"/>
    <w:basedOn w:val="Normal"/>
    <w:rsid w:val="002A4D96"/>
    <w:pPr>
      <w:pBdr>
        <w:bottom w:val="single" w:sz="12" w:space="2" w:color="ABDA30"/>
      </w:pBdr>
      <w:spacing w:before="100" w:beforeAutospacing="1" w:after="300" w:line="312" w:lineRule="auto"/>
    </w:pPr>
    <w:rPr>
      <w:rFonts w:ascii="Century Gothic" w:hAnsi="Century Gothic"/>
      <w:b/>
      <w:bCs/>
      <w:color w:val="004851"/>
      <w:sz w:val="27"/>
      <w:szCs w:val="27"/>
      <w:lang w:val="pt-BR" w:bidi="en-US"/>
    </w:rPr>
  </w:style>
  <w:style w:type="paragraph" w:customStyle="1" w:styleId="jscrollpanecontainer">
    <w:name w:val="jscrollpanecontainer"/>
    <w:basedOn w:val="Normal"/>
    <w:rsid w:val="002A4D96"/>
    <w:pPr>
      <w:spacing w:after="200" w:line="276" w:lineRule="auto"/>
    </w:pPr>
    <w:rPr>
      <w:rFonts w:ascii="Calibri" w:hAnsi="Calibri"/>
      <w:sz w:val="22"/>
      <w:szCs w:val="22"/>
      <w:lang w:val="pt-BR" w:bidi="en-US"/>
    </w:rPr>
  </w:style>
  <w:style w:type="paragraph" w:customStyle="1" w:styleId="jscrollpanetrack">
    <w:name w:val="jscrollpanetrack"/>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jscrollpanedrag">
    <w:name w:val="jscrollpanedrag"/>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jscrollpanedragtop">
    <w:name w:val="jscrollpanedragtop"/>
    <w:basedOn w:val="Normal"/>
    <w:rsid w:val="002A4D96"/>
    <w:pPr>
      <w:shd w:val="clear" w:color="auto" w:fill="ABDA30"/>
      <w:spacing w:before="100" w:beforeAutospacing="1" w:after="100" w:afterAutospacing="1" w:line="276" w:lineRule="auto"/>
    </w:pPr>
    <w:rPr>
      <w:rFonts w:ascii="Calibri" w:hAnsi="Calibri"/>
      <w:sz w:val="22"/>
      <w:szCs w:val="22"/>
      <w:lang w:val="pt-BR" w:bidi="en-US"/>
    </w:rPr>
  </w:style>
  <w:style w:type="paragraph" w:customStyle="1" w:styleId="jscrollpanedragbottom">
    <w:name w:val="jscrollpanedragbottom"/>
    <w:basedOn w:val="Normal"/>
    <w:rsid w:val="002A4D96"/>
    <w:pPr>
      <w:shd w:val="clear" w:color="auto" w:fill="ABDA30"/>
      <w:spacing w:before="100" w:beforeAutospacing="1" w:after="100" w:afterAutospacing="1" w:line="276" w:lineRule="auto"/>
    </w:pPr>
    <w:rPr>
      <w:rFonts w:ascii="Calibri" w:hAnsi="Calibri"/>
      <w:sz w:val="22"/>
      <w:szCs w:val="22"/>
      <w:lang w:val="pt-BR" w:bidi="en-US"/>
    </w:rPr>
  </w:style>
  <w:style w:type="paragraph" w:customStyle="1" w:styleId="clearfull">
    <w:name w:val="clearfull"/>
    <w:basedOn w:val="Normal"/>
    <w:rsid w:val="002A4D96"/>
    <w:pPr>
      <w:spacing w:after="100" w:afterAutospacing="1" w:line="276" w:lineRule="auto"/>
    </w:pPr>
    <w:rPr>
      <w:rFonts w:ascii="Calibri" w:hAnsi="Calibri"/>
      <w:sz w:val="22"/>
      <w:szCs w:val="22"/>
      <w:lang w:val="pt-BR" w:bidi="en-US"/>
    </w:rPr>
  </w:style>
  <w:style w:type="paragraph" w:customStyle="1" w:styleId="div10">
    <w:name w:val="div10"/>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div20">
    <w:name w:val="div20"/>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div30">
    <w:name w:val="div30"/>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divtraco">
    <w:name w:val="divtraco"/>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errocontainer">
    <w:name w:val="errocontainer"/>
    <w:basedOn w:val="Normal"/>
    <w:rsid w:val="002A4D96"/>
    <w:pPr>
      <w:spacing w:after="200" w:line="276" w:lineRule="auto"/>
    </w:pPr>
    <w:rPr>
      <w:rFonts w:ascii="Calibri" w:hAnsi="Calibri"/>
      <w:color w:val="FF0000"/>
      <w:sz w:val="18"/>
      <w:szCs w:val="18"/>
      <w:lang w:val="pt-BR" w:bidi="en-US"/>
    </w:rPr>
  </w:style>
  <w:style w:type="paragraph" w:customStyle="1" w:styleId="formatf">
    <w:name w:val="formatf"/>
    <w:basedOn w:val="Normal"/>
    <w:rsid w:val="002A4D96"/>
    <w:pPr>
      <w:spacing w:after="200" w:line="276" w:lineRule="auto"/>
    </w:pPr>
    <w:rPr>
      <w:rFonts w:ascii="Calibri" w:hAnsi="Calibri"/>
      <w:sz w:val="22"/>
      <w:szCs w:val="22"/>
      <w:lang w:val="pt-BR" w:bidi="en-US"/>
    </w:rPr>
  </w:style>
  <w:style w:type="paragraph" w:customStyle="1" w:styleId="enttxt">
    <w:name w:val="enttxt"/>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wpeq">
    <w:name w:val="wpeq"/>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wpeq2">
    <w:name w:val="wpeq2"/>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wmed">
    <w:name w:val="wmed"/>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navlinks">
    <w:name w:val="nav_links"/>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ultimasnoticias">
    <w:name w:val="ultimas_noticias"/>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linkcinza">
    <w:name w:val="link_cinza"/>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boxextra">
    <w:name w:val="boxextra"/>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listitens">
    <w:name w:val="listitens"/>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logorodapeitmidia">
    <w:name w:val="logo_rodape_itmidia"/>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logorodapepeabirus">
    <w:name w:val="logo_rodape_peabirus"/>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logorodapetwitter">
    <w:name w:val="logo_rodape_twitter"/>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tit">
    <w:name w:val="tit"/>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label">
    <w:name w:val="label"/>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invalid">
    <w:name w:val="invalid"/>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type2">
    <w:name w:val="type2"/>
    <w:basedOn w:val="Normal"/>
    <w:rsid w:val="002A4D96"/>
    <w:pPr>
      <w:spacing w:before="100" w:beforeAutospacing="1" w:after="100" w:afterAutospacing="1" w:line="276" w:lineRule="auto"/>
    </w:pPr>
    <w:rPr>
      <w:rFonts w:ascii="Calibri" w:hAnsi="Calibri"/>
      <w:sz w:val="22"/>
      <w:szCs w:val="22"/>
      <w:lang w:val="pt-BR" w:bidi="en-US"/>
    </w:rPr>
  </w:style>
  <w:style w:type="character" w:customStyle="1" w:styleId="msg">
    <w:name w:val="msg"/>
    <w:basedOn w:val="Fontepargpadro"/>
    <w:rsid w:val="002A4D96"/>
  </w:style>
  <w:style w:type="character" w:customStyle="1" w:styleId="even">
    <w:name w:val="even"/>
    <w:basedOn w:val="Fontepargpadro"/>
    <w:rsid w:val="002A4D96"/>
  </w:style>
  <w:style w:type="character" w:customStyle="1" w:styleId="lnkextra">
    <w:name w:val="lnkextra"/>
    <w:basedOn w:val="Fontepargpadro"/>
    <w:rsid w:val="002A4D96"/>
  </w:style>
  <w:style w:type="character" w:customStyle="1" w:styleId="data">
    <w:name w:val="data"/>
    <w:basedOn w:val="Fontepargpadro"/>
    <w:rsid w:val="002A4D96"/>
  </w:style>
  <w:style w:type="character" w:customStyle="1" w:styleId="links">
    <w:name w:val="links"/>
    <w:basedOn w:val="Fontepargpadro"/>
    <w:rsid w:val="002A4D96"/>
  </w:style>
  <w:style w:type="character" w:customStyle="1" w:styleId="num">
    <w:name w:val="num"/>
    <w:basedOn w:val="Fontepargpadro"/>
    <w:rsid w:val="002A4D96"/>
  </w:style>
  <w:style w:type="character" w:customStyle="1" w:styleId="lnkoptions">
    <w:name w:val="lnkoptions"/>
    <w:basedOn w:val="Fontepargpadro"/>
    <w:rsid w:val="002A4D96"/>
  </w:style>
  <w:style w:type="character" w:customStyle="1" w:styleId="fornecimg">
    <w:name w:val="fornecimg"/>
    <w:basedOn w:val="Fontepargpadro"/>
    <w:rsid w:val="002A4D96"/>
  </w:style>
  <w:style w:type="paragraph" w:customStyle="1" w:styleId="navlinks1">
    <w:name w:val="nav_links1"/>
    <w:basedOn w:val="Normal"/>
    <w:rsid w:val="002A4D96"/>
    <w:pPr>
      <w:spacing w:after="200" w:line="276" w:lineRule="auto"/>
    </w:pPr>
    <w:rPr>
      <w:rFonts w:ascii="Calibri" w:hAnsi="Calibri"/>
      <w:sz w:val="22"/>
      <w:szCs w:val="22"/>
      <w:lang w:val="pt-BR" w:bidi="en-US"/>
    </w:rPr>
  </w:style>
  <w:style w:type="character" w:customStyle="1" w:styleId="data1">
    <w:name w:val="data1"/>
    <w:rsid w:val="002A4D96"/>
    <w:rPr>
      <w:vanish w:val="0"/>
      <w:webHidden w:val="0"/>
      <w:color w:val="9AC9CF"/>
      <w:specVanish w:val="0"/>
    </w:rPr>
  </w:style>
  <w:style w:type="character" w:customStyle="1" w:styleId="links1">
    <w:name w:val="links1"/>
    <w:rsid w:val="002A4D96"/>
    <w:rPr>
      <w:vanish w:val="0"/>
      <w:webHidden w:val="0"/>
      <w:color w:val="9AC9CF"/>
      <w:specVanish w:val="0"/>
    </w:rPr>
  </w:style>
  <w:style w:type="character" w:customStyle="1" w:styleId="msg1">
    <w:name w:val="msg1"/>
    <w:rsid w:val="002A4D96"/>
    <w:rPr>
      <w:b/>
      <w:bCs/>
    </w:rPr>
  </w:style>
  <w:style w:type="paragraph" w:customStyle="1" w:styleId="medicinatipo1">
    <w:name w:val="medicina_tipo1"/>
    <w:basedOn w:val="Normal"/>
    <w:rsid w:val="002A4D96"/>
    <w:pPr>
      <w:spacing w:before="100" w:beforeAutospacing="1" w:after="100" w:afterAutospacing="1" w:line="276" w:lineRule="auto"/>
    </w:pPr>
    <w:rPr>
      <w:rFonts w:ascii="Calibri" w:hAnsi="Calibri"/>
      <w:color w:val="FFFFFF"/>
      <w:sz w:val="17"/>
      <w:szCs w:val="17"/>
      <w:lang w:val="pt-BR" w:bidi="en-US"/>
    </w:rPr>
  </w:style>
  <w:style w:type="paragraph" w:customStyle="1" w:styleId="tit1">
    <w:name w:val="tit1"/>
    <w:basedOn w:val="Normal"/>
    <w:rsid w:val="002A4D96"/>
    <w:pPr>
      <w:spacing w:before="100" w:beforeAutospacing="1" w:after="100" w:afterAutospacing="1" w:line="276" w:lineRule="auto"/>
    </w:pPr>
    <w:rPr>
      <w:rFonts w:ascii="Calibri" w:hAnsi="Calibri"/>
      <w:b/>
      <w:bCs/>
      <w:color w:val="004851"/>
      <w:sz w:val="22"/>
      <w:szCs w:val="22"/>
      <w:lang w:val="pt-BR" w:bidi="en-US"/>
    </w:rPr>
  </w:style>
  <w:style w:type="paragraph" w:customStyle="1" w:styleId="ultimasnoticias1">
    <w:name w:val="ultimas_noticias1"/>
    <w:basedOn w:val="Normal"/>
    <w:rsid w:val="002A4D96"/>
    <w:pPr>
      <w:spacing w:before="100" w:beforeAutospacing="1" w:after="300" w:line="276" w:lineRule="auto"/>
    </w:pPr>
    <w:rPr>
      <w:rFonts w:ascii="Calibri" w:hAnsi="Calibri"/>
      <w:sz w:val="22"/>
      <w:szCs w:val="22"/>
      <w:lang w:val="pt-BR" w:bidi="en-US"/>
    </w:rPr>
  </w:style>
  <w:style w:type="paragraph" w:customStyle="1" w:styleId="titline1">
    <w:name w:val="titline1"/>
    <w:basedOn w:val="Normal"/>
    <w:rsid w:val="002A4D96"/>
    <w:pPr>
      <w:pBdr>
        <w:bottom w:val="single" w:sz="12" w:space="2" w:color="ABDA30"/>
      </w:pBdr>
      <w:spacing w:before="100" w:beforeAutospacing="1" w:after="300" w:line="312" w:lineRule="auto"/>
    </w:pPr>
    <w:rPr>
      <w:rFonts w:ascii="Century Gothic" w:hAnsi="Century Gothic"/>
      <w:b/>
      <w:bCs/>
      <w:color w:val="004851"/>
      <w:sz w:val="27"/>
      <w:szCs w:val="27"/>
      <w:lang w:val="pt-BR" w:bidi="en-US"/>
    </w:rPr>
  </w:style>
  <w:style w:type="paragraph" w:customStyle="1" w:styleId="linkcinza1">
    <w:name w:val="link_cinza1"/>
    <w:basedOn w:val="Normal"/>
    <w:rsid w:val="002A4D96"/>
    <w:pPr>
      <w:spacing w:before="100" w:beforeAutospacing="1" w:after="100" w:afterAutospacing="1" w:line="276" w:lineRule="auto"/>
    </w:pPr>
    <w:rPr>
      <w:rFonts w:ascii="Calibri" w:hAnsi="Calibri"/>
      <w:color w:val="666666"/>
      <w:sz w:val="22"/>
      <w:szCs w:val="22"/>
      <w:lang w:val="pt-BR" w:bidi="en-US"/>
    </w:rPr>
  </w:style>
  <w:style w:type="paragraph" w:customStyle="1" w:styleId="logorodapeitmidia1">
    <w:name w:val="logo_rodape_itmidia1"/>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logorodapepeabirus1">
    <w:name w:val="logo_rodape_peabirus1"/>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logorodapetwitter1">
    <w:name w:val="logo_rodape_twitter1"/>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enttxt1">
    <w:name w:val="enttxt1"/>
    <w:basedOn w:val="Normal"/>
    <w:rsid w:val="002A4D96"/>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val="pt-BR" w:bidi="en-US"/>
    </w:rPr>
  </w:style>
  <w:style w:type="paragraph" w:customStyle="1" w:styleId="wpeq1">
    <w:name w:val="wpeq1"/>
    <w:basedOn w:val="Normal"/>
    <w:rsid w:val="002A4D96"/>
    <w:pPr>
      <w:spacing w:before="100" w:beforeAutospacing="1" w:after="100" w:afterAutospacing="1" w:line="276" w:lineRule="auto"/>
      <w:ind w:right="75"/>
    </w:pPr>
    <w:rPr>
      <w:rFonts w:ascii="Calibri" w:hAnsi="Calibri"/>
      <w:sz w:val="22"/>
      <w:szCs w:val="22"/>
      <w:lang w:val="pt-BR" w:bidi="en-US"/>
    </w:rPr>
  </w:style>
  <w:style w:type="paragraph" w:customStyle="1" w:styleId="wpeq21">
    <w:name w:val="wpeq21"/>
    <w:basedOn w:val="Normal"/>
    <w:rsid w:val="002A4D96"/>
    <w:pPr>
      <w:spacing w:before="100" w:beforeAutospacing="1" w:after="100" w:afterAutospacing="1" w:line="276" w:lineRule="auto"/>
      <w:ind w:right="75"/>
    </w:pPr>
    <w:rPr>
      <w:rFonts w:ascii="Calibri" w:hAnsi="Calibri"/>
      <w:sz w:val="22"/>
      <w:szCs w:val="22"/>
      <w:lang w:val="pt-BR" w:bidi="en-US"/>
    </w:rPr>
  </w:style>
  <w:style w:type="paragraph" w:customStyle="1" w:styleId="wmed1">
    <w:name w:val="wmed1"/>
    <w:basedOn w:val="Normal"/>
    <w:rsid w:val="002A4D96"/>
    <w:pPr>
      <w:spacing w:before="100" w:beforeAutospacing="1" w:after="100" w:afterAutospacing="1" w:line="276" w:lineRule="auto"/>
      <w:ind w:right="75"/>
    </w:pPr>
    <w:rPr>
      <w:rFonts w:ascii="Calibri" w:hAnsi="Calibri"/>
      <w:sz w:val="22"/>
      <w:szCs w:val="22"/>
      <w:lang w:val="pt-BR" w:bidi="en-US"/>
    </w:rPr>
  </w:style>
  <w:style w:type="paragraph" w:customStyle="1" w:styleId="invalid1">
    <w:name w:val="invalid1"/>
    <w:basedOn w:val="Normal"/>
    <w:rsid w:val="002A4D96"/>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val="pt-BR" w:bidi="en-US"/>
    </w:rPr>
  </w:style>
  <w:style w:type="character" w:customStyle="1" w:styleId="msg2">
    <w:name w:val="msg2"/>
    <w:rsid w:val="002A4D96"/>
    <w:rPr>
      <w:vanish w:val="0"/>
      <w:webHidden w:val="0"/>
      <w:specVanish w:val="0"/>
    </w:rPr>
  </w:style>
  <w:style w:type="paragraph" w:customStyle="1" w:styleId="list1">
    <w:name w:val="list1"/>
    <w:basedOn w:val="Normal"/>
    <w:rsid w:val="002A4D96"/>
    <w:pPr>
      <w:spacing w:before="100" w:beforeAutospacing="1" w:after="100" w:afterAutospacing="1" w:line="276" w:lineRule="auto"/>
    </w:pPr>
    <w:rPr>
      <w:rFonts w:ascii="Calibri" w:hAnsi="Calibri"/>
      <w:sz w:val="22"/>
      <w:szCs w:val="22"/>
      <w:lang w:val="pt-BR" w:bidi="en-US"/>
    </w:rPr>
  </w:style>
  <w:style w:type="character" w:customStyle="1" w:styleId="even1">
    <w:name w:val="even1"/>
    <w:rsid w:val="002A4D96"/>
    <w:rPr>
      <w:vanish w:val="0"/>
      <w:webHidden w:val="0"/>
      <w:shd w:val="clear" w:color="auto" w:fill="E3E3E3"/>
      <w:specVanish w:val="0"/>
    </w:rPr>
  </w:style>
  <w:style w:type="character" w:customStyle="1" w:styleId="lnkextra1">
    <w:name w:val="lnkextra1"/>
    <w:rsid w:val="002A4D96"/>
    <w:rPr>
      <w:vanish w:val="0"/>
      <w:webHidden w:val="0"/>
      <w:color w:val="666666"/>
      <w:sz w:val="15"/>
      <w:szCs w:val="15"/>
      <w:specVanish w:val="0"/>
    </w:rPr>
  </w:style>
  <w:style w:type="character" w:customStyle="1" w:styleId="num1">
    <w:name w:val="num1"/>
    <w:basedOn w:val="Fontepargpadro"/>
    <w:rsid w:val="002A4D96"/>
  </w:style>
  <w:style w:type="paragraph" w:customStyle="1" w:styleId="boxextra1">
    <w:name w:val="boxextra1"/>
    <w:basedOn w:val="Normal"/>
    <w:rsid w:val="002A4D96"/>
    <w:pPr>
      <w:shd w:val="clear" w:color="auto" w:fill="E8E8BB"/>
      <w:spacing w:before="100" w:beforeAutospacing="1" w:after="300" w:line="360" w:lineRule="auto"/>
    </w:pPr>
    <w:rPr>
      <w:rFonts w:ascii="Calibri" w:hAnsi="Calibri"/>
      <w:vanish/>
      <w:sz w:val="17"/>
      <w:szCs w:val="17"/>
      <w:lang w:val="pt-BR" w:bidi="en-US"/>
    </w:rPr>
  </w:style>
  <w:style w:type="paragraph" w:customStyle="1" w:styleId="enttxt2">
    <w:name w:val="enttxt2"/>
    <w:basedOn w:val="Normal"/>
    <w:rsid w:val="002A4D96"/>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val="pt-BR" w:bidi="en-US"/>
    </w:rPr>
  </w:style>
  <w:style w:type="paragraph" w:customStyle="1" w:styleId="enttxt3">
    <w:name w:val="enttxt3"/>
    <w:basedOn w:val="Normal"/>
    <w:rsid w:val="002A4D96"/>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val="pt-BR" w:bidi="en-US"/>
    </w:rPr>
  </w:style>
  <w:style w:type="paragraph" w:customStyle="1" w:styleId="enttxt4">
    <w:name w:val="enttxt4"/>
    <w:basedOn w:val="Normal"/>
    <w:rsid w:val="002A4D96"/>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val="pt-BR" w:bidi="en-US"/>
    </w:rPr>
  </w:style>
  <w:style w:type="paragraph" w:customStyle="1" w:styleId="listitens1">
    <w:name w:val="listitens1"/>
    <w:basedOn w:val="Normal"/>
    <w:rsid w:val="002A4D96"/>
    <w:pPr>
      <w:spacing w:after="100" w:afterAutospacing="1" w:line="360" w:lineRule="auto"/>
    </w:pPr>
    <w:rPr>
      <w:rFonts w:ascii="Calibri" w:hAnsi="Calibri"/>
      <w:sz w:val="18"/>
      <w:szCs w:val="18"/>
      <w:lang w:val="pt-BR" w:bidi="en-US"/>
    </w:rPr>
  </w:style>
  <w:style w:type="paragraph" w:customStyle="1" w:styleId="label1">
    <w:name w:val="label1"/>
    <w:basedOn w:val="Normal"/>
    <w:rsid w:val="002A4D96"/>
    <w:pPr>
      <w:spacing w:before="100" w:beforeAutospacing="1" w:after="100" w:afterAutospacing="1" w:line="360" w:lineRule="auto"/>
    </w:pPr>
    <w:rPr>
      <w:rFonts w:cs="Arial"/>
      <w:color w:val="333333"/>
      <w:sz w:val="18"/>
      <w:szCs w:val="18"/>
      <w:lang w:val="pt-BR" w:bidi="en-US"/>
    </w:rPr>
  </w:style>
  <w:style w:type="character" w:customStyle="1" w:styleId="lnkoptions1">
    <w:name w:val="lnkoptions1"/>
    <w:rsid w:val="002A4D96"/>
    <w:rPr>
      <w:sz w:val="17"/>
      <w:szCs w:val="17"/>
    </w:rPr>
  </w:style>
  <w:style w:type="paragraph" w:customStyle="1" w:styleId="type21">
    <w:name w:val="type21"/>
    <w:basedOn w:val="Normal"/>
    <w:rsid w:val="002A4D96"/>
    <w:pPr>
      <w:spacing w:before="100" w:beforeAutospacing="1" w:after="100" w:afterAutospacing="1" w:line="276" w:lineRule="auto"/>
    </w:pPr>
    <w:rPr>
      <w:rFonts w:ascii="Calibri" w:hAnsi="Calibri"/>
      <w:sz w:val="22"/>
      <w:szCs w:val="22"/>
      <w:lang w:val="pt-BR" w:bidi="en-US"/>
    </w:rPr>
  </w:style>
  <w:style w:type="character" w:customStyle="1" w:styleId="num2">
    <w:name w:val="num2"/>
    <w:rsid w:val="002A4D96"/>
    <w:rPr>
      <w:vanish w:val="0"/>
      <w:webHidden w:val="0"/>
      <w:color w:val="004851"/>
      <w:sz w:val="17"/>
      <w:szCs w:val="17"/>
      <w:shd w:val="clear" w:color="auto" w:fill="ABDA30"/>
      <w:specVanish w:val="0"/>
    </w:rPr>
  </w:style>
  <w:style w:type="character" w:customStyle="1" w:styleId="fornecimg1">
    <w:name w:val="fornecimg1"/>
    <w:rsid w:val="002A4D96"/>
    <w:rPr>
      <w:vanish w:val="0"/>
      <w:webHidden w:val="0"/>
      <w:bdr w:val="single" w:sz="12" w:space="0" w:color="007784" w:frame="1"/>
      <w:specVanish w:val="0"/>
    </w:rPr>
  </w:style>
  <w:style w:type="paragraph" w:styleId="Parteinferiordoformulrio">
    <w:name w:val="HTML Bottom of Form"/>
    <w:basedOn w:val="Normal"/>
    <w:next w:val="Normal"/>
    <w:link w:val="ParteinferiordoformulrioChar"/>
    <w:hidden/>
    <w:rsid w:val="002A4D96"/>
    <w:pPr>
      <w:pBdr>
        <w:top w:val="single" w:sz="6" w:space="1" w:color="auto"/>
      </w:pBdr>
      <w:spacing w:after="200" w:line="276" w:lineRule="auto"/>
      <w:jc w:val="center"/>
    </w:pPr>
    <w:rPr>
      <w:rFonts w:cs="Arial"/>
      <w:vanish/>
      <w:sz w:val="16"/>
      <w:szCs w:val="16"/>
      <w:lang w:val="x-none" w:bidi="en-US"/>
    </w:rPr>
  </w:style>
  <w:style w:type="character" w:customStyle="1" w:styleId="ParteinferiordoformulrioChar">
    <w:name w:val="Parte inferior do formulário Char"/>
    <w:basedOn w:val="Fontepargpadro"/>
    <w:link w:val="Parteinferiordoformulrio"/>
    <w:rsid w:val="002A4D96"/>
    <w:rPr>
      <w:rFonts w:ascii="Arial" w:hAnsi="Arial" w:cs="Arial"/>
      <w:vanish/>
      <w:sz w:val="16"/>
      <w:szCs w:val="16"/>
      <w:lang w:val="x-none" w:bidi="en-US"/>
    </w:rPr>
  </w:style>
  <w:style w:type="character" w:customStyle="1" w:styleId="clearfulldiv20">
    <w:name w:val="clearfull div20"/>
    <w:basedOn w:val="Fontepargpadro"/>
    <w:rsid w:val="002A4D96"/>
  </w:style>
  <w:style w:type="paragraph" w:customStyle="1" w:styleId="NormalNegrito">
    <w:name w:val="Normal + Negrito"/>
    <w:basedOn w:val="Normal"/>
    <w:rsid w:val="002A4D96"/>
    <w:pPr>
      <w:spacing w:after="200" w:line="276" w:lineRule="auto"/>
    </w:pPr>
    <w:rPr>
      <w:rFonts w:ascii="Calibri" w:hAnsi="Calibri"/>
      <w:b/>
      <w:sz w:val="22"/>
      <w:szCs w:val="22"/>
      <w:lang w:val="pt-BR" w:bidi="en-US"/>
    </w:rPr>
  </w:style>
  <w:style w:type="character" w:customStyle="1" w:styleId="destaque">
    <w:name w:val="destaque"/>
    <w:basedOn w:val="Fontepargpadro"/>
    <w:rsid w:val="002A4D96"/>
  </w:style>
  <w:style w:type="paragraph" w:customStyle="1" w:styleId="ftnossaslojas1">
    <w:name w:val="ft_nossaslojas1"/>
    <w:basedOn w:val="Normal"/>
    <w:rsid w:val="002A4D96"/>
    <w:pPr>
      <w:spacing w:before="100" w:beforeAutospacing="1" w:after="100" w:afterAutospacing="1" w:line="165" w:lineRule="atLeast"/>
      <w:ind w:left="60"/>
    </w:pPr>
    <w:rPr>
      <w:rFonts w:ascii="Trebuchet MS" w:hAnsi="Trebuchet MS"/>
      <w:color w:val="666666"/>
      <w:sz w:val="17"/>
      <w:szCs w:val="17"/>
      <w:lang w:val="pt-BR" w:bidi="en-US"/>
    </w:rPr>
  </w:style>
  <w:style w:type="paragraph" w:customStyle="1" w:styleId="ftrightcontentform1">
    <w:name w:val="ft_rightcontent_form1"/>
    <w:basedOn w:val="Normal"/>
    <w:rsid w:val="002A4D96"/>
    <w:pPr>
      <w:spacing w:after="200" w:line="276" w:lineRule="auto"/>
      <w:ind w:right="450"/>
      <w:jc w:val="center"/>
    </w:pPr>
    <w:rPr>
      <w:rFonts w:ascii="Calibri" w:hAnsi="Calibri"/>
      <w:sz w:val="22"/>
      <w:szCs w:val="22"/>
      <w:lang w:val="pt-BR" w:bidi="en-US"/>
    </w:rPr>
  </w:style>
  <w:style w:type="character" w:customStyle="1" w:styleId="proddescricaofootervoltartopo">
    <w:name w:val="proddescricaofooter_voltartopo"/>
    <w:basedOn w:val="Fontepargpadro"/>
    <w:rsid w:val="002A4D96"/>
  </w:style>
  <w:style w:type="character" w:customStyle="1" w:styleId="barraseparacao2">
    <w:name w:val="barra_separacao2"/>
    <w:basedOn w:val="Fontepargpadro"/>
    <w:rsid w:val="002A4D96"/>
  </w:style>
  <w:style w:type="character" w:customStyle="1" w:styleId="barraseparacaosocial-sep">
    <w:name w:val="barra_separacao social-sep"/>
    <w:basedOn w:val="Fontepargpadro"/>
    <w:rsid w:val="002A4D96"/>
  </w:style>
  <w:style w:type="character" w:customStyle="1" w:styleId="ch61">
    <w:name w:val="ch61"/>
    <w:rsid w:val="002A4D96"/>
    <w:rPr>
      <w:color w:val="000000"/>
      <w:sz w:val="15"/>
      <w:szCs w:val="15"/>
    </w:rPr>
  </w:style>
  <w:style w:type="paragraph" w:customStyle="1" w:styleId="Normal8pt">
    <w:name w:val="Normal + 8 pt"/>
    <w:aliases w:val="Negrito,Verde"/>
    <w:basedOn w:val="Normal"/>
    <w:rsid w:val="002A4D96"/>
    <w:pPr>
      <w:spacing w:after="200" w:line="276" w:lineRule="auto"/>
    </w:pPr>
    <w:rPr>
      <w:rFonts w:cs="Arial"/>
      <w:b/>
      <w:color w:val="008000"/>
      <w:sz w:val="16"/>
      <w:szCs w:val="16"/>
      <w:lang w:val="pt-BR" w:bidi="en-US"/>
    </w:rPr>
  </w:style>
  <w:style w:type="character" w:customStyle="1" w:styleId="st">
    <w:name w:val="st"/>
    <w:basedOn w:val="Fontepargpadro"/>
    <w:rsid w:val="002A4D96"/>
  </w:style>
  <w:style w:type="paragraph" w:customStyle="1" w:styleId="WW-Recuodecorpodetexto21">
    <w:name w:val="WW-Recuo de corpo de texto 21"/>
    <w:basedOn w:val="Normal"/>
    <w:autoRedefine/>
    <w:hidden/>
    <w:qFormat/>
    <w:rsid w:val="002A4D96"/>
    <w:pPr>
      <w:widowControl w:val="0"/>
      <w:adjustRightInd w:val="0"/>
      <w:spacing w:line="240" w:lineRule="atLeast"/>
      <w:ind w:leftChars="-1" w:left="567" w:hangingChars="1" w:hanging="567"/>
      <w:jc w:val="both"/>
      <w:textDirection w:val="btLr"/>
      <w:textAlignment w:val="baseline"/>
      <w:outlineLvl w:val="0"/>
    </w:pPr>
    <w:rPr>
      <w:position w:val="-1"/>
      <w:sz w:val="21"/>
      <w:lang w:val="pt-BR" w:eastAsia="ar-SA"/>
    </w:rPr>
  </w:style>
  <w:style w:type="paragraph" w:customStyle="1" w:styleId="WW-NormalWeb">
    <w:name w:val="WW-Normal (Web)"/>
    <w:basedOn w:val="Normal"/>
    <w:autoRedefine/>
    <w:hidden/>
    <w:qFormat/>
    <w:rsid w:val="002A4D96"/>
    <w:pPr>
      <w:widowControl w:val="0"/>
      <w:adjustRightInd w:val="0"/>
      <w:spacing w:before="100" w:after="100" w:line="360" w:lineRule="atLeast"/>
      <w:ind w:leftChars="-1" w:left="-1" w:hangingChars="1" w:hanging="1"/>
      <w:jc w:val="both"/>
      <w:textDirection w:val="btLr"/>
      <w:textAlignment w:val="baseline"/>
      <w:outlineLvl w:val="0"/>
    </w:pPr>
    <w:rPr>
      <w:rFonts w:ascii="Times New Roman" w:hAnsi="Times New Roman"/>
      <w:position w:val="-1"/>
      <w:sz w:val="24"/>
      <w:lang w:val="pt-BR" w:eastAsia="ar-SA"/>
    </w:rPr>
  </w:style>
  <w:style w:type="paragraph" w:styleId="Recuonormal">
    <w:name w:val="Normal Indent"/>
    <w:basedOn w:val="Normal"/>
    <w:autoRedefine/>
    <w:hidden/>
    <w:uiPriority w:val="99"/>
    <w:qFormat/>
    <w:rsid w:val="002A4D96"/>
    <w:pPr>
      <w:widowControl w:val="0"/>
      <w:suppressAutoHyphens/>
      <w:adjustRightInd w:val="0"/>
      <w:spacing w:line="360" w:lineRule="atLeast"/>
      <w:ind w:leftChars="-1" w:left="708" w:hangingChars="1" w:hanging="1"/>
      <w:jc w:val="both"/>
      <w:textDirection w:val="btLr"/>
      <w:textAlignment w:val="baseline"/>
      <w:outlineLvl w:val="0"/>
    </w:pPr>
    <w:rPr>
      <w:position w:val="-1"/>
      <w:sz w:val="24"/>
      <w:szCs w:val="24"/>
      <w:lang w:val="pt-PT" w:eastAsia="pt-BR"/>
    </w:rPr>
  </w:style>
  <w:style w:type="paragraph" w:customStyle="1" w:styleId="H5">
    <w:name w:val="H5"/>
    <w:basedOn w:val="Normal"/>
    <w:next w:val="Normal"/>
    <w:autoRedefine/>
    <w:hidden/>
    <w:qFormat/>
    <w:rsid w:val="002A4D96"/>
    <w:pPr>
      <w:keepNext/>
      <w:widowControl w:val="0"/>
      <w:suppressAutoHyphens/>
      <w:adjustRightInd w:val="0"/>
      <w:spacing w:before="100" w:after="100" w:line="360" w:lineRule="atLeast"/>
      <w:ind w:leftChars="-1" w:left="-1" w:hangingChars="1" w:hanging="1"/>
      <w:jc w:val="both"/>
      <w:textDirection w:val="btLr"/>
      <w:textAlignment w:val="baseline"/>
      <w:outlineLvl w:val="5"/>
    </w:pPr>
    <w:rPr>
      <w:rFonts w:ascii="Times New Roman" w:hAnsi="Times New Roman"/>
      <w:b/>
      <w:position w:val="-1"/>
      <w:lang w:val="pt-BR" w:eastAsia="pt-BR"/>
    </w:rPr>
  </w:style>
  <w:style w:type="paragraph" w:customStyle="1" w:styleId="P30">
    <w:name w:val="P30"/>
    <w:basedOn w:val="Normal"/>
    <w:autoRedefine/>
    <w:hidden/>
    <w:qFormat/>
    <w:rsid w:val="002A4D96"/>
    <w:pPr>
      <w:widowControl w:val="0"/>
      <w:suppressAutoHyphens/>
      <w:adjustRightInd w:val="0"/>
      <w:spacing w:line="360" w:lineRule="atLeast"/>
      <w:ind w:leftChars="-1" w:left="-1" w:hangingChars="1" w:hanging="1"/>
      <w:jc w:val="both"/>
      <w:textDirection w:val="btLr"/>
      <w:textAlignment w:val="baseline"/>
      <w:outlineLvl w:val="0"/>
    </w:pPr>
    <w:rPr>
      <w:rFonts w:ascii="Times New Roman" w:hAnsi="Times New Roman"/>
      <w:b/>
      <w:position w:val="-1"/>
      <w:sz w:val="24"/>
      <w:szCs w:val="24"/>
      <w:lang w:val="pt-BR" w:eastAsia="pt-BR"/>
    </w:rPr>
  </w:style>
  <w:style w:type="paragraph" w:customStyle="1" w:styleId="10">
    <w:name w:val="10"/>
    <w:basedOn w:val="Normal"/>
    <w:autoRedefine/>
    <w:hidden/>
    <w:qFormat/>
    <w:rsid w:val="002A4D96"/>
    <w:pPr>
      <w:widowControl w:val="0"/>
      <w:suppressAutoHyphens/>
      <w:adjustRightInd w:val="0"/>
      <w:spacing w:line="360" w:lineRule="atLeast"/>
      <w:ind w:leftChars="-1" w:left="851" w:hangingChars="1" w:hanging="567"/>
      <w:jc w:val="both"/>
      <w:textDirection w:val="btLr"/>
      <w:textAlignment w:val="baseline"/>
      <w:outlineLvl w:val="0"/>
    </w:pPr>
    <w:rPr>
      <w:rFonts w:ascii="Times New Roman" w:hAnsi="Times New Roman"/>
      <w:position w:val="-1"/>
      <w:sz w:val="24"/>
      <w:szCs w:val="24"/>
      <w:lang w:val="pt-BR" w:eastAsia="pt-BR"/>
    </w:rPr>
  </w:style>
  <w:style w:type="paragraph" w:customStyle="1" w:styleId="11">
    <w:name w:val="11"/>
    <w:basedOn w:val="Normal"/>
    <w:autoRedefine/>
    <w:hidden/>
    <w:qFormat/>
    <w:rsid w:val="002A4D96"/>
    <w:pPr>
      <w:widowControl w:val="0"/>
      <w:suppressAutoHyphens/>
      <w:adjustRightInd w:val="0"/>
      <w:spacing w:line="360" w:lineRule="atLeast"/>
      <w:ind w:leftChars="-1" w:left="1701" w:hangingChars="1" w:hanging="850"/>
      <w:jc w:val="both"/>
      <w:textDirection w:val="btLr"/>
      <w:textAlignment w:val="baseline"/>
      <w:outlineLvl w:val="0"/>
    </w:pPr>
    <w:rPr>
      <w:rFonts w:ascii="Times New Roman" w:hAnsi="Times New Roman"/>
      <w:position w:val="-1"/>
      <w:sz w:val="24"/>
      <w:szCs w:val="24"/>
      <w:lang w:val="pt-BR" w:eastAsia="pt-BR"/>
    </w:rPr>
  </w:style>
  <w:style w:type="paragraph" w:customStyle="1" w:styleId="P1">
    <w:name w:val="P1"/>
    <w:basedOn w:val="Normal"/>
    <w:autoRedefine/>
    <w:hidden/>
    <w:qFormat/>
    <w:rsid w:val="002A4D96"/>
    <w:pPr>
      <w:widowControl w:val="0"/>
      <w:suppressAutoHyphens/>
      <w:adjustRightInd w:val="0"/>
      <w:spacing w:after="100" w:line="360" w:lineRule="atLeast"/>
      <w:ind w:leftChars="-1" w:left="1021" w:hangingChars="1" w:hanging="661"/>
      <w:jc w:val="both"/>
      <w:textDirection w:val="btLr"/>
      <w:textAlignment w:val="baseline"/>
      <w:outlineLvl w:val="0"/>
    </w:pPr>
    <w:rPr>
      <w:rFonts w:ascii="Times New Roman" w:hAnsi="Times New Roman"/>
      <w:position w:val="-1"/>
      <w:lang w:val="pt-BR" w:eastAsia="pt-BR"/>
    </w:rPr>
  </w:style>
  <w:style w:type="paragraph" w:customStyle="1" w:styleId="G5">
    <w:name w:val="G5"/>
    <w:basedOn w:val="Normal"/>
    <w:autoRedefine/>
    <w:hidden/>
    <w:qFormat/>
    <w:rsid w:val="002A4D96"/>
    <w:pPr>
      <w:widowControl w:val="0"/>
      <w:suppressAutoHyphens/>
      <w:adjustRightInd w:val="0"/>
      <w:spacing w:line="360" w:lineRule="atLeast"/>
      <w:ind w:leftChars="-1" w:left="-1" w:hangingChars="1" w:hanging="1"/>
      <w:jc w:val="both"/>
      <w:textDirection w:val="btLr"/>
      <w:textAlignment w:val="baseline"/>
      <w:outlineLvl w:val="0"/>
    </w:pPr>
    <w:rPr>
      <w:rFonts w:ascii="Times New Roman" w:hAnsi="Times New Roman"/>
      <w:b/>
      <w:position w:val="-1"/>
      <w:lang w:val="pt-BR" w:eastAsia="pt-BR"/>
    </w:rPr>
  </w:style>
  <w:style w:type="paragraph" w:customStyle="1" w:styleId="Ttulo1doRosinaldo">
    <w:name w:val="Título 1 do Rosinaldo"/>
    <w:basedOn w:val="Normal"/>
    <w:autoRedefine/>
    <w:hidden/>
    <w:qFormat/>
    <w:rsid w:val="002A4D96"/>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position w:val="-1"/>
      <w:sz w:val="24"/>
      <w:lang w:val="pt-BR" w:eastAsia="pt-BR"/>
    </w:rPr>
  </w:style>
  <w:style w:type="paragraph" w:customStyle="1" w:styleId="p10">
    <w:name w:val="p1"/>
    <w:basedOn w:val="Normal"/>
    <w:autoRedefine/>
    <w:hidden/>
    <w:qFormat/>
    <w:rsid w:val="002A4D96"/>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rFonts w:ascii="Times New Roman" w:hAnsi="Times New Roman"/>
      <w:position w:val="-1"/>
      <w:sz w:val="24"/>
      <w:lang w:val="pt-BR" w:eastAsia="pt-BR"/>
    </w:rPr>
  </w:style>
  <w:style w:type="paragraph" w:customStyle="1" w:styleId="Texto1">
    <w:name w:val="Texto 1"/>
    <w:autoRedefine/>
    <w:hidden/>
    <w:qFormat/>
    <w:rsid w:val="002A4D96"/>
    <w:pPr>
      <w:keepNext/>
      <w:keepLines/>
      <w:widowControl w:val="0"/>
      <w:tabs>
        <w:tab w:val="left" w:pos="-720"/>
      </w:tabs>
      <w:adjustRightInd w:val="0"/>
      <w:spacing w:after="0" w:line="360" w:lineRule="atLeast"/>
      <w:ind w:leftChars="-1" w:left="-1" w:hangingChars="1" w:hanging="1"/>
      <w:jc w:val="both"/>
      <w:textDirection w:val="btLr"/>
      <w:textAlignment w:val="baseline"/>
      <w:outlineLvl w:val="0"/>
    </w:pPr>
    <w:rPr>
      <w:rFonts w:ascii="Courier New" w:hAnsi="Courier New" w:cs="Times New Roman"/>
      <w:position w:val="-1"/>
      <w:sz w:val="24"/>
      <w:szCs w:val="20"/>
      <w:lang w:val="en-US" w:eastAsia="pt-BR"/>
    </w:rPr>
  </w:style>
  <w:style w:type="paragraph" w:customStyle="1" w:styleId="reservado3">
    <w:name w:val="reservado3"/>
    <w:basedOn w:val="Normal"/>
    <w:autoRedefine/>
    <w:hidden/>
    <w:qFormat/>
    <w:rsid w:val="002A4D96"/>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eastAsia="pt-BR"/>
    </w:rPr>
  </w:style>
  <w:style w:type="paragraph" w:customStyle="1" w:styleId="Format1">
    <w:name w:val="Format1"/>
    <w:basedOn w:val="Commarcadores3"/>
    <w:autoRedefine/>
    <w:hidden/>
    <w:qFormat/>
    <w:rsid w:val="002A4D96"/>
    <w:rPr>
      <w:rFonts w:ascii="Arial" w:hAnsi="Arial"/>
      <w:sz w:val="22"/>
      <w:szCs w:val="20"/>
    </w:rPr>
  </w:style>
  <w:style w:type="paragraph" w:styleId="Commarcadores3">
    <w:name w:val="List Bullet 3"/>
    <w:basedOn w:val="Normal"/>
    <w:autoRedefine/>
    <w:hidden/>
    <w:uiPriority w:val="99"/>
    <w:qFormat/>
    <w:rsid w:val="002A4D96"/>
    <w:pPr>
      <w:widowControl w:val="0"/>
      <w:suppressAutoHyphens/>
      <w:adjustRightInd w:val="0"/>
      <w:spacing w:line="360" w:lineRule="atLeast"/>
      <w:ind w:leftChars="-1" w:left="-1" w:hangingChars="1" w:hanging="1"/>
      <w:jc w:val="both"/>
      <w:textDirection w:val="btLr"/>
      <w:textAlignment w:val="baseline"/>
      <w:outlineLvl w:val="0"/>
    </w:pPr>
    <w:rPr>
      <w:rFonts w:ascii="Times New Roman" w:hAnsi="Times New Roman"/>
      <w:position w:val="-1"/>
      <w:sz w:val="24"/>
      <w:szCs w:val="24"/>
      <w:lang w:val="pt-BR" w:eastAsia="pt-BR"/>
    </w:rPr>
  </w:style>
  <w:style w:type="paragraph" w:customStyle="1" w:styleId="A252575">
    <w:name w:val="_A252575"/>
    <w:basedOn w:val="Normal"/>
    <w:autoRedefine/>
    <w:hidden/>
    <w:qFormat/>
    <w:rsid w:val="002A4D96"/>
    <w:pPr>
      <w:widowControl w:val="0"/>
      <w:suppressAutoHyphens/>
      <w:adjustRightInd w:val="0"/>
      <w:spacing w:line="360" w:lineRule="atLeast"/>
      <w:ind w:leftChars="-1" w:left="3456" w:hangingChars="1" w:hanging="1"/>
      <w:jc w:val="both"/>
      <w:textDirection w:val="btLr"/>
      <w:textAlignment w:val="baseline"/>
      <w:outlineLvl w:val="0"/>
    </w:pPr>
    <w:rPr>
      <w:rFonts w:ascii="Tms Rmn" w:hAnsi="Tms Rmn"/>
      <w:position w:val="-1"/>
      <w:sz w:val="24"/>
      <w:lang w:val="pt-BR" w:eastAsia="pt-BR"/>
    </w:rPr>
  </w:style>
  <w:style w:type="paragraph" w:styleId="Sumrio1">
    <w:name w:val="toc 1"/>
    <w:basedOn w:val="Normal"/>
    <w:next w:val="Normal"/>
    <w:autoRedefine/>
    <w:hidden/>
    <w:uiPriority w:val="39"/>
    <w:qFormat/>
    <w:rsid w:val="002A4D96"/>
    <w:pPr>
      <w:widowControl w:val="0"/>
      <w:tabs>
        <w:tab w:val="right" w:leader="dot" w:pos="9062"/>
      </w:tabs>
      <w:suppressAutoHyphens/>
      <w:adjustRightInd w:val="0"/>
      <w:spacing w:before="120" w:line="360" w:lineRule="atLeast"/>
      <w:ind w:leftChars="-1" w:left="-1" w:right="-284" w:hangingChars="1" w:hanging="1"/>
      <w:jc w:val="both"/>
      <w:textDirection w:val="btLr"/>
      <w:textAlignment w:val="baseline"/>
      <w:outlineLvl w:val="0"/>
    </w:pPr>
    <w:rPr>
      <w:rFonts w:ascii="Times New Roman" w:hAnsi="Times New Roman"/>
      <w:b/>
      <w:i/>
      <w:position w:val="-1"/>
      <w:sz w:val="24"/>
      <w:lang w:val="pt-BR" w:eastAsia="pt-BR"/>
    </w:rPr>
  </w:style>
  <w:style w:type="paragraph" w:customStyle="1" w:styleId="EditalNvel1">
    <w:name w:val="Edital Nível 1"/>
    <w:basedOn w:val="EditalNormal"/>
    <w:next w:val="EditalNormal"/>
    <w:autoRedefine/>
    <w:hidden/>
    <w:qFormat/>
    <w:rsid w:val="002A4D96"/>
    <w:pPr>
      <w:tabs>
        <w:tab w:val="num" w:pos="567"/>
      </w:tabs>
      <w:spacing w:before="120" w:after="120"/>
      <w:ind w:hanging="717"/>
      <w:outlineLvl w:val="2"/>
    </w:pPr>
    <w:rPr>
      <w:b/>
      <w:caps/>
    </w:rPr>
  </w:style>
  <w:style w:type="paragraph" w:customStyle="1" w:styleId="EditalNormal">
    <w:name w:val="Edital Normal"/>
    <w:basedOn w:val="Normal"/>
    <w:autoRedefine/>
    <w:hidden/>
    <w:qFormat/>
    <w:rsid w:val="002A4D96"/>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rFonts w:ascii="Times New Roman" w:hAnsi="Times New Roman"/>
      <w:color w:val="FF0000"/>
      <w:position w:val="-1"/>
      <w:sz w:val="24"/>
      <w:szCs w:val="24"/>
      <w:lang w:val="pt-BR" w:eastAsia="pt-BR"/>
    </w:rPr>
  </w:style>
  <w:style w:type="paragraph" w:customStyle="1" w:styleId="Cabealhoencabezado">
    <w:name w:val="Cabeçalho.encabezado"/>
    <w:basedOn w:val="Normal"/>
    <w:autoRedefine/>
    <w:hidden/>
    <w:qFormat/>
    <w:rsid w:val="002A4D96"/>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position w:val="-1"/>
      <w:sz w:val="24"/>
      <w:lang w:val="pt-BR" w:eastAsia="pt-BR"/>
    </w:rPr>
  </w:style>
  <w:style w:type="paragraph" w:customStyle="1" w:styleId="Contedodetabela">
    <w:name w:val="Conteúdo de tabela"/>
    <w:basedOn w:val="Corpodetexto"/>
    <w:autoRedefine/>
    <w:hidden/>
    <w:qFormat/>
    <w:rsid w:val="002A4D96"/>
    <w:pPr>
      <w:spacing w:after="0" w:line="240" w:lineRule="auto"/>
      <w:ind w:leftChars="-1" w:left="-1" w:hangingChars="1" w:hanging="1"/>
      <w:jc w:val="both"/>
      <w:textDirection w:val="btLr"/>
      <w:outlineLvl w:val="0"/>
    </w:pPr>
    <w:rPr>
      <w:position w:val="-1"/>
      <w:sz w:val="22"/>
      <w:lang w:val="pt-BR" w:eastAsia="pt-BR"/>
    </w:rPr>
  </w:style>
  <w:style w:type="paragraph" w:customStyle="1" w:styleId="Corpodetexto1">
    <w:name w:val="Corpo de texto1"/>
    <w:basedOn w:val="Normal"/>
    <w:autoRedefine/>
    <w:hidden/>
    <w:qFormat/>
    <w:rsid w:val="002A4D96"/>
    <w:pPr>
      <w:suppressAutoHyphens/>
      <w:ind w:leftChars="-1" w:left="-1" w:hangingChars="1" w:hanging="1"/>
      <w:jc w:val="both"/>
      <w:textDirection w:val="btLr"/>
      <w:outlineLvl w:val="0"/>
    </w:pPr>
    <w:rPr>
      <w:rFonts w:ascii="Times New Roman" w:hAnsi="Times New Roman"/>
      <w:position w:val="-1"/>
      <w:sz w:val="22"/>
      <w:lang w:val="pt-BR" w:eastAsia="pt-BR"/>
    </w:rPr>
  </w:style>
  <w:style w:type="paragraph" w:customStyle="1" w:styleId="Corpodetexto20">
    <w:name w:val="Corpo de texto2"/>
    <w:basedOn w:val="Normal"/>
    <w:autoRedefine/>
    <w:hidden/>
    <w:qFormat/>
    <w:rsid w:val="002A4D96"/>
    <w:pPr>
      <w:suppressAutoHyphens/>
      <w:ind w:leftChars="-1" w:left="-1" w:hangingChars="1" w:hanging="1"/>
      <w:jc w:val="both"/>
      <w:textDirection w:val="btLr"/>
      <w:outlineLvl w:val="0"/>
    </w:pPr>
    <w:rPr>
      <w:rFonts w:ascii="Times New Roman" w:hAnsi="Times New Roman"/>
      <w:position w:val="-1"/>
      <w:sz w:val="22"/>
      <w:lang w:val="pt-BR" w:eastAsia="pt-BR"/>
    </w:rPr>
  </w:style>
  <w:style w:type="character" w:customStyle="1" w:styleId="Bodytext2">
    <w:name w:val="Body text (2)_"/>
    <w:hidden/>
    <w:qFormat/>
    <w:rsid w:val="002A4D96"/>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2A4D96"/>
    <w:pPr>
      <w:shd w:val="clear" w:color="auto" w:fill="FFFFFF"/>
      <w:suppressAutoHyphens/>
      <w:spacing w:line="281" w:lineRule="atLeast"/>
      <w:ind w:leftChars="-1" w:left="420" w:hangingChars="1" w:hanging="640"/>
      <w:jc w:val="both"/>
      <w:textDirection w:val="btLr"/>
      <w:outlineLvl w:val="0"/>
    </w:pPr>
    <w:rPr>
      <w:rFonts w:cs="Arial"/>
      <w:position w:val="-1"/>
      <w:sz w:val="22"/>
      <w:szCs w:val="22"/>
      <w:lang w:val="pt-BR" w:eastAsia="pt-BR"/>
    </w:rPr>
  </w:style>
  <w:style w:type="character" w:customStyle="1" w:styleId="Heading1">
    <w:name w:val="Heading #1_"/>
    <w:hidden/>
    <w:qFormat/>
    <w:rsid w:val="002A4D96"/>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2A4D96"/>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2A4D96"/>
    <w:pPr>
      <w:shd w:val="clear" w:color="auto" w:fill="FFFFFF"/>
      <w:suppressAutoHyphens/>
      <w:spacing w:line="240" w:lineRule="atLeast"/>
      <w:ind w:leftChars="-1" w:left="420" w:hangingChars="1" w:hanging="1"/>
      <w:jc w:val="both"/>
      <w:textDirection w:val="btLr"/>
      <w:outlineLvl w:val="0"/>
    </w:pPr>
    <w:rPr>
      <w:rFonts w:cs="Arial"/>
      <w:b/>
      <w:bCs/>
      <w:position w:val="-1"/>
      <w:sz w:val="22"/>
      <w:szCs w:val="22"/>
      <w:lang w:val="pt-BR" w:eastAsia="pt-BR"/>
    </w:rPr>
  </w:style>
  <w:style w:type="character" w:customStyle="1" w:styleId="Heading10">
    <w:name w:val="Heading #1"/>
    <w:hidden/>
    <w:qFormat/>
    <w:rsid w:val="002A4D96"/>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2A4D96"/>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2A4D96"/>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2A4D96"/>
    <w:pPr>
      <w:shd w:val="clear" w:color="auto" w:fill="FFFFFF"/>
      <w:suppressAutoHyphens/>
      <w:spacing w:line="240" w:lineRule="atLeast"/>
      <w:ind w:leftChars="-1" w:left="420" w:hangingChars="1" w:hanging="1"/>
      <w:jc w:val="both"/>
      <w:textDirection w:val="btLr"/>
      <w:outlineLvl w:val="0"/>
    </w:pPr>
    <w:rPr>
      <w:rFonts w:cs="Arial"/>
      <w:b/>
      <w:bCs/>
      <w:position w:val="-1"/>
      <w:sz w:val="22"/>
      <w:szCs w:val="22"/>
      <w:lang w:val="pt-BR" w:eastAsia="pt-BR"/>
    </w:rPr>
  </w:style>
  <w:style w:type="character" w:customStyle="1" w:styleId="Bodytext2Bold1">
    <w:name w:val="Body text (2) + Bold1"/>
    <w:aliases w:val="Italic"/>
    <w:hidden/>
    <w:qFormat/>
    <w:rsid w:val="002A4D96"/>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2A4D96"/>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2A4D96"/>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2A4D96"/>
    <w:pPr>
      <w:shd w:val="clear" w:color="auto" w:fill="FFFFFF"/>
      <w:suppressAutoHyphens/>
      <w:spacing w:before="1260" w:line="259" w:lineRule="atLeast"/>
      <w:ind w:leftChars="-1" w:left="420" w:hangingChars="1" w:hanging="1"/>
      <w:jc w:val="center"/>
      <w:textDirection w:val="btLr"/>
      <w:outlineLvl w:val="0"/>
    </w:pPr>
    <w:rPr>
      <w:rFonts w:cs="Arial"/>
      <w:b/>
      <w:bCs/>
      <w:i/>
      <w:iCs/>
      <w:position w:val="-1"/>
      <w:sz w:val="22"/>
      <w:szCs w:val="22"/>
      <w:lang w:val="pt-BR" w:eastAsia="pt-BR"/>
    </w:rPr>
  </w:style>
  <w:style w:type="paragraph" w:customStyle="1" w:styleId="Recuodecorpodetexto31">
    <w:name w:val="Recuo de corpo de texto 31"/>
    <w:basedOn w:val="Normal"/>
    <w:autoRedefine/>
    <w:hidden/>
    <w:qFormat/>
    <w:rsid w:val="002A4D96"/>
    <w:pPr>
      <w:suppressAutoHyphens/>
      <w:autoSpaceDE w:val="0"/>
      <w:ind w:leftChars="-1" w:left="-1" w:hangingChars="1" w:hanging="1"/>
      <w:textDirection w:val="btLr"/>
      <w:outlineLvl w:val="0"/>
    </w:pPr>
    <w:rPr>
      <w:rFonts w:ascii="Times New Roman" w:hAnsi="Times New Roman"/>
      <w:position w:val="-1"/>
      <w:szCs w:val="24"/>
      <w:lang w:val="pt-BR" w:eastAsia="ar-SA"/>
    </w:rPr>
  </w:style>
  <w:style w:type="paragraph" w:customStyle="1" w:styleId="Corpodetexto31">
    <w:name w:val="Corpo de texto 31"/>
    <w:basedOn w:val="Normal"/>
    <w:autoRedefine/>
    <w:hidden/>
    <w:qFormat/>
    <w:rsid w:val="002A4D96"/>
    <w:pPr>
      <w:suppressAutoHyphens/>
      <w:autoSpaceDE w:val="0"/>
      <w:ind w:leftChars="-1" w:left="-1" w:hangingChars="1" w:hanging="1"/>
      <w:jc w:val="both"/>
      <w:textDirection w:val="btLr"/>
      <w:outlineLvl w:val="0"/>
    </w:pPr>
    <w:rPr>
      <w:rFonts w:ascii="Times New Roman" w:hAnsi="Times New Roman"/>
      <w:position w:val="-1"/>
      <w:szCs w:val="24"/>
      <w:lang w:val="pt-BR" w:eastAsia="ar-SA"/>
    </w:rPr>
  </w:style>
  <w:style w:type="character" w:customStyle="1" w:styleId="style11">
    <w:name w:val="style11"/>
    <w:hidden/>
    <w:qFormat/>
    <w:rsid w:val="002A4D96"/>
    <w:rPr>
      <w:rFonts w:ascii="Verdana" w:hAnsi="Verdana"/>
      <w:color w:val="000000"/>
      <w:w w:val="100"/>
      <w:sz w:val="17"/>
      <w:effect w:val="none"/>
      <w:vertAlign w:val="baseline"/>
      <w:em w:val="none"/>
    </w:rPr>
  </w:style>
  <w:style w:type="character" w:customStyle="1" w:styleId="font8brancapreta1">
    <w:name w:val="font8brancapreta1"/>
    <w:hidden/>
    <w:qFormat/>
    <w:rsid w:val="002A4D96"/>
    <w:rPr>
      <w:rFonts w:ascii="Verdana" w:hAnsi="Verdana"/>
      <w:color w:val="000000"/>
      <w:w w:val="100"/>
      <w:sz w:val="15"/>
      <w:effect w:val="none"/>
      <w:vertAlign w:val="baseline"/>
      <w:em w:val="none"/>
    </w:rPr>
  </w:style>
  <w:style w:type="paragraph" w:customStyle="1" w:styleId="xl81">
    <w:name w:val="xl81"/>
    <w:basedOn w:val="Normal"/>
    <w:autoRedefine/>
    <w:hidden/>
    <w:qFormat/>
    <w:rsid w:val="002A4D96"/>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textDirection w:val="btLr"/>
      <w:outlineLvl w:val="0"/>
    </w:pPr>
    <w:rPr>
      <w:rFonts w:ascii="Times New Roman" w:hAnsi="Times New Roman"/>
      <w:position w:val="-1"/>
      <w:sz w:val="24"/>
      <w:szCs w:val="24"/>
      <w:lang w:val="pt-BR" w:eastAsia="pt-BR"/>
    </w:rPr>
  </w:style>
  <w:style w:type="paragraph" w:customStyle="1" w:styleId="xl82">
    <w:name w:val="xl82"/>
    <w:basedOn w:val="Normal"/>
    <w:autoRedefine/>
    <w:hidden/>
    <w:qFormat/>
    <w:rsid w:val="002A4D9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color w:val="000000"/>
      <w:position w:val="-1"/>
      <w:sz w:val="24"/>
      <w:szCs w:val="24"/>
      <w:lang w:val="pt-BR" w:eastAsia="pt-BR"/>
    </w:rPr>
  </w:style>
  <w:style w:type="paragraph" w:customStyle="1" w:styleId="xl83">
    <w:name w:val="xl83"/>
    <w:basedOn w:val="Normal"/>
    <w:autoRedefine/>
    <w:hidden/>
    <w:qFormat/>
    <w:rsid w:val="002A4D9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color w:val="000000"/>
      <w:position w:val="-1"/>
      <w:sz w:val="24"/>
      <w:szCs w:val="24"/>
      <w:lang w:val="pt-BR" w:eastAsia="pt-BR"/>
    </w:rPr>
  </w:style>
  <w:style w:type="paragraph" w:customStyle="1" w:styleId="xl84">
    <w:name w:val="xl84"/>
    <w:basedOn w:val="Normal"/>
    <w:autoRedefine/>
    <w:hidden/>
    <w:qFormat/>
    <w:rsid w:val="002A4D96"/>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color w:val="000000"/>
      <w:position w:val="-1"/>
      <w:sz w:val="24"/>
      <w:szCs w:val="24"/>
      <w:lang w:val="pt-BR" w:eastAsia="pt-BR"/>
    </w:rPr>
  </w:style>
  <w:style w:type="paragraph" w:customStyle="1" w:styleId="xl85">
    <w:name w:val="xl85"/>
    <w:basedOn w:val="Normal"/>
    <w:autoRedefine/>
    <w:hidden/>
    <w:qFormat/>
    <w:rsid w:val="002A4D9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position w:val="-1"/>
      <w:sz w:val="24"/>
      <w:szCs w:val="24"/>
      <w:lang w:val="pt-BR" w:eastAsia="pt-BR"/>
    </w:rPr>
  </w:style>
  <w:style w:type="paragraph" w:customStyle="1" w:styleId="xl86">
    <w:name w:val="xl86"/>
    <w:basedOn w:val="Normal"/>
    <w:autoRedefine/>
    <w:hidden/>
    <w:qFormat/>
    <w:rsid w:val="002A4D9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position w:val="-1"/>
      <w:sz w:val="24"/>
      <w:szCs w:val="24"/>
      <w:lang w:val="pt-BR" w:eastAsia="pt-BR"/>
    </w:rPr>
  </w:style>
  <w:style w:type="paragraph" w:customStyle="1" w:styleId="xl87">
    <w:name w:val="xl87"/>
    <w:basedOn w:val="Normal"/>
    <w:autoRedefine/>
    <w:hidden/>
    <w:qFormat/>
    <w:rsid w:val="002A4D96"/>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position w:val="-1"/>
      <w:sz w:val="24"/>
      <w:szCs w:val="24"/>
      <w:lang w:val="pt-BR" w:eastAsia="pt-BR"/>
    </w:rPr>
  </w:style>
  <w:style w:type="paragraph" w:customStyle="1" w:styleId="xl88">
    <w:name w:val="xl88"/>
    <w:basedOn w:val="Normal"/>
    <w:autoRedefine/>
    <w:hidden/>
    <w:qFormat/>
    <w:rsid w:val="002A4D96"/>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position w:val="-1"/>
      <w:sz w:val="24"/>
      <w:szCs w:val="24"/>
      <w:lang w:val="pt-BR" w:eastAsia="pt-BR"/>
    </w:rPr>
  </w:style>
  <w:style w:type="paragraph" w:customStyle="1" w:styleId="xl89">
    <w:name w:val="xl89"/>
    <w:basedOn w:val="Normal"/>
    <w:autoRedefine/>
    <w:hidden/>
    <w:qFormat/>
    <w:rsid w:val="002A4D96"/>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color w:val="000000"/>
      <w:position w:val="-1"/>
      <w:sz w:val="24"/>
      <w:szCs w:val="24"/>
      <w:lang w:val="pt-BR" w:eastAsia="pt-BR"/>
    </w:rPr>
  </w:style>
  <w:style w:type="paragraph" w:customStyle="1" w:styleId="xl90">
    <w:name w:val="xl90"/>
    <w:basedOn w:val="Normal"/>
    <w:autoRedefine/>
    <w:hidden/>
    <w:qFormat/>
    <w:rsid w:val="002A4D96"/>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color w:val="000000"/>
      <w:position w:val="-1"/>
      <w:sz w:val="24"/>
      <w:szCs w:val="24"/>
      <w:lang w:val="pt-BR" w:eastAsia="pt-BR"/>
    </w:rPr>
  </w:style>
  <w:style w:type="paragraph" w:customStyle="1" w:styleId="xl91">
    <w:name w:val="xl91"/>
    <w:basedOn w:val="Normal"/>
    <w:autoRedefine/>
    <w:hidden/>
    <w:qFormat/>
    <w:rsid w:val="002A4D96"/>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b/>
      <w:bCs/>
      <w:position w:val="-1"/>
      <w:sz w:val="18"/>
      <w:szCs w:val="18"/>
      <w:lang w:val="pt-BR" w:eastAsia="pt-BR"/>
    </w:rPr>
  </w:style>
  <w:style w:type="paragraph" w:customStyle="1" w:styleId="xl92">
    <w:name w:val="xl92"/>
    <w:basedOn w:val="Normal"/>
    <w:autoRedefine/>
    <w:hidden/>
    <w:qFormat/>
    <w:rsid w:val="002A4D9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position w:val="-1"/>
      <w:sz w:val="24"/>
      <w:szCs w:val="24"/>
      <w:lang w:val="pt-BR" w:eastAsia="pt-BR"/>
    </w:rPr>
  </w:style>
  <w:style w:type="paragraph" w:customStyle="1" w:styleId="CHAMEX">
    <w:name w:val="CHAMEX"/>
    <w:autoRedefine/>
    <w:hidden/>
    <w:qFormat/>
    <w:rsid w:val="002A4D96"/>
    <w:pPr>
      <w:widowControl w:val="0"/>
      <w:suppressAutoHyphens/>
      <w:spacing w:after="0" w:line="1" w:lineRule="atLeast"/>
      <w:ind w:leftChars="-1" w:left="-1" w:hangingChars="1" w:hanging="1"/>
      <w:jc w:val="both"/>
      <w:textDirection w:val="btLr"/>
      <w:textAlignment w:val="top"/>
      <w:outlineLvl w:val="0"/>
    </w:pPr>
    <w:rPr>
      <w:rFonts w:ascii="Times New Roman" w:hAnsi="Times New Roman" w:cs="Times New Roman"/>
      <w:spacing w:val="15"/>
      <w:position w:val="-1"/>
      <w:sz w:val="24"/>
      <w:szCs w:val="20"/>
      <w:lang w:eastAsia="pt-BR"/>
    </w:rPr>
  </w:style>
  <w:style w:type="paragraph" w:customStyle="1" w:styleId="Normal11">
    <w:name w:val="Normal11"/>
    <w:autoRedefine/>
    <w:hidden/>
    <w:qFormat/>
    <w:rsid w:val="002A4D96"/>
    <w:pPr>
      <w:widowControl w:val="0"/>
      <w:suppressAutoHyphens/>
      <w:spacing w:after="0" w:line="1" w:lineRule="atLeast"/>
      <w:ind w:leftChars="-1" w:left="5" w:right="5" w:hangingChars="1" w:hanging="1"/>
      <w:jc w:val="both"/>
      <w:textDirection w:val="btLr"/>
      <w:textAlignment w:val="top"/>
      <w:outlineLvl w:val="0"/>
    </w:pPr>
    <w:rPr>
      <w:rFonts w:ascii="Times New Roman" w:hAnsi="Times New Roman" w:cs="Times New Roman"/>
      <w:color w:val="000000"/>
      <w:position w:val="-1"/>
      <w:sz w:val="24"/>
      <w:szCs w:val="20"/>
      <w:lang w:eastAsia="pt-BR"/>
    </w:rPr>
  </w:style>
  <w:style w:type="table" w:customStyle="1" w:styleId="Estilo17">
    <w:name w:val="Estilo17"/>
    <w:basedOn w:val="TableNormal"/>
    <w:rsid w:val="002A4D96"/>
    <w:pPr>
      <w:autoSpaceDE/>
      <w:autoSpaceDN/>
      <w:jc w:val="both"/>
    </w:pPr>
    <w:rPr>
      <w:rFonts w:ascii="Times New Roman" w:hAnsi="Times New Roman"/>
      <w:sz w:val="20"/>
      <w:szCs w:val="20"/>
      <w:lang w:val="pt-BR" w:eastAsia="pt-BR"/>
    </w:rPr>
    <w:tblPr>
      <w:tblStyleRowBandSize w:val="1"/>
      <w:tblStyleColBandSize w:val="1"/>
      <w:tblCellMar>
        <w:left w:w="108" w:type="dxa"/>
        <w:right w:w="108" w:type="dxa"/>
      </w:tblCellMar>
    </w:tblPr>
  </w:style>
  <w:style w:type="table" w:customStyle="1" w:styleId="Estilo14">
    <w:name w:val="Estilo14"/>
    <w:basedOn w:val="TableNormal"/>
    <w:rsid w:val="002A4D96"/>
    <w:pPr>
      <w:autoSpaceDE/>
      <w:autoSpaceDN/>
      <w:jc w:val="both"/>
    </w:pPr>
    <w:rPr>
      <w:rFonts w:ascii="Times New Roman" w:hAnsi="Times New Roman"/>
      <w:sz w:val="20"/>
      <w:szCs w:val="20"/>
      <w:lang w:val="pt-BR" w:eastAsia="pt-BR"/>
    </w:rPr>
    <w:tblPr>
      <w:tblStyleRowBandSize w:val="1"/>
      <w:tblStyleColBandSize w:val="1"/>
    </w:tblPr>
  </w:style>
  <w:style w:type="character" w:customStyle="1" w:styleId="CabealhoChar1">
    <w:name w:val="Cabeçalho Char1"/>
    <w:unhideWhenUsed/>
    <w:rsid w:val="002A4D96"/>
    <w:rPr>
      <w:rFonts w:ascii="Calibri" w:eastAsia="Calibri" w:hAnsi="Calibri" w:hint="eastAsia"/>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654804">
      <w:marLeft w:val="0"/>
      <w:marRight w:val="0"/>
      <w:marTop w:val="0"/>
      <w:marBottom w:val="0"/>
      <w:divBdr>
        <w:top w:val="none" w:sz="0" w:space="0" w:color="auto"/>
        <w:left w:val="none" w:sz="0" w:space="0" w:color="auto"/>
        <w:bottom w:val="none" w:sz="0" w:space="0" w:color="auto"/>
        <w:right w:val="none" w:sz="0" w:space="0" w:color="auto"/>
      </w:divBdr>
    </w:div>
    <w:div w:id="1786654810">
      <w:marLeft w:val="0"/>
      <w:marRight w:val="0"/>
      <w:marTop w:val="0"/>
      <w:marBottom w:val="0"/>
      <w:divBdr>
        <w:top w:val="none" w:sz="0" w:space="0" w:color="auto"/>
        <w:left w:val="none" w:sz="0" w:space="0" w:color="auto"/>
        <w:bottom w:val="none" w:sz="0" w:space="0" w:color="auto"/>
        <w:right w:val="none" w:sz="0" w:space="0" w:color="auto"/>
      </w:divBdr>
      <w:divsChild>
        <w:div w:id="1786654806">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1">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0">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9">
                      <w:marLeft w:val="0"/>
                      <w:marRight w:val="0"/>
                      <w:marTop w:val="0"/>
                      <w:marBottom w:val="0"/>
                      <w:divBdr>
                        <w:top w:val="single" w:sz="2" w:space="0" w:color="E3E3E3"/>
                        <w:left w:val="single" w:sz="2" w:space="0" w:color="E3E3E3"/>
                        <w:bottom w:val="single" w:sz="2" w:space="0" w:color="E3E3E3"/>
                        <w:right w:val="single" w:sz="2" w:space="0" w:color="E3E3E3"/>
                      </w:divBdr>
                      <w:divsChild>
                        <w:div w:id="1786654798">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7">
                              <w:marLeft w:val="0"/>
                              <w:marRight w:val="0"/>
                              <w:marTop w:val="100"/>
                              <w:marBottom w:val="100"/>
                              <w:divBdr>
                                <w:top w:val="single" w:sz="2" w:space="0" w:color="E3E3E3"/>
                                <w:left w:val="single" w:sz="2" w:space="0" w:color="E3E3E3"/>
                                <w:bottom w:val="single" w:sz="2" w:space="0" w:color="E3E3E3"/>
                                <w:right w:val="single" w:sz="2" w:space="0" w:color="E3E3E3"/>
                              </w:divBdr>
                              <w:divsChild>
                                <w:div w:id="1786654802">
                                  <w:marLeft w:val="0"/>
                                  <w:marRight w:val="0"/>
                                  <w:marTop w:val="0"/>
                                  <w:marBottom w:val="0"/>
                                  <w:divBdr>
                                    <w:top w:val="single" w:sz="2" w:space="0" w:color="E3E3E3"/>
                                    <w:left w:val="single" w:sz="2" w:space="0" w:color="E3E3E3"/>
                                    <w:bottom w:val="single" w:sz="2" w:space="0" w:color="E3E3E3"/>
                                    <w:right w:val="single" w:sz="2" w:space="0" w:color="E3E3E3"/>
                                  </w:divBdr>
                                  <w:divsChild>
                                    <w:div w:id="1786654799">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11">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5">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 w:id="1786654808">
          <w:marLeft w:val="0"/>
          <w:marRight w:val="0"/>
          <w:marTop w:val="0"/>
          <w:marBottom w:val="0"/>
          <w:divBdr>
            <w:top w:val="none" w:sz="0" w:space="0" w:color="auto"/>
            <w:left w:val="none" w:sz="0" w:space="0" w:color="auto"/>
            <w:bottom w:val="none" w:sz="0" w:space="0" w:color="auto"/>
            <w:right w:val="none" w:sz="0" w:space="0" w:color="auto"/>
          </w:divBdr>
        </w:div>
      </w:divsChild>
    </w:div>
    <w:div w:id="210032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j.jus.br/improbidade_adm/consultar_requerido.php" TargetMode="External"/><Relationship Id="rId13" Type="http://schemas.openxmlformats.org/officeDocument/2006/relationships/hyperlink" Target="http://www.santoantoniodoleste.mt.gov.br"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https://www.santoantoniodoleste.mt.gov.br/Transparencia/Licitacoes/Credenciamento/" TargetMode="External"/><Relationship Id="rId12" Type="http://schemas.openxmlformats.org/officeDocument/2006/relationships/hyperlink" Target="https://diariomunicipal.org/mt/am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ntoantoniodoleste.mt.gov.br" TargetMode="External"/><Relationship Id="rId5" Type="http://schemas.openxmlformats.org/officeDocument/2006/relationships/footnotes" Target="footnotes.xml"/><Relationship Id="rId15" Type="http://schemas.openxmlformats.org/officeDocument/2006/relationships/hyperlink" Target="http://www.tst.jus.br/certidao" TargetMode="External"/><Relationship Id="rId23" Type="http://schemas.openxmlformats.org/officeDocument/2006/relationships/theme" Target="theme/theme1.xml"/><Relationship Id="rId10" Type="http://schemas.openxmlformats.org/officeDocument/2006/relationships/hyperlink" Target="http://www.santoantoniodoleste.mt.gov.b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icitacao@santoantoniodoleste.mt.gov.br" TargetMode="External"/><Relationship Id="rId14" Type="http://schemas.openxmlformats.org/officeDocument/2006/relationships/hyperlink" Target="http://www.tst.gov.br/certidao"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486</TotalTime>
  <Pages>34</Pages>
  <Words>12069</Words>
  <Characters>65173</Characters>
  <Application>Microsoft Office Word</Application>
  <DocSecurity>0</DocSecurity>
  <Lines>543</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PC BRASIL</cp:lastModifiedBy>
  <cp:revision>271</cp:revision>
  <cp:lastPrinted>2024-04-24T12:41:00Z</cp:lastPrinted>
  <dcterms:created xsi:type="dcterms:W3CDTF">2024-05-07T13:53:00Z</dcterms:created>
  <dcterms:modified xsi:type="dcterms:W3CDTF">2025-08-01T13:06:00Z</dcterms:modified>
</cp:coreProperties>
</file>