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CE184D" w14:textId="77777777" w:rsidR="00BB3FE8" w:rsidRPr="00996458" w:rsidRDefault="00BB3FE8" w:rsidP="00533A78">
      <w:pPr>
        <w:widowControl w:val="0"/>
        <w:jc w:val="center"/>
        <w:rPr>
          <w:rFonts w:ascii="Arial" w:hAnsi="Arial" w:cs="Arial"/>
          <w:b/>
          <w:sz w:val="24"/>
          <w:szCs w:val="24"/>
        </w:rPr>
      </w:pPr>
      <w:bookmarkStart w:id="0" w:name="_GoBack"/>
    </w:p>
    <w:p w14:paraId="1286FE5E" w14:textId="77777777" w:rsidR="00821EB2" w:rsidRPr="00996458" w:rsidRDefault="00821EB2" w:rsidP="00533A78">
      <w:pPr>
        <w:widowControl w:val="0"/>
        <w:spacing w:after="120"/>
        <w:jc w:val="center"/>
        <w:rPr>
          <w:rFonts w:ascii="Arial" w:hAnsi="Arial" w:cs="Arial"/>
          <w:b/>
          <w:caps/>
          <w:sz w:val="32"/>
          <w:szCs w:val="32"/>
        </w:rPr>
      </w:pPr>
      <w:r w:rsidRPr="00996458">
        <w:rPr>
          <w:rFonts w:ascii="Arial" w:hAnsi="Arial" w:cs="Arial"/>
          <w:b/>
          <w:caps/>
          <w:sz w:val="32"/>
          <w:szCs w:val="32"/>
        </w:rPr>
        <w:t>TERMO DE referência</w:t>
      </w:r>
    </w:p>
    <w:p w14:paraId="5CD426F9" w14:textId="73464BBC" w:rsidR="00E67B49" w:rsidRPr="00996458" w:rsidRDefault="00E67B49" w:rsidP="004A403B">
      <w:pPr>
        <w:spacing w:line="259" w:lineRule="auto"/>
        <w:rPr>
          <w:rFonts w:ascii="Arial" w:hAnsi="Arial" w:cs="Arial"/>
          <w:b/>
          <w:i/>
          <w:sz w:val="24"/>
          <w:szCs w:val="24"/>
          <w:u w:val="single"/>
        </w:rPr>
      </w:pPr>
    </w:p>
    <w:p w14:paraId="51E8137F" w14:textId="77777777" w:rsidR="00804424" w:rsidRPr="00996458" w:rsidRDefault="00804424" w:rsidP="008057A1">
      <w:pPr>
        <w:spacing w:line="259" w:lineRule="auto"/>
        <w:ind w:left="275"/>
        <w:jc w:val="center"/>
        <w:rPr>
          <w:rFonts w:ascii="Arial" w:hAnsi="Arial" w:cs="Arial"/>
          <w:b/>
          <w:i/>
          <w:sz w:val="24"/>
          <w:szCs w:val="24"/>
          <w:u w:val="single"/>
        </w:rPr>
      </w:pPr>
    </w:p>
    <w:p w14:paraId="4F40BE56" w14:textId="77777777" w:rsidR="008057A1" w:rsidRPr="00996458" w:rsidRDefault="008057A1" w:rsidP="008057A1">
      <w:pPr>
        <w:pStyle w:val="Ttulo2"/>
        <w:spacing w:line="276" w:lineRule="auto"/>
        <w:jc w:val="both"/>
        <w:rPr>
          <w:rFonts w:ascii="Arial" w:hAnsi="Arial" w:cs="Arial"/>
          <w:b w:val="0"/>
          <w:color w:val="auto"/>
          <w:szCs w:val="24"/>
        </w:rPr>
      </w:pPr>
      <w:r w:rsidRPr="00996458">
        <w:rPr>
          <w:rFonts w:ascii="Arial" w:hAnsi="Arial" w:cs="Arial"/>
          <w:color w:val="auto"/>
          <w:szCs w:val="24"/>
        </w:rPr>
        <w:t xml:space="preserve">1. DO OBJETO </w:t>
      </w:r>
    </w:p>
    <w:p w14:paraId="01D2C2DC" w14:textId="77777777" w:rsidR="008057A1" w:rsidRPr="00996458" w:rsidRDefault="008057A1" w:rsidP="008057A1">
      <w:pPr>
        <w:rPr>
          <w:rFonts w:ascii="Arial" w:hAnsi="Arial" w:cs="Arial"/>
          <w:sz w:val="24"/>
          <w:szCs w:val="24"/>
        </w:rPr>
      </w:pPr>
    </w:p>
    <w:p w14:paraId="441D9968" w14:textId="20DA9DC3" w:rsidR="008057A1" w:rsidRPr="00996458" w:rsidRDefault="008057A1" w:rsidP="007D2613">
      <w:pPr>
        <w:pStyle w:val="PargrafodaLista1"/>
        <w:ind w:left="0"/>
        <w:jc w:val="both"/>
        <w:rPr>
          <w:rFonts w:ascii="Arial" w:hAnsi="Arial" w:cs="Arial"/>
          <w:b/>
          <w:bCs/>
        </w:rPr>
      </w:pPr>
      <w:r w:rsidRPr="00996458">
        <w:rPr>
          <w:rFonts w:ascii="Arial" w:hAnsi="Arial" w:cs="Arial"/>
          <w:b/>
          <w:bCs/>
        </w:rPr>
        <w:t>1.1.</w:t>
      </w:r>
      <w:r w:rsidRPr="00996458">
        <w:rPr>
          <w:rFonts w:ascii="Arial" w:hAnsi="Arial" w:cs="Arial"/>
        </w:rPr>
        <w:t xml:space="preserve"> </w:t>
      </w:r>
      <w:r w:rsidR="00280536" w:rsidRPr="00996458">
        <w:rPr>
          <w:rFonts w:ascii="Arial" w:hAnsi="Arial" w:cs="Arial"/>
          <w:sz w:val="22"/>
          <w:szCs w:val="22"/>
        </w:rPr>
        <w:t>A</w:t>
      </w:r>
      <w:r w:rsidR="00C66312" w:rsidRPr="00996458">
        <w:rPr>
          <w:rFonts w:ascii="Arial" w:hAnsi="Arial" w:cs="Arial"/>
          <w:sz w:val="22"/>
          <w:szCs w:val="22"/>
        </w:rPr>
        <w:t xml:space="preserve">quisição </w:t>
      </w:r>
      <w:r w:rsidR="007D2613" w:rsidRPr="00996458">
        <w:rPr>
          <w:rFonts w:ascii="Arial" w:hAnsi="Arial" w:cs="Arial"/>
          <w:sz w:val="22"/>
          <w:szCs w:val="22"/>
        </w:rPr>
        <w:t>de uniforme esportivos visando atender a necessidade da Secretaria de Desporto Lazer e Cultura</w:t>
      </w:r>
      <w:r w:rsidR="007D2613" w:rsidRPr="00996458">
        <w:rPr>
          <w:rFonts w:ascii="Arial" w:hAnsi="Arial" w:cs="Arial"/>
        </w:rPr>
        <w:t xml:space="preserve">  </w:t>
      </w:r>
    </w:p>
    <w:p w14:paraId="2D0FA624" w14:textId="77777777" w:rsidR="00C66312" w:rsidRPr="00996458" w:rsidRDefault="00C66312" w:rsidP="008057A1">
      <w:pPr>
        <w:ind w:right="84"/>
        <w:jc w:val="both"/>
        <w:rPr>
          <w:rFonts w:ascii="Arial" w:hAnsi="Arial" w:cs="Arial"/>
          <w:sz w:val="24"/>
          <w:szCs w:val="24"/>
        </w:rPr>
      </w:pPr>
    </w:p>
    <w:p w14:paraId="3E92F808" w14:textId="77777777" w:rsidR="008057A1" w:rsidRPr="00996458" w:rsidRDefault="008057A1" w:rsidP="008057A1">
      <w:pPr>
        <w:pStyle w:val="Ttulo2"/>
        <w:spacing w:line="276" w:lineRule="auto"/>
        <w:jc w:val="both"/>
        <w:rPr>
          <w:rFonts w:ascii="Arial" w:hAnsi="Arial" w:cs="Arial"/>
          <w:b w:val="0"/>
          <w:color w:val="auto"/>
          <w:szCs w:val="24"/>
        </w:rPr>
      </w:pPr>
      <w:r w:rsidRPr="00996458">
        <w:rPr>
          <w:rFonts w:ascii="Arial" w:hAnsi="Arial" w:cs="Arial"/>
          <w:color w:val="auto"/>
          <w:szCs w:val="24"/>
        </w:rPr>
        <w:t xml:space="preserve">2. </w:t>
      </w:r>
      <w:r w:rsidR="00F73A4A" w:rsidRPr="00996458">
        <w:rPr>
          <w:rFonts w:ascii="Arial" w:hAnsi="Arial" w:cs="Arial"/>
          <w:color w:val="auto"/>
          <w:szCs w:val="24"/>
        </w:rPr>
        <w:t>FUNDAMENTAÇAO DA CONTRATAÇÃO E DESCRIÇAO DA SOLUÇAO COMO UM TODO</w:t>
      </w:r>
    </w:p>
    <w:p w14:paraId="5FABB94B" w14:textId="6E4D2EFF" w:rsidR="007D2613" w:rsidRPr="00996458" w:rsidRDefault="00AD0A0F" w:rsidP="007D2613">
      <w:pPr>
        <w:spacing w:before="100" w:beforeAutospacing="1" w:after="100" w:afterAutospacing="1"/>
        <w:rPr>
          <w:rFonts w:ascii="Arial" w:hAnsi="Arial" w:cs="Arial"/>
          <w:sz w:val="24"/>
          <w:szCs w:val="24"/>
        </w:rPr>
      </w:pPr>
      <w:r w:rsidRPr="00996458">
        <w:rPr>
          <w:rFonts w:ascii="Arial" w:hAnsi="Arial" w:cs="Arial"/>
          <w:b/>
          <w:bCs/>
          <w:sz w:val="24"/>
          <w:szCs w:val="24"/>
        </w:rPr>
        <w:t>2.</w:t>
      </w:r>
      <w:r w:rsidR="007D2613" w:rsidRPr="00996458">
        <w:rPr>
          <w:rFonts w:ascii="Arial" w:hAnsi="Arial" w:cs="Arial"/>
          <w:b/>
          <w:bCs/>
          <w:sz w:val="24"/>
          <w:szCs w:val="24"/>
        </w:rPr>
        <w:t>1. Fundamentação da Contratação</w:t>
      </w:r>
    </w:p>
    <w:p w14:paraId="59F0627D" w14:textId="7AA91079" w:rsidR="007D2613" w:rsidRPr="00996458" w:rsidRDefault="007D2613" w:rsidP="00AD0A0F">
      <w:pPr>
        <w:pStyle w:val="PargrafodaLista"/>
        <w:numPr>
          <w:ilvl w:val="0"/>
          <w:numId w:val="12"/>
        </w:numPr>
        <w:spacing w:before="100" w:beforeAutospacing="1" w:after="100" w:afterAutospacing="1"/>
        <w:rPr>
          <w:rFonts w:ascii="Arial" w:hAnsi="Arial" w:cs="Arial"/>
          <w:sz w:val="22"/>
          <w:szCs w:val="22"/>
        </w:rPr>
      </w:pPr>
      <w:r w:rsidRPr="00996458">
        <w:rPr>
          <w:rFonts w:ascii="Arial" w:hAnsi="Arial" w:cs="Arial"/>
          <w:sz w:val="22"/>
          <w:szCs w:val="22"/>
        </w:rPr>
        <w:t>A presente contratação tem por objetivo a aquisição de uniformes esportivos para as equipes que representarão o Município de Santo Antônio do Leste na competição regional. Tal iniciativa visa atender à necessidade de padronização e identificação visual dos atletas, promovendo não apenas o fortalecimento da identidade local, mas também o incentivo ao esporte como ferramenta de inclusão social, integração comunitária e desenvolvimento de talentos esportivos</w:t>
      </w:r>
      <w:r w:rsidR="00AD0A0F" w:rsidRPr="00996458">
        <w:rPr>
          <w:rFonts w:ascii="Arial" w:hAnsi="Arial" w:cs="Arial"/>
          <w:sz w:val="22"/>
          <w:szCs w:val="22"/>
        </w:rPr>
        <w:t xml:space="preserve"> </w:t>
      </w:r>
    </w:p>
    <w:p w14:paraId="42E9E665" w14:textId="7F5ECF38" w:rsidR="00AD0A0F" w:rsidRPr="00996458" w:rsidRDefault="00AD0A0F" w:rsidP="00AD0A0F">
      <w:pPr>
        <w:pStyle w:val="PargrafodaLista"/>
        <w:numPr>
          <w:ilvl w:val="0"/>
          <w:numId w:val="12"/>
        </w:numPr>
        <w:spacing w:before="100" w:beforeAutospacing="1" w:after="100" w:afterAutospacing="1"/>
        <w:rPr>
          <w:rFonts w:ascii="Arial" w:hAnsi="Arial" w:cs="Arial"/>
          <w:sz w:val="22"/>
          <w:szCs w:val="22"/>
        </w:rPr>
      </w:pPr>
      <w:r w:rsidRPr="00996458">
        <w:rPr>
          <w:rFonts w:ascii="Arial" w:hAnsi="Arial" w:cs="Arial"/>
          <w:sz w:val="22"/>
          <w:szCs w:val="22"/>
        </w:rPr>
        <w:t xml:space="preserve">A participação em competições regionais é de grande relevância para o município, pois contribui para a valorização dos atletas locais e para a projeção positiva de Santo Antônio do Leste em âmbito regional. A utilização de uniformes padronizados e personalizados com o nome do município proporcionará maior visibilidade e reconhecimento das equipes, reforçando o sentimento de pertencimento e orgulho entre os participantes e a comunidade </w:t>
      </w:r>
    </w:p>
    <w:p w14:paraId="73409452" w14:textId="4C3E8CC6" w:rsidR="00AD0A0F" w:rsidRPr="00996458" w:rsidRDefault="00AD0A0F" w:rsidP="00AD0A0F">
      <w:pPr>
        <w:pStyle w:val="PargrafodaLista"/>
        <w:numPr>
          <w:ilvl w:val="0"/>
          <w:numId w:val="12"/>
        </w:numPr>
        <w:spacing w:before="100" w:beforeAutospacing="1" w:after="100" w:afterAutospacing="1"/>
        <w:rPr>
          <w:rFonts w:ascii="Arial" w:hAnsi="Arial" w:cs="Arial"/>
          <w:sz w:val="24"/>
          <w:szCs w:val="24"/>
        </w:rPr>
      </w:pPr>
      <w:r w:rsidRPr="00996458">
        <w:rPr>
          <w:rFonts w:ascii="Arial" w:hAnsi="Arial" w:cs="Arial"/>
          <w:sz w:val="22"/>
          <w:szCs w:val="22"/>
        </w:rPr>
        <w:t>Além disso, os uniformes garantirão condições adequadas para a prática esportiva, oferecendo conforto, segurança e desempenho, alinhados às exigências técnicas das modalidades disputadas. Tal aquisição encontra amparo na legislação vigente, que permite investimentos em ações que promovam o esporte e incentivem a participação de munícipes</w:t>
      </w:r>
      <w:r w:rsidRPr="00996458">
        <w:rPr>
          <w:rFonts w:ascii="Arial" w:hAnsi="Arial" w:cs="Arial"/>
          <w:sz w:val="24"/>
          <w:szCs w:val="24"/>
        </w:rPr>
        <w:t xml:space="preserve"> em competições oficiais</w:t>
      </w:r>
    </w:p>
    <w:p w14:paraId="166F8A4E" w14:textId="092F9E65" w:rsidR="00AD0A0F" w:rsidRPr="00996458" w:rsidRDefault="00AD0A0F" w:rsidP="00AD0A0F">
      <w:pPr>
        <w:spacing w:before="100" w:beforeAutospacing="1" w:after="100" w:afterAutospacing="1"/>
        <w:rPr>
          <w:rFonts w:ascii="Arial" w:hAnsi="Arial" w:cs="Arial"/>
          <w:sz w:val="24"/>
          <w:szCs w:val="24"/>
        </w:rPr>
      </w:pPr>
      <w:r w:rsidRPr="00996458">
        <w:rPr>
          <w:rFonts w:ascii="Arial" w:hAnsi="Arial" w:cs="Arial"/>
          <w:b/>
          <w:bCs/>
          <w:sz w:val="24"/>
          <w:szCs w:val="24"/>
        </w:rPr>
        <w:t>2.2 Descrição da Solução como um Todo</w:t>
      </w:r>
    </w:p>
    <w:p w14:paraId="50197EEB" w14:textId="437E7418" w:rsidR="00AD0A0F" w:rsidRPr="00996458" w:rsidRDefault="00AD0A0F" w:rsidP="00AD0A0F">
      <w:pPr>
        <w:pStyle w:val="PargrafodaLista"/>
        <w:numPr>
          <w:ilvl w:val="0"/>
          <w:numId w:val="13"/>
        </w:numPr>
        <w:spacing w:before="100" w:beforeAutospacing="1" w:after="100" w:afterAutospacing="1"/>
        <w:rPr>
          <w:rFonts w:ascii="Arial" w:hAnsi="Arial" w:cs="Arial"/>
          <w:sz w:val="22"/>
          <w:szCs w:val="22"/>
        </w:rPr>
      </w:pPr>
      <w:r w:rsidRPr="00996458">
        <w:rPr>
          <w:rFonts w:ascii="Arial" w:hAnsi="Arial" w:cs="Arial"/>
          <w:sz w:val="22"/>
          <w:szCs w:val="22"/>
        </w:rPr>
        <w:t xml:space="preserve">A solução proposta contempla a aquisição de uniformes esportivos completos, compostos por camisetas, shorts e meião, devidamente personalizados com as cores, símbolos e o nome do Município de Santo Antônio do Leste. Os materiais deverão ser de alta qualidade, resistentes ao desgaste e adequados às práticas esportivas previstas na competição regional </w:t>
      </w:r>
    </w:p>
    <w:p w14:paraId="580DF77F" w14:textId="2B21D018" w:rsidR="00AD0A0F" w:rsidRPr="00996458" w:rsidRDefault="00AD0A0F" w:rsidP="00AD0A0F">
      <w:pPr>
        <w:pStyle w:val="PargrafodaLista"/>
        <w:numPr>
          <w:ilvl w:val="0"/>
          <w:numId w:val="13"/>
        </w:numPr>
        <w:spacing w:before="100" w:beforeAutospacing="1" w:after="100" w:afterAutospacing="1"/>
        <w:rPr>
          <w:rFonts w:ascii="Arial" w:hAnsi="Arial" w:cs="Arial"/>
          <w:sz w:val="22"/>
          <w:szCs w:val="22"/>
        </w:rPr>
      </w:pPr>
      <w:r w:rsidRPr="00996458">
        <w:rPr>
          <w:rFonts w:ascii="Arial" w:hAnsi="Arial" w:cs="Arial"/>
          <w:sz w:val="22"/>
          <w:szCs w:val="22"/>
        </w:rPr>
        <w:t xml:space="preserve">Os uniformes serão destinados às diversas modalidades nas quais o município estará representado, considerando tamanhos variados para atender atletas de diferentes faixas etárias e biotipos. A personalização incluirá, além do nome do município, numeração, brasão e, se necessário, o nome da competição, reforçando a identidade visual das equipes e a representatividade do município </w:t>
      </w:r>
    </w:p>
    <w:p w14:paraId="4B38EE07" w14:textId="75206F47" w:rsidR="00AD0A0F" w:rsidRPr="00996458" w:rsidRDefault="00AD0A0F" w:rsidP="00AD0A0F">
      <w:pPr>
        <w:pStyle w:val="PargrafodaLista"/>
        <w:numPr>
          <w:ilvl w:val="0"/>
          <w:numId w:val="13"/>
        </w:numPr>
        <w:spacing w:before="100" w:beforeAutospacing="1" w:after="100" w:afterAutospacing="1"/>
        <w:rPr>
          <w:rFonts w:ascii="Arial" w:hAnsi="Arial" w:cs="Arial"/>
          <w:sz w:val="22"/>
          <w:szCs w:val="22"/>
        </w:rPr>
      </w:pPr>
      <w:r w:rsidRPr="00996458">
        <w:rPr>
          <w:rFonts w:ascii="Arial" w:hAnsi="Arial" w:cs="Arial"/>
          <w:sz w:val="22"/>
          <w:szCs w:val="22"/>
        </w:rPr>
        <w:t>A aquisição será realizada de forma criteriosa, garantindo a melhor relação custo-benefício e o cumprimento dos prazos necessários para que as equipes estejam devidamente equipadas até o início das competições. A entrega dos uniformes permitirá que os atletas entrem em quadra ou campo de maneira uniforme, organizada e profissional, elevando o padrão de apresentação das equipes e fortalecendo a imagem institucional do Município de Santo Antônio do Leste perante os demais participantes e o público em geral.</w:t>
      </w:r>
    </w:p>
    <w:p w14:paraId="16AB6285" w14:textId="77777777" w:rsidR="00AD0A0F" w:rsidRPr="00996458" w:rsidRDefault="00AD0A0F" w:rsidP="007D2613">
      <w:pPr>
        <w:spacing w:before="100" w:beforeAutospacing="1" w:after="100" w:afterAutospacing="1"/>
        <w:rPr>
          <w:sz w:val="24"/>
          <w:szCs w:val="24"/>
        </w:rPr>
      </w:pPr>
    </w:p>
    <w:p w14:paraId="27422F2A" w14:textId="77777777" w:rsidR="008057A1" w:rsidRPr="00996458" w:rsidRDefault="008057A1" w:rsidP="008057A1">
      <w:pPr>
        <w:pStyle w:val="Corpodetexto"/>
        <w:tabs>
          <w:tab w:val="left" w:pos="1440"/>
        </w:tabs>
        <w:rPr>
          <w:rFonts w:ascii="Arial" w:hAnsi="Arial" w:cs="Arial"/>
          <w:szCs w:val="24"/>
        </w:rPr>
      </w:pPr>
    </w:p>
    <w:p w14:paraId="7DC92E5A" w14:textId="77777777" w:rsidR="00C66312" w:rsidRPr="00996458" w:rsidRDefault="00C66312" w:rsidP="00C66312">
      <w:pPr>
        <w:pStyle w:val="PargrafodaLista"/>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before="120"/>
        <w:ind w:left="390"/>
        <w:jc w:val="both"/>
        <w:rPr>
          <w:rFonts w:ascii="Arial" w:hAnsi="Arial" w:cs="Arial"/>
          <w:sz w:val="24"/>
          <w:szCs w:val="24"/>
        </w:rPr>
      </w:pPr>
    </w:p>
    <w:p w14:paraId="42D217EC" w14:textId="3F15420B" w:rsidR="00F95408" w:rsidRPr="00996458" w:rsidRDefault="00F95408" w:rsidP="003F37AD">
      <w:pPr>
        <w:pStyle w:val="PargrafodaLista"/>
        <w:numPr>
          <w:ilvl w:val="1"/>
          <w:numId w:val="7"/>
        </w:numPr>
        <w:tabs>
          <w:tab w:val="left" w:pos="426"/>
        </w:tabs>
        <w:autoSpaceDE w:val="0"/>
        <w:autoSpaceDN w:val="0"/>
        <w:adjustRightInd w:val="0"/>
        <w:ind w:left="0" w:firstLine="0"/>
        <w:jc w:val="both"/>
        <w:rPr>
          <w:rFonts w:ascii="Arial" w:hAnsi="Arial" w:cs="Arial"/>
          <w:sz w:val="24"/>
          <w:szCs w:val="24"/>
        </w:rPr>
      </w:pPr>
      <w:r w:rsidRPr="00996458">
        <w:rPr>
          <w:rFonts w:ascii="Arial" w:hAnsi="Arial" w:cs="Arial"/>
          <w:sz w:val="24"/>
          <w:szCs w:val="24"/>
        </w:rPr>
        <w:lastRenderedPageBreak/>
        <w:t>O custo estimado para contratação enquadra-se no disposto no art. 75, II, da Lei nº. 14.133, de 01 de abril de 2021, referindo-se à dispensa de licitação para</w:t>
      </w:r>
      <w:r w:rsidR="00002B27" w:rsidRPr="00996458">
        <w:rPr>
          <w:rFonts w:ascii="Arial" w:hAnsi="Arial" w:cs="Arial"/>
          <w:sz w:val="24"/>
          <w:szCs w:val="24"/>
        </w:rPr>
        <w:t xml:space="preserve"> contratação</w:t>
      </w:r>
      <w:r w:rsidRPr="00996458">
        <w:rPr>
          <w:rFonts w:ascii="Arial" w:hAnsi="Arial" w:cs="Arial"/>
          <w:sz w:val="24"/>
          <w:szCs w:val="24"/>
        </w:rPr>
        <w:t xml:space="preserve"> com pequena relevância econômica, diante da onerosidade de uma licitação. O art. 75, II, da Lei nº. 14.133/2021 dispõe que é DISPENSÁVEL a licitação para contratação que envolva valores inferiores a R$ 50.000,00 (cinquenta mil reais), no caso de outros serviços e compras atualizado para o valor de </w:t>
      </w:r>
      <w:r w:rsidR="006E5547" w:rsidRPr="00996458">
        <w:rPr>
          <w:rFonts w:ascii="Arial" w:hAnsi="Arial" w:cs="Arial"/>
          <w:sz w:val="24"/>
          <w:szCs w:val="24"/>
        </w:rPr>
        <w:t>R$ 62.725,59 (sessenta e dois mil setecentos e vinte e cinco reais e cinquenta e nove centavos)</w:t>
      </w:r>
      <w:r w:rsidRPr="00996458">
        <w:rPr>
          <w:rFonts w:ascii="Arial" w:hAnsi="Arial" w:cs="Arial"/>
          <w:sz w:val="24"/>
          <w:szCs w:val="24"/>
        </w:rPr>
        <w:t>, conforme Decreto Federal nº 1</w:t>
      </w:r>
      <w:r w:rsidR="00FA6393" w:rsidRPr="00996458">
        <w:rPr>
          <w:rFonts w:ascii="Arial" w:hAnsi="Arial" w:cs="Arial"/>
          <w:sz w:val="24"/>
          <w:szCs w:val="24"/>
        </w:rPr>
        <w:t>2</w:t>
      </w:r>
      <w:r w:rsidRPr="00996458">
        <w:rPr>
          <w:rFonts w:ascii="Arial" w:hAnsi="Arial" w:cs="Arial"/>
          <w:sz w:val="24"/>
          <w:szCs w:val="24"/>
        </w:rPr>
        <w:t>.</w:t>
      </w:r>
      <w:r w:rsidR="00FA6393" w:rsidRPr="00996458">
        <w:rPr>
          <w:rFonts w:ascii="Arial" w:hAnsi="Arial" w:cs="Arial"/>
          <w:sz w:val="24"/>
          <w:szCs w:val="24"/>
        </w:rPr>
        <w:t>343</w:t>
      </w:r>
      <w:r w:rsidRPr="00996458">
        <w:rPr>
          <w:rFonts w:ascii="Arial" w:hAnsi="Arial" w:cs="Arial"/>
          <w:sz w:val="24"/>
          <w:szCs w:val="24"/>
        </w:rPr>
        <w:t>/202</w:t>
      </w:r>
      <w:r w:rsidR="00FA6393" w:rsidRPr="00996458">
        <w:rPr>
          <w:rFonts w:ascii="Arial" w:hAnsi="Arial" w:cs="Arial"/>
          <w:sz w:val="24"/>
          <w:szCs w:val="24"/>
        </w:rPr>
        <w:t>4</w:t>
      </w:r>
      <w:r w:rsidRPr="00996458">
        <w:rPr>
          <w:rFonts w:ascii="Arial" w:hAnsi="Arial" w:cs="Arial"/>
          <w:sz w:val="24"/>
          <w:szCs w:val="24"/>
        </w:rPr>
        <w:t>.</w:t>
      </w:r>
    </w:p>
    <w:p w14:paraId="5EA3245E" w14:textId="18818C11" w:rsidR="0045773E" w:rsidRPr="00996458" w:rsidRDefault="0045773E" w:rsidP="00C2071A">
      <w:pPr>
        <w:pStyle w:val="Normal1"/>
        <w:widowControl/>
        <w:tabs>
          <w:tab w:val="left" w:pos="0"/>
        </w:tabs>
        <w:rPr>
          <w:rFonts w:ascii="Arial" w:hAnsi="Arial" w:cs="Arial"/>
          <w:bCs/>
          <w:sz w:val="24"/>
          <w:szCs w:val="24"/>
        </w:rPr>
      </w:pPr>
    </w:p>
    <w:p w14:paraId="3CE72BE9" w14:textId="77777777" w:rsidR="0097441C" w:rsidRPr="00996458" w:rsidRDefault="0097441C" w:rsidP="00C2071A">
      <w:pPr>
        <w:pStyle w:val="Normal1"/>
        <w:widowControl/>
        <w:tabs>
          <w:tab w:val="left" w:pos="0"/>
        </w:tabs>
        <w:rPr>
          <w:rFonts w:ascii="Arial" w:hAnsi="Arial" w:cs="Arial"/>
          <w:bCs/>
          <w:sz w:val="24"/>
          <w:szCs w:val="24"/>
        </w:rPr>
      </w:pPr>
    </w:p>
    <w:p w14:paraId="33B70663" w14:textId="77777777" w:rsidR="0045773E" w:rsidRPr="00996458" w:rsidRDefault="0045773E" w:rsidP="00C2071A">
      <w:pPr>
        <w:pStyle w:val="Normal1"/>
        <w:widowControl/>
        <w:tabs>
          <w:tab w:val="left" w:pos="0"/>
        </w:tabs>
        <w:rPr>
          <w:rFonts w:ascii="Arial" w:hAnsi="Arial" w:cs="Arial"/>
          <w:b/>
          <w:sz w:val="24"/>
          <w:szCs w:val="24"/>
        </w:rPr>
      </w:pPr>
      <w:r w:rsidRPr="00996458">
        <w:rPr>
          <w:rFonts w:ascii="Arial" w:hAnsi="Arial" w:cs="Arial"/>
          <w:b/>
          <w:sz w:val="24"/>
          <w:szCs w:val="24"/>
        </w:rPr>
        <w:t>3. DOS PARAMETROS</w:t>
      </w:r>
      <w:r w:rsidRPr="00996458">
        <w:rPr>
          <w:rFonts w:ascii="Arial" w:hAnsi="Arial" w:cs="Arial"/>
          <w:bCs/>
          <w:sz w:val="24"/>
          <w:szCs w:val="24"/>
        </w:rPr>
        <w:t xml:space="preserve"> </w:t>
      </w:r>
      <w:r w:rsidRPr="00996458">
        <w:rPr>
          <w:rFonts w:ascii="Arial" w:hAnsi="Arial" w:cs="Arial"/>
          <w:b/>
          <w:sz w:val="24"/>
          <w:szCs w:val="24"/>
        </w:rPr>
        <w:t xml:space="preserve">DA </w:t>
      </w:r>
      <w:r w:rsidR="001571F8" w:rsidRPr="00996458">
        <w:rPr>
          <w:rFonts w:ascii="Arial" w:hAnsi="Arial" w:cs="Arial"/>
          <w:b/>
          <w:sz w:val="24"/>
          <w:szCs w:val="24"/>
        </w:rPr>
        <w:t>CONTRATAÇÃO</w:t>
      </w:r>
    </w:p>
    <w:p w14:paraId="0F7CCE72" w14:textId="77777777" w:rsidR="00C2071A" w:rsidRPr="00996458" w:rsidRDefault="00C2071A" w:rsidP="00C2071A">
      <w:pPr>
        <w:pStyle w:val="PargrafodaLista"/>
        <w:rPr>
          <w:rFonts w:ascii="Arial" w:hAnsi="Arial" w:cs="Arial"/>
          <w:bCs/>
          <w:sz w:val="24"/>
          <w:szCs w:val="24"/>
        </w:rPr>
      </w:pPr>
    </w:p>
    <w:p w14:paraId="4208B405" w14:textId="77777777" w:rsidR="004C366A" w:rsidRPr="00996458" w:rsidRDefault="004C366A" w:rsidP="003F37AD">
      <w:pPr>
        <w:pStyle w:val="PargrafodaLista"/>
        <w:numPr>
          <w:ilvl w:val="1"/>
          <w:numId w:val="3"/>
        </w:numPr>
        <w:tabs>
          <w:tab w:val="left" w:pos="483"/>
        </w:tabs>
        <w:spacing w:before="120"/>
        <w:ind w:left="0" w:firstLine="0"/>
        <w:contextualSpacing w:val="0"/>
        <w:rPr>
          <w:rFonts w:ascii="Arial" w:hAnsi="Arial" w:cs="Arial"/>
          <w:b/>
          <w:sz w:val="24"/>
          <w:szCs w:val="24"/>
        </w:rPr>
      </w:pPr>
      <w:r w:rsidRPr="00996458">
        <w:rPr>
          <w:rFonts w:ascii="Arial" w:hAnsi="Arial" w:cs="Arial"/>
          <w:b/>
          <w:sz w:val="24"/>
          <w:szCs w:val="24"/>
        </w:rPr>
        <w:t>Será</w:t>
      </w:r>
      <w:r w:rsidRPr="00996458">
        <w:rPr>
          <w:rFonts w:ascii="Arial" w:hAnsi="Arial" w:cs="Arial"/>
          <w:b/>
          <w:spacing w:val="-2"/>
          <w:sz w:val="24"/>
          <w:szCs w:val="24"/>
        </w:rPr>
        <w:t xml:space="preserve"> </w:t>
      </w:r>
      <w:r w:rsidRPr="00996458">
        <w:rPr>
          <w:rFonts w:ascii="Arial" w:hAnsi="Arial" w:cs="Arial"/>
          <w:b/>
          <w:sz w:val="24"/>
          <w:szCs w:val="24"/>
        </w:rPr>
        <w:t>adotado</w:t>
      </w:r>
      <w:r w:rsidRPr="00996458">
        <w:rPr>
          <w:rFonts w:ascii="Arial" w:hAnsi="Arial" w:cs="Arial"/>
          <w:b/>
          <w:spacing w:val="-2"/>
          <w:sz w:val="24"/>
          <w:szCs w:val="24"/>
        </w:rPr>
        <w:t xml:space="preserve"> </w:t>
      </w:r>
      <w:r w:rsidRPr="00996458">
        <w:rPr>
          <w:rFonts w:ascii="Arial" w:hAnsi="Arial" w:cs="Arial"/>
          <w:b/>
          <w:sz w:val="24"/>
          <w:szCs w:val="24"/>
        </w:rPr>
        <w:t>o</w:t>
      </w:r>
      <w:r w:rsidRPr="00996458">
        <w:rPr>
          <w:rFonts w:ascii="Arial" w:hAnsi="Arial" w:cs="Arial"/>
          <w:b/>
          <w:spacing w:val="-2"/>
          <w:sz w:val="24"/>
          <w:szCs w:val="24"/>
        </w:rPr>
        <w:t xml:space="preserve"> </w:t>
      </w:r>
      <w:r w:rsidRPr="00996458">
        <w:rPr>
          <w:rFonts w:ascii="Arial" w:hAnsi="Arial" w:cs="Arial"/>
          <w:b/>
          <w:sz w:val="24"/>
          <w:szCs w:val="24"/>
        </w:rPr>
        <w:t>Sistema</w:t>
      </w:r>
      <w:r w:rsidRPr="00996458">
        <w:rPr>
          <w:rFonts w:ascii="Arial" w:hAnsi="Arial" w:cs="Arial"/>
          <w:b/>
          <w:spacing w:val="-1"/>
          <w:sz w:val="24"/>
          <w:szCs w:val="24"/>
        </w:rPr>
        <w:t xml:space="preserve"> </w:t>
      </w:r>
      <w:r w:rsidRPr="00996458">
        <w:rPr>
          <w:rFonts w:ascii="Arial" w:hAnsi="Arial" w:cs="Arial"/>
          <w:b/>
          <w:sz w:val="24"/>
          <w:szCs w:val="24"/>
        </w:rPr>
        <w:t>de</w:t>
      </w:r>
      <w:r w:rsidRPr="00996458">
        <w:rPr>
          <w:rFonts w:ascii="Arial" w:hAnsi="Arial" w:cs="Arial"/>
          <w:b/>
          <w:spacing w:val="-3"/>
          <w:sz w:val="24"/>
          <w:szCs w:val="24"/>
        </w:rPr>
        <w:t xml:space="preserve"> </w:t>
      </w:r>
      <w:r w:rsidRPr="00996458">
        <w:rPr>
          <w:rFonts w:ascii="Arial" w:hAnsi="Arial" w:cs="Arial"/>
          <w:b/>
          <w:sz w:val="24"/>
          <w:szCs w:val="24"/>
        </w:rPr>
        <w:t>Registro</w:t>
      </w:r>
      <w:r w:rsidRPr="00996458">
        <w:rPr>
          <w:rFonts w:ascii="Arial" w:hAnsi="Arial" w:cs="Arial"/>
          <w:b/>
          <w:spacing w:val="-2"/>
          <w:sz w:val="24"/>
          <w:szCs w:val="24"/>
        </w:rPr>
        <w:t xml:space="preserve"> </w:t>
      </w:r>
      <w:r w:rsidRPr="00996458">
        <w:rPr>
          <w:rFonts w:ascii="Arial" w:hAnsi="Arial" w:cs="Arial"/>
          <w:b/>
          <w:sz w:val="24"/>
          <w:szCs w:val="24"/>
        </w:rPr>
        <w:t>de</w:t>
      </w:r>
      <w:r w:rsidRPr="00996458">
        <w:rPr>
          <w:rFonts w:ascii="Arial" w:hAnsi="Arial" w:cs="Arial"/>
          <w:b/>
          <w:spacing w:val="-3"/>
          <w:sz w:val="24"/>
          <w:szCs w:val="24"/>
        </w:rPr>
        <w:t xml:space="preserve"> </w:t>
      </w:r>
      <w:r w:rsidRPr="00996458">
        <w:rPr>
          <w:rFonts w:ascii="Arial" w:hAnsi="Arial" w:cs="Arial"/>
          <w:b/>
          <w:sz w:val="24"/>
          <w:szCs w:val="24"/>
        </w:rPr>
        <w:t>Preços</w:t>
      </w:r>
      <w:r w:rsidRPr="00996458">
        <w:rPr>
          <w:rFonts w:ascii="Arial" w:hAnsi="Arial" w:cs="Arial"/>
          <w:b/>
          <w:spacing w:val="-1"/>
          <w:sz w:val="24"/>
          <w:szCs w:val="24"/>
        </w:rPr>
        <w:t xml:space="preserve"> </w:t>
      </w:r>
      <w:r w:rsidRPr="00996458">
        <w:rPr>
          <w:rFonts w:ascii="Arial" w:hAnsi="Arial" w:cs="Arial"/>
          <w:b/>
          <w:sz w:val="24"/>
          <w:szCs w:val="24"/>
        </w:rPr>
        <w:t>–</w:t>
      </w:r>
      <w:r w:rsidRPr="00996458">
        <w:rPr>
          <w:rFonts w:ascii="Arial" w:hAnsi="Arial" w:cs="Arial"/>
          <w:b/>
          <w:spacing w:val="-3"/>
          <w:sz w:val="24"/>
          <w:szCs w:val="24"/>
        </w:rPr>
        <w:t xml:space="preserve"> </w:t>
      </w:r>
      <w:r w:rsidRPr="00996458">
        <w:rPr>
          <w:rFonts w:ascii="Arial" w:hAnsi="Arial" w:cs="Arial"/>
          <w:b/>
          <w:sz w:val="24"/>
          <w:szCs w:val="24"/>
        </w:rPr>
        <w:t>SRP?</w:t>
      </w:r>
    </w:p>
    <w:p w14:paraId="62EEFE07" w14:textId="77777777" w:rsidR="004C366A" w:rsidRPr="00996458" w:rsidRDefault="004C366A" w:rsidP="004C366A">
      <w:pPr>
        <w:pStyle w:val="PargrafodaLista"/>
        <w:tabs>
          <w:tab w:val="left" w:pos="483"/>
        </w:tabs>
        <w:spacing w:before="120"/>
        <w:ind w:left="0"/>
        <w:contextualSpacing w:val="0"/>
        <w:rPr>
          <w:rFonts w:ascii="Arial" w:hAnsi="Arial" w:cs="Arial"/>
          <w:b/>
          <w:sz w:val="24"/>
          <w:szCs w:val="24"/>
        </w:rPr>
      </w:pPr>
    </w:p>
    <w:p w14:paraId="0594470F" w14:textId="77777777" w:rsidR="004C366A" w:rsidRPr="00996458" w:rsidRDefault="004C366A" w:rsidP="004C366A">
      <w:pPr>
        <w:pStyle w:val="PargrafodaLista"/>
        <w:tabs>
          <w:tab w:val="left" w:pos="1452"/>
          <w:tab w:val="left" w:pos="1454"/>
        </w:tabs>
        <w:ind w:left="0"/>
        <w:rPr>
          <w:rFonts w:ascii="Arial" w:hAnsi="Arial" w:cs="Arial"/>
          <w:sz w:val="24"/>
          <w:szCs w:val="24"/>
        </w:rPr>
      </w:pPr>
      <w:proofErr w:type="gramStart"/>
      <w:r w:rsidRPr="00996458">
        <w:rPr>
          <w:rFonts w:ascii="Arial" w:hAnsi="Arial" w:cs="Arial"/>
          <w:sz w:val="24"/>
          <w:szCs w:val="24"/>
        </w:rPr>
        <w:t xml:space="preserve">(  </w:t>
      </w:r>
      <w:proofErr w:type="gramEnd"/>
      <w:r w:rsidRPr="00996458">
        <w:rPr>
          <w:rFonts w:ascii="Arial" w:hAnsi="Arial" w:cs="Arial"/>
          <w:sz w:val="24"/>
          <w:szCs w:val="24"/>
        </w:rPr>
        <w:t xml:space="preserve">   ) Sim</w:t>
      </w:r>
    </w:p>
    <w:p w14:paraId="2476CF3C" w14:textId="77777777" w:rsidR="00621D37" w:rsidRPr="00996458" w:rsidRDefault="00621D37" w:rsidP="004C366A">
      <w:pPr>
        <w:pStyle w:val="PargrafodaLista"/>
        <w:tabs>
          <w:tab w:val="left" w:pos="1452"/>
          <w:tab w:val="left" w:pos="1454"/>
        </w:tabs>
        <w:ind w:left="0"/>
        <w:rPr>
          <w:rFonts w:ascii="Arial" w:hAnsi="Arial" w:cs="Arial"/>
          <w:sz w:val="24"/>
          <w:szCs w:val="24"/>
        </w:rPr>
      </w:pPr>
    </w:p>
    <w:p w14:paraId="7CF900E4" w14:textId="2CAB5D44" w:rsidR="004C366A" w:rsidRPr="00996458" w:rsidRDefault="004C366A" w:rsidP="004C366A">
      <w:pPr>
        <w:pStyle w:val="PargrafodaLista"/>
        <w:tabs>
          <w:tab w:val="left" w:pos="1452"/>
        </w:tabs>
        <w:ind w:left="0"/>
        <w:rPr>
          <w:rFonts w:ascii="Arial" w:hAnsi="Arial" w:cs="Arial"/>
          <w:sz w:val="24"/>
          <w:szCs w:val="24"/>
        </w:rPr>
      </w:pPr>
      <w:proofErr w:type="gramStart"/>
      <w:r w:rsidRPr="00996458">
        <w:rPr>
          <w:rFonts w:ascii="Arial" w:hAnsi="Arial" w:cs="Arial"/>
          <w:sz w:val="24"/>
          <w:szCs w:val="24"/>
        </w:rPr>
        <w:t xml:space="preserve">( </w:t>
      </w:r>
      <w:r w:rsidR="00862C04" w:rsidRPr="00996458">
        <w:rPr>
          <w:rFonts w:ascii="Arial" w:hAnsi="Arial" w:cs="Arial"/>
          <w:sz w:val="24"/>
          <w:szCs w:val="24"/>
        </w:rPr>
        <w:t>X</w:t>
      </w:r>
      <w:proofErr w:type="gramEnd"/>
      <w:r w:rsidRPr="00996458">
        <w:rPr>
          <w:rFonts w:ascii="Arial" w:hAnsi="Arial" w:cs="Arial"/>
          <w:sz w:val="24"/>
          <w:szCs w:val="24"/>
        </w:rPr>
        <w:t xml:space="preserve"> ) Não</w:t>
      </w:r>
      <w:r w:rsidRPr="00996458">
        <w:rPr>
          <w:rFonts w:ascii="Arial" w:hAnsi="Arial" w:cs="Arial"/>
          <w:sz w:val="24"/>
          <w:szCs w:val="24"/>
        </w:rPr>
        <w:tab/>
      </w:r>
    </w:p>
    <w:p w14:paraId="77A431B2" w14:textId="77777777" w:rsidR="004C366A" w:rsidRPr="00996458" w:rsidRDefault="004C366A" w:rsidP="004C366A">
      <w:pPr>
        <w:pStyle w:val="PargrafodaLista"/>
        <w:tabs>
          <w:tab w:val="left" w:pos="1452"/>
        </w:tabs>
        <w:ind w:left="196"/>
        <w:rPr>
          <w:rFonts w:ascii="Arial" w:hAnsi="Arial" w:cs="Arial"/>
          <w:sz w:val="24"/>
          <w:szCs w:val="24"/>
        </w:rPr>
      </w:pPr>
    </w:p>
    <w:p w14:paraId="71137811" w14:textId="77777777" w:rsidR="004C366A" w:rsidRPr="00996458" w:rsidRDefault="004C366A" w:rsidP="003F37AD">
      <w:pPr>
        <w:pStyle w:val="PargrafodaLista"/>
        <w:numPr>
          <w:ilvl w:val="1"/>
          <w:numId w:val="3"/>
        </w:numPr>
        <w:tabs>
          <w:tab w:val="left" w:pos="763"/>
        </w:tabs>
        <w:spacing w:before="116" w:line="230" w:lineRule="auto"/>
        <w:ind w:right="228"/>
        <w:jc w:val="both"/>
        <w:rPr>
          <w:rFonts w:ascii="Arial" w:hAnsi="Arial" w:cs="Arial"/>
          <w:sz w:val="24"/>
          <w:szCs w:val="24"/>
        </w:rPr>
      </w:pPr>
      <w:r w:rsidRPr="00996458">
        <w:rPr>
          <w:rFonts w:ascii="Arial" w:hAnsi="Arial" w:cs="Arial"/>
          <w:b/>
          <w:sz w:val="24"/>
          <w:szCs w:val="24"/>
        </w:rPr>
        <w:t>Justificativa</w:t>
      </w:r>
      <w:r w:rsidRPr="00996458">
        <w:rPr>
          <w:rFonts w:ascii="Arial" w:hAnsi="Arial" w:cs="Arial"/>
          <w:b/>
          <w:spacing w:val="28"/>
          <w:sz w:val="24"/>
          <w:szCs w:val="24"/>
        </w:rPr>
        <w:t xml:space="preserve"> </w:t>
      </w:r>
      <w:r w:rsidRPr="00996458">
        <w:rPr>
          <w:rFonts w:ascii="Arial" w:hAnsi="Arial" w:cs="Arial"/>
          <w:b/>
          <w:sz w:val="24"/>
          <w:szCs w:val="24"/>
        </w:rPr>
        <w:t>para</w:t>
      </w:r>
      <w:r w:rsidRPr="00996458">
        <w:rPr>
          <w:rFonts w:ascii="Arial" w:hAnsi="Arial" w:cs="Arial"/>
          <w:b/>
          <w:spacing w:val="29"/>
          <w:sz w:val="24"/>
          <w:szCs w:val="24"/>
        </w:rPr>
        <w:t xml:space="preserve"> </w:t>
      </w:r>
      <w:r w:rsidRPr="00996458">
        <w:rPr>
          <w:rFonts w:ascii="Arial" w:hAnsi="Arial" w:cs="Arial"/>
          <w:b/>
          <w:sz w:val="24"/>
          <w:szCs w:val="24"/>
        </w:rPr>
        <w:t>adoção</w:t>
      </w:r>
      <w:r w:rsidRPr="00996458">
        <w:rPr>
          <w:rFonts w:ascii="Arial" w:hAnsi="Arial" w:cs="Arial"/>
          <w:b/>
          <w:spacing w:val="28"/>
          <w:sz w:val="24"/>
          <w:szCs w:val="24"/>
        </w:rPr>
        <w:t xml:space="preserve"> </w:t>
      </w:r>
      <w:r w:rsidRPr="00996458">
        <w:rPr>
          <w:rFonts w:ascii="Arial" w:hAnsi="Arial" w:cs="Arial"/>
          <w:b/>
          <w:sz w:val="24"/>
          <w:szCs w:val="24"/>
        </w:rPr>
        <w:t>do</w:t>
      </w:r>
      <w:r w:rsidRPr="00996458">
        <w:rPr>
          <w:rFonts w:ascii="Arial" w:hAnsi="Arial" w:cs="Arial"/>
          <w:b/>
          <w:spacing w:val="29"/>
          <w:sz w:val="24"/>
          <w:szCs w:val="24"/>
        </w:rPr>
        <w:t xml:space="preserve"> </w:t>
      </w:r>
      <w:r w:rsidRPr="00996458">
        <w:rPr>
          <w:rFonts w:ascii="Arial" w:hAnsi="Arial" w:cs="Arial"/>
          <w:b/>
          <w:sz w:val="24"/>
          <w:szCs w:val="24"/>
        </w:rPr>
        <w:t>Sistema</w:t>
      </w:r>
      <w:r w:rsidRPr="00996458">
        <w:rPr>
          <w:rFonts w:ascii="Arial" w:hAnsi="Arial" w:cs="Arial"/>
          <w:b/>
          <w:spacing w:val="28"/>
          <w:sz w:val="24"/>
          <w:szCs w:val="24"/>
        </w:rPr>
        <w:t xml:space="preserve"> </w:t>
      </w:r>
      <w:r w:rsidRPr="00996458">
        <w:rPr>
          <w:rFonts w:ascii="Arial" w:hAnsi="Arial" w:cs="Arial"/>
          <w:b/>
          <w:sz w:val="24"/>
          <w:szCs w:val="24"/>
        </w:rPr>
        <w:t>de</w:t>
      </w:r>
      <w:r w:rsidRPr="00996458">
        <w:rPr>
          <w:rFonts w:ascii="Arial" w:hAnsi="Arial" w:cs="Arial"/>
          <w:b/>
          <w:spacing w:val="29"/>
          <w:sz w:val="24"/>
          <w:szCs w:val="24"/>
        </w:rPr>
        <w:t xml:space="preserve"> </w:t>
      </w:r>
      <w:r w:rsidRPr="00996458">
        <w:rPr>
          <w:rFonts w:ascii="Arial" w:hAnsi="Arial" w:cs="Arial"/>
          <w:b/>
          <w:sz w:val="24"/>
          <w:szCs w:val="24"/>
        </w:rPr>
        <w:t>Registro</w:t>
      </w:r>
      <w:r w:rsidRPr="00996458">
        <w:rPr>
          <w:rFonts w:ascii="Arial" w:hAnsi="Arial" w:cs="Arial"/>
          <w:b/>
          <w:spacing w:val="28"/>
          <w:sz w:val="24"/>
          <w:szCs w:val="24"/>
        </w:rPr>
        <w:t xml:space="preserve"> </w:t>
      </w:r>
      <w:r w:rsidRPr="00996458">
        <w:rPr>
          <w:rFonts w:ascii="Arial" w:hAnsi="Arial" w:cs="Arial"/>
          <w:b/>
          <w:sz w:val="24"/>
          <w:szCs w:val="24"/>
        </w:rPr>
        <w:t>de</w:t>
      </w:r>
      <w:r w:rsidRPr="00996458">
        <w:rPr>
          <w:rFonts w:ascii="Arial" w:hAnsi="Arial" w:cs="Arial"/>
          <w:b/>
          <w:spacing w:val="29"/>
          <w:sz w:val="24"/>
          <w:szCs w:val="24"/>
        </w:rPr>
        <w:t xml:space="preserve"> </w:t>
      </w:r>
      <w:r w:rsidRPr="00996458">
        <w:rPr>
          <w:rFonts w:ascii="Arial" w:hAnsi="Arial" w:cs="Arial"/>
          <w:b/>
          <w:sz w:val="24"/>
          <w:szCs w:val="24"/>
        </w:rPr>
        <w:t>Preços</w:t>
      </w:r>
    </w:p>
    <w:p w14:paraId="12F20E81" w14:textId="77777777" w:rsidR="004C366A" w:rsidRPr="00996458" w:rsidRDefault="004C366A" w:rsidP="004C366A">
      <w:pPr>
        <w:pStyle w:val="PargrafodaLista"/>
        <w:tabs>
          <w:tab w:val="left" w:pos="763"/>
        </w:tabs>
        <w:spacing w:before="116" w:line="230" w:lineRule="auto"/>
        <w:ind w:left="360" w:right="228"/>
        <w:jc w:val="both"/>
        <w:rPr>
          <w:rFonts w:ascii="Arial" w:hAnsi="Arial" w:cs="Arial"/>
          <w:sz w:val="24"/>
          <w:szCs w:val="24"/>
        </w:rPr>
      </w:pPr>
    </w:p>
    <w:p w14:paraId="6B2314BF" w14:textId="77777777" w:rsidR="004C366A" w:rsidRPr="00996458" w:rsidRDefault="004C366A" w:rsidP="004C366A">
      <w:pPr>
        <w:pStyle w:val="PargrafodaLista"/>
        <w:tabs>
          <w:tab w:val="left" w:pos="763"/>
        </w:tabs>
        <w:spacing w:before="116" w:line="230" w:lineRule="auto"/>
        <w:ind w:left="0" w:right="228"/>
        <w:jc w:val="both"/>
        <w:rPr>
          <w:rFonts w:ascii="Arial" w:hAnsi="Arial" w:cs="Arial"/>
          <w:sz w:val="24"/>
          <w:szCs w:val="24"/>
        </w:rPr>
      </w:pPr>
      <w:proofErr w:type="gramStart"/>
      <w:r w:rsidRPr="00996458">
        <w:rPr>
          <w:rFonts w:ascii="Arial" w:hAnsi="Arial" w:cs="Arial"/>
          <w:spacing w:val="-14"/>
          <w:sz w:val="24"/>
          <w:szCs w:val="24"/>
        </w:rPr>
        <w:t xml:space="preserve">(  </w:t>
      </w:r>
      <w:proofErr w:type="gramEnd"/>
      <w:r w:rsidRPr="00996458">
        <w:rPr>
          <w:rFonts w:ascii="Arial" w:hAnsi="Arial" w:cs="Arial"/>
          <w:spacing w:val="-14"/>
          <w:sz w:val="24"/>
          <w:szCs w:val="24"/>
        </w:rPr>
        <w:t xml:space="preserve">  )  </w:t>
      </w:r>
      <w:r w:rsidRPr="00996458">
        <w:rPr>
          <w:rFonts w:ascii="Arial" w:hAnsi="Arial" w:cs="Arial"/>
          <w:spacing w:val="-1"/>
          <w:sz w:val="24"/>
          <w:szCs w:val="24"/>
        </w:rPr>
        <w:t>quando,</w:t>
      </w:r>
      <w:r w:rsidRPr="00996458">
        <w:rPr>
          <w:rFonts w:ascii="Arial" w:hAnsi="Arial" w:cs="Arial"/>
          <w:spacing w:val="-14"/>
          <w:sz w:val="24"/>
          <w:szCs w:val="24"/>
        </w:rPr>
        <w:t xml:space="preserve"> </w:t>
      </w:r>
      <w:r w:rsidRPr="00996458">
        <w:rPr>
          <w:rFonts w:ascii="Arial" w:hAnsi="Arial" w:cs="Arial"/>
          <w:spacing w:val="-1"/>
          <w:sz w:val="24"/>
          <w:szCs w:val="24"/>
        </w:rPr>
        <w:t>pelas</w:t>
      </w:r>
      <w:r w:rsidRPr="00996458">
        <w:rPr>
          <w:rFonts w:ascii="Arial" w:hAnsi="Arial" w:cs="Arial"/>
          <w:spacing w:val="-14"/>
          <w:sz w:val="24"/>
          <w:szCs w:val="24"/>
        </w:rPr>
        <w:t xml:space="preserve"> </w:t>
      </w:r>
      <w:r w:rsidRPr="00996458">
        <w:rPr>
          <w:rFonts w:ascii="Arial" w:hAnsi="Arial" w:cs="Arial"/>
          <w:spacing w:val="-1"/>
          <w:sz w:val="24"/>
          <w:szCs w:val="24"/>
        </w:rPr>
        <w:t>características</w:t>
      </w:r>
      <w:r w:rsidRPr="00996458">
        <w:rPr>
          <w:rFonts w:ascii="Arial" w:hAnsi="Arial" w:cs="Arial"/>
          <w:spacing w:val="-14"/>
          <w:sz w:val="24"/>
          <w:szCs w:val="24"/>
        </w:rPr>
        <w:t xml:space="preserve"> </w:t>
      </w:r>
      <w:r w:rsidRPr="00996458">
        <w:rPr>
          <w:rFonts w:ascii="Arial" w:hAnsi="Arial" w:cs="Arial"/>
          <w:sz w:val="24"/>
          <w:szCs w:val="24"/>
        </w:rPr>
        <w:t>do</w:t>
      </w:r>
      <w:r w:rsidRPr="00996458">
        <w:rPr>
          <w:rFonts w:ascii="Arial" w:hAnsi="Arial" w:cs="Arial"/>
          <w:spacing w:val="-14"/>
          <w:sz w:val="24"/>
          <w:szCs w:val="24"/>
        </w:rPr>
        <w:t xml:space="preserve"> </w:t>
      </w:r>
      <w:r w:rsidRPr="00996458">
        <w:rPr>
          <w:rFonts w:ascii="Arial" w:hAnsi="Arial" w:cs="Arial"/>
          <w:sz w:val="24"/>
          <w:szCs w:val="24"/>
        </w:rPr>
        <w:t>bem</w:t>
      </w:r>
      <w:r w:rsidRPr="00996458">
        <w:rPr>
          <w:rFonts w:ascii="Arial" w:hAnsi="Arial" w:cs="Arial"/>
          <w:spacing w:val="-13"/>
          <w:sz w:val="24"/>
          <w:szCs w:val="24"/>
        </w:rPr>
        <w:t xml:space="preserve"> </w:t>
      </w:r>
      <w:r w:rsidRPr="00996458">
        <w:rPr>
          <w:rFonts w:ascii="Arial" w:hAnsi="Arial" w:cs="Arial"/>
          <w:sz w:val="24"/>
          <w:szCs w:val="24"/>
        </w:rPr>
        <w:t>ou</w:t>
      </w:r>
      <w:r w:rsidRPr="00996458">
        <w:rPr>
          <w:rFonts w:ascii="Arial" w:hAnsi="Arial" w:cs="Arial"/>
          <w:spacing w:val="-14"/>
          <w:sz w:val="24"/>
          <w:szCs w:val="24"/>
        </w:rPr>
        <w:t xml:space="preserve"> </w:t>
      </w:r>
      <w:r w:rsidRPr="00996458">
        <w:rPr>
          <w:rFonts w:ascii="Arial" w:hAnsi="Arial" w:cs="Arial"/>
          <w:sz w:val="24"/>
          <w:szCs w:val="24"/>
        </w:rPr>
        <w:t>serviço,</w:t>
      </w:r>
      <w:r w:rsidRPr="00996458">
        <w:rPr>
          <w:rFonts w:ascii="Arial" w:hAnsi="Arial" w:cs="Arial"/>
          <w:spacing w:val="-14"/>
          <w:sz w:val="24"/>
          <w:szCs w:val="24"/>
        </w:rPr>
        <w:t xml:space="preserve"> </w:t>
      </w:r>
      <w:r w:rsidRPr="00996458">
        <w:rPr>
          <w:rFonts w:ascii="Arial" w:hAnsi="Arial" w:cs="Arial"/>
          <w:sz w:val="24"/>
          <w:szCs w:val="24"/>
        </w:rPr>
        <w:t>houver</w:t>
      </w:r>
      <w:r w:rsidRPr="00996458">
        <w:rPr>
          <w:rFonts w:ascii="Arial" w:hAnsi="Arial" w:cs="Arial"/>
          <w:spacing w:val="-14"/>
          <w:sz w:val="24"/>
          <w:szCs w:val="24"/>
        </w:rPr>
        <w:t xml:space="preserve"> </w:t>
      </w:r>
      <w:r w:rsidRPr="00996458">
        <w:rPr>
          <w:rFonts w:ascii="Arial" w:hAnsi="Arial" w:cs="Arial"/>
          <w:sz w:val="24"/>
          <w:szCs w:val="24"/>
        </w:rPr>
        <w:t>necessidade</w:t>
      </w:r>
      <w:r w:rsidRPr="00996458">
        <w:rPr>
          <w:rFonts w:ascii="Arial" w:hAnsi="Arial" w:cs="Arial"/>
          <w:spacing w:val="-14"/>
          <w:sz w:val="24"/>
          <w:szCs w:val="24"/>
        </w:rPr>
        <w:t xml:space="preserve"> </w:t>
      </w:r>
      <w:r w:rsidRPr="00996458">
        <w:rPr>
          <w:rFonts w:ascii="Arial" w:hAnsi="Arial" w:cs="Arial"/>
          <w:sz w:val="24"/>
          <w:szCs w:val="24"/>
        </w:rPr>
        <w:t>de</w:t>
      </w:r>
      <w:r w:rsidRPr="00996458">
        <w:rPr>
          <w:rFonts w:ascii="Arial" w:hAnsi="Arial" w:cs="Arial"/>
          <w:spacing w:val="-14"/>
          <w:sz w:val="24"/>
          <w:szCs w:val="24"/>
        </w:rPr>
        <w:t xml:space="preserve"> </w:t>
      </w:r>
      <w:r w:rsidRPr="00996458">
        <w:rPr>
          <w:rFonts w:ascii="Arial" w:hAnsi="Arial" w:cs="Arial"/>
          <w:sz w:val="24"/>
          <w:szCs w:val="24"/>
        </w:rPr>
        <w:t>contratações</w:t>
      </w:r>
      <w:r w:rsidRPr="00996458">
        <w:rPr>
          <w:rFonts w:ascii="Arial" w:hAnsi="Arial" w:cs="Arial"/>
          <w:spacing w:val="-58"/>
          <w:sz w:val="24"/>
          <w:szCs w:val="24"/>
        </w:rPr>
        <w:t xml:space="preserve"> </w:t>
      </w:r>
      <w:r w:rsidRPr="00996458">
        <w:rPr>
          <w:rFonts w:ascii="Arial" w:hAnsi="Arial" w:cs="Arial"/>
          <w:sz w:val="24"/>
          <w:szCs w:val="24"/>
        </w:rPr>
        <w:t>frequentes,</w:t>
      </w:r>
      <w:r w:rsidRPr="00996458">
        <w:rPr>
          <w:rFonts w:ascii="Arial" w:hAnsi="Arial" w:cs="Arial"/>
          <w:spacing w:val="-2"/>
          <w:sz w:val="24"/>
          <w:szCs w:val="24"/>
        </w:rPr>
        <w:t xml:space="preserve"> </w:t>
      </w:r>
      <w:r w:rsidRPr="00996458">
        <w:rPr>
          <w:rFonts w:ascii="Arial" w:hAnsi="Arial" w:cs="Arial"/>
          <w:sz w:val="24"/>
          <w:szCs w:val="24"/>
        </w:rPr>
        <w:t>com maior</w:t>
      </w:r>
      <w:r w:rsidRPr="00996458">
        <w:rPr>
          <w:rFonts w:ascii="Arial" w:hAnsi="Arial" w:cs="Arial"/>
          <w:spacing w:val="-1"/>
          <w:sz w:val="24"/>
          <w:szCs w:val="24"/>
        </w:rPr>
        <w:t xml:space="preserve"> </w:t>
      </w:r>
      <w:r w:rsidRPr="00996458">
        <w:rPr>
          <w:rFonts w:ascii="Arial" w:hAnsi="Arial" w:cs="Arial"/>
          <w:sz w:val="24"/>
          <w:szCs w:val="24"/>
        </w:rPr>
        <w:t>celeridade</w:t>
      </w:r>
      <w:r w:rsidRPr="00996458">
        <w:rPr>
          <w:rFonts w:ascii="Arial" w:hAnsi="Arial" w:cs="Arial"/>
          <w:spacing w:val="-1"/>
          <w:sz w:val="24"/>
          <w:szCs w:val="24"/>
        </w:rPr>
        <w:t xml:space="preserve"> </w:t>
      </w:r>
      <w:r w:rsidRPr="00996458">
        <w:rPr>
          <w:rFonts w:ascii="Arial" w:hAnsi="Arial" w:cs="Arial"/>
          <w:sz w:val="24"/>
          <w:szCs w:val="24"/>
        </w:rPr>
        <w:t>e</w:t>
      </w:r>
      <w:r w:rsidRPr="00996458">
        <w:rPr>
          <w:rFonts w:ascii="Arial" w:hAnsi="Arial" w:cs="Arial"/>
          <w:spacing w:val="-1"/>
          <w:sz w:val="24"/>
          <w:szCs w:val="24"/>
        </w:rPr>
        <w:t xml:space="preserve"> </w:t>
      </w:r>
      <w:r w:rsidRPr="00996458">
        <w:rPr>
          <w:rFonts w:ascii="Arial" w:hAnsi="Arial" w:cs="Arial"/>
          <w:sz w:val="24"/>
          <w:szCs w:val="24"/>
        </w:rPr>
        <w:t>transparência.</w:t>
      </w:r>
    </w:p>
    <w:p w14:paraId="3BDFD1D5" w14:textId="77777777" w:rsidR="004C366A" w:rsidRPr="00996458" w:rsidRDefault="004C366A" w:rsidP="004C366A">
      <w:pPr>
        <w:pStyle w:val="PargrafodaLista"/>
        <w:tabs>
          <w:tab w:val="left" w:pos="763"/>
        </w:tabs>
        <w:spacing w:before="116" w:line="230" w:lineRule="auto"/>
        <w:ind w:left="0" w:right="228"/>
        <w:jc w:val="both"/>
        <w:rPr>
          <w:rFonts w:ascii="Arial" w:hAnsi="Arial" w:cs="Arial"/>
          <w:sz w:val="24"/>
          <w:szCs w:val="24"/>
        </w:rPr>
      </w:pPr>
    </w:p>
    <w:p w14:paraId="1481A855" w14:textId="77777777" w:rsidR="004C366A" w:rsidRPr="00996458" w:rsidRDefault="004C366A" w:rsidP="004C366A">
      <w:pPr>
        <w:pStyle w:val="PargrafodaLista"/>
        <w:tabs>
          <w:tab w:val="left" w:pos="1955"/>
        </w:tabs>
        <w:spacing w:before="117" w:line="230" w:lineRule="auto"/>
        <w:ind w:left="0" w:right="228"/>
        <w:jc w:val="both"/>
        <w:rPr>
          <w:rFonts w:ascii="Arial" w:hAnsi="Arial" w:cs="Arial"/>
          <w:sz w:val="24"/>
          <w:szCs w:val="24"/>
        </w:rPr>
      </w:pPr>
      <w:proofErr w:type="gramStart"/>
      <w:r w:rsidRPr="00996458">
        <w:rPr>
          <w:rFonts w:ascii="Arial" w:hAnsi="Arial" w:cs="Arial"/>
          <w:sz w:val="24"/>
          <w:szCs w:val="24"/>
        </w:rPr>
        <w:t xml:space="preserve">(  </w:t>
      </w:r>
      <w:proofErr w:type="gramEnd"/>
      <w:r w:rsidRPr="00996458">
        <w:rPr>
          <w:rFonts w:ascii="Arial" w:hAnsi="Arial" w:cs="Arial"/>
          <w:sz w:val="24"/>
          <w:szCs w:val="24"/>
        </w:rPr>
        <w:t xml:space="preserve"> ) quando</w:t>
      </w:r>
      <w:r w:rsidRPr="00996458">
        <w:rPr>
          <w:rFonts w:ascii="Arial" w:hAnsi="Arial" w:cs="Arial"/>
          <w:spacing w:val="46"/>
          <w:sz w:val="24"/>
          <w:szCs w:val="24"/>
        </w:rPr>
        <w:t xml:space="preserve"> </w:t>
      </w:r>
      <w:r w:rsidRPr="00996458">
        <w:rPr>
          <w:rFonts w:ascii="Arial" w:hAnsi="Arial" w:cs="Arial"/>
          <w:sz w:val="24"/>
          <w:szCs w:val="24"/>
        </w:rPr>
        <w:t>for</w:t>
      </w:r>
      <w:r w:rsidRPr="00996458">
        <w:rPr>
          <w:rFonts w:ascii="Arial" w:hAnsi="Arial" w:cs="Arial"/>
          <w:spacing w:val="45"/>
          <w:sz w:val="24"/>
          <w:szCs w:val="24"/>
        </w:rPr>
        <w:t xml:space="preserve"> </w:t>
      </w:r>
      <w:r w:rsidRPr="00996458">
        <w:rPr>
          <w:rFonts w:ascii="Arial" w:hAnsi="Arial" w:cs="Arial"/>
          <w:sz w:val="24"/>
          <w:szCs w:val="24"/>
        </w:rPr>
        <w:t>conveniente</w:t>
      </w:r>
      <w:r w:rsidRPr="00996458">
        <w:rPr>
          <w:rFonts w:ascii="Arial" w:hAnsi="Arial" w:cs="Arial"/>
          <w:spacing w:val="46"/>
          <w:sz w:val="24"/>
          <w:szCs w:val="24"/>
        </w:rPr>
        <w:t xml:space="preserve"> </w:t>
      </w:r>
      <w:r w:rsidRPr="00996458">
        <w:rPr>
          <w:rFonts w:ascii="Arial" w:hAnsi="Arial" w:cs="Arial"/>
          <w:sz w:val="24"/>
          <w:szCs w:val="24"/>
        </w:rPr>
        <w:t>a</w:t>
      </w:r>
      <w:r w:rsidRPr="00996458">
        <w:rPr>
          <w:rFonts w:ascii="Arial" w:hAnsi="Arial" w:cs="Arial"/>
          <w:spacing w:val="45"/>
          <w:sz w:val="24"/>
          <w:szCs w:val="24"/>
        </w:rPr>
        <w:t xml:space="preserve"> </w:t>
      </w:r>
      <w:r w:rsidRPr="00996458">
        <w:rPr>
          <w:rFonts w:ascii="Arial" w:hAnsi="Arial" w:cs="Arial"/>
          <w:sz w:val="24"/>
          <w:szCs w:val="24"/>
        </w:rPr>
        <w:t>compra</w:t>
      </w:r>
      <w:r w:rsidRPr="00996458">
        <w:rPr>
          <w:rFonts w:ascii="Arial" w:hAnsi="Arial" w:cs="Arial"/>
          <w:spacing w:val="45"/>
          <w:sz w:val="24"/>
          <w:szCs w:val="24"/>
        </w:rPr>
        <w:t xml:space="preserve"> </w:t>
      </w:r>
      <w:r w:rsidRPr="00996458">
        <w:rPr>
          <w:rFonts w:ascii="Arial" w:hAnsi="Arial" w:cs="Arial"/>
          <w:sz w:val="24"/>
          <w:szCs w:val="24"/>
        </w:rPr>
        <w:t>de</w:t>
      </w:r>
      <w:r w:rsidRPr="00996458">
        <w:rPr>
          <w:rFonts w:ascii="Arial" w:hAnsi="Arial" w:cs="Arial"/>
          <w:spacing w:val="46"/>
          <w:sz w:val="24"/>
          <w:szCs w:val="24"/>
        </w:rPr>
        <w:t xml:space="preserve"> </w:t>
      </w:r>
      <w:r w:rsidRPr="00996458">
        <w:rPr>
          <w:rFonts w:ascii="Arial" w:hAnsi="Arial" w:cs="Arial"/>
          <w:sz w:val="24"/>
          <w:szCs w:val="24"/>
        </w:rPr>
        <w:t>bens</w:t>
      </w:r>
      <w:r w:rsidRPr="00996458">
        <w:rPr>
          <w:rFonts w:ascii="Arial" w:hAnsi="Arial" w:cs="Arial"/>
          <w:spacing w:val="45"/>
          <w:sz w:val="24"/>
          <w:szCs w:val="24"/>
        </w:rPr>
        <w:t xml:space="preserve"> </w:t>
      </w:r>
      <w:r w:rsidRPr="00996458">
        <w:rPr>
          <w:rFonts w:ascii="Arial" w:hAnsi="Arial" w:cs="Arial"/>
          <w:sz w:val="24"/>
          <w:szCs w:val="24"/>
        </w:rPr>
        <w:t>ou</w:t>
      </w:r>
      <w:r w:rsidRPr="00996458">
        <w:rPr>
          <w:rFonts w:ascii="Arial" w:hAnsi="Arial" w:cs="Arial"/>
          <w:spacing w:val="45"/>
          <w:sz w:val="24"/>
          <w:szCs w:val="24"/>
        </w:rPr>
        <w:t xml:space="preserve"> </w:t>
      </w:r>
      <w:r w:rsidRPr="00996458">
        <w:rPr>
          <w:rFonts w:ascii="Arial" w:hAnsi="Arial" w:cs="Arial"/>
          <w:sz w:val="24"/>
          <w:szCs w:val="24"/>
        </w:rPr>
        <w:t>a</w:t>
      </w:r>
      <w:r w:rsidRPr="00996458">
        <w:rPr>
          <w:rFonts w:ascii="Arial" w:hAnsi="Arial" w:cs="Arial"/>
          <w:spacing w:val="45"/>
          <w:sz w:val="24"/>
          <w:szCs w:val="24"/>
        </w:rPr>
        <w:t xml:space="preserve"> </w:t>
      </w:r>
      <w:r w:rsidRPr="00996458">
        <w:rPr>
          <w:rFonts w:ascii="Arial" w:hAnsi="Arial" w:cs="Arial"/>
          <w:sz w:val="24"/>
          <w:szCs w:val="24"/>
        </w:rPr>
        <w:t>contratação</w:t>
      </w:r>
      <w:r w:rsidRPr="00996458">
        <w:rPr>
          <w:rFonts w:ascii="Arial" w:hAnsi="Arial" w:cs="Arial"/>
          <w:spacing w:val="46"/>
          <w:sz w:val="24"/>
          <w:szCs w:val="24"/>
        </w:rPr>
        <w:t xml:space="preserve"> </w:t>
      </w:r>
      <w:r w:rsidRPr="00996458">
        <w:rPr>
          <w:rFonts w:ascii="Arial" w:hAnsi="Arial" w:cs="Arial"/>
          <w:sz w:val="24"/>
          <w:szCs w:val="24"/>
        </w:rPr>
        <w:t>de</w:t>
      </w:r>
      <w:r w:rsidRPr="00996458">
        <w:rPr>
          <w:rFonts w:ascii="Arial" w:hAnsi="Arial" w:cs="Arial"/>
          <w:spacing w:val="45"/>
          <w:sz w:val="24"/>
          <w:szCs w:val="24"/>
        </w:rPr>
        <w:t xml:space="preserve"> </w:t>
      </w:r>
      <w:r w:rsidRPr="00996458">
        <w:rPr>
          <w:rFonts w:ascii="Arial" w:hAnsi="Arial" w:cs="Arial"/>
          <w:sz w:val="24"/>
          <w:szCs w:val="24"/>
        </w:rPr>
        <w:t>serviços</w:t>
      </w:r>
      <w:r w:rsidRPr="00996458">
        <w:rPr>
          <w:rFonts w:ascii="Arial" w:hAnsi="Arial" w:cs="Arial"/>
          <w:spacing w:val="46"/>
          <w:sz w:val="24"/>
          <w:szCs w:val="24"/>
        </w:rPr>
        <w:t xml:space="preserve"> </w:t>
      </w:r>
      <w:r w:rsidRPr="00996458">
        <w:rPr>
          <w:rFonts w:ascii="Arial" w:hAnsi="Arial" w:cs="Arial"/>
          <w:sz w:val="24"/>
          <w:szCs w:val="24"/>
        </w:rPr>
        <w:t>para</w:t>
      </w:r>
      <w:r w:rsidRPr="00996458">
        <w:rPr>
          <w:rFonts w:ascii="Arial" w:hAnsi="Arial" w:cs="Arial"/>
          <w:spacing w:val="-59"/>
          <w:sz w:val="24"/>
          <w:szCs w:val="24"/>
        </w:rPr>
        <w:t xml:space="preserve"> </w:t>
      </w:r>
      <w:r w:rsidRPr="00996458">
        <w:rPr>
          <w:rFonts w:ascii="Arial" w:hAnsi="Arial" w:cs="Arial"/>
          <w:sz w:val="24"/>
          <w:szCs w:val="24"/>
        </w:rPr>
        <w:t>atendimento</w:t>
      </w:r>
      <w:r w:rsidRPr="00996458">
        <w:rPr>
          <w:rFonts w:ascii="Arial" w:hAnsi="Arial" w:cs="Arial"/>
          <w:spacing w:val="-1"/>
          <w:sz w:val="24"/>
          <w:szCs w:val="24"/>
        </w:rPr>
        <w:t xml:space="preserve"> </w:t>
      </w:r>
      <w:r w:rsidRPr="00996458">
        <w:rPr>
          <w:rFonts w:ascii="Arial" w:hAnsi="Arial" w:cs="Arial"/>
          <w:sz w:val="24"/>
          <w:szCs w:val="24"/>
        </w:rPr>
        <w:t>a</w:t>
      </w:r>
      <w:r w:rsidRPr="00996458">
        <w:rPr>
          <w:rFonts w:ascii="Arial" w:hAnsi="Arial" w:cs="Arial"/>
          <w:spacing w:val="-2"/>
          <w:sz w:val="24"/>
          <w:szCs w:val="24"/>
        </w:rPr>
        <w:t xml:space="preserve"> </w:t>
      </w:r>
      <w:r w:rsidRPr="00996458">
        <w:rPr>
          <w:rFonts w:ascii="Arial" w:hAnsi="Arial" w:cs="Arial"/>
          <w:sz w:val="24"/>
          <w:szCs w:val="24"/>
        </w:rPr>
        <w:t>mais</w:t>
      </w:r>
      <w:r w:rsidRPr="00996458">
        <w:rPr>
          <w:rFonts w:ascii="Arial" w:hAnsi="Arial" w:cs="Arial"/>
          <w:spacing w:val="-1"/>
          <w:sz w:val="24"/>
          <w:szCs w:val="24"/>
        </w:rPr>
        <w:t xml:space="preserve"> </w:t>
      </w:r>
      <w:r w:rsidRPr="00996458">
        <w:rPr>
          <w:rFonts w:ascii="Arial" w:hAnsi="Arial" w:cs="Arial"/>
          <w:sz w:val="24"/>
          <w:szCs w:val="24"/>
        </w:rPr>
        <w:t>de</w:t>
      </w:r>
      <w:r w:rsidRPr="00996458">
        <w:rPr>
          <w:rFonts w:ascii="Arial" w:hAnsi="Arial" w:cs="Arial"/>
          <w:spacing w:val="-2"/>
          <w:sz w:val="24"/>
          <w:szCs w:val="24"/>
        </w:rPr>
        <w:t xml:space="preserve"> </w:t>
      </w:r>
      <w:r w:rsidRPr="00996458">
        <w:rPr>
          <w:rFonts w:ascii="Arial" w:hAnsi="Arial" w:cs="Arial"/>
          <w:sz w:val="24"/>
          <w:szCs w:val="24"/>
        </w:rPr>
        <w:t>um</w:t>
      </w:r>
      <w:r w:rsidRPr="00996458">
        <w:rPr>
          <w:rFonts w:ascii="Arial" w:hAnsi="Arial" w:cs="Arial"/>
          <w:spacing w:val="-2"/>
          <w:sz w:val="24"/>
          <w:szCs w:val="24"/>
        </w:rPr>
        <w:t xml:space="preserve"> </w:t>
      </w:r>
      <w:r w:rsidRPr="00996458">
        <w:rPr>
          <w:rFonts w:ascii="Arial" w:hAnsi="Arial" w:cs="Arial"/>
          <w:sz w:val="24"/>
          <w:szCs w:val="24"/>
        </w:rPr>
        <w:t>órgão</w:t>
      </w:r>
      <w:r w:rsidRPr="00996458">
        <w:rPr>
          <w:rFonts w:ascii="Arial" w:hAnsi="Arial" w:cs="Arial"/>
          <w:spacing w:val="-1"/>
          <w:sz w:val="24"/>
          <w:szCs w:val="24"/>
        </w:rPr>
        <w:t xml:space="preserve"> </w:t>
      </w:r>
      <w:r w:rsidRPr="00996458">
        <w:rPr>
          <w:rFonts w:ascii="Arial" w:hAnsi="Arial" w:cs="Arial"/>
          <w:sz w:val="24"/>
          <w:szCs w:val="24"/>
        </w:rPr>
        <w:t>ou</w:t>
      </w:r>
      <w:r w:rsidRPr="00996458">
        <w:rPr>
          <w:rFonts w:ascii="Arial" w:hAnsi="Arial" w:cs="Arial"/>
          <w:spacing w:val="-2"/>
          <w:sz w:val="24"/>
          <w:szCs w:val="24"/>
        </w:rPr>
        <w:t xml:space="preserve"> </w:t>
      </w:r>
      <w:r w:rsidRPr="00996458">
        <w:rPr>
          <w:rFonts w:ascii="Arial" w:hAnsi="Arial" w:cs="Arial"/>
          <w:sz w:val="24"/>
          <w:szCs w:val="24"/>
        </w:rPr>
        <w:t>entidade,</w:t>
      </w:r>
      <w:r w:rsidRPr="00996458">
        <w:rPr>
          <w:rFonts w:ascii="Arial" w:hAnsi="Arial" w:cs="Arial"/>
          <w:spacing w:val="-1"/>
          <w:sz w:val="24"/>
          <w:szCs w:val="24"/>
        </w:rPr>
        <w:t xml:space="preserve"> </w:t>
      </w:r>
      <w:r w:rsidRPr="00996458">
        <w:rPr>
          <w:rFonts w:ascii="Arial" w:hAnsi="Arial" w:cs="Arial"/>
          <w:sz w:val="24"/>
          <w:szCs w:val="24"/>
        </w:rPr>
        <w:t>ou</w:t>
      </w:r>
      <w:r w:rsidRPr="00996458">
        <w:rPr>
          <w:rFonts w:ascii="Arial" w:hAnsi="Arial" w:cs="Arial"/>
          <w:spacing w:val="-2"/>
          <w:sz w:val="24"/>
          <w:szCs w:val="24"/>
        </w:rPr>
        <w:t xml:space="preserve"> </w:t>
      </w:r>
      <w:r w:rsidRPr="00996458">
        <w:rPr>
          <w:rFonts w:ascii="Arial" w:hAnsi="Arial" w:cs="Arial"/>
          <w:sz w:val="24"/>
          <w:szCs w:val="24"/>
        </w:rPr>
        <w:t>a</w:t>
      </w:r>
      <w:r w:rsidRPr="00996458">
        <w:rPr>
          <w:rFonts w:ascii="Arial" w:hAnsi="Arial" w:cs="Arial"/>
          <w:spacing w:val="-2"/>
          <w:sz w:val="24"/>
          <w:szCs w:val="24"/>
        </w:rPr>
        <w:t xml:space="preserve"> </w:t>
      </w:r>
      <w:r w:rsidRPr="00996458">
        <w:rPr>
          <w:rFonts w:ascii="Arial" w:hAnsi="Arial" w:cs="Arial"/>
          <w:sz w:val="24"/>
          <w:szCs w:val="24"/>
        </w:rPr>
        <w:t>programas</w:t>
      </w:r>
      <w:r w:rsidRPr="00996458">
        <w:rPr>
          <w:rFonts w:ascii="Arial" w:hAnsi="Arial" w:cs="Arial"/>
          <w:spacing w:val="-1"/>
          <w:sz w:val="24"/>
          <w:szCs w:val="24"/>
        </w:rPr>
        <w:t xml:space="preserve"> </w:t>
      </w:r>
      <w:r w:rsidRPr="00996458">
        <w:rPr>
          <w:rFonts w:ascii="Arial" w:hAnsi="Arial" w:cs="Arial"/>
          <w:sz w:val="24"/>
          <w:szCs w:val="24"/>
        </w:rPr>
        <w:t>de</w:t>
      </w:r>
      <w:r w:rsidRPr="00996458">
        <w:rPr>
          <w:rFonts w:ascii="Arial" w:hAnsi="Arial" w:cs="Arial"/>
          <w:spacing w:val="-2"/>
          <w:sz w:val="24"/>
          <w:szCs w:val="24"/>
        </w:rPr>
        <w:t xml:space="preserve"> </w:t>
      </w:r>
      <w:r w:rsidRPr="00996458">
        <w:rPr>
          <w:rFonts w:ascii="Arial" w:hAnsi="Arial" w:cs="Arial"/>
          <w:sz w:val="24"/>
          <w:szCs w:val="24"/>
        </w:rPr>
        <w:t>governo;</w:t>
      </w:r>
      <w:r w:rsidRPr="00996458">
        <w:rPr>
          <w:rFonts w:ascii="Arial" w:hAnsi="Arial" w:cs="Arial"/>
          <w:spacing w:val="-2"/>
          <w:sz w:val="24"/>
          <w:szCs w:val="24"/>
        </w:rPr>
        <w:t xml:space="preserve"> </w:t>
      </w:r>
      <w:r w:rsidRPr="00996458">
        <w:rPr>
          <w:rFonts w:ascii="Arial" w:hAnsi="Arial" w:cs="Arial"/>
          <w:sz w:val="24"/>
          <w:szCs w:val="24"/>
        </w:rPr>
        <w:t>e</w:t>
      </w:r>
    </w:p>
    <w:p w14:paraId="4D237116" w14:textId="77777777" w:rsidR="004C366A" w:rsidRPr="00996458" w:rsidRDefault="004C366A" w:rsidP="004C366A">
      <w:pPr>
        <w:pStyle w:val="PargrafodaLista"/>
        <w:tabs>
          <w:tab w:val="left" w:pos="1955"/>
        </w:tabs>
        <w:spacing w:before="117" w:line="230" w:lineRule="auto"/>
        <w:ind w:left="0" w:right="228"/>
        <w:jc w:val="both"/>
        <w:rPr>
          <w:rFonts w:ascii="Arial" w:hAnsi="Arial" w:cs="Arial"/>
          <w:sz w:val="24"/>
          <w:szCs w:val="24"/>
        </w:rPr>
      </w:pPr>
    </w:p>
    <w:p w14:paraId="63B63946" w14:textId="77777777" w:rsidR="004C366A" w:rsidRPr="00996458" w:rsidRDefault="004C366A" w:rsidP="004C366A">
      <w:pPr>
        <w:pStyle w:val="PargrafodaLista"/>
        <w:tabs>
          <w:tab w:val="left" w:pos="1908"/>
        </w:tabs>
        <w:spacing w:before="118" w:line="230" w:lineRule="auto"/>
        <w:ind w:left="0" w:right="228"/>
        <w:jc w:val="both"/>
        <w:rPr>
          <w:rFonts w:ascii="Arial" w:hAnsi="Arial" w:cs="Arial"/>
          <w:sz w:val="24"/>
          <w:szCs w:val="24"/>
        </w:rPr>
      </w:pPr>
      <w:proofErr w:type="gramStart"/>
      <w:r w:rsidRPr="00996458">
        <w:rPr>
          <w:rFonts w:ascii="Arial" w:hAnsi="Arial" w:cs="Arial"/>
          <w:sz w:val="24"/>
          <w:szCs w:val="24"/>
        </w:rPr>
        <w:t xml:space="preserve">(  </w:t>
      </w:r>
      <w:proofErr w:type="gramEnd"/>
      <w:r w:rsidRPr="00996458">
        <w:rPr>
          <w:rFonts w:ascii="Arial" w:hAnsi="Arial" w:cs="Arial"/>
          <w:sz w:val="24"/>
          <w:szCs w:val="24"/>
        </w:rPr>
        <w:t xml:space="preserve">  ) quando, pela natureza do objeto, não for possível definir previamente o quantitativo</w:t>
      </w:r>
      <w:r w:rsidRPr="00996458">
        <w:rPr>
          <w:rFonts w:ascii="Arial" w:hAnsi="Arial" w:cs="Arial"/>
          <w:spacing w:val="-59"/>
          <w:sz w:val="24"/>
          <w:szCs w:val="24"/>
        </w:rPr>
        <w:t xml:space="preserve"> </w:t>
      </w:r>
      <w:r w:rsidRPr="00996458">
        <w:rPr>
          <w:rFonts w:ascii="Arial" w:hAnsi="Arial" w:cs="Arial"/>
          <w:sz w:val="24"/>
          <w:szCs w:val="24"/>
        </w:rPr>
        <w:t>a</w:t>
      </w:r>
      <w:r w:rsidRPr="00996458">
        <w:rPr>
          <w:rFonts w:ascii="Arial" w:hAnsi="Arial" w:cs="Arial"/>
          <w:spacing w:val="-2"/>
          <w:sz w:val="24"/>
          <w:szCs w:val="24"/>
        </w:rPr>
        <w:t xml:space="preserve"> </w:t>
      </w:r>
      <w:r w:rsidRPr="00996458">
        <w:rPr>
          <w:rFonts w:ascii="Arial" w:hAnsi="Arial" w:cs="Arial"/>
          <w:sz w:val="24"/>
          <w:szCs w:val="24"/>
        </w:rPr>
        <w:t>ser demandado</w:t>
      </w:r>
      <w:r w:rsidRPr="00996458">
        <w:rPr>
          <w:rFonts w:ascii="Arial" w:hAnsi="Arial" w:cs="Arial"/>
          <w:spacing w:val="-1"/>
          <w:sz w:val="24"/>
          <w:szCs w:val="24"/>
        </w:rPr>
        <w:t xml:space="preserve"> </w:t>
      </w:r>
      <w:r w:rsidRPr="00996458">
        <w:rPr>
          <w:rFonts w:ascii="Arial" w:hAnsi="Arial" w:cs="Arial"/>
          <w:sz w:val="24"/>
          <w:szCs w:val="24"/>
        </w:rPr>
        <w:t>pela Administração Pública.</w:t>
      </w:r>
    </w:p>
    <w:p w14:paraId="561D5995" w14:textId="77777777" w:rsidR="00862C04" w:rsidRPr="00996458" w:rsidRDefault="00862C04" w:rsidP="004C366A">
      <w:pPr>
        <w:pStyle w:val="PargrafodaLista"/>
        <w:tabs>
          <w:tab w:val="left" w:pos="1908"/>
        </w:tabs>
        <w:spacing w:before="118" w:line="230" w:lineRule="auto"/>
        <w:ind w:left="0" w:right="228"/>
        <w:jc w:val="both"/>
        <w:rPr>
          <w:rFonts w:ascii="Arial" w:hAnsi="Arial" w:cs="Arial"/>
          <w:sz w:val="24"/>
          <w:szCs w:val="24"/>
        </w:rPr>
      </w:pPr>
    </w:p>
    <w:p w14:paraId="6021E1D9" w14:textId="0A55A3B3" w:rsidR="00862C04" w:rsidRPr="00996458" w:rsidRDefault="00862C04" w:rsidP="004C366A">
      <w:pPr>
        <w:pStyle w:val="PargrafodaLista"/>
        <w:tabs>
          <w:tab w:val="left" w:pos="1908"/>
        </w:tabs>
        <w:spacing w:before="118" w:line="230" w:lineRule="auto"/>
        <w:ind w:left="0" w:right="228"/>
        <w:jc w:val="both"/>
        <w:rPr>
          <w:rFonts w:ascii="Arial" w:hAnsi="Arial" w:cs="Arial"/>
          <w:sz w:val="24"/>
          <w:szCs w:val="24"/>
        </w:rPr>
      </w:pPr>
      <w:proofErr w:type="gramStart"/>
      <w:r w:rsidRPr="00996458">
        <w:rPr>
          <w:rFonts w:ascii="Arial" w:hAnsi="Arial" w:cs="Arial"/>
          <w:sz w:val="24"/>
          <w:szCs w:val="24"/>
        </w:rPr>
        <w:t>( x</w:t>
      </w:r>
      <w:proofErr w:type="gramEnd"/>
      <w:r w:rsidRPr="00996458">
        <w:rPr>
          <w:rFonts w:ascii="Arial" w:hAnsi="Arial" w:cs="Arial"/>
          <w:sz w:val="24"/>
          <w:szCs w:val="24"/>
        </w:rPr>
        <w:t xml:space="preserve"> ) Não se aplica.</w:t>
      </w:r>
    </w:p>
    <w:p w14:paraId="60C01BED" w14:textId="77777777" w:rsidR="004C366A" w:rsidRPr="00996458" w:rsidRDefault="004C366A" w:rsidP="004C366A">
      <w:pPr>
        <w:pStyle w:val="PargrafodaLista"/>
        <w:tabs>
          <w:tab w:val="left" w:pos="1452"/>
        </w:tabs>
        <w:ind w:left="196"/>
        <w:rPr>
          <w:rFonts w:ascii="Arial" w:hAnsi="Arial" w:cs="Arial"/>
          <w:sz w:val="24"/>
          <w:szCs w:val="24"/>
        </w:rPr>
      </w:pPr>
    </w:p>
    <w:p w14:paraId="44FC49B6" w14:textId="77777777" w:rsidR="008057A1" w:rsidRPr="00996458" w:rsidRDefault="008057A1" w:rsidP="008057A1">
      <w:pPr>
        <w:rPr>
          <w:rFonts w:ascii="Arial" w:hAnsi="Arial" w:cs="Arial"/>
          <w:sz w:val="24"/>
          <w:szCs w:val="24"/>
        </w:rPr>
      </w:pPr>
    </w:p>
    <w:p w14:paraId="1DA49333" w14:textId="77777777" w:rsidR="008057A1" w:rsidRPr="00996458" w:rsidRDefault="008057A1" w:rsidP="003F37AD">
      <w:pPr>
        <w:pStyle w:val="Ttulo2"/>
        <w:numPr>
          <w:ilvl w:val="0"/>
          <w:numId w:val="3"/>
        </w:numPr>
        <w:spacing w:after="35" w:line="267" w:lineRule="auto"/>
        <w:jc w:val="both"/>
        <w:rPr>
          <w:rFonts w:ascii="Arial" w:hAnsi="Arial" w:cs="Arial"/>
          <w:color w:val="auto"/>
          <w:szCs w:val="24"/>
        </w:rPr>
      </w:pPr>
      <w:r w:rsidRPr="00996458">
        <w:rPr>
          <w:rFonts w:ascii="Arial" w:hAnsi="Arial" w:cs="Arial"/>
          <w:color w:val="auto"/>
          <w:szCs w:val="24"/>
        </w:rPr>
        <w:t xml:space="preserve">DAS ESPECIFICAÇÕES </w:t>
      </w:r>
    </w:p>
    <w:p w14:paraId="4DAFDB53" w14:textId="77777777" w:rsidR="00074CF9" w:rsidRPr="00996458" w:rsidRDefault="00074CF9" w:rsidP="00074CF9">
      <w:pPr>
        <w:pStyle w:val="PargrafodaLista"/>
        <w:ind w:left="360"/>
        <w:rPr>
          <w:rFonts w:ascii="Arial" w:hAnsi="Arial" w:cs="Arial"/>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76"/>
        <w:gridCol w:w="3833"/>
        <w:gridCol w:w="1128"/>
        <w:gridCol w:w="1276"/>
        <w:gridCol w:w="1134"/>
        <w:gridCol w:w="1134"/>
      </w:tblGrid>
      <w:tr w:rsidR="00996458" w:rsidRPr="00996458" w14:paraId="7AD2BCE8" w14:textId="77777777" w:rsidTr="009A0088">
        <w:trPr>
          <w:jc w:val="center"/>
        </w:trPr>
        <w:tc>
          <w:tcPr>
            <w:tcW w:w="704" w:type="dxa"/>
            <w:shd w:val="clear" w:color="auto" w:fill="auto"/>
          </w:tcPr>
          <w:p w14:paraId="0A6DFB9E" w14:textId="77777777" w:rsidR="00702AD4" w:rsidRPr="00996458" w:rsidRDefault="00702AD4" w:rsidP="004A49D0">
            <w:pPr>
              <w:ind w:left="-20" w:hanging="10"/>
              <w:jc w:val="center"/>
              <w:rPr>
                <w:rFonts w:ascii="Arial" w:hAnsi="Arial" w:cs="Arial"/>
                <w:b/>
              </w:rPr>
            </w:pPr>
            <w:r w:rsidRPr="00996458">
              <w:rPr>
                <w:rFonts w:ascii="Arial" w:hAnsi="Arial" w:cs="Arial"/>
                <w:b/>
              </w:rPr>
              <w:t>ITEM</w:t>
            </w:r>
          </w:p>
        </w:tc>
        <w:tc>
          <w:tcPr>
            <w:tcW w:w="1276" w:type="dxa"/>
            <w:shd w:val="clear" w:color="auto" w:fill="auto"/>
          </w:tcPr>
          <w:p w14:paraId="385A9E1D" w14:textId="77777777" w:rsidR="00702AD4" w:rsidRPr="00996458" w:rsidRDefault="00702AD4" w:rsidP="004A49D0">
            <w:pPr>
              <w:jc w:val="center"/>
              <w:rPr>
                <w:rFonts w:ascii="Arial" w:hAnsi="Arial" w:cs="Arial"/>
                <w:b/>
              </w:rPr>
            </w:pPr>
            <w:r w:rsidRPr="00996458">
              <w:rPr>
                <w:rFonts w:ascii="Arial" w:hAnsi="Arial" w:cs="Arial"/>
                <w:b/>
              </w:rPr>
              <w:t>COD. TCE</w:t>
            </w:r>
          </w:p>
        </w:tc>
        <w:tc>
          <w:tcPr>
            <w:tcW w:w="3833" w:type="dxa"/>
            <w:shd w:val="clear" w:color="auto" w:fill="auto"/>
          </w:tcPr>
          <w:p w14:paraId="07707D7B" w14:textId="77777777" w:rsidR="00702AD4" w:rsidRPr="00996458" w:rsidRDefault="00702AD4" w:rsidP="004A49D0">
            <w:pPr>
              <w:jc w:val="center"/>
              <w:rPr>
                <w:rFonts w:ascii="Arial" w:hAnsi="Arial" w:cs="Arial"/>
                <w:b/>
              </w:rPr>
            </w:pPr>
            <w:r w:rsidRPr="00996458">
              <w:rPr>
                <w:rFonts w:ascii="Arial" w:hAnsi="Arial" w:cs="Arial"/>
                <w:b/>
              </w:rPr>
              <w:t>DESRIÇÃO PRODUTO</w:t>
            </w:r>
          </w:p>
        </w:tc>
        <w:tc>
          <w:tcPr>
            <w:tcW w:w="1128" w:type="dxa"/>
            <w:shd w:val="clear" w:color="auto" w:fill="auto"/>
          </w:tcPr>
          <w:p w14:paraId="018A7AFB" w14:textId="77777777" w:rsidR="00702AD4" w:rsidRPr="00996458" w:rsidRDefault="00702AD4" w:rsidP="004A49D0">
            <w:pPr>
              <w:jc w:val="center"/>
              <w:rPr>
                <w:rFonts w:ascii="Arial" w:hAnsi="Arial" w:cs="Arial"/>
                <w:b/>
              </w:rPr>
            </w:pPr>
            <w:r w:rsidRPr="00996458">
              <w:rPr>
                <w:rFonts w:ascii="Arial" w:hAnsi="Arial" w:cs="Arial"/>
                <w:b/>
              </w:rPr>
              <w:t>UNID</w:t>
            </w:r>
          </w:p>
        </w:tc>
        <w:tc>
          <w:tcPr>
            <w:tcW w:w="1276" w:type="dxa"/>
            <w:shd w:val="clear" w:color="auto" w:fill="auto"/>
          </w:tcPr>
          <w:p w14:paraId="389C9180" w14:textId="77777777" w:rsidR="00702AD4" w:rsidRPr="00996458" w:rsidRDefault="00702AD4" w:rsidP="004A49D0">
            <w:pPr>
              <w:jc w:val="center"/>
              <w:rPr>
                <w:rFonts w:ascii="Arial" w:hAnsi="Arial" w:cs="Arial"/>
                <w:b/>
              </w:rPr>
            </w:pPr>
            <w:r w:rsidRPr="00996458">
              <w:rPr>
                <w:rFonts w:ascii="Arial" w:hAnsi="Arial" w:cs="Arial"/>
                <w:b/>
              </w:rPr>
              <w:t>QTD</w:t>
            </w:r>
          </w:p>
        </w:tc>
        <w:tc>
          <w:tcPr>
            <w:tcW w:w="1134" w:type="dxa"/>
            <w:shd w:val="clear" w:color="auto" w:fill="auto"/>
          </w:tcPr>
          <w:p w14:paraId="6986BCAE" w14:textId="1E2AB145" w:rsidR="00702AD4" w:rsidRPr="00996458" w:rsidRDefault="0097441C" w:rsidP="004A49D0">
            <w:pPr>
              <w:jc w:val="center"/>
              <w:rPr>
                <w:rFonts w:ascii="Arial" w:hAnsi="Arial" w:cs="Arial"/>
                <w:b/>
              </w:rPr>
            </w:pPr>
            <w:r w:rsidRPr="00996458">
              <w:rPr>
                <w:rFonts w:ascii="Arial" w:hAnsi="Arial" w:cs="Arial"/>
                <w:b/>
              </w:rPr>
              <w:t>V. UNIT.</w:t>
            </w:r>
          </w:p>
          <w:p w14:paraId="71015B11" w14:textId="77777777" w:rsidR="00702AD4" w:rsidRPr="00996458" w:rsidRDefault="00702AD4" w:rsidP="004A49D0">
            <w:pPr>
              <w:jc w:val="center"/>
              <w:rPr>
                <w:rFonts w:ascii="Arial" w:hAnsi="Arial" w:cs="Arial"/>
                <w:b/>
              </w:rPr>
            </w:pPr>
            <w:r w:rsidRPr="00996458">
              <w:rPr>
                <w:rFonts w:ascii="Arial" w:hAnsi="Arial" w:cs="Arial"/>
                <w:b/>
              </w:rPr>
              <w:t>R$</w:t>
            </w:r>
          </w:p>
        </w:tc>
        <w:tc>
          <w:tcPr>
            <w:tcW w:w="1134" w:type="dxa"/>
            <w:shd w:val="clear" w:color="auto" w:fill="auto"/>
          </w:tcPr>
          <w:p w14:paraId="5C0F7EAE" w14:textId="77777777" w:rsidR="00702AD4" w:rsidRPr="00996458" w:rsidRDefault="00702AD4" w:rsidP="004A49D0">
            <w:pPr>
              <w:jc w:val="center"/>
              <w:rPr>
                <w:rFonts w:ascii="Arial" w:hAnsi="Arial" w:cs="Arial"/>
                <w:b/>
              </w:rPr>
            </w:pPr>
            <w:r w:rsidRPr="00996458">
              <w:rPr>
                <w:rFonts w:ascii="Arial" w:hAnsi="Arial" w:cs="Arial"/>
                <w:b/>
              </w:rPr>
              <w:t>V.TOTAL</w:t>
            </w:r>
          </w:p>
          <w:p w14:paraId="597BBB71" w14:textId="77777777" w:rsidR="00702AD4" w:rsidRPr="00996458" w:rsidRDefault="00702AD4" w:rsidP="004A49D0">
            <w:pPr>
              <w:jc w:val="center"/>
              <w:rPr>
                <w:rFonts w:ascii="Arial" w:hAnsi="Arial" w:cs="Arial"/>
                <w:b/>
              </w:rPr>
            </w:pPr>
            <w:r w:rsidRPr="00996458">
              <w:rPr>
                <w:rFonts w:ascii="Arial" w:hAnsi="Arial" w:cs="Arial"/>
                <w:b/>
              </w:rPr>
              <w:t xml:space="preserve"> R$</w:t>
            </w:r>
          </w:p>
        </w:tc>
      </w:tr>
      <w:tr w:rsidR="005C13E5" w:rsidRPr="00996458" w14:paraId="6254F26E" w14:textId="77777777" w:rsidTr="009A0088">
        <w:trPr>
          <w:jc w:val="center"/>
        </w:trPr>
        <w:tc>
          <w:tcPr>
            <w:tcW w:w="704" w:type="dxa"/>
            <w:shd w:val="clear" w:color="auto" w:fill="auto"/>
          </w:tcPr>
          <w:p w14:paraId="01A60ED7" w14:textId="77777777" w:rsidR="00702AD4" w:rsidRPr="00996458" w:rsidRDefault="00702AD4" w:rsidP="004A49D0">
            <w:pPr>
              <w:rPr>
                <w:rFonts w:ascii="Arial" w:hAnsi="Arial" w:cs="Arial"/>
              </w:rPr>
            </w:pPr>
          </w:p>
          <w:p w14:paraId="5A93F9A3" w14:textId="77777777" w:rsidR="00702AD4" w:rsidRPr="00996458" w:rsidRDefault="00702AD4" w:rsidP="004A49D0">
            <w:pPr>
              <w:jc w:val="center"/>
              <w:rPr>
                <w:rFonts w:ascii="Arial" w:hAnsi="Arial" w:cs="Arial"/>
              </w:rPr>
            </w:pPr>
          </w:p>
          <w:p w14:paraId="65D73834" w14:textId="77777777" w:rsidR="009A0088" w:rsidRPr="00996458" w:rsidRDefault="009A0088" w:rsidP="004A49D0">
            <w:pPr>
              <w:jc w:val="center"/>
              <w:rPr>
                <w:rFonts w:ascii="Arial" w:hAnsi="Arial" w:cs="Arial"/>
              </w:rPr>
            </w:pPr>
          </w:p>
          <w:p w14:paraId="79DCD082" w14:textId="0C941FA6" w:rsidR="00702AD4" w:rsidRPr="00996458" w:rsidRDefault="00702AD4" w:rsidP="009A0088">
            <w:pPr>
              <w:rPr>
                <w:rFonts w:ascii="Arial" w:hAnsi="Arial" w:cs="Arial"/>
              </w:rPr>
            </w:pPr>
            <w:r w:rsidRPr="00996458">
              <w:rPr>
                <w:rFonts w:ascii="Arial" w:hAnsi="Arial" w:cs="Arial"/>
              </w:rPr>
              <w:t>01</w:t>
            </w:r>
          </w:p>
        </w:tc>
        <w:tc>
          <w:tcPr>
            <w:tcW w:w="1276" w:type="dxa"/>
            <w:shd w:val="clear" w:color="auto" w:fill="auto"/>
          </w:tcPr>
          <w:p w14:paraId="2737FEEB" w14:textId="77777777" w:rsidR="00702AD4" w:rsidRPr="00996458" w:rsidRDefault="00702AD4" w:rsidP="004A49D0">
            <w:pPr>
              <w:rPr>
                <w:rFonts w:ascii="Arial" w:hAnsi="Arial" w:cs="Arial"/>
                <w:shd w:val="clear" w:color="auto" w:fill="F5F5F5"/>
              </w:rPr>
            </w:pPr>
          </w:p>
          <w:p w14:paraId="2A3B423B" w14:textId="77777777" w:rsidR="00702AD4" w:rsidRPr="00996458" w:rsidRDefault="00702AD4" w:rsidP="004A49D0">
            <w:pPr>
              <w:rPr>
                <w:rFonts w:ascii="Arial" w:hAnsi="Arial" w:cs="Arial"/>
                <w:shd w:val="clear" w:color="auto" w:fill="F5F5F5"/>
              </w:rPr>
            </w:pPr>
          </w:p>
          <w:p w14:paraId="633A9284" w14:textId="77777777" w:rsidR="009A0088" w:rsidRPr="00996458" w:rsidRDefault="009A0088" w:rsidP="004A49D0">
            <w:pPr>
              <w:jc w:val="center"/>
              <w:rPr>
                <w:rFonts w:ascii="Arial" w:hAnsi="Arial" w:cs="Arial"/>
                <w:sz w:val="16"/>
                <w:szCs w:val="16"/>
                <w:shd w:val="clear" w:color="auto" w:fill="FFFFFF"/>
              </w:rPr>
            </w:pPr>
          </w:p>
          <w:p w14:paraId="501512E3" w14:textId="61F731B3" w:rsidR="00702AD4" w:rsidRPr="00996458" w:rsidRDefault="009A0088" w:rsidP="004A49D0">
            <w:pPr>
              <w:jc w:val="center"/>
              <w:rPr>
                <w:rFonts w:ascii="Arial" w:hAnsi="Arial" w:cs="Arial"/>
                <w:sz w:val="22"/>
                <w:szCs w:val="22"/>
                <w:shd w:val="clear" w:color="auto" w:fill="F5F5F5"/>
              </w:rPr>
            </w:pPr>
            <w:r w:rsidRPr="00996458">
              <w:rPr>
                <w:rFonts w:ascii="Arial" w:hAnsi="Arial" w:cs="Arial"/>
                <w:sz w:val="22"/>
                <w:szCs w:val="22"/>
                <w:shd w:val="clear" w:color="auto" w:fill="FFFFFF"/>
              </w:rPr>
              <w:t>410271-1</w:t>
            </w:r>
          </w:p>
          <w:p w14:paraId="538266E1" w14:textId="77777777" w:rsidR="00702AD4" w:rsidRPr="00996458" w:rsidRDefault="00702AD4" w:rsidP="004A49D0">
            <w:pPr>
              <w:jc w:val="center"/>
              <w:rPr>
                <w:rFonts w:ascii="Arial" w:hAnsi="Arial" w:cs="Arial"/>
              </w:rPr>
            </w:pPr>
          </w:p>
        </w:tc>
        <w:tc>
          <w:tcPr>
            <w:tcW w:w="3833" w:type="dxa"/>
            <w:shd w:val="clear" w:color="auto" w:fill="auto"/>
          </w:tcPr>
          <w:p w14:paraId="5CB7FCE0" w14:textId="0B4BFBD9" w:rsidR="009A0088" w:rsidRPr="00996458" w:rsidRDefault="00BE5B3B" w:rsidP="003D5500">
            <w:pPr>
              <w:pStyle w:val="Ttulo5"/>
              <w:shd w:val="clear" w:color="auto" w:fill="FFFFFF"/>
              <w:jc w:val="both"/>
              <w:rPr>
                <w:rFonts w:ascii="Arial" w:hAnsi="Arial" w:cs="Arial"/>
                <w:b w:val="0"/>
                <w:bCs/>
                <w:sz w:val="16"/>
                <w:szCs w:val="16"/>
              </w:rPr>
            </w:pPr>
            <w:r w:rsidRPr="00996458">
              <w:rPr>
                <w:rFonts w:ascii="Arial" w:hAnsi="Arial" w:cs="Arial"/>
                <w:b w:val="0"/>
                <w:sz w:val="16"/>
                <w:szCs w:val="16"/>
              </w:rPr>
              <w:t xml:space="preserve">CONJUNTO </w:t>
            </w:r>
            <w:r w:rsidR="009A0088" w:rsidRPr="00996458">
              <w:rPr>
                <w:rFonts w:ascii="Arial" w:hAnsi="Arial" w:cs="Arial"/>
                <w:b w:val="0"/>
                <w:sz w:val="16"/>
                <w:szCs w:val="16"/>
              </w:rPr>
              <w:t>UNIFORME INFANTIL CONJUNTOS COMPLETO, UNIFORME ESPORTIVO - CONTENDO  CAMISAS,  CALCOES E MEIOES,</w:t>
            </w:r>
            <w:r w:rsidR="009A0088" w:rsidRPr="00996458">
              <w:rPr>
                <w:rFonts w:ascii="Arial" w:hAnsi="Arial" w:cs="Arial"/>
                <w:b w:val="0"/>
                <w:sz w:val="16"/>
                <w:szCs w:val="16"/>
                <w:shd w:val="clear" w:color="auto" w:fill="FFFFFF"/>
              </w:rPr>
              <w:t xml:space="preserve"> TECIDOS PREMIUM QUE POSSUEM: PROTEÇÃO UV, ELASTICIDADE E MICROPERFURAÇÕES PARA VENTILAR O CORPO </w:t>
            </w:r>
            <w:r w:rsidR="009A0088" w:rsidRPr="00996458">
              <w:rPr>
                <w:rFonts w:ascii="Arial" w:hAnsi="Arial" w:cs="Arial"/>
                <w:b w:val="0"/>
                <w:sz w:val="16"/>
                <w:szCs w:val="16"/>
              </w:rPr>
              <w:t>CAMISA EM 100% POLIESTER COM TRATAMENTO DRI-FIT,</w:t>
            </w:r>
            <w:r w:rsidR="00867547" w:rsidRPr="00996458">
              <w:rPr>
                <w:rFonts w:ascii="Arial" w:hAnsi="Arial" w:cs="Arial"/>
                <w:b w:val="0"/>
                <w:sz w:val="16"/>
                <w:szCs w:val="16"/>
              </w:rPr>
              <w:t xml:space="preserve"> PREFEITO PARA PRATICAR ATIVIDADES FISICAS,O </w:t>
            </w:r>
            <w:r w:rsidR="009A0088" w:rsidRPr="00996458">
              <w:rPr>
                <w:rFonts w:ascii="Arial" w:hAnsi="Arial" w:cs="Arial"/>
                <w:b w:val="0"/>
                <w:sz w:val="16"/>
                <w:szCs w:val="16"/>
              </w:rPr>
              <w:t xml:space="preserve"> UNIFORME SE NECESSARIO  DEVE CONTER NUMERAÇÃO,   MODALIDADE,  LOGO DA PREFEITURA, E LOGO DA SECRETARIA, </w:t>
            </w:r>
            <w:r w:rsidR="0076435F" w:rsidRPr="00996458">
              <w:rPr>
                <w:rFonts w:ascii="Arial" w:hAnsi="Arial" w:cs="Arial"/>
                <w:b w:val="0"/>
                <w:sz w:val="16"/>
                <w:szCs w:val="16"/>
              </w:rPr>
              <w:t xml:space="preserve">CORES VARIAVEIS DE ACORDO COM A NECESSIDADE DO </w:t>
            </w:r>
            <w:r w:rsidR="00C53A0E" w:rsidRPr="00996458">
              <w:rPr>
                <w:rFonts w:ascii="Arial" w:hAnsi="Arial" w:cs="Arial"/>
                <w:b w:val="0"/>
                <w:sz w:val="16"/>
                <w:szCs w:val="16"/>
              </w:rPr>
              <w:t>PEDIDO.</w:t>
            </w:r>
          </w:p>
          <w:p w14:paraId="02719433" w14:textId="77777777" w:rsidR="009A0088" w:rsidRPr="00996458" w:rsidRDefault="009A0088" w:rsidP="003D5500">
            <w:pPr>
              <w:pStyle w:val="Ttulo5"/>
              <w:shd w:val="clear" w:color="auto" w:fill="FFFFFF"/>
              <w:jc w:val="both"/>
              <w:rPr>
                <w:rFonts w:ascii="Arial" w:hAnsi="Arial" w:cs="Arial"/>
                <w:b w:val="0"/>
                <w:sz w:val="16"/>
                <w:szCs w:val="16"/>
              </w:rPr>
            </w:pPr>
          </w:p>
          <w:p w14:paraId="7792FE4D" w14:textId="5D32D711" w:rsidR="009A0088" w:rsidRPr="00996458" w:rsidRDefault="009A0088" w:rsidP="003D5500">
            <w:pPr>
              <w:pStyle w:val="Ttulo5"/>
              <w:shd w:val="clear" w:color="auto" w:fill="FFFFFF"/>
              <w:jc w:val="both"/>
              <w:rPr>
                <w:rFonts w:ascii="Arial" w:hAnsi="Arial" w:cs="Arial"/>
                <w:b w:val="0"/>
                <w:sz w:val="16"/>
                <w:szCs w:val="16"/>
              </w:rPr>
            </w:pPr>
            <w:r w:rsidRPr="00996458">
              <w:rPr>
                <w:rFonts w:ascii="Arial" w:hAnsi="Arial" w:cs="Arial"/>
                <w:b w:val="0"/>
                <w:sz w:val="16"/>
                <w:szCs w:val="16"/>
              </w:rPr>
              <w:t xml:space="preserve">TAMANHOS </w:t>
            </w:r>
          </w:p>
          <w:p w14:paraId="3AD014A7" w14:textId="444A996F" w:rsidR="009A0088" w:rsidRPr="00996458" w:rsidRDefault="009A0088" w:rsidP="003D5500">
            <w:pPr>
              <w:pStyle w:val="Ttulo5"/>
              <w:shd w:val="clear" w:color="auto" w:fill="FFFFFF"/>
              <w:jc w:val="both"/>
              <w:rPr>
                <w:rFonts w:ascii="Arial" w:hAnsi="Arial" w:cs="Arial"/>
                <w:b w:val="0"/>
                <w:sz w:val="16"/>
                <w:szCs w:val="16"/>
              </w:rPr>
            </w:pPr>
            <w:r w:rsidRPr="00996458">
              <w:rPr>
                <w:rFonts w:ascii="Arial" w:hAnsi="Arial" w:cs="Arial"/>
                <w:b w:val="0"/>
                <w:sz w:val="16"/>
                <w:szCs w:val="16"/>
              </w:rPr>
              <w:t xml:space="preserve"> 14 </w:t>
            </w:r>
            <w:r w:rsidR="003C5B04" w:rsidRPr="00996458">
              <w:rPr>
                <w:rFonts w:ascii="Arial" w:hAnsi="Arial" w:cs="Arial"/>
                <w:b w:val="0"/>
                <w:sz w:val="16"/>
                <w:szCs w:val="16"/>
              </w:rPr>
              <w:t>ANOS,</w:t>
            </w:r>
          </w:p>
          <w:p w14:paraId="196CF318" w14:textId="5BB50C01" w:rsidR="009A0088" w:rsidRPr="00996458" w:rsidRDefault="009A0088" w:rsidP="003D5500">
            <w:pPr>
              <w:pStyle w:val="Ttulo5"/>
              <w:shd w:val="clear" w:color="auto" w:fill="FFFFFF"/>
              <w:jc w:val="both"/>
              <w:rPr>
                <w:rFonts w:ascii="Arial" w:hAnsi="Arial" w:cs="Arial"/>
                <w:b w:val="0"/>
                <w:bCs/>
                <w:sz w:val="16"/>
                <w:szCs w:val="16"/>
              </w:rPr>
            </w:pPr>
            <w:r w:rsidRPr="00996458">
              <w:rPr>
                <w:rFonts w:ascii="Arial" w:hAnsi="Arial" w:cs="Arial"/>
                <w:b w:val="0"/>
                <w:sz w:val="16"/>
                <w:szCs w:val="16"/>
              </w:rPr>
              <w:t xml:space="preserve">P, M, G </w:t>
            </w:r>
          </w:p>
          <w:p w14:paraId="451CD5FE" w14:textId="02A47244" w:rsidR="00702AD4" w:rsidRPr="00996458" w:rsidRDefault="00702AD4" w:rsidP="004A49D0">
            <w:pPr>
              <w:autoSpaceDE w:val="0"/>
              <w:autoSpaceDN w:val="0"/>
              <w:adjustRightInd w:val="0"/>
              <w:jc w:val="both"/>
              <w:rPr>
                <w:rFonts w:ascii="Arial" w:hAnsi="Arial" w:cs="Arial"/>
                <w:lang w:eastAsia="en-US"/>
              </w:rPr>
            </w:pPr>
          </w:p>
        </w:tc>
        <w:tc>
          <w:tcPr>
            <w:tcW w:w="1128" w:type="dxa"/>
            <w:shd w:val="clear" w:color="auto" w:fill="auto"/>
          </w:tcPr>
          <w:p w14:paraId="7E4A54ED" w14:textId="77777777" w:rsidR="00702AD4" w:rsidRPr="00996458" w:rsidRDefault="00702AD4" w:rsidP="004A49D0">
            <w:pPr>
              <w:jc w:val="center"/>
              <w:rPr>
                <w:rFonts w:ascii="Arial" w:hAnsi="Arial" w:cs="Arial"/>
              </w:rPr>
            </w:pPr>
          </w:p>
          <w:p w14:paraId="04A8F845" w14:textId="0AF7DF46" w:rsidR="00702AD4" w:rsidRPr="00996458" w:rsidRDefault="00702AD4" w:rsidP="004A49D0">
            <w:pPr>
              <w:rPr>
                <w:rFonts w:ascii="Arial" w:hAnsi="Arial" w:cs="Arial"/>
              </w:rPr>
            </w:pPr>
          </w:p>
          <w:p w14:paraId="623D3A6C" w14:textId="77777777" w:rsidR="009A0088" w:rsidRPr="00996458" w:rsidRDefault="009A0088" w:rsidP="004A49D0">
            <w:pPr>
              <w:rPr>
                <w:rFonts w:ascii="Arial" w:hAnsi="Arial" w:cs="Arial"/>
              </w:rPr>
            </w:pPr>
          </w:p>
          <w:p w14:paraId="026C19AF" w14:textId="264FCB43" w:rsidR="00702AD4" w:rsidRPr="00996458" w:rsidRDefault="009A0088" w:rsidP="009A0088">
            <w:pPr>
              <w:jc w:val="center"/>
              <w:rPr>
                <w:rFonts w:ascii="Arial" w:hAnsi="Arial" w:cs="Arial"/>
              </w:rPr>
            </w:pPr>
            <w:r w:rsidRPr="00996458">
              <w:rPr>
                <w:rFonts w:ascii="Arial" w:hAnsi="Arial" w:cs="Arial"/>
                <w:sz w:val="22"/>
                <w:szCs w:val="22"/>
                <w:shd w:val="clear" w:color="auto" w:fill="FFFFFF"/>
              </w:rPr>
              <w:t>(CÓD:1</w:t>
            </w:r>
            <w:r w:rsidRPr="00996458">
              <w:rPr>
                <w:rFonts w:ascii="Arial" w:hAnsi="Arial" w:cs="Arial"/>
                <w:sz w:val="16"/>
                <w:szCs w:val="16"/>
                <w:shd w:val="clear" w:color="auto" w:fill="FFFFFF"/>
              </w:rPr>
              <w:t>)</w:t>
            </w:r>
          </w:p>
        </w:tc>
        <w:tc>
          <w:tcPr>
            <w:tcW w:w="1276" w:type="dxa"/>
            <w:shd w:val="clear" w:color="auto" w:fill="auto"/>
          </w:tcPr>
          <w:p w14:paraId="0822099F" w14:textId="77777777" w:rsidR="00702AD4" w:rsidRPr="00996458" w:rsidRDefault="00702AD4" w:rsidP="004A49D0">
            <w:pPr>
              <w:jc w:val="center"/>
              <w:rPr>
                <w:rFonts w:ascii="Arial" w:hAnsi="Arial" w:cs="Arial"/>
              </w:rPr>
            </w:pPr>
          </w:p>
          <w:p w14:paraId="1CD7D156" w14:textId="77777777" w:rsidR="00702AD4" w:rsidRPr="00996458" w:rsidRDefault="00702AD4" w:rsidP="004A49D0">
            <w:pPr>
              <w:rPr>
                <w:rFonts w:ascii="Arial" w:hAnsi="Arial" w:cs="Arial"/>
              </w:rPr>
            </w:pPr>
          </w:p>
          <w:p w14:paraId="1E86A009" w14:textId="77777777" w:rsidR="00702AD4" w:rsidRPr="00996458" w:rsidRDefault="00702AD4" w:rsidP="004A49D0">
            <w:pPr>
              <w:jc w:val="center"/>
              <w:rPr>
                <w:rFonts w:ascii="Arial" w:hAnsi="Arial" w:cs="Arial"/>
              </w:rPr>
            </w:pPr>
          </w:p>
          <w:p w14:paraId="4128B9C3" w14:textId="5B669F3D" w:rsidR="00702AD4" w:rsidRPr="00996458" w:rsidRDefault="009A0088" w:rsidP="004A49D0">
            <w:pPr>
              <w:jc w:val="center"/>
              <w:rPr>
                <w:rFonts w:ascii="Arial" w:hAnsi="Arial" w:cs="Arial"/>
              </w:rPr>
            </w:pPr>
            <w:r w:rsidRPr="00996458">
              <w:rPr>
                <w:rFonts w:ascii="Arial" w:hAnsi="Arial" w:cs="Arial"/>
              </w:rPr>
              <w:t>64</w:t>
            </w:r>
          </w:p>
        </w:tc>
        <w:tc>
          <w:tcPr>
            <w:tcW w:w="1134" w:type="dxa"/>
            <w:shd w:val="clear" w:color="auto" w:fill="auto"/>
          </w:tcPr>
          <w:p w14:paraId="526B3E0D" w14:textId="77777777" w:rsidR="00702AD4" w:rsidRPr="00996458" w:rsidRDefault="00702AD4" w:rsidP="004A49D0">
            <w:pPr>
              <w:rPr>
                <w:rFonts w:ascii="Arial" w:hAnsi="Arial" w:cs="Arial"/>
              </w:rPr>
            </w:pPr>
          </w:p>
          <w:p w14:paraId="77385089" w14:textId="77777777" w:rsidR="00702AD4" w:rsidRPr="00996458" w:rsidRDefault="00702AD4" w:rsidP="004A49D0">
            <w:pPr>
              <w:jc w:val="center"/>
              <w:rPr>
                <w:rFonts w:ascii="Arial" w:hAnsi="Arial" w:cs="Arial"/>
              </w:rPr>
            </w:pPr>
          </w:p>
          <w:p w14:paraId="4676937A" w14:textId="77777777" w:rsidR="00702AD4" w:rsidRPr="00996458" w:rsidRDefault="00702AD4" w:rsidP="004A49D0">
            <w:pPr>
              <w:jc w:val="center"/>
              <w:rPr>
                <w:rFonts w:ascii="Arial" w:hAnsi="Arial" w:cs="Arial"/>
              </w:rPr>
            </w:pPr>
          </w:p>
          <w:p w14:paraId="4E0484F6" w14:textId="77777777" w:rsidR="00702AD4" w:rsidRPr="00996458" w:rsidRDefault="00702AD4" w:rsidP="004A49D0">
            <w:pPr>
              <w:jc w:val="center"/>
              <w:rPr>
                <w:rFonts w:ascii="Arial" w:hAnsi="Arial" w:cs="Arial"/>
              </w:rPr>
            </w:pPr>
            <w:r w:rsidRPr="00996458">
              <w:rPr>
                <w:rFonts w:ascii="Arial" w:hAnsi="Arial" w:cs="Arial"/>
              </w:rPr>
              <w:t>R$ XXXX</w:t>
            </w:r>
          </w:p>
          <w:p w14:paraId="1E6DC2D0" w14:textId="77777777" w:rsidR="00702AD4" w:rsidRPr="00996458" w:rsidRDefault="00702AD4" w:rsidP="004A49D0">
            <w:pPr>
              <w:jc w:val="center"/>
              <w:rPr>
                <w:rFonts w:ascii="Arial" w:hAnsi="Arial" w:cs="Arial"/>
              </w:rPr>
            </w:pPr>
          </w:p>
          <w:p w14:paraId="73D7592F" w14:textId="77777777" w:rsidR="00702AD4" w:rsidRPr="00996458" w:rsidRDefault="00702AD4" w:rsidP="004A49D0">
            <w:pPr>
              <w:jc w:val="center"/>
              <w:rPr>
                <w:rFonts w:ascii="Arial" w:hAnsi="Arial" w:cs="Arial"/>
              </w:rPr>
            </w:pPr>
          </w:p>
          <w:p w14:paraId="2785660C" w14:textId="77777777" w:rsidR="00702AD4" w:rsidRPr="00996458" w:rsidRDefault="00702AD4" w:rsidP="004A49D0">
            <w:pPr>
              <w:jc w:val="center"/>
              <w:rPr>
                <w:rFonts w:ascii="Arial" w:hAnsi="Arial" w:cs="Arial"/>
              </w:rPr>
            </w:pPr>
          </w:p>
          <w:p w14:paraId="43A8AB82" w14:textId="77777777" w:rsidR="00702AD4" w:rsidRPr="00996458" w:rsidRDefault="00702AD4" w:rsidP="004A49D0">
            <w:pPr>
              <w:jc w:val="center"/>
              <w:rPr>
                <w:rFonts w:ascii="Arial" w:hAnsi="Arial" w:cs="Arial"/>
              </w:rPr>
            </w:pPr>
          </w:p>
        </w:tc>
        <w:tc>
          <w:tcPr>
            <w:tcW w:w="1134" w:type="dxa"/>
            <w:shd w:val="clear" w:color="auto" w:fill="auto"/>
          </w:tcPr>
          <w:p w14:paraId="38C86934" w14:textId="77777777" w:rsidR="00702AD4" w:rsidRPr="00996458" w:rsidRDefault="00702AD4" w:rsidP="004A49D0">
            <w:pPr>
              <w:rPr>
                <w:rFonts w:ascii="Arial" w:hAnsi="Arial" w:cs="Arial"/>
              </w:rPr>
            </w:pPr>
          </w:p>
          <w:p w14:paraId="7B78B499" w14:textId="77777777" w:rsidR="00702AD4" w:rsidRPr="00996458" w:rsidRDefault="00702AD4" w:rsidP="004A49D0">
            <w:pPr>
              <w:jc w:val="center"/>
              <w:rPr>
                <w:rFonts w:ascii="Arial" w:hAnsi="Arial" w:cs="Arial"/>
              </w:rPr>
            </w:pPr>
          </w:p>
          <w:p w14:paraId="60B54113" w14:textId="77777777" w:rsidR="00702AD4" w:rsidRPr="00996458" w:rsidRDefault="00702AD4" w:rsidP="004A49D0">
            <w:pPr>
              <w:jc w:val="center"/>
              <w:rPr>
                <w:rFonts w:ascii="Arial" w:hAnsi="Arial" w:cs="Arial"/>
              </w:rPr>
            </w:pPr>
          </w:p>
          <w:p w14:paraId="248E5A88" w14:textId="77777777" w:rsidR="00702AD4" w:rsidRPr="00996458" w:rsidRDefault="00702AD4" w:rsidP="004A49D0">
            <w:pPr>
              <w:jc w:val="center"/>
              <w:rPr>
                <w:rFonts w:ascii="Arial" w:hAnsi="Arial" w:cs="Arial"/>
              </w:rPr>
            </w:pPr>
            <w:r w:rsidRPr="00996458">
              <w:rPr>
                <w:rFonts w:ascii="Arial" w:hAnsi="Arial" w:cs="Arial"/>
              </w:rPr>
              <w:t>R$ XXXX</w:t>
            </w:r>
          </w:p>
          <w:p w14:paraId="0433EB14" w14:textId="77777777" w:rsidR="00702AD4" w:rsidRPr="00996458" w:rsidRDefault="00702AD4" w:rsidP="004A49D0">
            <w:pPr>
              <w:jc w:val="center"/>
              <w:rPr>
                <w:rFonts w:ascii="Arial" w:hAnsi="Arial" w:cs="Arial"/>
              </w:rPr>
            </w:pPr>
          </w:p>
          <w:p w14:paraId="56CDFF4F" w14:textId="77777777" w:rsidR="00702AD4" w:rsidRPr="00996458" w:rsidRDefault="00702AD4" w:rsidP="004A49D0">
            <w:pPr>
              <w:jc w:val="center"/>
              <w:rPr>
                <w:rFonts w:ascii="Arial" w:hAnsi="Arial" w:cs="Arial"/>
              </w:rPr>
            </w:pPr>
          </w:p>
          <w:p w14:paraId="37C85783" w14:textId="77777777" w:rsidR="00702AD4" w:rsidRPr="00996458" w:rsidRDefault="00702AD4" w:rsidP="004A49D0">
            <w:pPr>
              <w:jc w:val="center"/>
              <w:rPr>
                <w:rFonts w:ascii="Arial" w:hAnsi="Arial" w:cs="Arial"/>
              </w:rPr>
            </w:pPr>
          </w:p>
          <w:p w14:paraId="1BD1FFF4" w14:textId="77777777" w:rsidR="00702AD4" w:rsidRPr="00996458" w:rsidRDefault="00702AD4" w:rsidP="004A49D0">
            <w:pPr>
              <w:jc w:val="center"/>
              <w:rPr>
                <w:rFonts w:ascii="Arial" w:hAnsi="Arial" w:cs="Arial"/>
              </w:rPr>
            </w:pPr>
          </w:p>
        </w:tc>
      </w:tr>
    </w:tbl>
    <w:p w14:paraId="343EFA78" w14:textId="77777777" w:rsidR="00521A1E" w:rsidRPr="00996458" w:rsidRDefault="00521A1E" w:rsidP="00521A1E">
      <w:pPr>
        <w:rPr>
          <w:rFonts w:ascii="Arial" w:hAnsi="Arial" w:cs="Arial"/>
          <w:sz w:val="24"/>
          <w:szCs w:val="24"/>
        </w:rPr>
      </w:pPr>
    </w:p>
    <w:p w14:paraId="6F1BA75B" w14:textId="77777777" w:rsidR="00C71560" w:rsidRPr="00996458" w:rsidRDefault="00992754" w:rsidP="004C19E1">
      <w:pPr>
        <w:widowControl w:val="0"/>
        <w:spacing w:after="120"/>
        <w:jc w:val="both"/>
        <w:rPr>
          <w:rFonts w:ascii="Arial" w:hAnsi="Arial" w:cs="Arial"/>
          <w:sz w:val="24"/>
          <w:szCs w:val="24"/>
        </w:rPr>
      </w:pPr>
      <w:r w:rsidRPr="00996458">
        <w:rPr>
          <w:rFonts w:ascii="Arial" w:hAnsi="Arial" w:cs="Arial"/>
          <w:b/>
          <w:bCs/>
          <w:sz w:val="24"/>
          <w:szCs w:val="24"/>
        </w:rPr>
        <w:t>4.1.</w:t>
      </w:r>
      <w:r w:rsidRPr="00996458">
        <w:rPr>
          <w:rFonts w:ascii="Arial" w:hAnsi="Arial" w:cs="Arial"/>
          <w:sz w:val="24"/>
          <w:szCs w:val="24"/>
        </w:rPr>
        <w:t xml:space="preserve"> Os materiais a serem fornecidos deverão ser novos, </w:t>
      </w:r>
      <w:r w:rsidR="00195875" w:rsidRPr="00996458">
        <w:rPr>
          <w:rFonts w:ascii="Arial" w:hAnsi="Arial" w:cs="Arial"/>
          <w:sz w:val="24"/>
          <w:szCs w:val="24"/>
        </w:rPr>
        <w:t xml:space="preserve">sem indícios de uso, </w:t>
      </w:r>
      <w:r w:rsidRPr="00996458">
        <w:rPr>
          <w:rFonts w:ascii="Arial" w:hAnsi="Arial" w:cs="Arial"/>
          <w:sz w:val="24"/>
          <w:szCs w:val="24"/>
        </w:rPr>
        <w:t xml:space="preserve">devidamente com sua embalagem de fábrica, sem </w:t>
      </w:r>
      <w:r w:rsidR="00247AAF" w:rsidRPr="00996458">
        <w:rPr>
          <w:rFonts w:ascii="Arial" w:hAnsi="Arial" w:cs="Arial"/>
          <w:sz w:val="24"/>
          <w:szCs w:val="24"/>
        </w:rPr>
        <w:t>quaisquer indícios</w:t>
      </w:r>
      <w:r w:rsidRPr="00996458">
        <w:rPr>
          <w:rFonts w:ascii="Arial" w:hAnsi="Arial" w:cs="Arial"/>
          <w:sz w:val="24"/>
          <w:szCs w:val="24"/>
        </w:rPr>
        <w:t xml:space="preserve"> de avarias em sua estrutura e com a devida </w:t>
      </w:r>
      <w:r w:rsidRPr="00996458">
        <w:rPr>
          <w:rFonts w:ascii="Arial" w:hAnsi="Arial" w:cs="Arial"/>
          <w:sz w:val="24"/>
          <w:szCs w:val="24"/>
        </w:rPr>
        <w:lastRenderedPageBreak/>
        <w:t>garantia legal de mercado, quando for o caso.</w:t>
      </w:r>
    </w:p>
    <w:p w14:paraId="4D9BC6AF" w14:textId="77777777" w:rsidR="00FA5F32" w:rsidRPr="00996458" w:rsidRDefault="00FA5F32" w:rsidP="004C19E1">
      <w:pPr>
        <w:autoSpaceDE w:val="0"/>
        <w:autoSpaceDN w:val="0"/>
        <w:adjustRightInd w:val="0"/>
        <w:jc w:val="both"/>
        <w:rPr>
          <w:rFonts w:ascii="Arial" w:hAnsi="Arial" w:cs="Arial"/>
          <w:b/>
          <w:bCs/>
          <w:sz w:val="24"/>
          <w:szCs w:val="24"/>
        </w:rPr>
      </w:pPr>
    </w:p>
    <w:p w14:paraId="0EFD99B5" w14:textId="77777777" w:rsidR="00C13497" w:rsidRPr="00996458" w:rsidRDefault="00C13497" w:rsidP="004C19E1">
      <w:pPr>
        <w:autoSpaceDE w:val="0"/>
        <w:autoSpaceDN w:val="0"/>
        <w:adjustRightInd w:val="0"/>
        <w:jc w:val="both"/>
        <w:rPr>
          <w:rFonts w:ascii="Arial" w:hAnsi="Arial" w:cs="Arial"/>
          <w:sz w:val="24"/>
          <w:szCs w:val="24"/>
        </w:rPr>
      </w:pPr>
    </w:p>
    <w:p w14:paraId="12F03F21" w14:textId="6C2203CF" w:rsidR="004C19E1" w:rsidRPr="00996458" w:rsidRDefault="008A7311" w:rsidP="004C19E1">
      <w:pPr>
        <w:autoSpaceDE w:val="0"/>
        <w:autoSpaceDN w:val="0"/>
        <w:adjustRightInd w:val="0"/>
        <w:jc w:val="both"/>
        <w:rPr>
          <w:rFonts w:ascii="Arial" w:hAnsi="Arial" w:cs="Arial"/>
          <w:b/>
          <w:bCs/>
          <w:sz w:val="24"/>
          <w:szCs w:val="24"/>
        </w:rPr>
      </w:pPr>
      <w:r w:rsidRPr="00996458">
        <w:rPr>
          <w:rFonts w:ascii="Arial" w:hAnsi="Arial" w:cs="Arial"/>
          <w:b/>
          <w:bCs/>
          <w:sz w:val="24"/>
          <w:szCs w:val="24"/>
        </w:rPr>
        <w:t>5</w:t>
      </w:r>
      <w:r w:rsidR="004C19E1" w:rsidRPr="00996458">
        <w:rPr>
          <w:rFonts w:ascii="Arial" w:hAnsi="Arial" w:cs="Arial"/>
          <w:b/>
          <w:bCs/>
          <w:sz w:val="24"/>
          <w:szCs w:val="24"/>
        </w:rPr>
        <w:t>. DO VALOR ESTIMADO</w:t>
      </w:r>
    </w:p>
    <w:p w14:paraId="25B28C36" w14:textId="77777777" w:rsidR="004C19E1" w:rsidRPr="00996458" w:rsidRDefault="004C19E1" w:rsidP="004C19E1">
      <w:pPr>
        <w:autoSpaceDE w:val="0"/>
        <w:autoSpaceDN w:val="0"/>
        <w:adjustRightInd w:val="0"/>
        <w:jc w:val="both"/>
        <w:rPr>
          <w:rFonts w:ascii="Arial" w:hAnsi="Arial" w:cs="Arial"/>
          <w:b/>
          <w:bCs/>
          <w:sz w:val="24"/>
          <w:szCs w:val="24"/>
        </w:rPr>
      </w:pPr>
    </w:p>
    <w:p w14:paraId="4DB9C86F" w14:textId="407627C0" w:rsidR="004C19E1" w:rsidRPr="00996458" w:rsidRDefault="008A7311" w:rsidP="004C19E1">
      <w:pPr>
        <w:jc w:val="both"/>
        <w:rPr>
          <w:rFonts w:ascii="Arial" w:hAnsi="Arial" w:cs="Arial"/>
          <w:bCs/>
          <w:sz w:val="24"/>
          <w:szCs w:val="24"/>
        </w:rPr>
      </w:pPr>
      <w:r w:rsidRPr="00996458">
        <w:rPr>
          <w:rFonts w:ascii="Arial" w:hAnsi="Arial" w:cs="Arial"/>
          <w:b/>
          <w:sz w:val="24"/>
          <w:szCs w:val="24"/>
        </w:rPr>
        <w:t>5</w:t>
      </w:r>
      <w:r w:rsidR="004C19E1" w:rsidRPr="00996458">
        <w:rPr>
          <w:rFonts w:ascii="Arial" w:hAnsi="Arial" w:cs="Arial"/>
          <w:b/>
          <w:sz w:val="24"/>
          <w:szCs w:val="24"/>
        </w:rPr>
        <w:t>.1</w:t>
      </w:r>
      <w:r w:rsidR="004C19E1" w:rsidRPr="00996458">
        <w:rPr>
          <w:rFonts w:ascii="Arial" w:hAnsi="Arial" w:cs="Arial"/>
          <w:bCs/>
          <w:sz w:val="24"/>
          <w:szCs w:val="24"/>
        </w:rPr>
        <w:t>. O valor estimado para a presente contratação é</w:t>
      </w:r>
      <w:r w:rsidR="004C19E1" w:rsidRPr="00996458">
        <w:rPr>
          <w:rFonts w:ascii="Arial" w:hAnsi="Arial" w:cs="Arial"/>
          <w:b/>
          <w:bCs/>
          <w:sz w:val="24"/>
          <w:szCs w:val="24"/>
        </w:rPr>
        <w:t>: R$</w:t>
      </w:r>
      <w:r w:rsidR="0087545D" w:rsidRPr="00996458">
        <w:rPr>
          <w:rFonts w:ascii="Arial" w:hAnsi="Arial" w:cs="Arial"/>
          <w:b/>
          <w:bCs/>
          <w:sz w:val="24"/>
          <w:szCs w:val="24"/>
        </w:rPr>
        <w:t xml:space="preserve"> </w:t>
      </w:r>
      <w:proofErr w:type="spellStart"/>
      <w:r w:rsidR="00B963F5" w:rsidRPr="00996458">
        <w:rPr>
          <w:rFonts w:ascii="Arial" w:hAnsi="Arial" w:cs="Arial"/>
          <w:b/>
          <w:sz w:val="24"/>
          <w:szCs w:val="24"/>
        </w:rPr>
        <w:t>xxxx</w:t>
      </w:r>
      <w:proofErr w:type="spellEnd"/>
      <w:r w:rsidR="004C19E1" w:rsidRPr="00996458">
        <w:rPr>
          <w:rFonts w:ascii="Arial" w:hAnsi="Arial" w:cs="Arial"/>
          <w:b/>
          <w:bCs/>
          <w:sz w:val="24"/>
          <w:szCs w:val="24"/>
        </w:rPr>
        <w:t xml:space="preserve"> </w:t>
      </w:r>
      <w:r w:rsidR="004C19E1" w:rsidRPr="00996458">
        <w:rPr>
          <w:rFonts w:ascii="Arial" w:hAnsi="Arial" w:cs="Arial"/>
          <w:bCs/>
          <w:sz w:val="24"/>
          <w:szCs w:val="24"/>
        </w:rPr>
        <w:t>(</w:t>
      </w:r>
      <w:proofErr w:type="spellStart"/>
      <w:r w:rsidR="00B963F5" w:rsidRPr="00996458">
        <w:rPr>
          <w:rFonts w:ascii="Arial" w:hAnsi="Arial" w:cs="Arial"/>
          <w:bCs/>
          <w:sz w:val="24"/>
          <w:szCs w:val="24"/>
        </w:rPr>
        <w:t>xxxx</w:t>
      </w:r>
      <w:proofErr w:type="spellEnd"/>
      <w:r w:rsidR="004C19E1" w:rsidRPr="00996458">
        <w:rPr>
          <w:rFonts w:ascii="Arial" w:hAnsi="Arial" w:cs="Arial"/>
          <w:bCs/>
          <w:sz w:val="24"/>
          <w:szCs w:val="24"/>
        </w:rPr>
        <w:t>).</w:t>
      </w:r>
    </w:p>
    <w:p w14:paraId="0FDFD8FB" w14:textId="77777777" w:rsidR="00FA5F32" w:rsidRPr="00996458" w:rsidRDefault="00FA5F32" w:rsidP="004C19E1">
      <w:pPr>
        <w:jc w:val="both"/>
        <w:rPr>
          <w:rFonts w:ascii="Arial" w:hAnsi="Arial" w:cs="Arial"/>
          <w:bCs/>
          <w:sz w:val="24"/>
          <w:szCs w:val="24"/>
        </w:rPr>
      </w:pPr>
    </w:p>
    <w:p w14:paraId="5418F20D" w14:textId="644B813D" w:rsidR="00921B87" w:rsidRPr="00996458" w:rsidRDefault="00921B87" w:rsidP="00921B87">
      <w:pPr>
        <w:autoSpaceDE w:val="0"/>
        <w:autoSpaceDN w:val="0"/>
        <w:adjustRightInd w:val="0"/>
        <w:jc w:val="both"/>
        <w:rPr>
          <w:rFonts w:ascii="Arial" w:hAnsi="Arial" w:cs="Arial"/>
          <w:sz w:val="24"/>
          <w:szCs w:val="24"/>
        </w:rPr>
      </w:pPr>
      <w:r w:rsidRPr="00996458">
        <w:rPr>
          <w:rFonts w:ascii="Arial" w:hAnsi="Arial" w:cs="Arial"/>
          <w:b/>
          <w:bCs/>
          <w:sz w:val="24"/>
          <w:szCs w:val="24"/>
        </w:rPr>
        <w:t xml:space="preserve">5.2. </w:t>
      </w:r>
      <w:r w:rsidRPr="00996458">
        <w:rPr>
          <w:rFonts w:ascii="Arial" w:hAnsi="Arial" w:cs="Arial"/>
          <w:sz w:val="24"/>
          <w:szCs w:val="24"/>
        </w:rPr>
        <w:t>O orçamento estimado da contratação terá caráter sigiloso, sem prejuízo da divulgação do detalhamento dos quantitativos e das demais informações necessárias para a elaboração das propostas.</w:t>
      </w:r>
    </w:p>
    <w:p w14:paraId="5C0AC1A6" w14:textId="77777777" w:rsidR="00921B87" w:rsidRPr="00996458" w:rsidRDefault="00921B87" w:rsidP="00921B87">
      <w:pPr>
        <w:autoSpaceDE w:val="0"/>
        <w:autoSpaceDN w:val="0"/>
        <w:adjustRightInd w:val="0"/>
        <w:jc w:val="both"/>
        <w:rPr>
          <w:rFonts w:ascii="Arial" w:hAnsi="Arial" w:cs="Arial"/>
          <w:b/>
          <w:bCs/>
          <w:sz w:val="24"/>
          <w:szCs w:val="24"/>
        </w:rPr>
      </w:pPr>
    </w:p>
    <w:p w14:paraId="23B3F0D9" w14:textId="72F2B8C8" w:rsidR="00921B87" w:rsidRPr="00996458" w:rsidRDefault="00921B87" w:rsidP="00921B87">
      <w:pPr>
        <w:tabs>
          <w:tab w:val="num" w:pos="284"/>
        </w:tabs>
        <w:autoSpaceDE w:val="0"/>
        <w:autoSpaceDN w:val="0"/>
        <w:adjustRightInd w:val="0"/>
        <w:jc w:val="both"/>
        <w:rPr>
          <w:rFonts w:ascii="Arial" w:hAnsi="Arial" w:cs="Arial"/>
          <w:sz w:val="24"/>
          <w:szCs w:val="24"/>
        </w:rPr>
      </w:pPr>
      <w:r w:rsidRPr="00996458">
        <w:rPr>
          <w:rFonts w:ascii="Arial" w:hAnsi="Arial" w:cs="Arial"/>
          <w:b/>
          <w:bCs/>
          <w:sz w:val="24"/>
          <w:szCs w:val="24"/>
        </w:rPr>
        <w:t xml:space="preserve">5.3. </w:t>
      </w:r>
      <w:r w:rsidRPr="00996458">
        <w:rPr>
          <w:rFonts w:ascii="Arial" w:hAnsi="Arial" w:cs="Arial"/>
          <w:sz w:val="24"/>
          <w:szCs w:val="24"/>
        </w:rPr>
        <w:t>A decisão de manter o orçamento sigiloso fundamenta-se no risco de que sua divulgação possa influenciar indevidamente os preços apresentados pelos fornecedores, resultando em superfaturamento ou alinhamento de preços entre os concorrentes; prejudicar a obtenção da proposta mais vantajosa para a Administração, dado que a publicidade prévia do valor estimado pode limitar a livre concorrência.</w:t>
      </w:r>
    </w:p>
    <w:p w14:paraId="492B6BC1" w14:textId="77777777" w:rsidR="00921B87" w:rsidRPr="00996458" w:rsidRDefault="00921B87" w:rsidP="00921B87">
      <w:pPr>
        <w:autoSpaceDE w:val="0"/>
        <w:autoSpaceDN w:val="0"/>
        <w:adjustRightInd w:val="0"/>
        <w:jc w:val="both"/>
        <w:rPr>
          <w:rFonts w:ascii="Arial" w:hAnsi="Arial" w:cs="Arial"/>
          <w:b/>
          <w:bCs/>
          <w:sz w:val="24"/>
          <w:szCs w:val="24"/>
        </w:rPr>
      </w:pPr>
    </w:p>
    <w:p w14:paraId="21D1AA6D" w14:textId="11C59F1F" w:rsidR="00921B87" w:rsidRPr="00996458" w:rsidRDefault="00921B87" w:rsidP="00921B87">
      <w:pPr>
        <w:autoSpaceDE w:val="0"/>
        <w:autoSpaceDN w:val="0"/>
        <w:adjustRightInd w:val="0"/>
        <w:jc w:val="both"/>
        <w:rPr>
          <w:rFonts w:ascii="Arial" w:hAnsi="Arial" w:cs="Arial"/>
          <w:sz w:val="24"/>
          <w:szCs w:val="24"/>
        </w:rPr>
      </w:pPr>
      <w:r w:rsidRPr="00996458">
        <w:rPr>
          <w:rFonts w:ascii="Arial" w:hAnsi="Arial" w:cs="Arial"/>
          <w:b/>
          <w:bCs/>
          <w:sz w:val="24"/>
          <w:szCs w:val="24"/>
        </w:rPr>
        <w:t xml:space="preserve">5.4. </w:t>
      </w:r>
      <w:r w:rsidRPr="00996458">
        <w:rPr>
          <w:rFonts w:ascii="Arial" w:hAnsi="Arial" w:cs="Arial"/>
          <w:sz w:val="24"/>
          <w:szCs w:val="24"/>
        </w:rPr>
        <w:t>A estimativa de preços, bem como o resultado final será divulgado no portal transparência, após finalizado o prazo de recebimento de propostas adicionais, conforme § 3º do art. 75 da lei Federal nº 14.133/2021.</w:t>
      </w:r>
    </w:p>
    <w:p w14:paraId="7CE0B8A8" w14:textId="77777777" w:rsidR="00921B87" w:rsidRPr="00996458" w:rsidRDefault="00921B87" w:rsidP="004C19E1">
      <w:pPr>
        <w:jc w:val="both"/>
        <w:rPr>
          <w:rFonts w:ascii="Arial" w:hAnsi="Arial" w:cs="Arial"/>
          <w:bCs/>
          <w:sz w:val="24"/>
          <w:szCs w:val="24"/>
        </w:rPr>
      </w:pPr>
    </w:p>
    <w:p w14:paraId="6B4B3BD7" w14:textId="77777777" w:rsidR="00520078" w:rsidRPr="00996458" w:rsidRDefault="00520078" w:rsidP="004C19E1">
      <w:pPr>
        <w:jc w:val="both"/>
        <w:rPr>
          <w:rFonts w:ascii="Arial" w:hAnsi="Arial" w:cs="Arial"/>
          <w:b/>
          <w:sz w:val="24"/>
          <w:szCs w:val="24"/>
        </w:rPr>
      </w:pPr>
    </w:p>
    <w:p w14:paraId="40438810" w14:textId="2D513948" w:rsidR="00520078" w:rsidRPr="00996458" w:rsidRDefault="00520078" w:rsidP="003F37AD">
      <w:pPr>
        <w:pStyle w:val="PargrafodaLista"/>
        <w:numPr>
          <w:ilvl w:val="0"/>
          <w:numId w:val="4"/>
        </w:numPr>
        <w:tabs>
          <w:tab w:val="left" w:pos="284"/>
        </w:tabs>
        <w:ind w:left="0" w:firstLine="0"/>
        <w:jc w:val="both"/>
        <w:rPr>
          <w:rFonts w:ascii="Arial" w:hAnsi="Arial" w:cs="Arial"/>
          <w:b/>
          <w:sz w:val="24"/>
          <w:szCs w:val="24"/>
        </w:rPr>
      </w:pPr>
      <w:r w:rsidRPr="00996458">
        <w:rPr>
          <w:rFonts w:ascii="Arial" w:hAnsi="Arial" w:cs="Arial"/>
          <w:b/>
          <w:sz w:val="24"/>
          <w:szCs w:val="24"/>
        </w:rPr>
        <w:t>PRAZO DE VIGENCIA</w:t>
      </w:r>
    </w:p>
    <w:p w14:paraId="79C7A972" w14:textId="77777777" w:rsidR="002153DD" w:rsidRPr="00996458" w:rsidRDefault="002153DD" w:rsidP="002153DD">
      <w:pPr>
        <w:pStyle w:val="PargrafodaLista"/>
        <w:tabs>
          <w:tab w:val="left" w:pos="284"/>
        </w:tabs>
        <w:ind w:left="0"/>
        <w:jc w:val="both"/>
        <w:rPr>
          <w:rFonts w:ascii="Arial" w:hAnsi="Arial" w:cs="Arial"/>
          <w:b/>
          <w:sz w:val="24"/>
          <w:szCs w:val="24"/>
        </w:rPr>
      </w:pPr>
    </w:p>
    <w:p w14:paraId="7BBC803C" w14:textId="7906A662" w:rsidR="002153DD" w:rsidRPr="00996458" w:rsidRDefault="002153DD" w:rsidP="003F37AD">
      <w:pPr>
        <w:numPr>
          <w:ilvl w:val="1"/>
          <w:numId w:val="4"/>
        </w:numPr>
        <w:tabs>
          <w:tab w:val="left" w:pos="426"/>
        </w:tabs>
        <w:spacing w:line="276" w:lineRule="auto"/>
        <w:ind w:left="0" w:right="12" w:firstLine="0"/>
        <w:jc w:val="both"/>
        <w:rPr>
          <w:rFonts w:ascii="Arial" w:hAnsi="Arial" w:cs="Arial"/>
          <w:sz w:val="24"/>
          <w:szCs w:val="24"/>
        </w:rPr>
      </w:pPr>
      <w:r w:rsidRPr="00996458">
        <w:rPr>
          <w:rFonts w:ascii="Arial" w:hAnsi="Arial" w:cs="Arial"/>
          <w:sz w:val="24"/>
          <w:szCs w:val="24"/>
        </w:rPr>
        <w:t xml:space="preserve">O prazo de vigência do contrato é de </w:t>
      </w:r>
      <w:r w:rsidR="003D5500" w:rsidRPr="00996458">
        <w:rPr>
          <w:rFonts w:ascii="Arial" w:hAnsi="Arial" w:cs="Arial"/>
          <w:sz w:val="24"/>
          <w:szCs w:val="24"/>
        </w:rPr>
        <w:t>03</w:t>
      </w:r>
      <w:r w:rsidRPr="00996458">
        <w:rPr>
          <w:rFonts w:ascii="Arial" w:hAnsi="Arial" w:cs="Arial"/>
          <w:sz w:val="24"/>
          <w:szCs w:val="24"/>
        </w:rPr>
        <w:t xml:space="preserve"> (</w:t>
      </w:r>
      <w:r w:rsidR="003D5500" w:rsidRPr="00996458">
        <w:rPr>
          <w:rFonts w:ascii="Arial" w:hAnsi="Arial" w:cs="Arial"/>
          <w:sz w:val="24"/>
          <w:szCs w:val="24"/>
        </w:rPr>
        <w:t>três</w:t>
      </w:r>
      <w:r w:rsidRPr="00996458">
        <w:rPr>
          <w:rFonts w:ascii="Arial" w:hAnsi="Arial" w:cs="Arial"/>
          <w:sz w:val="24"/>
          <w:szCs w:val="24"/>
        </w:rPr>
        <w:t xml:space="preserve">) meses contados da </w:t>
      </w:r>
      <w:r w:rsidR="00217DA5" w:rsidRPr="00996458">
        <w:rPr>
          <w:rFonts w:ascii="Arial" w:hAnsi="Arial" w:cs="Arial"/>
          <w:sz w:val="24"/>
          <w:szCs w:val="24"/>
        </w:rPr>
        <w:t>publicação</w:t>
      </w:r>
      <w:r w:rsidRPr="00996458">
        <w:rPr>
          <w:rFonts w:ascii="Arial" w:hAnsi="Arial" w:cs="Arial"/>
          <w:sz w:val="24"/>
          <w:szCs w:val="24"/>
        </w:rPr>
        <w:t xml:space="preserve"> do contrato.</w:t>
      </w:r>
    </w:p>
    <w:p w14:paraId="09906786" w14:textId="77777777" w:rsidR="002153DD" w:rsidRPr="00996458" w:rsidRDefault="002153DD" w:rsidP="003F37AD">
      <w:pPr>
        <w:numPr>
          <w:ilvl w:val="1"/>
          <w:numId w:val="4"/>
        </w:numPr>
        <w:tabs>
          <w:tab w:val="left" w:pos="426"/>
        </w:tabs>
        <w:spacing w:line="276" w:lineRule="auto"/>
        <w:ind w:left="0" w:right="12" w:firstLine="0"/>
        <w:jc w:val="both"/>
        <w:rPr>
          <w:rFonts w:ascii="Arial" w:hAnsi="Arial" w:cs="Arial"/>
          <w:sz w:val="24"/>
          <w:szCs w:val="24"/>
        </w:rPr>
      </w:pPr>
      <w:r w:rsidRPr="00996458">
        <w:rPr>
          <w:rFonts w:ascii="Arial" w:hAnsi="Arial" w:cs="Arial"/>
          <w:sz w:val="24"/>
          <w:szCs w:val="24"/>
        </w:rPr>
        <w:t>A prorrogação de que trata este item é condicionada ao ateste, pela autoridade competente, de que as condições e os preços permanecem vantajosos para a Administração, permitida a negociação com o contratado.</w:t>
      </w:r>
    </w:p>
    <w:p w14:paraId="03E03E8C" w14:textId="77777777" w:rsidR="002153DD" w:rsidRPr="00996458" w:rsidRDefault="002153DD" w:rsidP="003F37AD">
      <w:pPr>
        <w:numPr>
          <w:ilvl w:val="1"/>
          <w:numId w:val="4"/>
        </w:numPr>
        <w:tabs>
          <w:tab w:val="left" w:pos="426"/>
        </w:tabs>
        <w:spacing w:line="276" w:lineRule="auto"/>
        <w:ind w:left="0" w:right="12" w:firstLine="0"/>
        <w:jc w:val="both"/>
        <w:rPr>
          <w:rFonts w:ascii="Arial" w:hAnsi="Arial" w:cs="Arial"/>
          <w:sz w:val="24"/>
          <w:szCs w:val="24"/>
        </w:rPr>
      </w:pPr>
      <w:r w:rsidRPr="00996458">
        <w:rPr>
          <w:rFonts w:ascii="Arial" w:hAnsi="Arial" w:cs="Arial"/>
          <w:sz w:val="24"/>
          <w:szCs w:val="24"/>
        </w:rPr>
        <w:t>O contrato poderá ser prorrogado, desde que haja saldo disponível, em conformidade com o CAPITULO V da Lei Federal 14.133/21.</w:t>
      </w:r>
    </w:p>
    <w:p w14:paraId="53948370" w14:textId="77777777" w:rsidR="00FA5F32" w:rsidRPr="00996458" w:rsidRDefault="00FA5F32" w:rsidP="001E61FF">
      <w:pPr>
        <w:tabs>
          <w:tab w:val="left" w:pos="426"/>
        </w:tabs>
        <w:spacing w:line="276" w:lineRule="auto"/>
        <w:ind w:right="12"/>
        <w:jc w:val="both"/>
        <w:rPr>
          <w:rFonts w:ascii="Arial" w:hAnsi="Arial" w:cs="Arial"/>
          <w:sz w:val="24"/>
          <w:szCs w:val="24"/>
        </w:rPr>
      </w:pPr>
    </w:p>
    <w:p w14:paraId="53481EA9" w14:textId="10BC81C7" w:rsidR="00BD7E0C" w:rsidRPr="00996458" w:rsidRDefault="008A7311" w:rsidP="00BD7E0C">
      <w:pPr>
        <w:autoSpaceDE w:val="0"/>
        <w:autoSpaceDN w:val="0"/>
        <w:adjustRightInd w:val="0"/>
        <w:jc w:val="both"/>
        <w:rPr>
          <w:rFonts w:ascii="Arial" w:hAnsi="Arial" w:cs="Arial"/>
          <w:b/>
          <w:bCs/>
          <w:sz w:val="24"/>
          <w:szCs w:val="24"/>
        </w:rPr>
      </w:pPr>
      <w:r w:rsidRPr="00996458">
        <w:rPr>
          <w:rFonts w:ascii="Arial" w:hAnsi="Arial" w:cs="Arial"/>
          <w:b/>
          <w:bCs/>
          <w:sz w:val="24"/>
          <w:szCs w:val="24"/>
        </w:rPr>
        <w:t>7</w:t>
      </w:r>
      <w:r w:rsidR="00BD7E0C" w:rsidRPr="00996458">
        <w:rPr>
          <w:rFonts w:ascii="Arial" w:hAnsi="Arial" w:cs="Arial"/>
          <w:b/>
          <w:bCs/>
          <w:sz w:val="24"/>
          <w:szCs w:val="24"/>
        </w:rPr>
        <w:t>. OBRIGAÇOES DA CONTRATANTE</w:t>
      </w:r>
    </w:p>
    <w:p w14:paraId="10CD1A35" w14:textId="77777777" w:rsidR="006D172C" w:rsidRPr="00996458" w:rsidRDefault="006D172C" w:rsidP="00BD7E0C">
      <w:pPr>
        <w:autoSpaceDE w:val="0"/>
        <w:autoSpaceDN w:val="0"/>
        <w:adjustRightInd w:val="0"/>
        <w:jc w:val="both"/>
        <w:rPr>
          <w:rFonts w:ascii="Arial" w:hAnsi="Arial" w:cs="Arial"/>
          <w:b/>
          <w:bCs/>
          <w:sz w:val="24"/>
          <w:szCs w:val="24"/>
        </w:rPr>
      </w:pPr>
    </w:p>
    <w:p w14:paraId="27730A71" w14:textId="58C6C3A8" w:rsidR="006D172C" w:rsidRPr="00996458" w:rsidRDefault="008A7311" w:rsidP="006D172C">
      <w:pPr>
        <w:pStyle w:val="Corpodetexto"/>
        <w:widowControl w:val="0"/>
        <w:spacing w:after="120"/>
        <w:rPr>
          <w:rFonts w:ascii="Arial" w:hAnsi="Arial" w:cs="Arial"/>
          <w:szCs w:val="24"/>
        </w:rPr>
      </w:pPr>
      <w:r w:rsidRPr="00996458">
        <w:rPr>
          <w:rFonts w:ascii="Arial" w:hAnsi="Arial" w:cs="Arial"/>
          <w:b/>
          <w:szCs w:val="24"/>
        </w:rPr>
        <w:t>7</w:t>
      </w:r>
      <w:r w:rsidR="006D172C" w:rsidRPr="00996458">
        <w:rPr>
          <w:rFonts w:ascii="Arial" w:hAnsi="Arial" w:cs="Arial"/>
          <w:b/>
          <w:szCs w:val="24"/>
        </w:rPr>
        <w:t xml:space="preserve">.1 </w:t>
      </w:r>
      <w:r w:rsidR="006D172C" w:rsidRPr="00996458">
        <w:rPr>
          <w:rFonts w:ascii="Arial" w:hAnsi="Arial" w:cs="Arial"/>
          <w:szCs w:val="24"/>
        </w:rPr>
        <w:t>Uma vez firmada a contratação, a PREFEITURA se obriga a:</w:t>
      </w:r>
    </w:p>
    <w:p w14:paraId="03646AD2" w14:textId="77777777" w:rsidR="006D172C" w:rsidRPr="00996458" w:rsidRDefault="006D172C" w:rsidP="006D172C">
      <w:pPr>
        <w:widowControl w:val="0"/>
        <w:spacing w:after="120"/>
        <w:jc w:val="both"/>
        <w:rPr>
          <w:rFonts w:ascii="Arial" w:hAnsi="Arial" w:cs="Arial"/>
          <w:sz w:val="24"/>
          <w:szCs w:val="24"/>
        </w:rPr>
      </w:pPr>
      <w:r w:rsidRPr="00996458">
        <w:rPr>
          <w:rFonts w:ascii="Arial" w:hAnsi="Arial" w:cs="Arial"/>
          <w:b/>
          <w:sz w:val="24"/>
          <w:szCs w:val="24"/>
        </w:rPr>
        <w:t>a)</w:t>
      </w:r>
      <w:r w:rsidRPr="00996458">
        <w:rPr>
          <w:rFonts w:ascii="Arial" w:hAnsi="Arial" w:cs="Arial"/>
          <w:sz w:val="24"/>
          <w:szCs w:val="24"/>
        </w:rPr>
        <w:t xml:space="preserve"> Oferecer todas as informações necessárias para que a licitante vencedora possa executar o objeto adjudicado dentro das especificações;</w:t>
      </w:r>
    </w:p>
    <w:p w14:paraId="3E629EA1" w14:textId="77777777" w:rsidR="006D172C" w:rsidRPr="00996458" w:rsidRDefault="006D172C" w:rsidP="006D172C">
      <w:pPr>
        <w:widowControl w:val="0"/>
        <w:spacing w:after="120"/>
        <w:jc w:val="both"/>
        <w:rPr>
          <w:rFonts w:ascii="Arial" w:hAnsi="Arial" w:cs="Arial"/>
          <w:sz w:val="24"/>
          <w:szCs w:val="24"/>
        </w:rPr>
      </w:pPr>
      <w:r w:rsidRPr="00996458">
        <w:rPr>
          <w:rFonts w:ascii="Arial" w:hAnsi="Arial" w:cs="Arial"/>
          <w:b/>
          <w:sz w:val="24"/>
          <w:szCs w:val="24"/>
        </w:rPr>
        <w:t>b)</w:t>
      </w:r>
      <w:r w:rsidRPr="00996458">
        <w:rPr>
          <w:rFonts w:ascii="Arial" w:hAnsi="Arial" w:cs="Arial"/>
          <w:sz w:val="24"/>
          <w:szCs w:val="24"/>
        </w:rPr>
        <w:t xml:space="preserve"> Efetuar os pagamentos nas condições e prazos estipulados;</w:t>
      </w:r>
    </w:p>
    <w:p w14:paraId="686C63FF" w14:textId="77777777" w:rsidR="006D172C" w:rsidRPr="00996458" w:rsidRDefault="006D172C" w:rsidP="006D172C">
      <w:pPr>
        <w:widowControl w:val="0"/>
        <w:spacing w:after="120"/>
        <w:jc w:val="both"/>
        <w:rPr>
          <w:rFonts w:ascii="Arial" w:hAnsi="Arial" w:cs="Arial"/>
          <w:sz w:val="24"/>
          <w:szCs w:val="24"/>
        </w:rPr>
      </w:pPr>
      <w:r w:rsidRPr="00996458">
        <w:rPr>
          <w:rFonts w:ascii="Arial" w:hAnsi="Arial" w:cs="Arial"/>
          <w:b/>
          <w:sz w:val="24"/>
          <w:szCs w:val="24"/>
        </w:rPr>
        <w:t>c)</w:t>
      </w:r>
      <w:r w:rsidRPr="00996458">
        <w:rPr>
          <w:rFonts w:ascii="Arial" w:hAnsi="Arial" w:cs="Arial"/>
          <w:sz w:val="24"/>
          <w:szCs w:val="24"/>
        </w:rPr>
        <w:t xml:space="preserve"> Designar um servidor para acompanhar a execução e fiscalização do objeto deste Instrumento;</w:t>
      </w:r>
    </w:p>
    <w:p w14:paraId="214521DA" w14:textId="77777777" w:rsidR="006D172C" w:rsidRPr="00996458" w:rsidRDefault="006D172C" w:rsidP="006D172C">
      <w:pPr>
        <w:widowControl w:val="0"/>
        <w:spacing w:after="120"/>
        <w:jc w:val="both"/>
        <w:rPr>
          <w:rFonts w:ascii="Arial" w:hAnsi="Arial" w:cs="Arial"/>
          <w:sz w:val="24"/>
          <w:szCs w:val="24"/>
        </w:rPr>
      </w:pPr>
      <w:r w:rsidRPr="00996458">
        <w:rPr>
          <w:rFonts w:ascii="Arial" w:hAnsi="Arial" w:cs="Arial"/>
          <w:b/>
          <w:sz w:val="24"/>
          <w:szCs w:val="24"/>
        </w:rPr>
        <w:t>d)</w:t>
      </w:r>
      <w:r w:rsidRPr="00996458">
        <w:rPr>
          <w:rFonts w:ascii="Arial" w:hAnsi="Arial" w:cs="Arial"/>
          <w:sz w:val="24"/>
          <w:szCs w:val="24"/>
        </w:rPr>
        <w:t xml:space="preserve"> Notificar, por escrito, à licitante vencedora, a ocorrência de eventuais imperfeições no curso do serviço, fixando prazo para sua correção;</w:t>
      </w:r>
    </w:p>
    <w:p w14:paraId="74307777" w14:textId="77777777" w:rsidR="006D172C" w:rsidRPr="00996458" w:rsidRDefault="006D172C" w:rsidP="006D172C">
      <w:pPr>
        <w:widowControl w:val="0"/>
        <w:jc w:val="both"/>
        <w:rPr>
          <w:rFonts w:ascii="Arial" w:hAnsi="Arial" w:cs="Arial"/>
          <w:sz w:val="24"/>
          <w:szCs w:val="24"/>
        </w:rPr>
      </w:pPr>
      <w:r w:rsidRPr="00996458">
        <w:rPr>
          <w:rFonts w:ascii="Arial" w:hAnsi="Arial" w:cs="Arial"/>
          <w:b/>
          <w:sz w:val="24"/>
          <w:szCs w:val="24"/>
        </w:rPr>
        <w:t>e)</w:t>
      </w:r>
      <w:r w:rsidRPr="00996458">
        <w:rPr>
          <w:rFonts w:ascii="Arial" w:hAnsi="Arial" w:cs="Arial"/>
          <w:sz w:val="24"/>
          <w:szCs w:val="24"/>
        </w:rPr>
        <w:t xml:space="preserve"> Acompanhar o serviço, podendo intervir durante a sua execução, para fins de ajuste ou suspensão do mesmo; inclusive rejeitando, no todo ou em parte, os serviços executados fora das especificações deste Edital.</w:t>
      </w:r>
    </w:p>
    <w:p w14:paraId="0264172E" w14:textId="1D6C2C58" w:rsidR="006D172C" w:rsidRPr="00996458" w:rsidRDefault="006D172C" w:rsidP="00BD7E0C">
      <w:pPr>
        <w:autoSpaceDE w:val="0"/>
        <w:autoSpaceDN w:val="0"/>
        <w:adjustRightInd w:val="0"/>
        <w:jc w:val="both"/>
        <w:rPr>
          <w:rFonts w:ascii="Arial" w:hAnsi="Arial" w:cs="Arial"/>
          <w:b/>
          <w:bCs/>
          <w:sz w:val="24"/>
          <w:szCs w:val="24"/>
        </w:rPr>
      </w:pPr>
    </w:p>
    <w:p w14:paraId="59EE0030" w14:textId="77777777" w:rsidR="00F81166" w:rsidRPr="00996458" w:rsidRDefault="00F81166" w:rsidP="00BD7E0C">
      <w:pPr>
        <w:autoSpaceDE w:val="0"/>
        <w:autoSpaceDN w:val="0"/>
        <w:adjustRightInd w:val="0"/>
        <w:jc w:val="both"/>
        <w:rPr>
          <w:rFonts w:ascii="Arial" w:hAnsi="Arial" w:cs="Arial"/>
          <w:b/>
          <w:bCs/>
          <w:sz w:val="24"/>
          <w:szCs w:val="24"/>
        </w:rPr>
      </w:pPr>
    </w:p>
    <w:p w14:paraId="3FF1A6B9" w14:textId="77777777" w:rsidR="00820E1C" w:rsidRPr="00996458" w:rsidRDefault="00820E1C" w:rsidP="00BD7E0C">
      <w:pPr>
        <w:autoSpaceDE w:val="0"/>
        <w:autoSpaceDN w:val="0"/>
        <w:adjustRightInd w:val="0"/>
        <w:jc w:val="both"/>
        <w:rPr>
          <w:rFonts w:ascii="Arial" w:hAnsi="Arial" w:cs="Arial"/>
          <w:b/>
          <w:bCs/>
          <w:sz w:val="24"/>
          <w:szCs w:val="24"/>
        </w:rPr>
      </w:pPr>
    </w:p>
    <w:p w14:paraId="7440A287" w14:textId="77777777" w:rsidR="00820E1C" w:rsidRPr="00996458" w:rsidRDefault="00820E1C" w:rsidP="00BD7E0C">
      <w:pPr>
        <w:autoSpaceDE w:val="0"/>
        <w:autoSpaceDN w:val="0"/>
        <w:adjustRightInd w:val="0"/>
        <w:jc w:val="both"/>
        <w:rPr>
          <w:rFonts w:ascii="Arial" w:hAnsi="Arial" w:cs="Arial"/>
          <w:b/>
          <w:bCs/>
          <w:sz w:val="24"/>
          <w:szCs w:val="24"/>
        </w:rPr>
      </w:pPr>
    </w:p>
    <w:p w14:paraId="658FF8E9" w14:textId="786389C7" w:rsidR="00BD7E0C" w:rsidRPr="00996458" w:rsidRDefault="004A2383" w:rsidP="00BD7E0C">
      <w:pPr>
        <w:autoSpaceDE w:val="0"/>
        <w:autoSpaceDN w:val="0"/>
        <w:adjustRightInd w:val="0"/>
        <w:jc w:val="both"/>
        <w:rPr>
          <w:rFonts w:ascii="Arial" w:hAnsi="Arial" w:cs="Arial"/>
          <w:b/>
          <w:bCs/>
          <w:sz w:val="24"/>
          <w:szCs w:val="24"/>
        </w:rPr>
      </w:pPr>
      <w:r w:rsidRPr="00996458">
        <w:rPr>
          <w:rFonts w:ascii="Arial" w:hAnsi="Arial" w:cs="Arial"/>
          <w:b/>
          <w:bCs/>
          <w:sz w:val="24"/>
          <w:szCs w:val="24"/>
        </w:rPr>
        <w:lastRenderedPageBreak/>
        <w:t>8</w:t>
      </w:r>
      <w:r w:rsidR="00BD7E0C" w:rsidRPr="00996458">
        <w:rPr>
          <w:rFonts w:ascii="Arial" w:hAnsi="Arial" w:cs="Arial"/>
          <w:b/>
          <w:bCs/>
          <w:sz w:val="24"/>
          <w:szCs w:val="24"/>
        </w:rPr>
        <w:t>. OBRIGAÇOES DA CONTRATADA</w:t>
      </w:r>
    </w:p>
    <w:p w14:paraId="77A1BCD4" w14:textId="77777777" w:rsidR="00EB67A2" w:rsidRPr="00996458" w:rsidRDefault="00EB67A2" w:rsidP="00EB67A2">
      <w:pPr>
        <w:pStyle w:val="paragraph"/>
        <w:tabs>
          <w:tab w:val="left" w:pos="1134"/>
        </w:tabs>
        <w:spacing w:before="120" w:beforeAutospacing="0" w:after="120" w:afterAutospacing="0"/>
        <w:jc w:val="both"/>
        <w:textAlignment w:val="baseline"/>
        <w:rPr>
          <w:rFonts w:ascii="Arial" w:hAnsi="Arial" w:cs="Arial"/>
          <w:lang w:val="en-US"/>
        </w:rPr>
      </w:pPr>
      <w:r w:rsidRPr="00996458">
        <w:rPr>
          <w:rFonts w:ascii="Arial" w:hAnsi="Arial" w:cs="Arial"/>
          <w:b/>
          <w:bCs/>
          <w:lang w:val="en-US"/>
        </w:rPr>
        <w:t>8.1</w:t>
      </w:r>
      <w:r w:rsidRPr="00996458">
        <w:rPr>
          <w:rFonts w:ascii="Arial" w:hAnsi="Arial" w:cs="Arial"/>
          <w:lang w:val="en-US"/>
        </w:rPr>
        <w:t xml:space="preserve">. </w:t>
      </w:r>
      <w:proofErr w:type="spellStart"/>
      <w:r w:rsidRPr="00996458">
        <w:rPr>
          <w:rFonts w:ascii="Arial" w:hAnsi="Arial" w:cs="Arial"/>
          <w:lang w:val="en-US"/>
        </w:rPr>
        <w:t>Entregar</w:t>
      </w:r>
      <w:proofErr w:type="spellEnd"/>
      <w:r w:rsidRPr="00996458">
        <w:rPr>
          <w:rFonts w:ascii="Arial" w:hAnsi="Arial" w:cs="Arial"/>
          <w:lang w:val="en-US"/>
        </w:rPr>
        <w:t xml:space="preserve"> </w:t>
      </w:r>
      <w:proofErr w:type="spellStart"/>
      <w:r w:rsidRPr="00996458">
        <w:rPr>
          <w:rFonts w:ascii="Arial" w:hAnsi="Arial" w:cs="Arial"/>
          <w:lang w:val="en-US"/>
        </w:rPr>
        <w:t>somente</w:t>
      </w:r>
      <w:proofErr w:type="spellEnd"/>
      <w:r w:rsidRPr="00996458">
        <w:rPr>
          <w:rFonts w:ascii="Arial" w:hAnsi="Arial" w:cs="Arial"/>
          <w:lang w:val="en-US"/>
        </w:rPr>
        <w:t xml:space="preserve"> </w:t>
      </w:r>
      <w:proofErr w:type="spellStart"/>
      <w:r w:rsidRPr="00996458">
        <w:rPr>
          <w:rFonts w:ascii="Arial" w:hAnsi="Arial" w:cs="Arial"/>
          <w:lang w:val="en-US"/>
        </w:rPr>
        <w:t>produtos</w:t>
      </w:r>
      <w:proofErr w:type="spellEnd"/>
      <w:r w:rsidRPr="00996458">
        <w:rPr>
          <w:rFonts w:ascii="Arial" w:hAnsi="Arial" w:cs="Arial"/>
          <w:lang w:val="en-US"/>
        </w:rPr>
        <w:t xml:space="preserve"> </w:t>
      </w:r>
      <w:proofErr w:type="spellStart"/>
      <w:r w:rsidRPr="00996458">
        <w:rPr>
          <w:rFonts w:ascii="Arial" w:hAnsi="Arial" w:cs="Arial"/>
          <w:lang w:val="en-US"/>
        </w:rPr>
        <w:t>novos</w:t>
      </w:r>
      <w:proofErr w:type="spellEnd"/>
      <w:r w:rsidRPr="00996458">
        <w:rPr>
          <w:rFonts w:ascii="Arial" w:hAnsi="Arial" w:cs="Arial"/>
          <w:lang w:val="en-US"/>
        </w:rPr>
        <w:t xml:space="preserve">, </w:t>
      </w:r>
      <w:proofErr w:type="spellStart"/>
      <w:r w:rsidRPr="00996458">
        <w:rPr>
          <w:rFonts w:ascii="Arial" w:hAnsi="Arial" w:cs="Arial"/>
          <w:lang w:val="en-US"/>
        </w:rPr>
        <w:t>sem</w:t>
      </w:r>
      <w:proofErr w:type="spellEnd"/>
      <w:r w:rsidRPr="00996458">
        <w:rPr>
          <w:rFonts w:ascii="Arial" w:hAnsi="Arial" w:cs="Arial"/>
          <w:lang w:val="en-US"/>
        </w:rPr>
        <w:t xml:space="preserve"> </w:t>
      </w:r>
      <w:proofErr w:type="spellStart"/>
      <w:r w:rsidRPr="00996458">
        <w:rPr>
          <w:rFonts w:ascii="Arial" w:hAnsi="Arial" w:cs="Arial"/>
          <w:lang w:val="en-US"/>
        </w:rPr>
        <w:t>qualquer</w:t>
      </w:r>
      <w:proofErr w:type="spellEnd"/>
      <w:r w:rsidRPr="00996458">
        <w:rPr>
          <w:rFonts w:ascii="Arial" w:hAnsi="Arial" w:cs="Arial"/>
          <w:lang w:val="en-US"/>
        </w:rPr>
        <w:t xml:space="preserve"> </w:t>
      </w:r>
      <w:proofErr w:type="spellStart"/>
      <w:r w:rsidRPr="00996458">
        <w:rPr>
          <w:rFonts w:ascii="Arial" w:hAnsi="Arial" w:cs="Arial"/>
          <w:lang w:val="en-US"/>
        </w:rPr>
        <w:t>indício</w:t>
      </w:r>
      <w:proofErr w:type="spellEnd"/>
      <w:r w:rsidRPr="00996458">
        <w:rPr>
          <w:rFonts w:ascii="Arial" w:hAnsi="Arial" w:cs="Arial"/>
          <w:lang w:val="en-US"/>
        </w:rPr>
        <w:t xml:space="preserve"> de </w:t>
      </w:r>
      <w:proofErr w:type="spellStart"/>
      <w:r w:rsidRPr="00996458">
        <w:rPr>
          <w:rFonts w:ascii="Arial" w:hAnsi="Arial" w:cs="Arial"/>
          <w:lang w:val="en-US"/>
        </w:rPr>
        <w:t>uso</w:t>
      </w:r>
      <w:proofErr w:type="spellEnd"/>
      <w:r w:rsidRPr="00996458">
        <w:rPr>
          <w:rFonts w:ascii="Arial" w:hAnsi="Arial" w:cs="Arial"/>
          <w:lang w:val="en-US"/>
        </w:rPr>
        <w:t xml:space="preserve">, </w:t>
      </w:r>
      <w:proofErr w:type="spellStart"/>
      <w:r w:rsidRPr="00996458">
        <w:rPr>
          <w:rFonts w:ascii="Arial" w:hAnsi="Arial" w:cs="Arial"/>
          <w:lang w:val="en-US"/>
        </w:rPr>
        <w:t>originais</w:t>
      </w:r>
      <w:proofErr w:type="spellEnd"/>
      <w:r w:rsidRPr="00996458">
        <w:rPr>
          <w:rFonts w:ascii="Arial" w:hAnsi="Arial" w:cs="Arial"/>
          <w:lang w:val="en-US"/>
        </w:rPr>
        <w:t xml:space="preserve"> e </w:t>
      </w:r>
      <w:proofErr w:type="spellStart"/>
      <w:r w:rsidRPr="00996458">
        <w:rPr>
          <w:rFonts w:ascii="Arial" w:hAnsi="Arial" w:cs="Arial"/>
          <w:lang w:val="en-US"/>
        </w:rPr>
        <w:t>legalizados</w:t>
      </w:r>
      <w:proofErr w:type="spellEnd"/>
      <w:r w:rsidRPr="00996458">
        <w:rPr>
          <w:rFonts w:ascii="Arial" w:hAnsi="Arial" w:cs="Arial"/>
          <w:lang w:val="en-US"/>
        </w:rPr>
        <w:t>;</w:t>
      </w:r>
    </w:p>
    <w:p w14:paraId="12D60A41" w14:textId="14A88D77" w:rsidR="00EB67A2" w:rsidRPr="00996458" w:rsidRDefault="00EB67A2" w:rsidP="00EB67A2">
      <w:pPr>
        <w:pStyle w:val="paragraph"/>
        <w:tabs>
          <w:tab w:val="left" w:pos="1134"/>
        </w:tabs>
        <w:spacing w:before="120" w:beforeAutospacing="0" w:after="120" w:afterAutospacing="0"/>
        <w:jc w:val="both"/>
        <w:textAlignment w:val="baseline"/>
        <w:rPr>
          <w:rFonts w:ascii="Arial" w:hAnsi="Arial" w:cs="Arial"/>
          <w:lang w:val="en-US"/>
        </w:rPr>
      </w:pPr>
      <w:r w:rsidRPr="00996458">
        <w:rPr>
          <w:rFonts w:ascii="Arial" w:hAnsi="Arial" w:cs="Arial"/>
          <w:b/>
          <w:bCs/>
          <w:lang w:val="en-US"/>
        </w:rPr>
        <w:t>8.2</w:t>
      </w:r>
      <w:r w:rsidRPr="00996458">
        <w:rPr>
          <w:rFonts w:ascii="Arial" w:hAnsi="Arial" w:cs="Arial"/>
          <w:lang w:val="en-US"/>
        </w:rPr>
        <w:t xml:space="preserve">. </w:t>
      </w:r>
      <w:proofErr w:type="spellStart"/>
      <w:r w:rsidRPr="00996458">
        <w:rPr>
          <w:rFonts w:ascii="Arial" w:hAnsi="Arial" w:cs="Arial"/>
          <w:lang w:val="en-US"/>
        </w:rPr>
        <w:t>Executar</w:t>
      </w:r>
      <w:proofErr w:type="spellEnd"/>
      <w:r w:rsidRPr="00996458">
        <w:rPr>
          <w:rFonts w:ascii="Arial" w:hAnsi="Arial" w:cs="Arial"/>
          <w:lang w:val="en-US"/>
        </w:rPr>
        <w:t xml:space="preserve"> </w:t>
      </w:r>
      <w:proofErr w:type="spellStart"/>
      <w:r w:rsidRPr="00996458">
        <w:rPr>
          <w:rFonts w:ascii="Arial" w:hAnsi="Arial" w:cs="Arial"/>
          <w:lang w:val="en-US"/>
        </w:rPr>
        <w:t>os</w:t>
      </w:r>
      <w:proofErr w:type="spellEnd"/>
      <w:r w:rsidRPr="00996458">
        <w:rPr>
          <w:rFonts w:ascii="Arial" w:hAnsi="Arial" w:cs="Arial"/>
          <w:lang w:val="en-US"/>
        </w:rPr>
        <w:t xml:space="preserve"> </w:t>
      </w:r>
      <w:proofErr w:type="spellStart"/>
      <w:r w:rsidRPr="00996458">
        <w:rPr>
          <w:rFonts w:ascii="Arial" w:hAnsi="Arial" w:cs="Arial"/>
          <w:lang w:val="en-US"/>
        </w:rPr>
        <w:t>serviços</w:t>
      </w:r>
      <w:proofErr w:type="spellEnd"/>
      <w:r w:rsidRPr="00996458">
        <w:rPr>
          <w:rFonts w:ascii="Arial" w:hAnsi="Arial" w:cs="Arial"/>
          <w:lang w:val="en-US"/>
        </w:rPr>
        <w:t xml:space="preserve"> do </w:t>
      </w:r>
      <w:proofErr w:type="spellStart"/>
      <w:r w:rsidRPr="00996458">
        <w:rPr>
          <w:rFonts w:ascii="Arial" w:hAnsi="Arial" w:cs="Arial"/>
          <w:lang w:val="en-US"/>
        </w:rPr>
        <w:t>objeto</w:t>
      </w:r>
      <w:proofErr w:type="spellEnd"/>
      <w:r w:rsidRPr="00996458">
        <w:rPr>
          <w:rFonts w:ascii="Arial" w:hAnsi="Arial" w:cs="Arial"/>
          <w:lang w:val="en-US"/>
        </w:rPr>
        <w:t xml:space="preserve"> </w:t>
      </w:r>
      <w:proofErr w:type="spellStart"/>
      <w:r w:rsidRPr="00996458">
        <w:rPr>
          <w:rFonts w:ascii="Arial" w:hAnsi="Arial" w:cs="Arial"/>
          <w:lang w:val="en-US"/>
        </w:rPr>
        <w:t>deste</w:t>
      </w:r>
      <w:proofErr w:type="spellEnd"/>
      <w:r w:rsidRPr="00996458">
        <w:rPr>
          <w:rFonts w:ascii="Arial" w:hAnsi="Arial" w:cs="Arial"/>
          <w:lang w:val="en-US"/>
        </w:rPr>
        <w:t xml:space="preserve"> </w:t>
      </w:r>
      <w:proofErr w:type="spellStart"/>
      <w:r w:rsidRPr="00996458">
        <w:rPr>
          <w:rFonts w:ascii="Arial" w:hAnsi="Arial" w:cs="Arial"/>
          <w:lang w:val="en-US"/>
        </w:rPr>
        <w:t>certame</w:t>
      </w:r>
      <w:proofErr w:type="spellEnd"/>
      <w:r w:rsidRPr="00996458">
        <w:rPr>
          <w:rFonts w:ascii="Arial" w:hAnsi="Arial" w:cs="Arial"/>
          <w:lang w:val="en-US"/>
        </w:rPr>
        <w:t xml:space="preserve"> </w:t>
      </w:r>
      <w:proofErr w:type="spellStart"/>
      <w:r w:rsidRPr="00996458">
        <w:rPr>
          <w:rFonts w:ascii="Arial" w:hAnsi="Arial" w:cs="Arial"/>
          <w:lang w:val="en-US"/>
        </w:rPr>
        <w:t>nos</w:t>
      </w:r>
      <w:proofErr w:type="spellEnd"/>
      <w:r w:rsidRPr="00996458">
        <w:rPr>
          <w:rFonts w:ascii="Arial" w:hAnsi="Arial" w:cs="Arial"/>
          <w:lang w:val="en-US"/>
        </w:rPr>
        <w:t xml:space="preserve"> </w:t>
      </w:r>
      <w:proofErr w:type="spellStart"/>
      <w:r w:rsidRPr="00996458">
        <w:rPr>
          <w:rFonts w:ascii="Arial" w:hAnsi="Arial" w:cs="Arial"/>
          <w:lang w:val="en-US"/>
        </w:rPr>
        <w:t>termos</w:t>
      </w:r>
      <w:proofErr w:type="spellEnd"/>
      <w:r w:rsidRPr="00996458">
        <w:rPr>
          <w:rFonts w:ascii="Arial" w:hAnsi="Arial" w:cs="Arial"/>
          <w:lang w:val="en-US"/>
        </w:rPr>
        <w:t xml:space="preserve"> </w:t>
      </w:r>
      <w:proofErr w:type="spellStart"/>
      <w:r w:rsidRPr="00996458">
        <w:rPr>
          <w:rFonts w:ascii="Arial" w:hAnsi="Arial" w:cs="Arial"/>
          <w:lang w:val="en-US"/>
        </w:rPr>
        <w:t>estabelecidos</w:t>
      </w:r>
      <w:proofErr w:type="spellEnd"/>
      <w:r w:rsidRPr="00996458">
        <w:rPr>
          <w:rFonts w:ascii="Arial" w:hAnsi="Arial" w:cs="Arial"/>
          <w:lang w:val="en-US"/>
        </w:rPr>
        <w:t xml:space="preserve"> no</w:t>
      </w:r>
      <w:r w:rsidR="0061425C" w:rsidRPr="00996458">
        <w:rPr>
          <w:rFonts w:ascii="Arial" w:hAnsi="Arial" w:cs="Arial"/>
          <w:lang w:val="en-US"/>
        </w:rPr>
        <w:t xml:space="preserve"> </w:t>
      </w:r>
      <w:proofErr w:type="spellStart"/>
      <w:r w:rsidRPr="00996458">
        <w:rPr>
          <w:rFonts w:ascii="Arial" w:hAnsi="Arial" w:cs="Arial"/>
          <w:lang w:val="en-US"/>
        </w:rPr>
        <w:t>Termo</w:t>
      </w:r>
      <w:proofErr w:type="spellEnd"/>
      <w:r w:rsidRPr="00996458">
        <w:rPr>
          <w:rFonts w:ascii="Arial" w:hAnsi="Arial" w:cs="Arial"/>
          <w:lang w:val="en-US"/>
        </w:rPr>
        <w:t xml:space="preserve"> de </w:t>
      </w:r>
      <w:proofErr w:type="spellStart"/>
      <w:r w:rsidRPr="00996458">
        <w:rPr>
          <w:rFonts w:ascii="Arial" w:hAnsi="Arial" w:cs="Arial"/>
          <w:lang w:val="en-US"/>
        </w:rPr>
        <w:t>Referência</w:t>
      </w:r>
      <w:proofErr w:type="spellEnd"/>
      <w:r w:rsidRPr="00996458">
        <w:rPr>
          <w:rFonts w:ascii="Arial" w:hAnsi="Arial" w:cs="Arial"/>
          <w:lang w:val="en-US"/>
        </w:rPr>
        <w:t>;</w:t>
      </w:r>
    </w:p>
    <w:p w14:paraId="38540F32" w14:textId="0F05386A" w:rsidR="00EB67A2" w:rsidRPr="00996458" w:rsidRDefault="00EB67A2" w:rsidP="00EB67A2">
      <w:pPr>
        <w:pStyle w:val="paragraph"/>
        <w:tabs>
          <w:tab w:val="left" w:pos="567"/>
        </w:tabs>
        <w:spacing w:before="120" w:beforeAutospacing="0" w:after="120" w:afterAutospacing="0"/>
        <w:jc w:val="both"/>
        <w:textAlignment w:val="baseline"/>
        <w:rPr>
          <w:rFonts w:ascii="Arial" w:hAnsi="Arial" w:cs="Arial"/>
          <w:lang w:val="en-US"/>
        </w:rPr>
      </w:pPr>
      <w:r w:rsidRPr="00996458">
        <w:rPr>
          <w:rFonts w:ascii="Arial" w:hAnsi="Arial" w:cs="Arial"/>
          <w:b/>
          <w:bCs/>
          <w:lang w:val="en-US"/>
        </w:rPr>
        <w:t>8.3.</w:t>
      </w:r>
      <w:r w:rsidRPr="00996458">
        <w:rPr>
          <w:rFonts w:ascii="Arial" w:hAnsi="Arial" w:cs="Arial"/>
          <w:lang w:val="en-US"/>
        </w:rPr>
        <w:t xml:space="preserve"> </w:t>
      </w:r>
      <w:proofErr w:type="spellStart"/>
      <w:r w:rsidRPr="00996458">
        <w:rPr>
          <w:rFonts w:ascii="Arial" w:hAnsi="Arial" w:cs="Arial"/>
          <w:lang w:val="en-US"/>
        </w:rPr>
        <w:t>Não</w:t>
      </w:r>
      <w:proofErr w:type="spellEnd"/>
      <w:r w:rsidRPr="00996458">
        <w:rPr>
          <w:rFonts w:ascii="Arial" w:hAnsi="Arial" w:cs="Arial"/>
          <w:lang w:val="en-US"/>
        </w:rPr>
        <w:t xml:space="preserve"> </w:t>
      </w:r>
      <w:proofErr w:type="spellStart"/>
      <w:r w:rsidRPr="00996458">
        <w:rPr>
          <w:rFonts w:ascii="Arial" w:hAnsi="Arial" w:cs="Arial"/>
          <w:lang w:val="en-US"/>
        </w:rPr>
        <w:t>será</w:t>
      </w:r>
      <w:proofErr w:type="spellEnd"/>
      <w:r w:rsidRPr="00996458">
        <w:rPr>
          <w:rFonts w:ascii="Arial" w:hAnsi="Arial" w:cs="Arial"/>
          <w:lang w:val="en-US"/>
        </w:rPr>
        <w:t xml:space="preserve"> </w:t>
      </w:r>
      <w:proofErr w:type="spellStart"/>
      <w:r w:rsidRPr="00996458">
        <w:rPr>
          <w:rFonts w:ascii="Arial" w:hAnsi="Arial" w:cs="Arial"/>
          <w:lang w:val="en-US"/>
        </w:rPr>
        <w:t>permitida</w:t>
      </w:r>
      <w:proofErr w:type="spellEnd"/>
      <w:r w:rsidRPr="00996458">
        <w:rPr>
          <w:rFonts w:ascii="Arial" w:hAnsi="Arial" w:cs="Arial"/>
          <w:lang w:val="en-US"/>
        </w:rPr>
        <w:t xml:space="preserve"> a </w:t>
      </w:r>
      <w:proofErr w:type="spellStart"/>
      <w:r w:rsidRPr="00996458">
        <w:rPr>
          <w:rFonts w:ascii="Arial" w:hAnsi="Arial" w:cs="Arial"/>
          <w:lang w:val="en-US"/>
        </w:rPr>
        <w:t>terceirização</w:t>
      </w:r>
      <w:proofErr w:type="spellEnd"/>
      <w:r w:rsidRPr="00996458">
        <w:rPr>
          <w:rFonts w:ascii="Arial" w:hAnsi="Arial" w:cs="Arial"/>
          <w:lang w:val="en-US"/>
        </w:rPr>
        <w:t xml:space="preserve"> das </w:t>
      </w:r>
      <w:proofErr w:type="spellStart"/>
      <w:r w:rsidRPr="00996458">
        <w:rPr>
          <w:rFonts w:ascii="Arial" w:hAnsi="Arial" w:cs="Arial"/>
          <w:lang w:val="en-US"/>
        </w:rPr>
        <w:t>obrigações</w:t>
      </w:r>
      <w:proofErr w:type="spellEnd"/>
      <w:r w:rsidRPr="00996458">
        <w:rPr>
          <w:rFonts w:ascii="Arial" w:hAnsi="Arial" w:cs="Arial"/>
          <w:lang w:val="en-US"/>
        </w:rPr>
        <w:t xml:space="preserve"> </w:t>
      </w:r>
      <w:proofErr w:type="spellStart"/>
      <w:r w:rsidRPr="00996458">
        <w:rPr>
          <w:rFonts w:ascii="Arial" w:hAnsi="Arial" w:cs="Arial"/>
          <w:lang w:val="en-US"/>
        </w:rPr>
        <w:t>assumidas</w:t>
      </w:r>
      <w:proofErr w:type="spellEnd"/>
      <w:r w:rsidRPr="00996458">
        <w:rPr>
          <w:rFonts w:ascii="Arial" w:hAnsi="Arial" w:cs="Arial"/>
          <w:lang w:val="en-US"/>
        </w:rPr>
        <w:t xml:space="preserve">, </w:t>
      </w:r>
      <w:proofErr w:type="spellStart"/>
      <w:r w:rsidRPr="00996458">
        <w:rPr>
          <w:rFonts w:ascii="Arial" w:hAnsi="Arial" w:cs="Arial"/>
          <w:lang w:val="en-US"/>
        </w:rPr>
        <w:t>devendo</w:t>
      </w:r>
      <w:proofErr w:type="spellEnd"/>
      <w:r w:rsidRPr="00996458">
        <w:rPr>
          <w:rFonts w:ascii="Arial" w:hAnsi="Arial" w:cs="Arial"/>
          <w:lang w:val="en-US"/>
        </w:rPr>
        <w:t xml:space="preserve"> </w:t>
      </w:r>
      <w:r w:rsidR="00EE2C23" w:rsidRPr="00996458">
        <w:rPr>
          <w:rFonts w:ascii="Arial" w:hAnsi="Arial" w:cs="Arial"/>
          <w:lang w:val="en-US"/>
        </w:rPr>
        <w:t xml:space="preserve">o </w:t>
      </w:r>
      <w:proofErr w:type="spellStart"/>
      <w:r w:rsidR="00EE2C23" w:rsidRPr="00996458">
        <w:rPr>
          <w:rFonts w:ascii="Arial" w:hAnsi="Arial" w:cs="Arial"/>
          <w:lang w:val="en-US"/>
        </w:rPr>
        <w:t>contrato</w:t>
      </w:r>
      <w:proofErr w:type="spellEnd"/>
      <w:r w:rsidRPr="00996458">
        <w:rPr>
          <w:rFonts w:ascii="Arial" w:hAnsi="Arial" w:cs="Arial"/>
          <w:lang w:val="en-US"/>
        </w:rPr>
        <w:t xml:space="preserve"> ser </w:t>
      </w:r>
      <w:proofErr w:type="spellStart"/>
      <w:r w:rsidRPr="00996458">
        <w:rPr>
          <w:rFonts w:ascii="Arial" w:hAnsi="Arial" w:cs="Arial"/>
          <w:lang w:val="en-US"/>
        </w:rPr>
        <w:t>executad</w:t>
      </w:r>
      <w:r w:rsidR="00EE2C23" w:rsidRPr="00996458">
        <w:rPr>
          <w:rFonts w:ascii="Arial" w:hAnsi="Arial" w:cs="Arial"/>
          <w:lang w:val="en-US"/>
        </w:rPr>
        <w:t>o</w:t>
      </w:r>
      <w:proofErr w:type="spellEnd"/>
      <w:r w:rsidRPr="00996458">
        <w:rPr>
          <w:rFonts w:ascii="Arial" w:hAnsi="Arial" w:cs="Arial"/>
          <w:lang w:val="en-US"/>
        </w:rPr>
        <w:t xml:space="preserve"> </w:t>
      </w:r>
      <w:proofErr w:type="spellStart"/>
      <w:r w:rsidRPr="00996458">
        <w:rPr>
          <w:rFonts w:ascii="Arial" w:hAnsi="Arial" w:cs="Arial"/>
          <w:lang w:val="en-US"/>
        </w:rPr>
        <w:t>pelo</w:t>
      </w:r>
      <w:proofErr w:type="spellEnd"/>
      <w:r w:rsidRPr="00996458">
        <w:rPr>
          <w:rFonts w:ascii="Arial" w:hAnsi="Arial" w:cs="Arial"/>
          <w:lang w:val="en-US"/>
        </w:rPr>
        <w:t xml:space="preserve"> </w:t>
      </w:r>
      <w:proofErr w:type="spellStart"/>
      <w:r w:rsidRPr="00996458">
        <w:rPr>
          <w:rFonts w:ascii="Arial" w:hAnsi="Arial" w:cs="Arial"/>
          <w:lang w:val="en-US"/>
        </w:rPr>
        <w:t>Licitante</w:t>
      </w:r>
      <w:proofErr w:type="spellEnd"/>
      <w:r w:rsidRPr="00996458">
        <w:rPr>
          <w:rFonts w:ascii="Arial" w:hAnsi="Arial" w:cs="Arial"/>
          <w:lang w:val="en-US"/>
        </w:rPr>
        <w:t xml:space="preserve"> </w:t>
      </w:r>
      <w:proofErr w:type="spellStart"/>
      <w:r w:rsidRPr="00996458">
        <w:rPr>
          <w:rFonts w:ascii="Arial" w:hAnsi="Arial" w:cs="Arial"/>
          <w:lang w:val="en-US"/>
        </w:rPr>
        <w:t>contratado</w:t>
      </w:r>
      <w:proofErr w:type="spellEnd"/>
      <w:r w:rsidRPr="00996458">
        <w:rPr>
          <w:rFonts w:ascii="Arial" w:hAnsi="Arial" w:cs="Arial"/>
          <w:lang w:val="en-US"/>
        </w:rPr>
        <w:t>;</w:t>
      </w:r>
    </w:p>
    <w:p w14:paraId="0BD7B1C1" w14:textId="52F2B663" w:rsidR="00EB67A2" w:rsidRPr="00996458" w:rsidRDefault="00EB67A2" w:rsidP="00EB67A2">
      <w:pPr>
        <w:pStyle w:val="paragraph"/>
        <w:tabs>
          <w:tab w:val="left" w:pos="426"/>
        </w:tabs>
        <w:spacing w:before="120" w:beforeAutospacing="0" w:after="120" w:afterAutospacing="0"/>
        <w:jc w:val="both"/>
        <w:textAlignment w:val="baseline"/>
        <w:rPr>
          <w:rFonts w:ascii="Arial" w:hAnsi="Arial" w:cs="Arial"/>
          <w:lang w:val="en-US"/>
        </w:rPr>
      </w:pPr>
      <w:r w:rsidRPr="00996458">
        <w:rPr>
          <w:rFonts w:ascii="Arial" w:hAnsi="Arial" w:cs="Arial"/>
          <w:b/>
          <w:bCs/>
          <w:lang w:val="en-US"/>
        </w:rPr>
        <w:t>8.4.</w:t>
      </w:r>
      <w:r w:rsidRPr="00996458">
        <w:rPr>
          <w:rFonts w:ascii="Arial" w:hAnsi="Arial" w:cs="Arial"/>
          <w:lang w:val="en-US"/>
        </w:rPr>
        <w:t xml:space="preserve"> </w:t>
      </w:r>
      <w:proofErr w:type="spellStart"/>
      <w:r w:rsidRPr="00996458">
        <w:rPr>
          <w:rFonts w:ascii="Arial" w:hAnsi="Arial" w:cs="Arial"/>
          <w:lang w:val="en-US"/>
        </w:rPr>
        <w:t>Responsabilizar</w:t>
      </w:r>
      <w:proofErr w:type="spellEnd"/>
      <w:r w:rsidRPr="00996458">
        <w:rPr>
          <w:rFonts w:ascii="Arial" w:hAnsi="Arial" w:cs="Arial"/>
          <w:lang w:val="en-US"/>
        </w:rPr>
        <w:t xml:space="preserve">-se </w:t>
      </w:r>
      <w:proofErr w:type="spellStart"/>
      <w:r w:rsidRPr="00996458">
        <w:rPr>
          <w:rFonts w:ascii="Arial" w:hAnsi="Arial" w:cs="Arial"/>
          <w:lang w:val="en-US"/>
        </w:rPr>
        <w:t>pelos</w:t>
      </w:r>
      <w:proofErr w:type="spellEnd"/>
      <w:r w:rsidRPr="00996458">
        <w:rPr>
          <w:rFonts w:ascii="Arial" w:hAnsi="Arial" w:cs="Arial"/>
          <w:lang w:val="en-US"/>
        </w:rPr>
        <w:t xml:space="preserve"> </w:t>
      </w:r>
      <w:proofErr w:type="spellStart"/>
      <w:r w:rsidRPr="00996458">
        <w:rPr>
          <w:rFonts w:ascii="Arial" w:hAnsi="Arial" w:cs="Arial"/>
          <w:lang w:val="en-US"/>
        </w:rPr>
        <w:t>danos</w:t>
      </w:r>
      <w:proofErr w:type="spellEnd"/>
      <w:r w:rsidRPr="00996458">
        <w:rPr>
          <w:rFonts w:ascii="Arial" w:hAnsi="Arial" w:cs="Arial"/>
          <w:lang w:val="en-US"/>
        </w:rPr>
        <w:t xml:space="preserve"> </w:t>
      </w:r>
      <w:proofErr w:type="spellStart"/>
      <w:r w:rsidRPr="00996458">
        <w:rPr>
          <w:rFonts w:ascii="Arial" w:hAnsi="Arial" w:cs="Arial"/>
          <w:lang w:val="en-US"/>
        </w:rPr>
        <w:t>causados</w:t>
      </w:r>
      <w:proofErr w:type="spellEnd"/>
      <w:r w:rsidRPr="00996458">
        <w:rPr>
          <w:rFonts w:ascii="Arial" w:hAnsi="Arial" w:cs="Arial"/>
          <w:lang w:val="en-US"/>
        </w:rPr>
        <w:t xml:space="preserve"> </w:t>
      </w:r>
      <w:proofErr w:type="spellStart"/>
      <w:r w:rsidRPr="00996458">
        <w:rPr>
          <w:rFonts w:ascii="Arial" w:hAnsi="Arial" w:cs="Arial"/>
          <w:lang w:val="en-US"/>
        </w:rPr>
        <w:t>diretamente</w:t>
      </w:r>
      <w:proofErr w:type="spellEnd"/>
      <w:r w:rsidRPr="00996458">
        <w:rPr>
          <w:rFonts w:ascii="Arial" w:hAnsi="Arial" w:cs="Arial"/>
          <w:lang w:val="en-US"/>
        </w:rPr>
        <w:t xml:space="preserve"> à </w:t>
      </w:r>
      <w:proofErr w:type="spellStart"/>
      <w:r w:rsidRPr="00996458">
        <w:rPr>
          <w:rFonts w:ascii="Arial" w:hAnsi="Arial" w:cs="Arial"/>
          <w:lang w:val="en-US"/>
        </w:rPr>
        <w:t>Contratante</w:t>
      </w:r>
      <w:proofErr w:type="spellEnd"/>
      <w:r w:rsidRPr="00996458">
        <w:rPr>
          <w:rFonts w:ascii="Arial" w:hAnsi="Arial" w:cs="Arial"/>
          <w:lang w:val="en-US"/>
        </w:rPr>
        <w:t xml:space="preserve"> </w:t>
      </w:r>
      <w:proofErr w:type="spellStart"/>
      <w:r w:rsidRPr="00996458">
        <w:rPr>
          <w:rFonts w:ascii="Arial" w:hAnsi="Arial" w:cs="Arial"/>
          <w:lang w:val="en-US"/>
        </w:rPr>
        <w:t>ou</w:t>
      </w:r>
      <w:proofErr w:type="spellEnd"/>
      <w:r w:rsidRPr="00996458">
        <w:rPr>
          <w:rFonts w:ascii="Arial" w:hAnsi="Arial" w:cs="Arial"/>
          <w:lang w:val="en-US"/>
        </w:rPr>
        <w:t xml:space="preserve"> a </w:t>
      </w:r>
      <w:proofErr w:type="spellStart"/>
      <w:r w:rsidRPr="00996458">
        <w:rPr>
          <w:rFonts w:ascii="Arial" w:hAnsi="Arial" w:cs="Arial"/>
          <w:lang w:val="en-US"/>
        </w:rPr>
        <w:t>terceiros</w:t>
      </w:r>
      <w:proofErr w:type="spellEnd"/>
      <w:r w:rsidRPr="00996458">
        <w:rPr>
          <w:rFonts w:ascii="Arial" w:hAnsi="Arial" w:cs="Arial"/>
          <w:lang w:val="en-US"/>
        </w:rPr>
        <w:t xml:space="preserve">, </w:t>
      </w:r>
      <w:proofErr w:type="spellStart"/>
      <w:r w:rsidRPr="00996458">
        <w:rPr>
          <w:rFonts w:ascii="Arial" w:hAnsi="Arial" w:cs="Arial"/>
          <w:lang w:val="en-US"/>
        </w:rPr>
        <w:t>decorrentes</w:t>
      </w:r>
      <w:proofErr w:type="spellEnd"/>
      <w:r w:rsidRPr="00996458">
        <w:rPr>
          <w:rFonts w:ascii="Arial" w:hAnsi="Arial" w:cs="Arial"/>
          <w:lang w:val="en-US"/>
        </w:rPr>
        <w:t xml:space="preserve"> de culpa </w:t>
      </w:r>
      <w:proofErr w:type="spellStart"/>
      <w:r w:rsidRPr="00996458">
        <w:rPr>
          <w:rFonts w:ascii="Arial" w:hAnsi="Arial" w:cs="Arial"/>
          <w:lang w:val="en-US"/>
        </w:rPr>
        <w:t>ou</w:t>
      </w:r>
      <w:proofErr w:type="spellEnd"/>
      <w:r w:rsidRPr="00996458">
        <w:rPr>
          <w:rFonts w:ascii="Arial" w:hAnsi="Arial" w:cs="Arial"/>
          <w:lang w:val="en-US"/>
        </w:rPr>
        <w:t xml:space="preserve"> </w:t>
      </w:r>
      <w:proofErr w:type="spellStart"/>
      <w:r w:rsidRPr="00996458">
        <w:rPr>
          <w:rFonts w:ascii="Arial" w:hAnsi="Arial" w:cs="Arial"/>
          <w:lang w:val="en-US"/>
        </w:rPr>
        <w:t>dolo</w:t>
      </w:r>
      <w:proofErr w:type="spellEnd"/>
      <w:r w:rsidRPr="00996458">
        <w:rPr>
          <w:rFonts w:ascii="Arial" w:hAnsi="Arial" w:cs="Arial"/>
          <w:lang w:val="en-US"/>
        </w:rPr>
        <w:t xml:space="preserve">, </w:t>
      </w:r>
      <w:proofErr w:type="spellStart"/>
      <w:r w:rsidRPr="00996458">
        <w:rPr>
          <w:rFonts w:ascii="Arial" w:hAnsi="Arial" w:cs="Arial"/>
          <w:lang w:val="en-US"/>
        </w:rPr>
        <w:t>relativos</w:t>
      </w:r>
      <w:proofErr w:type="spellEnd"/>
      <w:r w:rsidRPr="00996458">
        <w:rPr>
          <w:rFonts w:ascii="Arial" w:hAnsi="Arial" w:cs="Arial"/>
          <w:lang w:val="en-US"/>
        </w:rPr>
        <w:t xml:space="preserve"> à </w:t>
      </w:r>
      <w:proofErr w:type="spellStart"/>
      <w:r w:rsidRPr="00996458">
        <w:rPr>
          <w:rFonts w:ascii="Arial" w:hAnsi="Arial" w:cs="Arial"/>
          <w:lang w:val="en-US"/>
        </w:rPr>
        <w:t>execução</w:t>
      </w:r>
      <w:proofErr w:type="spellEnd"/>
      <w:r w:rsidRPr="00996458">
        <w:rPr>
          <w:rFonts w:ascii="Arial" w:hAnsi="Arial" w:cs="Arial"/>
          <w:lang w:val="en-US"/>
        </w:rPr>
        <w:t xml:space="preserve"> d</w:t>
      </w:r>
      <w:r w:rsidR="00E65DA0" w:rsidRPr="00996458">
        <w:rPr>
          <w:rFonts w:ascii="Arial" w:hAnsi="Arial" w:cs="Arial"/>
          <w:lang w:val="en-US"/>
        </w:rPr>
        <w:t>o</w:t>
      </w:r>
      <w:r w:rsidRPr="00996458">
        <w:rPr>
          <w:rFonts w:ascii="Arial" w:hAnsi="Arial" w:cs="Arial"/>
          <w:lang w:val="en-US"/>
        </w:rPr>
        <w:t xml:space="preserve"> </w:t>
      </w:r>
      <w:proofErr w:type="spellStart"/>
      <w:r w:rsidR="00E65DA0" w:rsidRPr="00996458">
        <w:rPr>
          <w:rFonts w:ascii="Arial" w:hAnsi="Arial" w:cs="Arial"/>
          <w:lang w:val="en-US"/>
        </w:rPr>
        <w:t>contrato</w:t>
      </w:r>
      <w:proofErr w:type="spellEnd"/>
      <w:r w:rsidR="00E65DA0" w:rsidRPr="00996458">
        <w:rPr>
          <w:rFonts w:ascii="Arial" w:hAnsi="Arial" w:cs="Arial"/>
          <w:lang w:val="en-US"/>
        </w:rPr>
        <w:t xml:space="preserve"> </w:t>
      </w:r>
      <w:proofErr w:type="spellStart"/>
      <w:r w:rsidRPr="00996458">
        <w:rPr>
          <w:rFonts w:ascii="Arial" w:hAnsi="Arial" w:cs="Arial"/>
          <w:lang w:val="en-US"/>
        </w:rPr>
        <w:t>ou</w:t>
      </w:r>
      <w:proofErr w:type="spellEnd"/>
      <w:r w:rsidRPr="00996458">
        <w:rPr>
          <w:rFonts w:ascii="Arial" w:hAnsi="Arial" w:cs="Arial"/>
          <w:lang w:val="en-US"/>
        </w:rPr>
        <w:t xml:space="preserve"> </w:t>
      </w:r>
      <w:proofErr w:type="spellStart"/>
      <w:r w:rsidRPr="00996458">
        <w:rPr>
          <w:rFonts w:ascii="Arial" w:hAnsi="Arial" w:cs="Arial"/>
          <w:lang w:val="en-US"/>
        </w:rPr>
        <w:t>em</w:t>
      </w:r>
      <w:proofErr w:type="spellEnd"/>
      <w:r w:rsidRPr="00996458">
        <w:rPr>
          <w:rFonts w:ascii="Arial" w:hAnsi="Arial" w:cs="Arial"/>
          <w:lang w:val="en-US"/>
        </w:rPr>
        <w:t xml:space="preserve"> </w:t>
      </w:r>
      <w:proofErr w:type="spellStart"/>
      <w:r w:rsidRPr="00996458">
        <w:rPr>
          <w:rFonts w:ascii="Arial" w:hAnsi="Arial" w:cs="Arial"/>
          <w:lang w:val="en-US"/>
        </w:rPr>
        <w:t>conexão</w:t>
      </w:r>
      <w:proofErr w:type="spellEnd"/>
      <w:r w:rsidRPr="00996458">
        <w:rPr>
          <w:rFonts w:ascii="Arial" w:hAnsi="Arial" w:cs="Arial"/>
          <w:lang w:val="en-US"/>
        </w:rPr>
        <w:t xml:space="preserve"> com </w:t>
      </w:r>
      <w:proofErr w:type="spellStart"/>
      <w:r w:rsidRPr="00996458">
        <w:rPr>
          <w:rFonts w:ascii="Arial" w:hAnsi="Arial" w:cs="Arial"/>
          <w:lang w:val="en-US"/>
        </w:rPr>
        <w:t>el</w:t>
      </w:r>
      <w:r w:rsidR="00E65DA0" w:rsidRPr="00996458">
        <w:rPr>
          <w:rFonts w:ascii="Arial" w:hAnsi="Arial" w:cs="Arial"/>
          <w:lang w:val="en-US"/>
        </w:rPr>
        <w:t>e</w:t>
      </w:r>
      <w:proofErr w:type="spellEnd"/>
      <w:r w:rsidRPr="00996458">
        <w:rPr>
          <w:rFonts w:ascii="Arial" w:hAnsi="Arial" w:cs="Arial"/>
          <w:lang w:val="en-US"/>
        </w:rPr>
        <w:t xml:space="preserve">, </w:t>
      </w:r>
      <w:proofErr w:type="spellStart"/>
      <w:r w:rsidRPr="00996458">
        <w:rPr>
          <w:rFonts w:ascii="Arial" w:hAnsi="Arial" w:cs="Arial"/>
          <w:lang w:val="en-US"/>
        </w:rPr>
        <w:t>não</w:t>
      </w:r>
      <w:proofErr w:type="spellEnd"/>
      <w:r w:rsidRPr="00996458">
        <w:rPr>
          <w:rFonts w:ascii="Arial" w:hAnsi="Arial" w:cs="Arial"/>
          <w:lang w:val="en-US"/>
        </w:rPr>
        <w:t xml:space="preserve"> </w:t>
      </w:r>
      <w:proofErr w:type="spellStart"/>
      <w:r w:rsidRPr="00996458">
        <w:rPr>
          <w:rFonts w:ascii="Arial" w:hAnsi="Arial" w:cs="Arial"/>
          <w:lang w:val="en-US"/>
        </w:rPr>
        <w:t>excluindo</w:t>
      </w:r>
      <w:proofErr w:type="spellEnd"/>
      <w:r w:rsidRPr="00996458">
        <w:rPr>
          <w:rFonts w:ascii="Arial" w:hAnsi="Arial" w:cs="Arial"/>
          <w:lang w:val="en-US"/>
        </w:rPr>
        <w:t xml:space="preserve"> </w:t>
      </w:r>
      <w:proofErr w:type="spellStart"/>
      <w:r w:rsidRPr="00996458">
        <w:rPr>
          <w:rFonts w:ascii="Arial" w:hAnsi="Arial" w:cs="Arial"/>
          <w:lang w:val="en-US"/>
        </w:rPr>
        <w:t>ou</w:t>
      </w:r>
      <w:proofErr w:type="spellEnd"/>
      <w:r w:rsidRPr="00996458">
        <w:rPr>
          <w:rFonts w:ascii="Arial" w:hAnsi="Arial" w:cs="Arial"/>
          <w:lang w:val="en-US"/>
        </w:rPr>
        <w:t xml:space="preserve"> </w:t>
      </w:r>
      <w:proofErr w:type="spellStart"/>
      <w:r w:rsidRPr="00996458">
        <w:rPr>
          <w:rFonts w:ascii="Arial" w:hAnsi="Arial" w:cs="Arial"/>
          <w:lang w:val="en-US"/>
        </w:rPr>
        <w:t>reduzindo</w:t>
      </w:r>
      <w:proofErr w:type="spellEnd"/>
      <w:r w:rsidRPr="00996458">
        <w:rPr>
          <w:rFonts w:ascii="Arial" w:hAnsi="Arial" w:cs="Arial"/>
          <w:lang w:val="en-US"/>
        </w:rPr>
        <w:t xml:space="preserve"> </w:t>
      </w:r>
      <w:proofErr w:type="spellStart"/>
      <w:r w:rsidRPr="00996458">
        <w:rPr>
          <w:rFonts w:ascii="Arial" w:hAnsi="Arial" w:cs="Arial"/>
          <w:lang w:val="en-US"/>
        </w:rPr>
        <w:t>essa</w:t>
      </w:r>
      <w:proofErr w:type="spellEnd"/>
      <w:r w:rsidRPr="00996458">
        <w:rPr>
          <w:rFonts w:ascii="Arial" w:hAnsi="Arial" w:cs="Arial"/>
          <w:lang w:val="en-US"/>
        </w:rPr>
        <w:t xml:space="preserve"> </w:t>
      </w:r>
      <w:proofErr w:type="spellStart"/>
      <w:r w:rsidRPr="00996458">
        <w:rPr>
          <w:rFonts w:ascii="Arial" w:hAnsi="Arial" w:cs="Arial"/>
          <w:lang w:val="en-US"/>
        </w:rPr>
        <w:t>responsabilidade</w:t>
      </w:r>
      <w:proofErr w:type="spellEnd"/>
      <w:r w:rsidRPr="00996458">
        <w:rPr>
          <w:rFonts w:ascii="Arial" w:hAnsi="Arial" w:cs="Arial"/>
          <w:lang w:val="en-US"/>
        </w:rPr>
        <w:t xml:space="preserve"> o </w:t>
      </w:r>
      <w:proofErr w:type="spellStart"/>
      <w:r w:rsidRPr="00996458">
        <w:rPr>
          <w:rFonts w:ascii="Arial" w:hAnsi="Arial" w:cs="Arial"/>
          <w:lang w:val="en-US"/>
        </w:rPr>
        <w:t>fato</w:t>
      </w:r>
      <w:proofErr w:type="spellEnd"/>
      <w:r w:rsidRPr="00996458">
        <w:rPr>
          <w:rFonts w:ascii="Arial" w:hAnsi="Arial" w:cs="Arial"/>
          <w:lang w:val="en-US"/>
        </w:rPr>
        <w:t xml:space="preserve"> de haver </w:t>
      </w:r>
      <w:proofErr w:type="spellStart"/>
      <w:r w:rsidRPr="00996458">
        <w:rPr>
          <w:rFonts w:ascii="Arial" w:hAnsi="Arial" w:cs="Arial"/>
          <w:lang w:val="en-US"/>
        </w:rPr>
        <w:t>fiscalização</w:t>
      </w:r>
      <w:proofErr w:type="spellEnd"/>
      <w:r w:rsidRPr="00996458">
        <w:rPr>
          <w:rFonts w:ascii="Arial" w:hAnsi="Arial" w:cs="Arial"/>
          <w:lang w:val="en-US"/>
        </w:rPr>
        <w:t xml:space="preserve"> </w:t>
      </w:r>
      <w:proofErr w:type="spellStart"/>
      <w:r w:rsidRPr="00996458">
        <w:rPr>
          <w:rFonts w:ascii="Arial" w:hAnsi="Arial" w:cs="Arial"/>
          <w:lang w:val="en-US"/>
        </w:rPr>
        <w:t>ou</w:t>
      </w:r>
      <w:proofErr w:type="spellEnd"/>
      <w:r w:rsidRPr="00996458">
        <w:rPr>
          <w:rFonts w:ascii="Arial" w:hAnsi="Arial" w:cs="Arial"/>
          <w:lang w:val="en-US"/>
        </w:rPr>
        <w:t xml:space="preserve"> </w:t>
      </w:r>
      <w:proofErr w:type="spellStart"/>
      <w:r w:rsidRPr="00996458">
        <w:rPr>
          <w:rFonts w:ascii="Arial" w:hAnsi="Arial" w:cs="Arial"/>
          <w:lang w:val="en-US"/>
        </w:rPr>
        <w:t>acompanhamento</w:t>
      </w:r>
      <w:proofErr w:type="spellEnd"/>
      <w:r w:rsidRPr="00996458">
        <w:rPr>
          <w:rFonts w:ascii="Arial" w:hAnsi="Arial" w:cs="Arial"/>
          <w:lang w:val="en-US"/>
        </w:rPr>
        <w:t xml:space="preserve"> por </w:t>
      </w:r>
      <w:proofErr w:type="spellStart"/>
      <w:r w:rsidRPr="00996458">
        <w:rPr>
          <w:rFonts w:ascii="Arial" w:hAnsi="Arial" w:cs="Arial"/>
          <w:lang w:val="en-US"/>
        </w:rPr>
        <w:t>parte</w:t>
      </w:r>
      <w:proofErr w:type="spellEnd"/>
      <w:r w:rsidRPr="00996458">
        <w:rPr>
          <w:rFonts w:ascii="Arial" w:hAnsi="Arial" w:cs="Arial"/>
          <w:lang w:val="en-US"/>
        </w:rPr>
        <w:t xml:space="preserve"> da </w:t>
      </w:r>
      <w:proofErr w:type="spellStart"/>
      <w:r w:rsidRPr="00996458">
        <w:rPr>
          <w:rFonts w:ascii="Arial" w:hAnsi="Arial" w:cs="Arial"/>
          <w:lang w:val="en-US"/>
        </w:rPr>
        <w:t>Contratante</w:t>
      </w:r>
      <w:proofErr w:type="spellEnd"/>
      <w:r w:rsidRPr="00996458">
        <w:rPr>
          <w:rFonts w:ascii="Arial" w:hAnsi="Arial" w:cs="Arial"/>
          <w:lang w:val="en-US"/>
        </w:rPr>
        <w:t>;</w:t>
      </w:r>
    </w:p>
    <w:p w14:paraId="6CCB029E" w14:textId="572FDCD8" w:rsidR="00EB67A2" w:rsidRPr="00996458" w:rsidRDefault="00EB67A2" w:rsidP="00EB67A2">
      <w:pPr>
        <w:pStyle w:val="paragraph"/>
        <w:tabs>
          <w:tab w:val="left" w:pos="426"/>
        </w:tabs>
        <w:spacing w:before="120" w:beforeAutospacing="0" w:after="120" w:afterAutospacing="0"/>
        <w:jc w:val="both"/>
        <w:textAlignment w:val="baseline"/>
        <w:rPr>
          <w:rFonts w:ascii="Arial" w:hAnsi="Arial" w:cs="Arial"/>
          <w:lang w:val="en-US"/>
        </w:rPr>
      </w:pPr>
      <w:r w:rsidRPr="00996458">
        <w:rPr>
          <w:rFonts w:ascii="Arial" w:hAnsi="Arial" w:cs="Arial"/>
          <w:b/>
          <w:bCs/>
          <w:lang w:val="en-US"/>
        </w:rPr>
        <w:t>8.5.</w:t>
      </w:r>
      <w:r w:rsidRPr="00996458">
        <w:rPr>
          <w:rFonts w:ascii="Arial" w:hAnsi="Arial" w:cs="Arial"/>
          <w:lang w:val="en-US"/>
        </w:rPr>
        <w:t xml:space="preserve"> </w:t>
      </w:r>
      <w:proofErr w:type="spellStart"/>
      <w:r w:rsidRPr="00996458">
        <w:rPr>
          <w:rFonts w:ascii="Arial" w:hAnsi="Arial" w:cs="Arial"/>
          <w:lang w:val="en-US"/>
        </w:rPr>
        <w:t>Responsabilizar</w:t>
      </w:r>
      <w:proofErr w:type="spellEnd"/>
      <w:r w:rsidRPr="00996458">
        <w:rPr>
          <w:rFonts w:ascii="Arial" w:hAnsi="Arial" w:cs="Arial"/>
          <w:lang w:val="en-US"/>
        </w:rPr>
        <w:t xml:space="preserve">-se por </w:t>
      </w:r>
      <w:proofErr w:type="spellStart"/>
      <w:r w:rsidRPr="00996458">
        <w:rPr>
          <w:rFonts w:ascii="Arial" w:hAnsi="Arial" w:cs="Arial"/>
          <w:lang w:val="en-US"/>
        </w:rPr>
        <w:t>todas</w:t>
      </w:r>
      <w:proofErr w:type="spellEnd"/>
      <w:r w:rsidRPr="00996458">
        <w:rPr>
          <w:rFonts w:ascii="Arial" w:hAnsi="Arial" w:cs="Arial"/>
          <w:lang w:val="en-US"/>
        </w:rPr>
        <w:t xml:space="preserve"> as </w:t>
      </w:r>
      <w:proofErr w:type="spellStart"/>
      <w:r w:rsidRPr="00996458">
        <w:rPr>
          <w:rFonts w:ascii="Arial" w:hAnsi="Arial" w:cs="Arial"/>
          <w:lang w:val="en-US"/>
        </w:rPr>
        <w:t>providências</w:t>
      </w:r>
      <w:proofErr w:type="spellEnd"/>
      <w:r w:rsidRPr="00996458">
        <w:rPr>
          <w:rFonts w:ascii="Arial" w:hAnsi="Arial" w:cs="Arial"/>
          <w:lang w:val="en-US"/>
        </w:rPr>
        <w:t xml:space="preserve"> e </w:t>
      </w:r>
      <w:proofErr w:type="spellStart"/>
      <w:r w:rsidRPr="00996458">
        <w:rPr>
          <w:rFonts w:ascii="Arial" w:hAnsi="Arial" w:cs="Arial"/>
          <w:lang w:val="en-US"/>
        </w:rPr>
        <w:t>obrigações</w:t>
      </w:r>
      <w:proofErr w:type="spellEnd"/>
      <w:r w:rsidRPr="00996458">
        <w:rPr>
          <w:rFonts w:ascii="Arial" w:hAnsi="Arial" w:cs="Arial"/>
          <w:lang w:val="en-US"/>
        </w:rPr>
        <w:t xml:space="preserve">, </w:t>
      </w:r>
      <w:proofErr w:type="spellStart"/>
      <w:r w:rsidRPr="00996458">
        <w:rPr>
          <w:rFonts w:ascii="Arial" w:hAnsi="Arial" w:cs="Arial"/>
          <w:lang w:val="en-US"/>
        </w:rPr>
        <w:t>em</w:t>
      </w:r>
      <w:proofErr w:type="spellEnd"/>
      <w:r w:rsidRPr="00996458">
        <w:rPr>
          <w:rFonts w:ascii="Arial" w:hAnsi="Arial" w:cs="Arial"/>
          <w:lang w:val="en-US"/>
        </w:rPr>
        <w:t xml:space="preserve"> </w:t>
      </w:r>
      <w:proofErr w:type="spellStart"/>
      <w:r w:rsidRPr="00996458">
        <w:rPr>
          <w:rFonts w:ascii="Arial" w:hAnsi="Arial" w:cs="Arial"/>
          <w:lang w:val="en-US"/>
        </w:rPr>
        <w:t>caso</w:t>
      </w:r>
      <w:proofErr w:type="spellEnd"/>
      <w:r w:rsidRPr="00996458">
        <w:rPr>
          <w:rFonts w:ascii="Arial" w:hAnsi="Arial" w:cs="Arial"/>
          <w:lang w:val="en-US"/>
        </w:rPr>
        <w:t xml:space="preserve"> de </w:t>
      </w:r>
      <w:proofErr w:type="spellStart"/>
      <w:r w:rsidRPr="00996458">
        <w:rPr>
          <w:rFonts w:ascii="Arial" w:hAnsi="Arial" w:cs="Arial"/>
          <w:lang w:val="en-US"/>
        </w:rPr>
        <w:t>acidentes</w:t>
      </w:r>
      <w:proofErr w:type="spellEnd"/>
      <w:r w:rsidRPr="00996458">
        <w:rPr>
          <w:rFonts w:ascii="Arial" w:hAnsi="Arial" w:cs="Arial"/>
          <w:lang w:val="en-US"/>
        </w:rPr>
        <w:t xml:space="preserve"> de </w:t>
      </w:r>
      <w:proofErr w:type="spellStart"/>
      <w:r w:rsidRPr="00996458">
        <w:rPr>
          <w:rFonts w:ascii="Arial" w:hAnsi="Arial" w:cs="Arial"/>
          <w:lang w:val="en-US"/>
        </w:rPr>
        <w:t>trabalho</w:t>
      </w:r>
      <w:proofErr w:type="spellEnd"/>
      <w:r w:rsidRPr="00996458">
        <w:rPr>
          <w:rFonts w:ascii="Arial" w:hAnsi="Arial" w:cs="Arial"/>
          <w:lang w:val="en-US"/>
        </w:rPr>
        <w:t xml:space="preserve"> com </w:t>
      </w:r>
      <w:proofErr w:type="spellStart"/>
      <w:r w:rsidRPr="00996458">
        <w:rPr>
          <w:rFonts w:ascii="Arial" w:hAnsi="Arial" w:cs="Arial"/>
          <w:lang w:val="en-US"/>
        </w:rPr>
        <w:t>seus</w:t>
      </w:r>
      <w:proofErr w:type="spellEnd"/>
      <w:r w:rsidRPr="00996458">
        <w:rPr>
          <w:rFonts w:ascii="Arial" w:hAnsi="Arial" w:cs="Arial"/>
          <w:lang w:val="en-US"/>
        </w:rPr>
        <w:t xml:space="preserve"> </w:t>
      </w:r>
      <w:proofErr w:type="spellStart"/>
      <w:r w:rsidRPr="00996458">
        <w:rPr>
          <w:rFonts w:ascii="Arial" w:hAnsi="Arial" w:cs="Arial"/>
          <w:lang w:val="en-US"/>
        </w:rPr>
        <w:t>empregados</w:t>
      </w:r>
      <w:proofErr w:type="spellEnd"/>
      <w:r w:rsidRPr="00996458">
        <w:rPr>
          <w:rFonts w:ascii="Arial" w:hAnsi="Arial" w:cs="Arial"/>
          <w:lang w:val="en-US"/>
        </w:rPr>
        <w:t xml:space="preserve">, </w:t>
      </w:r>
      <w:proofErr w:type="spellStart"/>
      <w:r w:rsidRPr="00996458">
        <w:rPr>
          <w:rFonts w:ascii="Arial" w:hAnsi="Arial" w:cs="Arial"/>
          <w:lang w:val="en-US"/>
        </w:rPr>
        <w:t>em</w:t>
      </w:r>
      <w:proofErr w:type="spellEnd"/>
      <w:r w:rsidRPr="00996458">
        <w:rPr>
          <w:rFonts w:ascii="Arial" w:hAnsi="Arial" w:cs="Arial"/>
          <w:lang w:val="en-US"/>
        </w:rPr>
        <w:t xml:space="preserve"> </w:t>
      </w:r>
      <w:proofErr w:type="spellStart"/>
      <w:r w:rsidRPr="00996458">
        <w:rPr>
          <w:rFonts w:ascii="Arial" w:hAnsi="Arial" w:cs="Arial"/>
          <w:lang w:val="en-US"/>
        </w:rPr>
        <w:t>virtude</w:t>
      </w:r>
      <w:proofErr w:type="spellEnd"/>
      <w:r w:rsidRPr="00996458">
        <w:rPr>
          <w:rFonts w:ascii="Arial" w:hAnsi="Arial" w:cs="Arial"/>
          <w:lang w:val="en-US"/>
        </w:rPr>
        <w:t xml:space="preserve"> da </w:t>
      </w:r>
      <w:proofErr w:type="spellStart"/>
      <w:r w:rsidRPr="00996458">
        <w:rPr>
          <w:rFonts w:ascii="Arial" w:hAnsi="Arial" w:cs="Arial"/>
          <w:lang w:val="en-US"/>
        </w:rPr>
        <w:t>execução</w:t>
      </w:r>
      <w:proofErr w:type="spellEnd"/>
      <w:r w:rsidRPr="00996458">
        <w:rPr>
          <w:rFonts w:ascii="Arial" w:hAnsi="Arial" w:cs="Arial"/>
          <w:lang w:val="en-US"/>
        </w:rPr>
        <w:t xml:space="preserve"> da </w:t>
      </w:r>
      <w:proofErr w:type="spellStart"/>
      <w:r w:rsidRPr="00996458">
        <w:rPr>
          <w:rFonts w:ascii="Arial" w:hAnsi="Arial" w:cs="Arial"/>
          <w:lang w:val="en-US"/>
        </w:rPr>
        <w:t>presente</w:t>
      </w:r>
      <w:proofErr w:type="spellEnd"/>
      <w:r w:rsidRPr="00996458">
        <w:rPr>
          <w:rFonts w:ascii="Arial" w:hAnsi="Arial" w:cs="Arial"/>
          <w:lang w:val="en-US"/>
        </w:rPr>
        <w:t xml:space="preserve"> </w:t>
      </w:r>
      <w:proofErr w:type="spellStart"/>
      <w:r w:rsidRPr="00996458">
        <w:rPr>
          <w:rFonts w:ascii="Arial" w:hAnsi="Arial" w:cs="Arial"/>
          <w:lang w:val="en-US"/>
        </w:rPr>
        <w:t>contratação</w:t>
      </w:r>
      <w:proofErr w:type="spellEnd"/>
      <w:r w:rsidRPr="00996458">
        <w:rPr>
          <w:rFonts w:ascii="Arial" w:hAnsi="Arial" w:cs="Arial"/>
          <w:lang w:val="en-US"/>
        </w:rPr>
        <w:t xml:space="preserve"> </w:t>
      </w:r>
      <w:proofErr w:type="spellStart"/>
      <w:r w:rsidRPr="00996458">
        <w:rPr>
          <w:rFonts w:ascii="Arial" w:hAnsi="Arial" w:cs="Arial"/>
          <w:lang w:val="en-US"/>
        </w:rPr>
        <w:t>ou</w:t>
      </w:r>
      <w:proofErr w:type="spellEnd"/>
      <w:r w:rsidRPr="00996458">
        <w:rPr>
          <w:rFonts w:ascii="Arial" w:hAnsi="Arial" w:cs="Arial"/>
          <w:lang w:val="en-US"/>
        </w:rPr>
        <w:t xml:space="preserve"> </w:t>
      </w:r>
      <w:proofErr w:type="spellStart"/>
      <w:r w:rsidRPr="00996458">
        <w:rPr>
          <w:rFonts w:ascii="Arial" w:hAnsi="Arial" w:cs="Arial"/>
          <w:lang w:val="en-US"/>
        </w:rPr>
        <w:t>em</w:t>
      </w:r>
      <w:proofErr w:type="spellEnd"/>
      <w:r w:rsidRPr="00996458">
        <w:rPr>
          <w:rFonts w:ascii="Arial" w:hAnsi="Arial" w:cs="Arial"/>
          <w:lang w:val="en-US"/>
        </w:rPr>
        <w:t xml:space="preserve"> </w:t>
      </w:r>
      <w:proofErr w:type="spellStart"/>
      <w:r w:rsidRPr="00996458">
        <w:rPr>
          <w:rFonts w:ascii="Arial" w:hAnsi="Arial" w:cs="Arial"/>
          <w:lang w:val="en-US"/>
        </w:rPr>
        <w:t>conexão</w:t>
      </w:r>
      <w:proofErr w:type="spellEnd"/>
      <w:r w:rsidRPr="00996458">
        <w:rPr>
          <w:rFonts w:ascii="Arial" w:hAnsi="Arial" w:cs="Arial"/>
          <w:lang w:val="en-US"/>
        </w:rPr>
        <w:t xml:space="preserve"> com </w:t>
      </w:r>
      <w:proofErr w:type="spellStart"/>
      <w:r w:rsidRPr="00996458">
        <w:rPr>
          <w:rFonts w:ascii="Arial" w:hAnsi="Arial" w:cs="Arial"/>
          <w:lang w:val="en-US"/>
        </w:rPr>
        <w:t>el</w:t>
      </w:r>
      <w:r w:rsidR="00745BAB" w:rsidRPr="00996458">
        <w:rPr>
          <w:rFonts w:ascii="Arial" w:hAnsi="Arial" w:cs="Arial"/>
          <w:lang w:val="en-US"/>
        </w:rPr>
        <w:t>e</w:t>
      </w:r>
      <w:proofErr w:type="spellEnd"/>
      <w:r w:rsidRPr="00996458">
        <w:rPr>
          <w:rFonts w:ascii="Arial" w:hAnsi="Arial" w:cs="Arial"/>
          <w:lang w:val="en-US"/>
        </w:rPr>
        <w:t xml:space="preserve">, </w:t>
      </w:r>
      <w:proofErr w:type="spellStart"/>
      <w:r w:rsidRPr="00996458">
        <w:rPr>
          <w:rFonts w:ascii="Arial" w:hAnsi="Arial" w:cs="Arial"/>
          <w:lang w:val="en-US"/>
        </w:rPr>
        <w:t>ainda</w:t>
      </w:r>
      <w:proofErr w:type="spellEnd"/>
      <w:r w:rsidRPr="00996458">
        <w:rPr>
          <w:rFonts w:ascii="Arial" w:hAnsi="Arial" w:cs="Arial"/>
          <w:lang w:val="en-US"/>
        </w:rPr>
        <w:t xml:space="preserve"> que </w:t>
      </w:r>
      <w:proofErr w:type="spellStart"/>
      <w:r w:rsidRPr="00996458">
        <w:rPr>
          <w:rFonts w:ascii="Arial" w:hAnsi="Arial" w:cs="Arial"/>
          <w:lang w:val="en-US"/>
        </w:rPr>
        <w:t>ocorridos</w:t>
      </w:r>
      <w:proofErr w:type="spellEnd"/>
      <w:r w:rsidRPr="00996458">
        <w:rPr>
          <w:rFonts w:ascii="Arial" w:hAnsi="Arial" w:cs="Arial"/>
          <w:lang w:val="en-US"/>
        </w:rPr>
        <w:t xml:space="preserve"> </w:t>
      </w:r>
      <w:proofErr w:type="spellStart"/>
      <w:r w:rsidRPr="00996458">
        <w:rPr>
          <w:rFonts w:ascii="Arial" w:hAnsi="Arial" w:cs="Arial"/>
          <w:lang w:val="en-US"/>
        </w:rPr>
        <w:t>em</w:t>
      </w:r>
      <w:proofErr w:type="spellEnd"/>
      <w:r w:rsidRPr="00996458">
        <w:rPr>
          <w:rFonts w:ascii="Arial" w:hAnsi="Arial" w:cs="Arial"/>
          <w:lang w:val="en-US"/>
        </w:rPr>
        <w:t xml:space="preserve"> </w:t>
      </w:r>
      <w:proofErr w:type="spellStart"/>
      <w:r w:rsidRPr="00996458">
        <w:rPr>
          <w:rFonts w:ascii="Arial" w:hAnsi="Arial" w:cs="Arial"/>
          <w:lang w:val="en-US"/>
        </w:rPr>
        <w:t>dependências</w:t>
      </w:r>
      <w:proofErr w:type="spellEnd"/>
      <w:r w:rsidRPr="00996458">
        <w:rPr>
          <w:rFonts w:ascii="Arial" w:hAnsi="Arial" w:cs="Arial"/>
          <w:lang w:val="en-US"/>
        </w:rPr>
        <w:t xml:space="preserve"> da </w:t>
      </w:r>
      <w:proofErr w:type="spellStart"/>
      <w:r w:rsidRPr="00996458">
        <w:rPr>
          <w:rFonts w:ascii="Arial" w:hAnsi="Arial" w:cs="Arial"/>
          <w:lang w:val="en-US"/>
        </w:rPr>
        <w:t>Contratante</w:t>
      </w:r>
      <w:proofErr w:type="spellEnd"/>
      <w:r w:rsidRPr="00996458">
        <w:rPr>
          <w:rFonts w:ascii="Arial" w:hAnsi="Arial" w:cs="Arial"/>
          <w:lang w:val="en-US"/>
        </w:rPr>
        <w:t>;</w:t>
      </w:r>
    </w:p>
    <w:p w14:paraId="43304881" w14:textId="22F78CC8" w:rsidR="00EB67A2" w:rsidRPr="00996458" w:rsidRDefault="00EB67A2" w:rsidP="00EB67A2">
      <w:pPr>
        <w:pStyle w:val="paragraph"/>
        <w:tabs>
          <w:tab w:val="left" w:pos="426"/>
        </w:tabs>
        <w:spacing w:before="120" w:beforeAutospacing="0" w:after="120" w:afterAutospacing="0"/>
        <w:jc w:val="both"/>
        <w:textAlignment w:val="baseline"/>
        <w:rPr>
          <w:rFonts w:ascii="Arial" w:hAnsi="Arial" w:cs="Arial"/>
          <w:lang w:val="en-US"/>
        </w:rPr>
      </w:pPr>
      <w:r w:rsidRPr="00996458">
        <w:rPr>
          <w:rFonts w:ascii="Arial" w:hAnsi="Arial" w:cs="Arial"/>
          <w:b/>
          <w:bCs/>
          <w:lang w:val="en-US"/>
        </w:rPr>
        <w:t>8.6.</w:t>
      </w:r>
      <w:r w:rsidRPr="00996458">
        <w:rPr>
          <w:rFonts w:ascii="Arial" w:hAnsi="Arial" w:cs="Arial"/>
          <w:lang w:val="en-US"/>
        </w:rPr>
        <w:t xml:space="preserve"> </w:t>
      </w:r>
      <w:proofErr w:type="spellStart"/>
      <w:r w:rsidRPr="00996458">
        <w:rPr>
          <w:rFonts w:ascii="Arial" w:hAnsi="Arial" w:cs="Arial"/>
          <w:lang w:val="en-US"/>
        </w:rPr>
        <w:t>Aceitar</w:t>
      </w:r>
      <w:proofErr w:type="spellEnd"/>
      <w:r w:rsidRPr="00996458">
        <w:rPr>
          <w:rFonts w:ascii="Arial" w:hAnsi="Arial" w:cs="Arial"/>
          <w:lang w:val="en-US"/>
        </w:rPr>
        <w:t xml:space="preserve"> </w:t>
      </w:r>
      <w:proofErr w:type="spellStart"/>
      <w:r w:rsidRPr="00996458">
        <w:rPr>
          <w:rFonts w:ascii="Arial" w:hAnsi="Arial" w:cs="Arial"/>
          <w:lang w:val="en-US"/>
        </w:rPr>
        <w:t>nas</w:t>
      </w:r>
      <w:proofErr w:type="spellEnd"/>
      <w:r w:rsidRPr="00996458">
        <w:rPr>
          <w:rFonts w:ascii="Arial" w:hAnsi="Arial" w:cs="Arial"/>
          <w:lang w:val="en-US"/>
        </w:rPr>
        <w:t xml:space="preserve"> </w:t>
      </w:r>
      <w:proofErr w:type="spellStart"/>
      <w:r w:rsidRPr="00996458">
        <w:rPr>
          <w:rFonts w:ascii="Arial" w:hAnsi="Arial" w:cs="Arial"/>
          <w:lang w:val="en-US"/>
        </w:rPr>
        <w:t>mesmas</w:t>
      </w:r>
      <w:proofErr w:type="spellEnd"/>
      <w:r w:rsidRPr="00996458">
        <w:rPr>
          <w:rFonts w:ascii="Arial" w:hAnsi="Arial" w:cs="Arial"/>
          <w:lang w:val="en-US"/>
        </w:rPr>
        <w:t xml:space="preserve"> </w:t>
      </w:r>
      <w:proofErr w:type="spellStart"/>
      <w:r w:rsidRPr="00996458">
        <w:rPr>
          <w:rFonts w:ascii="Arial" w:hAnsi="Arial" w:cs="Arial"/>
          <w:lang w:val="en-US"/>
        </w:rPr>
        <w:t>condições</w:t>
      </w:r>
      <w:proofErr w:type="spellEnd"/>
      <w:r w:rsidRPr="00996458">
        <w:rPr>
          <w:rFonts w:ascii="Arial" w:hAnsi="Arial" w:cs="Arial"/>
          <w:lang w:val="en-US"/>
        </w:rPr>
        <w:t xml:space="preserve"> </w:t>
      </w:r>
      <w:proofErr w:type="spellStart"/>
      <w:r w:rsidRPr="00996458">
        <w:rPr>
          <w:rFonts w:ascii="Arial" w:hAnsi="Arial" w:cs="Arial"/>
          <w:lang w:val="en-US"/>
        </w:rPr>
        <w:t>contratuais</w:t>
      </w:r>
      <w:proofErr w:type="spellEnd"/>
      <w:r w:rsidRPr="00996458">
        <w:rPr>
          <w:rFonts w:ascii="Arial" w:hAnsi="Arial" w:cs="Arial"/>
          <w:lang w:val="en-US"/>
        </w:rPr>
        <w:t xml:space="preserve">, </w:t>
      </w:r>
      <w:proofErr w:type="spellStart"/>
      <w:r w:rsidRPr="00996458">
        <w:rPr>
          <w:rFonts w:ascii="Arial" w:hAnsi="Arial" w:cs="Arial"/>
          <w:lang w:val="en-US"/>
        </w:rPr>
        <w:t>os</w:t>
      </w:r>
      <w:proofErr w:type="spellEnd"/>
      <w:r w:rsidRPr="00996458">
        <w:rPr>
          <w:rFonts w:ascii="Arial" w:hAnsi="Arial" w:cs="Arial"/>
          <w:lang w:val="en-US"/>
        </w:rPr>
        <w:t xml:space="preserve"> </w:t>
      </w:r>
      <w:proofErr w:type="spellStart"/>
      <w:r w:rsidRPr="00996458">
        <w:rPr>
          <w:rFonts w:ascii="Arial" w:hAnsi="Arial" w:cs="Arial"/>
          <w:lang w:val="en-US"/>
        </w:rPr>
        <w:t>acréscimos</w:t>
      </w:r>
      <w:proofErr w:type="spellEnd"/>
      <w:r w:rsidRPr="00996458">
        <w:rPr>
          <w:rFonts w:ascii="Arial" w:hAnsi="Arial" w:cs="Arial"/>
          <w:lang w:val="en-US"/>
        </w:rPr>
        <w:t xml:space="preserve"> </w:t>
      </w:r>
      <w:proofErr w:type="spellStart"/>
      <w:r w:rsidRPr="00996458">
        <w:rPr>
          <w:rFonts w:ascii="Arial" w:hAnsi="Arial" w:cs="Arial"/>
          <w:lang w:val="en-US"/>
        </w:rPr>
        <w:t>ou</w:t>
      </w:r>
      <w:proofErr w:type="spellEnd"/>
      <w:r w:rsidRPr="00996458">
        <w:rPr>
          <w:rFonts w:ascii="Arial" w:hAnsi="Arial" w:cs="Arial"/>
          <w:lang w:val="en-US"/>
        </w:rPr>
        <w:t xml:space="preserve"> </w:t>
      </w:r>
      <w:proofErr w:type="spellStart"/>
      <w:r w:rsidRPr="00996458">
        <w:rPr>
          <w:rFonts w:ascii="Arial" w:hAnsi="Arial" w:cs="Arial"/>
          <w:lang w:val="en-US"/>
        </w:rPr>
        <w:t>supressões</w:t>
      </w:r>
      <w:proofErr w:type="spellEnd"/>
      <w:r w:rsidRPr="00996458">
        <w:rPr>
          <w:rFonts w:ascii="Arial" w:hAnsi="Arial" w:cs="Arial"/>
          <w:lang w:val="en-US"/>
        </w:rPr>
        <w:t xml:space="preserve">, a </w:t>
      </w:r>
      <w:proofErr w:type="spellStart"/>
      <w:r w:rsidRPr="00996458">
        <w:rPr>
          <w:rFonts w:ascii="Arial" w:hAnsi="Arial" w:cs="Arial"/>
          <w:lang w:val="en-US"/>
        </w:rPr>
        <w:t>critério</w:t>
      </w:r>
      <w:proofErr w:type="spellEnd"/>
      <w:r w:rsidRPr="00996458">
        <w:rPr>
          <w:rFonts w:ascii="Arial" w:hAnsi="Arial" w:cs="Arial"/>
          <w:lang w:val="en-US"/>
        </w:rPr>
        <w:t xml:space="preserve"> da </w:t>
      </w:r>
      <w:proofErr w:type="spellStart"/>
      <w:r w:rsidRPr="00996458">
        <w:rPr>
          <w:rFonts w:ascii="Arial" w:hAnsi="Arial" w:cs="Arial"/>
          <w:lang w:val="en-US"/>
        </w:rPr>
        <w:t>Administração</w:t>
      </w:r>
      <w:proofErr w:type="spellEnd"/>
      <w:r w:rsidRPr="00996458">
        <w:rPr>
          <w:rFonts w:ascii="Arial" w:hAnsi="Arial" w:cs="Arial"/>
          <w:lang w:val="en-US"/>
        </w:rPr>
        <w:t xml:space="preserve">, </w:t>
      </w:r>
      <w:r w:rsidR="00745BAB" w:rsidRPr="00996458">
        <w:rPr>
          <w:rFonts w:ascii="Arial" w:hAnsi="Arial" w:cs="Arial"/>
          <w:lang w:val="en-US"/>
        </w:rPr>
        <w:t>r</w:t>
      </w:r>
      <w:r w:rsidRPr="00996458">
        <w:rPr>
          <w:rFonts w:ascii="Arial" w:hAnsi="Arial" w:cs="Arial"/>
          <w:lang w:val="en-US"/>
        </w:rPr>
        <w:t xml:space="preserve">eferents à </w:t>
      </w:r>
      <w:proofErr w:type="spellStart"/>
      <w:r w:rsidRPr="00996458">
        <w:rPr>
          <w:rFonts w:ascii="Arial" w:hAnsi="Arial" w:cs="Arial"/>
          <w:lang w:val="en-US"/>
        </w:rPr>
        <w:t>execução</w:t>
      </w:r>
      <w:proofErr w:type="spellEnd"/>
      <w:r w:rsidRPr="00996458">
        <w:rPr>
          <w:rFonts w:ascii="Arial" w:hAnsi="Arial" w:cs="Arial"/>
          <w:lang w:val="en-US"/>
        </w:rPr>
        <w:t xml:space="preserve"> do </w:t>
      </w:r>
      <w:proofErr w:type="spellStart"/>
      <w:r w:rsidRPr="00996458">
        <w:rPr>
          <w:rFonts w:ascii="Arial" w:hAnsi="Arial" w:cs="Arial"/>
          <w:lang w:val="en-US"/>
        </w:rPr>
        <w:t>serviço</w:t>
      </w:r>
      <w:proofErr w:type="spellEnd"/>
      <w:r w:rsidRPr="00996458">
        <w:rPr>
          <w:rFonts w:ascii="Arial" w:hAnsi="Arial" w:cs="Arial"/>
          <w:lang w:val="en-US"/>
        </w:rPr>
        <w:t xml:space="preserve">, </w:t>
      </w:r>
      <w:proofErr w:type="spellStart"/>
      <w:r w:rsidRPr="00996458">
        <w:rPr>
          <w:rFonts w:ascii="Arial" w:hAnsi="Arial" w:cs="Arial"/>
          <w:lang w:val="en-US"/>
        </w:rPr>
        <w:t>nos</w:t>
      </w:r>
      <w:proofErr w:type="spellEnd"/>
      <w:r w:rsidRPr="00996458">
        <w:rPr>
          <w:rFonts w:ascii="Arial" w:hAnsi="Arial" w:cs="Arial"/>
          <w:lang w:val="en-US"/>
        </w:rPr>
        <w:t xml:space="preserve"> </w:t>
      </w:r>
      <w:proofErr w:type="spellStart"/>
      <w:r w:rsidRPr="00996458">
        <w:rPr>
          <w:rFonts w:ascii="Arial" w:hAnsi="Arial" w:cs="Arial"/>
          <w:lang w:val="en-US"/>
        </w:rPr>
        <w:t>termos</w:t>
      </w:r>
      <w:proofErr w:type="spellEnd"/>
      <w:r w:rsidRPr="00996458">
        <w:rPr>
          <w:rFonts w:ascii="Arial" w:hAnsi="Arial" w:cs="Arial"/>
          <w:lang w:val="en-US"/>
        </w:rPr>
        <w:t xml:space="preserve"> da Lei </w:t>
      </w:r>
      <w:proofErr w:type="spellStart"/>
      <w:r w:rsidRPr="00996458">
        <w:rPr>
          <w:rFonts w:ascii="Arial" w:hAnsi="Arial" w:cs="Arial"/>
          <w:lang w:val="en-US"/>
        </w:rPr>
        <w:t>vigente</w:t>
      </w:r>
      <w:proofErr w:type="spellEnd"/>
      <w:r w:rsidRPr="00996458">
        <w:rPr>
          <w:rFonts w:ascii="Arial" w:hAnsi="Arial" w:cs="Arial"/>
          <w:lang w:val="en-US"/>
        </w:rPr>
        <w:t>;</w:t>
      </w:r>
    </w:p>
    <w:p w14:paraId="2E5A664A" w14:textId="111CAE89" w:rsidR="00EB67A2" w:rsidRPr="00996458" w:rsidRDefault="00EB67A2" w:rsidP="00EB67A2">
      <w:pPr>
        <w:pStyle w:val="paragraph"/>
        <w:tabs>
          <w:tab w:val="left" w:pos="426"/>
        </w:tabs>
        <w:spacing w:before="120" w:beforeAutospacing="0" w:after="120" w:afterAutospacing="0"/>
        <w:jc w:val="both"/>
        <w:textAlignment w:val="baseline"/>
        <w:rPr>
          <w:rFonts w:ascii="Arial" w:hAnsi="Arial" w:cs="Arial"/>
          <w:lang w:val="en-US"/>
        </w:rPr>
      </w:pPr>
      <w:r w:rsidRPr="00996458">
        <w:rPr>
          <w:rFonts w:ascii="Arial" w:hAnsi="Arial" w:cs="Arial"/>
          <w:b/>
          <w:bCs/>
          <w:lang w:val="en-US"/>
        </w:rPr>
        <w:t>8.7.</w:t>
      </w:r>
      <w:r w:rsidRPr="00996458">
        <w:rPr>
          <w:rFonts w:ascii="Arial" w:hAnsi="Arial" w:cs="Arial"/>
          <w:lang w:val="en-US"/>
        </w:rPr>
        <w:t xml:space="preserve"> </w:t>
      </w:r>
      <w:proofErr w:type="gramStart"/>
      <w:r w:rsidRPr="00996458">
        <w:rPr>
          <w:rFonts w:ascii="Arial" w:hAnsi="Arial" w:cs="Arial"/>
          <w:lang w:val="en-US"/>
        </w:rPr>
        <w:t>A</w:t>
      </w:r>
      <w:proofErr w:type="gramEnd"/>
      <w:r w:rsidRPr="00996458">
        <w:rPr>
          <w:rFonts w:ascii="Arial" w:hAnsi="Arial" w:cs="Arial"/>
          <w:lang w:val="en-US"/>
        </w:rPr>
        <w:t xml:space="preserve"> </w:t>
      </w:r>
      <w:proofErr w:type="spellStart"/>
      <w:r w:rsidRPr="00996458">
        <w:rPr>
          <w:rFonts w:ascii="Arial" w:hAnsi="Arial" w:cs="Arial"/>
          <w:lang w:val="en-US"/>
        </w:rPr>
        <w:t>empresa</w:t>
      </w:r>
      <w:proofErr w:type="spellEnd"/>
      <w:r w:rsidRPr="00996458">
        <w:rPr>
          <w:rFonts w:ascii="Arial" w:hAnsi="Arial" w:cs="Arial"/>
          <w:lang w:val="en-US"/>
        </w:rPr>
        <w:t xml:space="preserve"> </w:t>
      </w:r>
      <w:proofErr w:type="spellStart"/>
      <w:r w:rsidRPr="00996458">
        <w:rPr>
          <w:rFonts w:ascii="Arial" w:hAnsi="Arial" w:cs="Arial"/>
          <w:lang w:val="en-US"/>
        </w:rPr>
        <w:t>contratada</w:t>
      </w:r>
      <w:proofErr w:type="spellEnd"/>
      <w:r w:rsidRPr="00996458">
        <w:rPr>
          <w:rFonts w:ascii="Arial" w:hAnsi="Arial" w:cs="Arial"/>
          <w:lang w:val="en-US"/>
        </w:rPr>
        <w:t xml:space="preserve"> </w:t>
      </w:r>
      <w:proofErr w:type="spellStart"/>
      <w:r w:rsidRPr="00996458">
        <w:rPr>
          <w:rFonts w:ascii="Arial" w:hAnsi="Arial" w:cs="Arial"/>
          <w:lang w:val="en-US"/>
        </w:rPr>
        <w:t>deverá</w:t>
      </w:r>
      <w:proofErr w:type="spellEnd"/>
      <w:r w:rsidRPr="00996458">
        <w:rPr>
          <w:rFonts w:ascii="Arial" w:hAnsi="Arial" w:cs="Arial"/>
          <w:lang w:val="en-US"/>
        </w:rPr>
        <w:t xml:space="preserve"> </w:t>
      </w:r>
      <w:proofErr w:type="spellStart"/>
      <w:r w:rsidRPr="00996458">
        <w:rPr>
          <w:rFonts w:ascii="Arial" w:hAnsi="Arial" w:cs="Arial"/>
          <w:lang w:val="en-US"/>
        </w:rPr>
        <w:t>manter</w:t>
      </w:r>
      <w:proofErr w:type="spellEnd"/>
      <w:r w:rsidRPr="00996458">
        <w:rPr>
          <w:rFonts w:ascii="Arial" w:hAnsi="Arial" w:cs="Arial"/>
          <w:lang w:val="en-US"/>
        </w:rPr>
        <w:t xml:space="preserve"> as </w:t>
      </w:r>
      <w:proofErr w:type="spellStart"/>
      <w:r w:rsidRPr="00996458">
        <w:rPr>
          <w:rFonts w:ascii="Arial" w:hAnsi="Arial" w:cs="Arial"/>
          <w:lang w:val="en-US"/>
        </w:rPr>
        <w:t>mesmas</w:t>
      </w:r>
      <w:proofErr w:type="spellEnd"/>
      <w:r w:rsidRPr="00996458">
        <w:rPr>
          <w:rFonts w:ascii="Arial" w:hAnsi="Arial" w:cs="Arial"/>
          <w:lang w:val="en-US"/>
        </w:rPr>
        <w:t xml:space="preserve"> </w:t>
      </w:r>
      <w:proofErr w:type="spellStart"/>
      <w:r w:rsidRPr="00996458">
        <w:rPr>
          <w:rFonts w:ascii="Arial" w:hAnsi="Arial" w:cs="Arial"/>
          <w:lang w:val="en-US"/>
        </w:rPr>
        <w:t>condições</w:t>
      </w:r>
      <w:proofErr w:type="spellEnd"/>
      <w:r w:rsidRPr="00996458">
        <w:rPr>
          <w:rFonts w:ascii="Arial" w:hAnsi="Arial" w:cs="Arial"/>
          <w:lang w:val="en-US"/>
        </w:rPr>
        <w:t xml:space="preserve"> de </w:t>
      </w:r>
      <w:proofErr w:type="spellStart"/>
      <w:r w:rsidRPr="00996458">
        <w:rPr>
          <w:rFonts w:ascii="Arial" w:hAnsi="Arial" w:cs="Arial"/>
          <w:lang w:val="en-US"/>
        </w:rPr>
        <w:t>habilitação</w:t>
      </w:r>
      <w:proofErr w:type="spellEnd"/>
      <w:r w:rsidRPr="00996458">
        <w:rPr>
          <w:rFonts w:ascii="Arial" w:hAnsi="Arial" w:cs="Arial"/>
          <w:lang w:val="en-US"/>
        </w:rPr>
        <w:t xml:space="preserve"> e </w:t>
      </w:r>
      <w:proofErr w:type="spellStart"/>
      <w:r w:rsidRPr="00996458">
        <w:rPr>
          <w:rFonts w:ascii="Arial" w:hAnsi="Arial" w:cs="Arial"/>
          <w:lang w:val="en-US"/>
        </w:rPr>
        <w:t>qualificação</w:t>
      </w:r>
      <w:proofErr w:type="spellEnd"/>
      <w:r w:rsidRPr="00996458">
        <w:rPr>
          <w:rFonts w:ascii="Arial" w:hAnsi="Arial" w:cs="Arial"/>
          <w:lang w:val="en-US"/>
        </w:rPr>
        <w:t xml:space="preserve"> </w:t>
      </w:r>
      <w:proofErr w:type="spellStart"/>
      <w:r w:rsidRPr="00996458">
        <w:rPr>
          <w:rFonts w:ascii="Arial" w:hAnsi="Arial" w:cs="Arial"/>
          <w:lang w:val="en-US"/>
        </w:rPr>
        <w:t>durante</w:t>
      </w:r>
      <w:proofErr w:type="spellEnd"/>
      <w:r w:rsidRPr="00996458">
        <w:rPr>
          <w:rFonts w:ascii="Arial" w:hAnsi="Arial" w:cs="Arial"/>
          <w:lang w:val="en-US"/>
        </w:rPr>
        <w:t xml:space="preserve"> </w:t>
      </w:r>
      <w:proofErr w:type="spellStart"/>
      <w:r w:rsidRPr="00996458">
        <w:rPr>
          <w:rFonts w:ascii="Arial" w:hAnsi="Arial" w:cs="Arial"/>
          <w:lang w:val="en-US"/>
        </w:rPr>
        <w:t>toda</w:t>
      </w:r>
      <w:proofErr w:type="spellEnd"/>
      <w:r w:rsidRPr="00996458">
        <w:rPr>
          <w:rFonts w:ascii="Arial" w:hAnsi="Arial" w:cs="Arial"/>
          <w:lang w:val="en-US"/>
        </w:rPr>
        <w:t xml:space="preserve"> a </w:t>
      </w:r>
      <w:proofErr w:type="spellStart"/>
      <w:r w:rsidRPr="00996458">
        <w:rPr>
          <w:rFonts w:ascii="Arial" w:hAnsi="Arial" w:cs="Arial"/>
          <w:lang w:val="en-US"/>
        </w:rPr>
        <w:t>vigência</w:t>
      </w:r>
      <w:proofErr w:type="spellEnd"/>
      <w:r w:rsidRPr="00996458">
        <w:rPr>
          <w:rFonts w:ascii="Arial" w:hAnsi="Arial" w:cs="Arial"/>
          <w:lang w:val="en-US"/>
        </w:rPr>
        <w:t xml:space="preserve"> d</w:t>
      </w:r>
      <w:r w:rsidR="00043683" w:rsidRPr="00996458">
        <w:rPr>
          <w:rFonts w:ascii="Arial" w:hAnsi="Arial" w:cs="Arial"/>
          <w:lang w:val="en-US"/>
        </w:rPr>
        <w:t>o</w:t>
      </w:r>
      <w:r w:rsidRPr="00996458">
        <w:rPr>
          <w:rFonts w:ascii="Arial" w:hAnsi="Arial" w:cs="Arial"/>
          <w:lang w:val="en-US"/>
        </w:rPr>
        <w:t xml:space="preserve"> </w:t>
      </w:r>
      <w:proofErr w:type="spellStart"/>
      <w:r w:rsidR="00043683" w:rsidRPr="00996458">
        <w:rPr>
          <w:rFonts w:ascii="Arial" w:hAnsi="Arial" w:cs="Arial"/>
          <w:lang w:val="en-US"/>
        </w:rPr>
        <w:t>contrato</w:t>
      </w:r>
      <w:proofErr w:type="spellEnd"/>
      <w:r w:rsidRPr="00996458">
        <w:rPr>
          <w:rFonts w:ascii="Arial" w:hAnsi="Arial" w:cs="Arial"/>
          <w:lang w:val="en-US"/>
        </w:rPr>
        <w:t>;</w:t>
      </w:r>
    </w:p>
    <w:p w14:paraId="5D12EE29" w14:textId="2EDFA9C5" w:rsidR="00EB67A2" w:rsidRPr="00996458" w:rsidRDefault="00EB67A2" w:rsidP="00EB67A2">
      <w:pPr>
        <w:pStyle w:val="paragraph"/>
        <w:tabs>
          <w:tab w:val="left" w:pos="426"/>
        </w:tabs>
        <w:spacing w:before="120" w:beforeAutospacing="0" w:after="120" w:afterAutospacing="0"/>
        <w:jc w:val="both"/>
        <w:textAlignment w:val="baseline"/>
        <w:rPr>
          <w:rFonts w:ascii="Arial" w:hAnsi="Arial" w:cs="Arial"/>
          <w:lang w:val="en-US"/>
        </w:rPr>
      </w:pPr>
      <w:r w:rsidRPr="00996458">
        <w:rPr>
          <w:rFonts w:ascii="Arial" w:hAnsi="Arial" w:cs="Arial"/>
          <w:b/>
          <w:bCs/>
          <w:lang w:val="en-US"/>
        </w:rPr>
        <w:t>8.8.</w:t>
      </w:r>
      <w:r w:rsidRPr="00996458">
        <w:rPr>
          <w:rFonts w:ascii="Arial" w:hAnsi="Arial" w:cs="Arial"/>
          <w:lang w:val="en-US"/>
        </w:rPr>
        <w:t xml:space="preserve"> </w:t>
      </w:r>
      <w:proofErr w:type="spellStart"/>
      <w:r w:rsidRPr="00996458">
        <w:rPr>
          <w:rFonts w:ascii="Arial" w:hAnsi="Arial" w:cs="Arial"/>
          <w:lang w:val="en-US"/>
        </w:rPr>
        <w:t>Cumprir</w:t>
      </w:r>
      <w:proofErr w:type="spellEnd"/>
      <w:r w:rsidRPr="00996458">
        <w:rPr>
          <w:rFonts w:ascii="Arial" w:hAnsi="Arial" w:cs="Arial"/>
          <w:lang w:val="en-US"/>
        </w:rPr>
        <w:t xml:space="preserve"> </w:t>
      </w:r>
      <w:proofErr w:type="spellStart"/>
      <w:r w:rsidRPr="00996458">
        <w:rPr>
          <w:rFonts w:ascii="Arial" w:hAnsi="Arial" w:cs="Arial"/>
          <w:lang w:val="en-US"/>
        </w:rPr>
        <w:t>os</w:t>
      </w:r>
      <w:proofErr w:type="spellEnd"/>
      <w:r w:rsidRPr="00996458">
        <w:rPr>
          <w:rFonts w:ascii="Arial" w:hAnsi="Arial" w:cs="Arial"/>
          <w:lang w:val="en-US"/>
        </w:rPr>
        <w:t xml:space="preserve"> </w:t>
      </w:r>
      <w:proofErr w:type="spellStart"/>
      <w:r w:rsidRPr="00996458">
        <w:rPr>
          <w:rFonts w:ascii="Arial" w:hAnsi="Arial" w:cs="Arial"/>
          <w:lang w:val="en-US"/>
        </w:rPr>
        <w:t>prazos</w:t>
      </w:r>
      <w:proofErr w:type="spellEnd"/>
      <w:r w:rsidRPr="00996458">
        <w:rPr>
          <w:rFonts w:ascii="Arial" w:hAnsi="Arial" w:cs="Arial"/>
          <w:lang w:val="en-US"/>
        </w:rPr>
        <w:t xml:space="preserve"> de </w:t>
      </w:r>
      <w:proofErr w:type="spellStart"/>
      <w:r w:rsidRPr="00996458">
        <w:rPr>
          <w:rFonts w:ascii="Arial" w:hAnsi="Arial" w:cs="Arial"/>
          <w:lang w:val="en-US"/>
        </w:rPr>
        <w:t>entrega</w:t>
      </w:r>
      <w:proofErr w:type="spellEnd"/>
      <w:r w:rsidRPr="00996458">
        <w:rPr>
          <w:rFonts w:ascii="Arial" w:hAnsi="Arial" w:cs="Arial"/>
          <w:lang w:val="en-US"/>
        </w:rPr>
        <w:t xml:space="preserve">, sob </w:t>
      </w:r>
      <w:proofErr w:type="spellStart"/>
      <w:r w:rsidRPr="00996458">
        <w:rPr>
          <w:rFonts w:ascii="Arial" w:hAnsi="Arial" w:cs="Arial"/>
          <w:lang w:val="en-US"/>
        </w:rPr>
        <w:t>pena</w:t>
      </w:r>
      <w:proofErr w:type="spellEnd"/>
      <w:r w:rsidRPr="00996458">
        <w:rPr>
          <w:rFonts w:ascii="Arial" w:hAnsi="Arial" w:cs="Arial"/>
          <w:lang w:val="en-US"/>
        </w:rPr>
        <w:t xml:space="preserve"> de </w:t>
      </w:r>
      <w:proofErr w:type="spellStart"/>
      <w:r w:rsidRPr="00996458">
        <w:rPr>
          <w:rFonts w:ascii="Arial" w:hAnsi="Arial" w:cs="Arial"/>
          <w:lang w:val="en-US"/>
        </w:rPr>
        <w:t>aplicação</w:t>
      </w:r>
      <w:proofErr w:type="spellEnd"/>
      <w:r w:rsidRPr="00996458">
        <w:rPr>
          <w:rFonts w:ascii="Arial" w:hAnsi="Arial" w:cs="Arial"/>
          <w:lang w:val="en-US"/>
        </w:rPr>
        <w:t xml:space="preserve"> de </w:t>
      </w:r>
      <w:proofErr w:type="spellStart"/>
      <w:r w:rsidRPr="00996458">
        <w:rPr>
          <w:rFonts w:ascii="Arial" w:hAnsi="Arial" w:cs="Arial"/>
          <w:lang w:val="en-US"/>
        </w:rPr>
        <w:t>sanções</w:t>
      </w:r>
      <w:proofErr w:type="spellEnd"/>
      <w:r w:rsidRPr="00996458">
        <w:rPr>
          <w:rFonts w:ascii="Arial" w:hAnsi="Arial" w:cs="Arial"/>
          <w:lang w:val="en-US"/>
        </w:rPr>
        <w:t xml:space="preserve"> </w:t>
      </w:r>
      <w:proofErr w:type="spellStart"/>
      <w:r w:rsidRPr="00996458">
        <w:rPr>
          <w:rFonts w:ascii="Arial" w:hAnsi="Arial" w:cs="Arial"/>
          <w:lang w:val="en-US"/>
        </w:rPr>
        <w:t>administrativas</w:t>
      </w:r>
      <w:proofErr w:type="spellEnd"/>
      <w:r w:rsidRPr="00996458">
        <w:rPr>
          <w:rFonts w:ascii="Arial" w:hAnsi="Arial" w:cs="Arial"/>
          <w:lang w:val="en-US"/>
        </w:rPr>
        <w:t>;</w:t>
      </w:r>
    </w:p>
    <w:p w14:paraId="3A478D76" w14:textId="5580B5F1" w:rsidR="00EB67A2" w:rsidRPr="00996458" w:rsidRDefault="00EB67A2" w:rsidP="00EB67A2">
      <w:pPr>
        <w:pStyle w:val="paragraph"/>
        <w:tabs>
          <w:tab w:val="left" w:pos="426"/>
        </w:tabs>
        <w:spacing w:before="120" w:beforeAutospacing="0" w:after="120" w:afterAutospacing="0"/>
        <w:jc w:val="both"/>
        <w:textAlignment w:val="baseline"/>
        <w:rPr>
          <w:rFonts w:ascii="Arial" w:hAnsi="Arial" w:cs="Arial"/>
          <w:lang w:val="en-US"/>
        </w:rPr>
      </w:pPr>
      <w:r w:rsidRPr="00996458">
        <w:rPr>
          <w:rFonts w:ascii="Arial" w:hAnsi="Arial" w:cs="Arial"/>
          <w:b/>
          <w:bCs/>
          <w:lang w:val="en-US"/>
        </w:rPr>
        <w:t xml:space="preserve">8.9. </w:t>
      </w:r>
      <w:proofErr w:type="spellStart"/>
      <w:r w:rsidRPr="00996458">
        <w:rPr>
          <w:rFonts w:ascii="Arial" w:hAnsi="Arial" w:cs="Arial"/>
          <w:lang w:val="en-US"/>
        </w:rPr>
        <w:t>Ficarão</w:t>
      </w:r>
      <w:proofErr w:type="spellEnd"/>
      <w:r w:rsidRPr="00996458">
        <w:rPr>
          <w:rFonts w:ascii="Arial" w:hAnsi="Arial" w:cs="Arial"/>
          <w:lang w:val="en-US"/>
        </w:rPr>
        <w:t xml:space="preserve"> a cargo da </w:t>
      </w:r>
      <w:proofErr w:type="spellStart"/>
      <w:r w:rsidRPr="00996458">
        <w:rPr>
          <w:rFonts w:ascii="Arial" w:hAnsi="Arial" w:cs="Arial"/>
          <w:lang w:val="en-US"/>
        </w:rPr>
        <w:t>contratada</w:t>
      </w:r>
      <w:proofErr w:type="spellEnd"/>
      <w:r w:rsidRPr="00996458">
        <w:rPr>
          <w:rFonts w:ascii="Arial" w:hAnsi="Arial" w:cs="Arial"/>
          <w:lang w:val="en-US"/>
        </w:rPr>
        <w:t xml:space="preserve"> </w:t>
      </w:r>
      <w:proofErr w:type="spellStart"/>
      <w:r w:rsidRPr="00996458">
        <w:rPr>
          <w:rFonts w:ascii="Arial" w:hAnsi="Arial" w:cs="Arial"/>
          <w:lang w:val="en-US"/>
        </w:rPr>
        <w:t>todas</w:t>
      </w:r>
      <w:proofErr w:type="spellEnd"/>
      <w:r w:rsidRPr="00996458">
        <w:rPr>
          <w:rFonts w:ascii="Arial" w:hAnsi="Arial" w:cs="Arial"/>
          <w:lang w:val="en-US"/>
        </w:rPr>
        <w:t xml:space="preserve"> as </w:t>
      </w:r>
      <w:proofErr w:type="spellStart"/>
      <w:r w:rsidRPr="00996458">
        <w:rPr>
          <w:rFonts w:ascii="Arial" w:hAnsi="Arial" w:cs="Arial"/>
          <w:lang w:val="en-US"/>
        </w:rPr>
        <w:t>despesas</w:t>
      </w:r>
      <w:proofErr w:type="spellEnd"/>
      <w:r w:rsidRPr="00996458">
        <w:rPr>
          <w:rFonts w:ascii="Arial" w:hAnsi="Arial" w:cs="Arial"/>
          <w:lang w:val="en-US"/>
        </w:rPr>
        <w:t xml:space="preserve"> </w:t>
      </w:r>
      <w:proofErr w:type="spellStart"/>
      <w:r w:rsidRPr="00996458">
        <w:rPr>
          <w:rFonts w:ascii="Arial" w:hAnsi="Arial" w:cs="Arial"/>
          <w:lang w:val="en-US"/>
        </w:rPr>
        <w:t>oriundas</w:t>
      </w:r>
      <w:proofErr w:type="spellEnd"/>
      <w:r w:rsidRPr="00996458">
        <w:rPr>
          <w:rFonts w:ascii="Arial" w:hAnsi="Arial" w:cs="Arial"/>
          <w:lang w:val="en-US"/>
        </w:rPr>
        <w:t xml:space="preserve"> das </w:t>
      </w:r>
      <w:proofErr w:type="spellStart"/>
      <w:r w:rsidRPr="00996458">
        <w:rPr>
          <w:rFonts w:ascii="Arial" w:hAnsi="Arial" w:cs="Arial"/>
          <w:lang w:val="en-US"/>
        </w:rPr>
        <w:t>entregas</w:t>
      </w:r>
      <w:proofErr w:type="spellEnd"/>
      <w:r w:rsidRPr="00996458">
        <w:rPr>
          <w:rFonts w:ascii="Arial" w:hAnsi="Arial" w:cs="Arial"/>
          <w:lang w:val="en-US"/>
        </w:rPr>
        <w:t xml:space="preserve"> de </w:t>
      </w:r>
      <w:proofErr w:type="spellStart"/>
      <w:r w:rsidRPr="00996458">
        <w:rPr>
          <w:rFonts w:ascii="Arial" w:hAnsi="Arial" w:cs="Arial"/>
          <w:lang w:val="en-US"/>
        </w:rPr>
        <w:t>materiais</w:t>
      </w:r>
      <w:proofErr w:type="spellEnd"/>
      <w:r w:rsidRPr="00996458">
        <w:rPr>
          <w:rFonts w:ascii="Arial" w:hAnsi="Arial" w:cs="Arial"/>
          <w:lang w:val="en-US"/>
        </w:rPr>
        <w:t xml:space="preserve"> à </w:t>
      </w:r>
      <w:proofErr w:type="spellStart"/>
      <w:r w:rsidRPr="00996458">
        <w:rPr>
          <w:rFonts w:ascii="Arial" w:hAnsi="Arial" w:cs="Arial"/>
          <w:lang w:val="en-US"/>
        </w:rPr>
        <w:t>Prefeitura</w:t>
      </w:r>
      <w:proofErr w:type="spellEnd"/>
      <w:r w:rsidRPr="00996458">
        <w:rPr>
          <w:rFonts w:ascii="Arial" w:hAnsi="Arial" w:cs="Arial"/>
          <w:lang w:val="en-US"/>
        </w:rPr>
        <w:t xml:space="preserve">, </w:t>
      </w:r>
      <w:proofErr w:type="spellStart"/>
      <w:r w:rsidRPr="00996458">
        <w:rPr>
          <w:rFonts w:ascii="Arial" w:hAnsi="Arial" w:cs="Arial"/>
          <w:lang w:val="en-US"/>
        </w:rPr>
        <w:t>bem</w:t>
      </w:r>
      <w:proofErr w:type="spellEnd"/>
      <w:r w:rsidRPr="00996458">
        <w:rPr>
          <w:rFonts w:ascii="Arial" w:hAnsi="Arial" w:cs="Arial"/>
          <w:lang w:val="en-US"/>
        </w:rPr>
        <w:t xml:space="preserve"> </w:t>
      </w:r>
      <w:proofErr w:type="spellStart"/>
      <w:r w:rsidRPr="00996458">
        <w:rPr>
          <w:rFonts w:ascii="Arial" w:hAnsi="Arial" w:cs="Arial"/>
          <w:lang w:val="en-US"/>
        </w:rPr>
        <w:t>como</w:t>
      </w:r>
      <w:proofErr w:type="spellEnd"/>
      <w:r w:rsidRPr="00996458">
        <w:rPr>
          <w:rFonts w:ascii="Arial" w:hAnsi="Arial" w:cs="Arial"/>
          <w:lang w:val="en-US"/>
        </w:rPr>
        <w:t xml:space="preserve"> </w:t>
      </w:r>
      <w:proofErr w:type="spellStart"/>
      <w:r w:rsidRPr="00996458">
        <w:rPr>
          <w:rFonts w:ascii="Arial" w:hAnsi="Arial" w:cs="Arial"/>
          <w:lang w:val="en-US"/>
        </w:rPr>
        <w:t>suas</w:t>
      </w:r>
      <w:proofErr w:type="spellEnd"/>
      <w:r w:rsidRPr="00996458">
        <w:rPr>
          <w:rFonts w:ascii="Arial" w:hAnsi="Arial" w:cs="Arial"/>
          <w:lang w:val="en-US"/>
        </w:rPr>
        <w:t xml:space="preserve"> </w:t>
      </w:r>
      <w:proofErr w:type="spellStart"/>
      <w:r w:rsidRPr="00996458">
        <w:rPr>
          <w:rFonts w:ascii="Arial" w:hAnsi="Arial" w:cs="Arial"/>
          <w:lang w:val="en-US"/>
        </w:rPr>
        <w:t>retiradas</w:t>
      </w:r>
      <w:proofErr w:type="spellEnd"/>
      <w:r w:rsidRPr="00996458">
        <w:rPr>
          <w:rFonts w:ascii="Arial" w:hAnsi="Arial" w:cs="Arial"/>
          <w:lang w:val="en-US"/>
        </w:rPr>
        <w:t xml:space="preserve"> </w:t>
      </w:r>
      <w:proofErr w:type="spellStart"/>
      <w:r w:rsidRPr="00996458">
        <w:rPr>
          <w:rFonts w:ascii="Arial" w:hAnsi="Arial" w:cs="Arial"/>
          <w:lang w:val="en-US"/>
        </w:rPr>
        <w:t>em</w:t>
      </w:r>
      <w:proofErr w:type="spellEnd"/>
      <w:r w:rsidRPr="00996458">
        <w:rPr>
          <w:rFonts w:ascii="Arial" w:hAnsi="Arial" w:cs="Arial"/>
          <w:lang w:val="en-US"/>
        </w:rPr>
        <w:t xml:space="preserve"> </w:t>
      </w:r>
      <w:proofErr w:type="spellStart"/>
      <w:r w:rsidRPr="00996458">
        <w:rPr>
          <w:rFonts w:ascii="Arial" w:hAnsi="Arial" w:cs="Arial"/>
          <w:lang w:val="en-US"/>
        </w:rPr>
        <w:t>casos</w:t>
      </w:r>
      <w:proofErr w:type="spellEnd"/>
      <w:r w:rsidRPr="00996458">
        <w:rPr>
          <w:rFonts w:ascii="Arial" w:hAnsi="Arial" w:cs="Arial"/>
          <w:lang w:val="en-US"/>
        </w:rPr>
        <w:t xml:space="preserve"> de </w:t>
      </w:r>
      <w:proofErr w:type="spellStart"/>
      <w:r w:rsidRPr="00996458">
        <w:rPr>
          <w:rFonts w:ascii="Arial" w:hAnsi="Arial" w:cs="Arial"/>
          <w:lang w:val="en-US"/>
        </w:rPr>
        <w:t>devoluções</w:t>
      </w:r>
      <w:proofErr w:type="spellEnd"/>
      <w:r w:rsidRPr="00996458">
        <w:rPr>
          <w:rFonts w:ascii="Arial" w:hAnsi="Arial" w:cs="Arial"/>
          <w:lang w:val="en-US"/>
        </w:rPr>
        <w:t xml:space="preserve"> de </w:t>
      </w:r>
      <w:proofErr w:type="spellStart"/>
      <w:r w:rsidRPr="00996458">
        <w:rPr>
          <w:rFonts w:ascii="Arial" w:hAnsi="Arial" w:cs="Arial"/>
          <w:lang w:val="en-US"/>
        </w:rPr>
        <w:t>itens</w:t>
      </w:r>
      <w:proofErr w:type="spellEnd"/>
      <w:r w:rsidRPr="00996458">
        <w:rPr>
          <w:rFonts w:ascii="Arial" w:hAnsi="Arial" w:cs="Arial"/>
          <w:lang w:val="en-US"/>
        </w:rPr>
        <w:t xml:space="preserve"> que </w:t>
      </w:r>
      <w:proofErr w:type="spellStart"/>
      <w:r w:rsidRPr="00996458">
        <w:rPr>
          <w:rFonts w:ascii="Arial" w:hAnsi="Arial" w:cs="Arial"/>
          <w:lang w:val="en-US"/>
        </w:rPr>
        <w:t>estejam</w:t>
      </w:r>
      <w:proofErr w:type="spellEnd"/>
      <w:r w:rsidRPr="00996458">
        <w:rPr>
          <w:rFonts w:ascii="Arial" w:hAnsi="Arial" w:cs="Arial"/>
          <w:lang w:val="en-US"/>
        </w:rPr>
        <w:t xml:space="preserve"> </w:t>
      </w:r>
      <w:proofErr w:type="spellStart"/>
      <w:r w:rsidRPr="00996458">
        <w:rPr>
          <w:rFonts w:ascii="Arial" w:hAnsi="Arial" w:cs="Arial"/>
          <w:lang w:val="en-US"/>
        </w:rPr>
        <w:t>em</w:t>
      </w:r>
      <w:proofErr w:type="spellEnd"/>
      <w:r w:rsidRPr="00996458">
        <w:rPr>
          <w:rFonts w:ascii="Arial" w:hAnsi="Arial" w:cs="Arial"/>
          <w:lang w:val="en-US"/>
        </w:rPr>
        <w:t xml:space="preserve"> </w:t>
      </w:r>
      <w:proofErr w:type="spellStart"/>
      <w:r w:rsidRPr="00996458">
        <w:rPr>
          <w:rFonts w:ascii="Arial" w:hAnsi="Arial" w:cs="Arial"/>
          <w:lang w:val="en-US"/>
        </w:rPr>
        <w:t>desacordo</w:t>
      </w:r>
      <w:proofErr w:type="spellEnd"/>
      <w:r w:rsidRPr="00996458">
        <w:rPr>
          <w:rFonts w:ascii="Arial" w:hAnsi="Arial" w:cs="Arial"/>
          <w:lang w:val="en-US"/>
        </w:rPr>
        <w:t xml:space="preserve"> com as </w:t>
      </w:r>
      <w:proofErr w:type="spellStart"/>
      <w:r w:rsidRPr="00996458">
        <w:rPr>
          <w:rFonts w:ascii="Arial" w:hAnsi="Arial" w:cs="Arial"/>
          <w:lang w:val="en-US"/>
        </w:rPr>
        <w:t>especificações</w:t>
      </w:r>
      <w:proofErr w:type="spellEnd"/>
      <w:r w:rsidRPr="00996458">
        <w:rPr>
          <w:rFonts w:ascii="Arial" w:hAnsi="Arial" w:cs="Arial"/>
          <w:lang w:val="en-US"/>
        </w:rPr>
        <w:t xml:space="preserve"> </w:t>
      </w:r>
      <w:proofErr w:type="spellStart"/>
      <w:r w:rsidRPr="00996458">
        <w:rPr>
          <w:rFonts w:ascii="Arial" w:hAnsi="Arial" w:cs="Arial"/>
          <w:lang w:val="en-US"/>
        </w:rPr>
        <w:t>exigidas</w:t>
      </w:r>
      <w:proofErr w:type="spellEnd"/>
      <w:r w:rsidRPr="00996458">
        <w:rPr>
          <w:rFonts w:ascii="Arial" w:hAnsi="Arial" w:cs="Arial"/>
          <w:lang w:val="en-US"/>
        </w:rPr>
        <w:t xml:space="preserve">; </w:t>
      </w:r>
    </w:p>
    <w:p w14:paraId="660AB74A" w14:textId="45D0D46A" w:rsidR="00EB67A2" w:rsidRPr="00996458" w:rsidRDefault="00EB67A2" w:rsidP="00EB67A2">
      <w:pPr>
        <w:pStyle w:val="paragraph"/>
        <w:tabs>
          <w:tab w:val="left" w:pos="567"/>
        </w:tabs>
        <w:spacing w:before="120" w:beforeAutospacing="0" w:after="120" w:afterAutospacing="0"/>
        <w:jc w:val="both"/>
        <w:textAlignment w:val="baseline"/>
        <w:rPr>
          <w:rFonts w:ascii="Arial" w:hAnsi="Arial" w:cs="Arial"/>
          <w:lang w:val="en-US"/>
        </w:rPr>
      </w:pPr>
      <w:r w:rsidRPr="00996458">
        <w:rPr>
          <w:rFonts w:ascii="Arial" w:hAnsi="Arial" w:cs="Arial"/>
          <w:b/>
          <w:bCs/>
          <w:lang w:val="en-US"/>
        </w:rPr>
        <w:t>8.10.</w:t>
      </w:r>
      <w:r w:rsidRPr="00996458">
        <w:rPr>
          <w:rFonts w:ascii="Arial" w:hAnsi="Arial" w:cs="Arial"/>
          <w:lang w:val="en-US"/>
        </w:rPr>
        <w:t xml:space="preserve"> </w:t>
      </w:r>
      <w:proofErr w:type="spellStart"/>
      <w:r w:rsidRPr="00996458">
        <w:rPr>
          <w:rFonts w:ascii="Arial" w:hAnsi="Arial" w:cs="Arial"/>
          <w:lang w:val="en-US"/>
        </w:rPr>
        <w:t>Entregar</w:t>
      </w:r>
      <w:proofErr w:type="spellEnd"/>
      <w:r w:rsidRPr="00996458">
        <w:rPr>
          <w:rFonts w:ascii="Arial" w:hAnsi="Arial" w:cs="Arial"/>
          <w:lang w:val="en-US"/>
        </w:rPr>
        <w:t xml:space="preserve"> </w:t>
      </w:r>
      <w:proofErr w:type="spellStart"/>
      <w:r w:rsidRPr="00996458">
        <w:rPr>
          <w:rFonts w:ascii="Arial" w:hAnsi="Arial" w:cs="Arial"/>
          <w:lang w:val="en-US"/>
        </w:rPr>
        <w:t>produtos</w:t>
      </w:r>
      <w:proofErr w:type="spellEnd"/>
      <w:r w:rsidRPr="00996458">
        <w:rPr>
          <w:rFonts w:ascii="Arial" w:hAnsi="Arial" w:cs="Arial"/>
          <w:lang w:val="en-US"/>
        </w:rPr>
        <w:t xml:space="preserve"> de </w:t>
      </w:r>
      <w:proofErr w:type="spellStart"/>
      <w:r w:rsidRPr="00996458">
        <w:rPr>
          <w:rFonts w:ascii="Arial" w:hAnsi="Arial" w:cs="Arial"/>
          <w:lang w:val="en-US"/>
        </w:rPr>
        <w:t>primeira</w:t>
      </w:r>
      <w:proofErr w:type="spellEnd"/>
      <w:r w:rsidRPr="00996458">
        <w:rPr>
          <w:rFonts w:ascii="Arial" w:hAnsi="Arial" w:cs="Arial"/>
          <w:lang w:val="en-US"/>
        </w:rPr>
        <w:t xml:space="preserve"> </w:t>
      </w:r>
      <w:proofErr w:type="spellStart"/>
      <w:r w:rsidRPr="00996458">
        <w:rPr>
          <w:rFonts w:ascii="Arial" w:hAnsi="Arial" w:cs="Arial"/>
          <w:lang w:val="en-US"/>
        </w:rPr>
        <w:t>qualidade</w:t>
      </w:r>
      <w:proofErr w:type="spellEnd"/>
      <w:r w:rsidRPr="00996458">
        <w:rPr>
          <w:rFonts w:ascii="Arial" w:hAnsi="Arial" w:cs="Arial"/>
          <w:lang w:val="en-US"/>
        </w:rPr>
        <w:t xml:space="preserve">. </w:t>
      </w:r>
      <w:proofErr w:type="gramStart"/>
      <w:r w:rsidRPr="00996458">
        <w:rPr>
          <w:rFonts w:ascii="Arial" w:hAnsi="Arial" w:cs="Arial"/>
          <w:lang w:val="en-US"/>
        </w:rPr>
        <w:t>A</w:t>
      </w:r>
      <w:proofErr w:type="gramEnd"/>
      <w:r w:rsidRPr="00996458">
        <w:rPr>
          <w:rFonts w:ascii="Arial" w:hAnsi="Arial" w:cs="Arial"/>
          <w:lang w:val="en-US"/>
        </w:rPr>
        <w:t xml:space="preserve"> </w:t>
      </w:r>
      <w:proofErr w:type="spellStart"/>
      <w:r w:rsidRPr="00996458">
        <w:rPr>
          <w:rFonts w:ascii="Arial" w:hAnsi="Arial" w:cs="Arial"/>
          <w:lang w:val="en-US"/>
        </w:rPr>
        <w:t>expressão</w:t>
      </w:r>
      <w:proofErr w:type="spellEnd"/>
      <w:r w:rsidRPr="00996458">
        <w:rPr>
          <w:rFonts w:ascii="Arial" w:hAnsi="Arial" w:cs="Arial"/>
          <w:lang w:val="en-US"/>
        </w:rPr>
        <w:t xml:space="preserve"> de "</w:t>
      </w:r>
      <w:proofErr w:type="spellStart"/>
      <w:r w:rsidRPr="00996458">
        <w:rPr>
          <w:rFonts w:ascii="Arial" w:hAnsi="Arial" w:cs="Arial"/>
          <w:lang w:val="en-US"/>
        </w:rPr>
        <w:t>primeira</w:t>
      </w:r>
      <w:proofErr w:type="spellEnd"/>
      <w:r w:rsidRPr="00996458">
        <w:rPr>
          <w:rFonts w:ascii="Arial" w:hAnsi="Arial" w:cs="Arial"/>
          <w:lang w:val="en-US"/>
        </w:rPr>
        <w:t xml:space="preserve"> </w:t>
      </w:r>
      <w:proofErr w:type="spellStart"/>
      <w:r w:rsidRPr="00996458">
        <w:rPr>
          <w:rFonts w:ascii="Arial" w:hAnsi="Arial" w:cs="Arial"/>
          <w:lang w:val="en-US"/>
        </w:rPr>
        <w:t>qualidade</w:t>
      </w:r>
      <w:proofErr w:type="spellEnd"/>
      <w:r w:rsidRPr="00996458">
        <w:rPr>
          <w:rFonts w:ascii="Arial" w:hAnsi="Arial" w:cs="Arial"/>
          <w:lang w:val="en-US"/>
        </w:rPr>
        <w:t xml:space="preserve">" </w:t>
      </w:r>
      <w:proofErr w:type="spellStart"/>
      <w:r w:rsidRPr="00996458">
        <w:rPr>
          <w:rFonts w:ascii="Arial" w:hAnsi="Arial" w:cs="Arial"/>
          <w:lang w:val="en-US"/>
        </w:rPr>
        <w:t>indica</w:t>
      </w:r>
      <w:proofErr w:type="spellEnd"/>
      <w:r w:rsidRPr="00996458">
        <w:rPr>
          <w:rFonts w:ascii="Arial" w:hAnsi="Arial" w:cs="Arial"/>
          <w:lang w:val="en-US"/>
        </w:rPr>
        <w:t xml:space="preserve"> que </w:t>
      </w:r>
      <w:proofErr w:type="spellStart"/>
      <w:r w:rsidRPr="00996458">
        <w:rPr>
          <w:rFonts w:ascii="Arial" w:hAnsi="Arial" w:cs="Arial"/>
          <w:lang w:val="en-US"/>
        </w:rPr>
        <w:t>quando</w:t>
      </w:r>
      <w:proofErr w:type="spellEnd"/>
      <w:r w:rsidRPr="00996458">
        <w:rPr>
          <w:rFonts w:ascii="Arial" w:hAnsi="Arial" w:cs="Arial"/>
          <w:lang w:val="en-US"/>
        </w:rPr>
        <w:t xml:space="preserve"> </w:t>
      </w:r>
      <w:proofErr w:type="spellStart"/>
      <w:r w:rsidRPr="00996458">
        <w:rPr>
          <w:rFonts w:ascii="Arial" w:hAnsi="Arial" w:cs="Arial"/>
          <w:lang w:val="en-US"/>
        </w:rPr>
        <w:t>existirem</w:t>
      </w:r>
      <w:proofErr w:type="spellEnd"/>
      <w:r w:rsidRPr="00996458">
        <w:rPr>
          <w:rFonts w:ascii="Arial" w:hAnsi="Arial" w:cs="Arial"/>
          <w:lang w:val="en-US"/>
        </w:rPr>
        <w:t xml:space="preserve"> </w:t>
      </w:r>
      <w:proofErr w:type="spellStart"/>
      <w:r w:rsidRPr="00996458">
        <w:rPr>
          <w:rFonts w:ascii="Arial" w:hAnsi="Arial" w:cs="Arial"/>
          <w:lang w:val="en-US"/>
        </w:rPr>
        <w:t>diferentes</w:t>
      </w:r>
      <w:proofErr w:type="spellEnd"/>
      <w:r w:rsidRPr="00996458">
        <w:rPr>
          <w:rFonts w:ascii="Arial" w:hAnsi="Arial" w:cs="Arial"/>
          <w:lang w:val="en-US"/>
        </w:rPr>
        <w:t xml:space="preserve"> </w:t>
      </w:r>
      <w:proofErr w:type="spellStart"/>
      <w:r w:rsidRPr="00996458">
        <w:rPr>
          <w:rFonts w:ascii="Arial" w:hAnsi="Arial" w:cs="Arial"/>
          <w:lang w:val="en-US"/>
        </w:rPr>
        <w:t>gradações</w:t>
      </w:r>
      <w:proofErr w:type="spellEnd"/>
      <w:r w:rsidRPr="00996458">
        <w:rPr>
          <w:rFonts w:ascii="Arial" w:hAnsi="Arial" w:cs="Arial"/>
          <w:lang w:val="en-US"/>
        </w:rPr>
        <w:t xml:space="preserve"> de </w:t>
      </w:r>
      <w:proofErr w:type="spellStart"/>
      <w:r w:rsidRPr="00996458">
        <w:rPr>
          <w:rFonts w:ascii="Arial" w:hAnsi="Arial" w:cs="Arial"/>
          <w:lang w:val="en-US"/>
        </w:rPr>
        <w:t>qualidade</w:t>
      </w:r>
      <w:proofErr w:type="spellEnd"/>
      <w:r w:rsidRPr="00996458">
        <w:rPr>
          <w:rFonts w:ascii="Arial" w:hAnsi="Arial" w:cs="Arial"/>
          <w:lang w:val="en-US"/>
        </w:rPr>
        <w:t xml:space="preserve"> de um </w:t>
      </w:r>
      <w:proofErr w:type="spellStart"/>
      <w:r w:rsidRPr="00996458">
        <w:rPr>
          <w:rFonts w:ascii="Arial" w:hAnsi="Arial" w:cs="Arial"/>
          <w:lang w:val="en-US"/>
        </w:rPr>
        <w:t>mesmo</w:t>
      </w:r>
      <w:proofErr w:type="spellEnd"/>
      <w:r w:rsidRPr="00996458">
        <w:rPr>
          <w:rFonts w:ascii="Arial" w:hAnsi="Arial" w:cs="Arial"/>
          <w:lang w:val="en-US"/>
        </w:rPr>
        <w:t xml:space="preserve"> </w:t>
      </w:r>
      <w:proofErr w:type="spellStart"/>
      <w:r w:rsidRPr="00996458">
        <w:rPr>
          <w:rFonts w:ascii="Arial" w:hAnsi="Arial" w:cs="Arial"/>
          <w:lang w:val="en-US"/>
        </w:rPr>
        <w:t>produto</w:t>
      </w:r>
      <w:proofErr w:type="spellEnd"/>
      <w:r w:rsidRPr="00996458">
        <w:rPr>
          <w:rFonts w:ascii="Arial" w:hAnsi="Arial" w:cs="Arial"/>
          <w:lang w:val="en-US"/>
        </w:rPr>
        <w:t xml:space="preserve">, a </w:t>
      </w:r>
      <w:proofErr w:type="spellStart"/>
      <w:r w:rsidRPr="00996458">
        <w:rPr>
          <w:rFonts w:ascii="Arial" w:hAnsi="Arial" w:cs="Arial"/>
          <w:lang w:val="en-US"/>
        </w:rPr>
        <w:t>gradação</w:t>
      </w:r>
      <w:proofErr w:type="spellEnd"/>
      <w:r w:rsidRPr="00996458">
        <w:rPr>
          <w:rFonts w:ascii="Arial" w:hAnsi="Arial" w:cs="Arial"/>
          <w:lang w:val="en-US"/>
        </w:rPr>
        <w:t xml:space="preserve"> de </w:t>
      </w:r>
      <w:proofErr w:type="spellStart"/>
      <w:r w:rsidRPr="00996458">
        <w:rPr>
          <w:rFonts w:ascii="Arial" w:hAnsi="Arial" w:cs="Arial"/>
          <w:lang w:val="en-US"/>
        </w:rPr>
        <w:t>qualidade</w:t>
      </w:r>
      <w:proofErr w:type="spellEnd"/>
      <w:r w:rsidRPr="00996458">
        <w:rPr>
          <w:rFonts w:ascii="Arial" w:hAnsi="Arial" w:cs="Arial"/>
          <w:lang w:val="en-US"/>
        </w:rPr>
        <w:t xml:space="preserve"> superior;</w:t>
      </w:r>
    </w:p>
    <w:p w14:paraId="44268067" w14:textId="79124B18" w:rsidR="00EB67A2" w:rsidRPr="00996458" w:rsidRDefault="00EB67A2" w:rsidP="00EB67A2">
      <w:pPr>
        <w:pStyle w:val="paragraph"/>
        <w:tabs>
          <w:tab w:val="left" w:pos="567"/>
        </w:tabs>
        <w:spacing w:before="120" w:beforeAutospacing="0" w:after="120" w:afterAutospacing="0"/>
        <w:jc w:val="both"/>
        <w:textAlignment w:val="baseline"/>
        <w:rPr>
          <w:rFonts w:ascii="Arial" w:hAnsi="Arial" w:cs="Arial"/>
          <w:lang w:val="en-US"/>
        </w:rPr>
      </w:pPr>
      <w:r w:rsidRPr="00996458">
        <w:rPr>
          <w:rFonts w:ascii="Arial" w:hAnsi="Arial" w:cs="Arial"/>
          <w:b/>
          <w:bCs/>
          <w:lang w:val="en-US"/>
        </w:rPr>
        <w:t>8.11.</w:t>
      </w:r>
      <w:r w:rsidR="007102F7" w:rsidRPr="00996458">
        <w:rPr>
          <w:rFonts w:ascii="Arial" w:hAnsi="Arial" w:cs="Arial"/>
          <w:lang w:val="en-US"/>
        </w:rPr>
        <w:t xml:space="preserve"> </w:t>
      </w:r>
      <w:proofErr w:type="spellStart"/>
      <w:r w:rsidRPr="00996458">
        <w:rPr>
          <w:rFonts w:ascii="Arial" w:hAnsi="Arial" w:cs="Arial"/>
          <w:lang w:val="en-US"/>
        </w:rPr>
        <w:t>Responsabilizar</w:t>
      </w:r>
      <w:proofErr w:type="spellEnd"/>
      <w:r w:rsidRPr="00996458">
        <w:rPr>
          <w:rFonts w:ascii="Arial" w:hAnsi="Arial" w:cs="Arial"/>
          <w:lang w:val="en-US"/>
        </w:rPr>
        <w:t xml:space="preserve">-se </w:t>
      </w:r>
      <w:proofErr w:type="spellStart"/>
      <w:r w:rsidRPr="00996458">
        <w:rPr>
          <w:rFonts w:ascii="Arial" w:hAnsi="Arial" w:cs="Arial"/>
          <w:lang w:val="en-US"/>
        </w:rPr>
        <w:t>pelos</w:t>
      </w:r>
      <w:proofErr w:type="spellEnd"/>
      <w:r w:rsidRPr="00996458">
        <w:rPr>
          <w:rFonts w:ascii="Arial" w:hAnsi="Arial" w:cs="Arial"/>
          <w:lang w:val="en-US"/>
        </w:rPr>
        <w:t xml:space="preserve"> </w:t>
      </w:r>
      <w:proofErr w:type="spellStart"/>
      <w:r w:rsidRPr="00996458">
        <w:rPr>
          <w:rFonts w:ascii="Arial" w:hAnsi="Arial" w:cs="Arial"/>
          <w:lang w:val="en-US"/>
        </w:rPr>
        <w:t>vícios</w:t>
      </w:r>
      <w:proofErr w:type="spellEnd"/>
      <w:r w:rsidRPr="00996458">
        <w:rPr>
          <w:rFonts w:ascii="Arial" w:hAnsi="Arial" w:cs="Arial"/>
          <w:lang w:val="en-US"/>
        </w:rPr>
        <w:t xml:space="preserve"> e </w:t>
      </w:r>
      <w:proofErr w:type="spellStart"/>
      <w:r w:rsidRPr="00996458">
        <w:rPr>
          <w:rFonts w:ascii="Arial" w:hAnsi="Arial" w:cs="Arial"/>
          <w:lang w:val="en-US"/>
        </w:rPr>
        <w:t>danos</w:t>
      </w:r>
      <w:proofErr w:type="spellEnd"/>
      <w:r w:rsidRPr="00996458">
        <w:rPr>
          <w:rFonts w:ascii="Arial" w:hAnsi="Arial" w:cs="Arial"/>
          <w:lang w:val="en-US"/>
        </w:rPr>
        <w:t xml:space="preserve"> </w:t>
      </w:r>
      <w:proofErr w:type="spellStart"/>
      <w:r w:rsidRPr="00996458">
        <w:rPr>
          <w:rFonts w:ascii="Arial" w:hAnsi="Arial" w:cs="Arial"/>
          <w:lang w:val="en-US"/>
        </w:rPr>
        <w:t>decorrentes</w:t>
      </w:r>
      <w:proofErr w:type="spellEnd"/>
      <w:r w:rsidRPr="00996458">
        <w:rPr>
          <w:rFonts w:ascii="Arial" w:hAnsi="Arial" w:cs="Arial"/>
          <w:lang w:val="en-US"/>
        </w:rPr>
        <w:t xml:space="preserve"> do </w:t>
      </w:r>
      <w:proofErr w:type="spellStart"/>
      <w:r w:rsidRPr="00996458">
        <w:rPr>
          <w:rFonts w:ascii="Arial" w:hAnsi="Arial" w:cs="Arial"/>
          <w:lang w:val="en-US"/>
        </w:rPr>
        <w:t>produto</w:t>
      </w:r>
      <w:proofErr w:type="spellEnd"/>
      <w:r w:rsidRPr="00996458">
        <w:rPr>
          <w:rFonts w:ascii="Arial" w:hAnsi="Arial" w:cs="Arial"/>
          <w:lang w:val="en-US"/>
        </w:rPr>
        <w:t xml:space="preserve">, de </w:t>
      </w:r>
      <w:proofErr w:type="spellStart"/>
      <w:r w:rsidRPr="00996458">
        <w:rPr>
          <w:rFonts w:ascii="Arial" w:hAnsi="Arial" w:cs="Arial"/>
          <w:lang w:val="en-US"/>
        </w:rPr>
        <w:t>acordo</w:t>
      </w:r>
      <w:proofErr w:type="spellEnd"/>
      <w:r w:rsidRPr="00996458">
        <w:rPr>
          <w:rFonts w:ascii="Arial" w:hAnsi="Arial" w:cs="Arial"/>
          <w:lang w:val="en-US"/>
        </w:rPr>
        <w:t xml:space="preserve"> com o Código de </w:t>
      </w:r>
      <w:proofErr w:type="spellStart"/>
      <w:r w:rsidRPr="00996458">
        <w:rPr>
          <w:rFonts w:ascii="Arial" w:hAnsi="Arial" w:cs="Arial"/>
          <w:lang w:val="en-US"/>
        </w:rPr>
        <w:t>Defesa</w:t>
      </w:r>
      <w:proofErr w:type="spellEnd"/>
      <w:r w:rsidRPr="00996458">
        <w:rPr>
          <w:rFonts w:ascii="Arial" w:hAnsi="Arial" w:cs="Arial"/>
          <w:lang w:val="en-US"/>
        </w:rPr>
        <w:t xml:space="preserve"> do </w:t>
      </w:r>
      <w:proofErr w:type="spellStart"/>
      <w:r w:rsidRPr="00996458">
        <w:rPr>
          <w:rFonts w:ascii="Arial" w:hAnsi="Arial" w:cs="Arial"/>
          <w:lang w:val="en-US"/>
        </w:rPr>
        <w:t>Consumidor</w:t>
      </w:r>
      <w:proofErr w:type="spellEnd"/>
      <w:r w:rsidRPr="00996458">
        <w:rPr>
          <w:rFonts w:ascii="Arial" w:hAnsi="Arial" w:cs="Arial"/>
          <w:lang w:val="en-US"/>
        </w:rPr>
        <w:t xml:space="preserve"> (Lei nº 8.078, de 1990);</w:t>
      </w:r>
    </w:p>
    <w:p w14:paraId="1418C630" w14:textId="32CCDD5E" w:rsidR="00EB67A2" w:rsidRPr="00996458" w:rsidRDefault="00EB67A2" w:rsidP="00EB67A2">
      <w:pPr>
        <w:pStyle w:val="paragraph"/>
        <w:tabs>
          <w:tab w:val="left" w:pos="567"/>
        </w:tabs>
        <w:spacing w:before="120" w:beforeAutospacing="0" w:after="120" w:afterAutospacing="0"/>
        <w:jc w:val="both"/>
        <w:textAlignment w:val="baseline"/>
        <w:rPr>
          <w:rFonts w:ascii="Arial" w:hAnsi="Arial" w:cs="Arial"/>
          <w:lang w:val="en-US"/>
        </w:rPr>
      </w:pPr>
      <w:r w:rsidRPr="00996458">
        <w:rPr>
          <w:rFonts w:ascii="Arial" w:hAnsi="Arial" w:cs="Arial"/>
          <w:b/>
          <w:bCs/>
          <w:lang w:val="en-US"/>
        </w:rPr>
        <w:t>8.12.</w:t>
      </w:r>
      <w:r w:rsidR="007102F7" w:rsidRPr="00996458">
        <w:rPr>
          <w:rFonts w:ascii="Arial" w:hAnsi="Arial" w:cs="Arial"/>
          <w:lang w:val="en-US"/>
        </w:rPr>
        <w:t xml:space="preserve"> </w:t>
      </w:r>
      <w:proofErr w:type="spellStart"/>
      <w:r w:rsidRPr="00996458">
        <w:rPr>
          <w:rFonts w:ascii="Arial" w:hAnsi="Arial" w:cs="Arial"/>
          <w:lang w:val="en-US"/>
        </w:rPr>
        <w:t>Todos</w:t>
      </w:r>
      <w:proofErr w:type="spellEnd"/>
      <w:r w:rsidRPr="00996458">
        <w:rPr>
          <w:rFonts w:ascii="Arial" w:hAnsi="Arial" w:cs="Arial"/>
          <w:lang w:val="en-US"/>
        </w:rPr>
        <w:t xml:space="preserve"> </w:t>
      </w:r>
      <w:proofErr w:type="spellStart"/>
      <w:r w:rsidRPr="00996458">
        <w:rPr>
          <w:rFonts w:ascii="Arial" w:hAnsi="Arial" w:cs="Arial"/>
          <w:lang w:val="en-US"/>
        </w:rPr>
        <w:t>os</w:t>
      </w:r>
      <w:proofErr w:type="spellEnd"/>
      <w:r w:rsidRPr="00996458">
        <w:rPr>
          <w:rFonts w:ascii="Arial" w:hAnsi="Arial" w:cs="Arial"/>
          <w:lang w:val="en-US"/>
        </w:rPr>
        <w:t xml:space="preserve"> custos </w:t>
      </w:r>
      <w:proofErr w:type="spellStart"/>
      <w:r w:rsidRPr="00996458">
        <w:rPr>
          <w:rFonts w:ascii="Arial" w:hAnsi="Arial" w:cs="Arial"/>
          <w:lang w:val="en-US"/>
        </w:rPr>
        <w:t>referentes</w:t>
      </w:r>
      <w:proofErr w:type="spellEnd"/>
      <w:r w:rsidRPr="00996458">
        <w:rPr>
          <w:rFonts w:ascii="Arial" w:hAnsi="Arial" w:cs="Arial"/>
          <w:lang w:val="en-US"/>
        </w:rPr>
        <w:t xml:space="preserve"> à </w:t>
      </w:r>
      <w:proofErr w:type="spellStart"/>
      <w:r w:rsidRPr="00996458">
        <w:rPr>
          <w:rFonts w:ascii="Arial" w:hAnsi="Arial" w:cs="Arial"/>
          <w:lang w:val="en-US"/>
        </w:rPr>
        <w:t>execução</w:t>
      </w:r>
      <w:proofErr w:type="spellEnd"/>
      <w:r w:rsidRPr="00996458">
        <w:rPr>
          <w:rFonts w:ascii="Arial" w:hAnsi="Arial" w:cs="Arial"/>
          <w:lang w:val="en-US"/>
        </w:rPr>
        <w:t xml:space="preserve"> d</w:t>
      </w:r>
      <w:r w:rsidR="00043683" w:rsidRPr="00996458">
        <w:rPr>
          <w:rFonts w:ascii="Arial" w:hAnsi="Arial" w:cs="Arial"/>
          <w:lang w:val="en-US"/>
        </w:rPr>
        <w:t>o</w:t>
      </w:r>
      <w:r w:rsidRPr="00996458">
        <w:rPr>
          <w:rFonts w:ascii="Arial" w:hAnsi="Arial" w:cs="Arial"/>
          <w:lang w:val="en-US"/>
        </w:rPr>
        <w:t xml:space="preserve"> </w:t>
      </w:r>
      <w:proofErr w:type="spellStart"/>
      <w:r w:rsidR="00043683" w:rsidRPr="00996458">
        <w:rPr>
          <w:rFonts w:ascii="Arial" w:hAnsi="Arial" w:cs="Arial"/>
          <w:lang w:val="en-US"/>
        </w:rPr>
        <w:t>contrato</w:t>
      </w:r>
      <w:proofErr w:type="spellEnd"/>
      <w:r w:rsidRPr="00996458">
        <w:rPr>
          <w:rFonts w:ascii="Arial" w:hAnsi="Arial" w:cs="Arial"/>
          <w:lang w:val="en-US"/>
        </w:rPr>
        <w:t xml:space="preserve">, </w:t>
      </w:r>
      <w:proofErr w:type="spellStart"/>
      <w:r w:rsidRPr="00996458">
        <w:rPr>
          <w:rFonts w:ascii="Arial" w:hAnsi="Arial" w:cs="Arial"/>
          <w:lang w:val="en-US"/>
        </w:rPr>
        <w:t>como</w:t>
      </w:r>
      <w:proofErr w:type="spellEnd"/>
      <w:r w:rsidRPr="00996458">
        <w:rPr>
          <w:rFonts w:ascii="Arial" w:hAnsi="Arial" w:cs="Arial"/>
          <w:lang w:val="en-US"/>
        </w:rPr>
        <w:t xml:space="preserve"> com </w:t>
      </w:r>
      <w:proofErr w:type="spellStart"/>
      <w:r w:rsidRPr="00996458">
        <w:rPr>
          <w:rFonts w:ascii="Arial" w:hAnsi="Arial" w:cs="Arial"/>
          <w:lang w:val="en-US"/>
        </w:rPr>
        <w:t>transporte</w:t>
      </w:r>
      <w:proofErr w:type="spellEnd"/>
      <w:r w:rsidRPr="00996458">
        <w:rPr>
          <w:rFonts w:ascii="Arial" w:hAnsi="Arial" w:cs="Arial"/>
          <w:lang w:val="en-US"/>
        </w:rPr>
        <w:t xml:space="preserve">, </w:t>
      </w:r>
      <w:proofErr w:type="spellStart"/>
      <w:r w:rsidRPr="00996458">
        <w:rPr>
          <w:rFonts w:ascii="Arial" w:hAnsi="Arial" w:cs="Arial"/>
          <w:lang w:val="en-US"/>
        </w:rPr>
        <w:t>tributos</w:t>
      </w:r>
      <w:proofErr w:type="spellEnd"/>
      <w:r w:rsidRPr="00996458">
        <w:rPr>
          <w:rFonts w:ascii="Arial" w:hAnsi="Arial" w:cs="Arial"/>
          <w:lang w:val="en-US"/>
        </w:rPr>
        <w:t xml:space="preserve">, </w:t>
      </w:r>
      <w:proofErr w:type="spellStart"/>
      <w:r w:rsidRPr="00996458">
        <w:rPr>
          <w:rFonts w:ascii="Arial" w:hAnsi="Arial" w:cs="Arial"/>
          <w:lang w:val="en-US"/>
        </w:rPr>
        <w:t>previdenciários</w:t>
      </w:r>
      <w:proofErr w:type="spellEnd"/>
      <w:r w:rsidRPr="00996458">
        <w:rPr>
          <w:rFonts w:ascii="Arial" w:hAnsi="Arial" w:cs="Arial"/>
          <w:lang w:val="en-US"/>
        </w:rPr>
        <w:t xml:space="preserve">, </w:t>
      </w:r>
      <w:proofErr w:type="spellStart"/>
      <w:r w:rsidRPr="00996458">
        <w:rPr>
          <w:rFonts w:ascii="Arial" w:hAnsi="Arial" w:cs="Arial"/>
          <w:lang w:val="en-US"/>
        </w:rPr>
        <w:t>trabalhistas</w:t>
      </w:r>
      <w:proofErr w:type="spellEnd"/>
      <w:r w:rsidRPr="00996458">
        <w:rPr>
          <w:rFonts w:ascii="Arial" w:hAnsi="Arial" w:cs="Arial"/>
          <w:lang w:val="en-US"/>
        </w:rPr>
        <w:t xml:space="preserve">, </w:t>
      </w:r>
      <w:proofErr w:type="spellStart"/>
      <w:r w:rsidRPr="00996458">
        <w:rPr>
          <w:rFonts w:ascii="Arial" w:hAnsi="Arial" w:cs="Arial"/>
          <w:lang w:val="en-US"/>
        </w:rPr>
        <w:t>seguros</w:t>
      </w:r>
      <w:proofErr w:type="spellEnd"/>
      <w:r w:rsidRPr="00996458">
        <w:rPr>
          <w:rFonts w:ascii="Arial" w:hAnsi="Arial" w:cs="Arial"/>
          <w:lang w:val="en-US"/>
        </w:rPr>
        <w:t xml:space="preserve">, </w:t>
      </w:r>
      <w:proofErr w:type="spellStart"/>
      <w:r w:rsidRPr="00996458">
        <w:rPr>
          <w:rFonts w:ascii="Arial" w:hAnsi="Arial" w:cs="Arial"/>
          <w:lang w:val="en-US"/>
        </w:rPr>
        <w:t>reparos</w:t>
      </w:r>
      <w:proofErr w:type="spellEnd"/>
      <w:r w:rsidRPr="00996458">
        <w:rPr>
          <w:rFonts w:ascii="Arial" w:hAnsi="Arial" w:cs="Arial"/>
          <w:lang w:val="en-US"/>
        </w:rPr>
        <w:t xml:space="preserve">, </w:t>
      </w:r>
      <w:proofErr w:type="spellStart"/>
      <w:r w:rsidRPr="00996458">
        <w:rPr>
          <w:rFonts w:ascii="Arial" w:hAnsi="Arial" w:cs="Arial"/>
          <w:lang w:val="en-US"/>
        </w:rPr>
        <w:t>substituições</w:t>
      </w:r>
      <w:proofErr w:type="spellEnd"/>
      <w:r w:rsidRPr="00996458">
        <w:rPr>
          <w:rFonts w:ascii="Arial" w:hAnsi="Arial" w:cs="Arial"/>
          <w:lang w:val="en-US"/>
        </w:rPr>
        <w:t xml:space="preserve"> </w:t>
      </w:r>
      <w:proofErr w:type="spellStart"/>
      <w:r w:rsidRPr="00996458">
        <w:rPr>
          <w:rFonts w:ascii="Arial" w:hAnsi="Arial" w:cs="Arial"/>
          <w:lang w:val="en-US"/>
        </w:rPr>
        <w:t>ou</w:t>
      </w:r>
      <w:proofErr w:type="spellEnd"/>
      <w:r w:rsidRPr="00996458">
        <w:rPr>
          <w:rFonts w:ascii="Arial" w:hAnsi="Arial" w:cs="Arial"/>
          <w:lang w:val="en-US"/>
        </w:rPr>
        <w:t xml:space="preserve"> </w:t>
      </w:r>
      <w:proofErr w:type="spellStart"/>
      <w:r w:rsidRPr="00996458">
        <w:rPr>
          <w:rFonts w:ascii="Arial" w:hAnsi="Arial" w:cs="Arial"/>
          <w:lang w:val="en-US"/>
        </w:rPr>
        <w:t>quaisquer</w:t>
      </w:r>
      <w:proofErr w:type="spellEnd"/>
      <w:r w:rsidRPr="00996458">
        <w:rPr>
          <w:rFonts w:ascii="Arial" w:hAnsi="Arial" w:cs="Arial"/>
          <w:lang w:val="en-US"/>
        </w:rPr>
        <w:t xml:space="preserve"> outros que </w:t>
      </w:r>
      <w:proofErr w:type="spellStart"/>
      <w:r w:rsidRPr="00996458">
        <w:rPr>
          <w:rFonts w:ascii="Arial" w:hAnsi="Arial" w:cs="Arial"/>
          <w:lang w:val="en-US"/>
        </w:rPr>
        <w:t>venham</w:t>
      </w:r>
      <w:proofErr w:type="spellEnd"/>
      <w:r w:rsidRPr="00996458">
        <w:rPr>
          <w:rFonts w:ascii="Arial" w:hAnsi="Arial" w:cs="Arial"/>
          <w:lang w:val="en-US"/>
        </w:rPr>
        <w:t xml:space="preserve"> </w:t>
      </w:r>
      <w:proofErr w:type="gramStart"/>
      <w:r w:rsidRPr="00996458">
        <w:rPr>
          <w:rFonts w:ascii="Arial" w:hAnsi="Arial" w:cs="Arial"/>
          <w:lang w:val="en-US"/>
        </w:rPr>
        <w:t>a</w:t>
      </w:r>
      <w:proofErr w:type="gramEnd"/>
      <w:r w:rsidRPr="00996458">
        <w:rPr>
          <w:rFonts w:ascii="Arial" w:hAnsi="Arial" w:cs="Arial"/>
          <w:lang w:val="en-US"/>
        </w:rPr>
        <w:t xml:space="preserve"> </w:t>
      </w:r>
      <w:proofErr w:type="spellStart"/>
      <w:r w:rsidRPr="00996458">
        <w:rPr>
          <w:rFonts w:ascii="Arial" w:hAnsi="Arial" w:cs="Arial"/>
          <w:lang w:val="en-US"/>
        </w:rPr>
        <w:t>incorrer</w:t>
      </w:r>
      <w:proofErr w:type="spellEnd"/>
      <w:r w:rsidRPr="00996458">
        <w:rPr>
          <w:rFonts w:ascii="Arial" w:hAnsi="Arial" w:cs="Arial"/>
          <w:lang w:val="en-US"/>
        </w:rPr>
        <w:t xml:space="preserve">, </w:t>
      </w:r>
      <w:proofErr w:type="spellStart"/>
      <w:r w:rsidRPr="00996458">
        <w:rPr>
          <w:rFonts w:ascii="Arial" w:hAnsi="Arial" w:cs="Arial"/>
          <w:lang w:val="en-US"/>
        </w:rPr>
        <w:t>são</w:t>
      </w:r>
      <w:proofErr w:type="spellEnd"/>
      <w:r w:rsidRPr="00996458">
        <w:rPr>
          <w:rFonts w:ascii="Arial" w:hAnsi="Arial" w:cs="Arial"/>
          <w:lang w:val="en-US"/>
        </w:rPr>
        <w:t xml:space="preserve"> de total </w:t>
      </w:r>
      <w:proofErr w:type="spellStart"/>
      <w:r w:rsidRPr="00996458">
        <w:rPr>
          <w:rFonts w:ascii="Arial" w:hAnsi="Arial" w:cs="Arial"/>
          <w:lang w:val="en-US"/>
        </w:rPr>
        <w:t>responsabilidade</w:t>
      </w:r>
      <w:proofErr w:type="spellEnd"/>
      <w:r w:rsidRPr="00996458">
        <w:rPr>
          <w:rFonts w:ascii="Arial" w:hAnsi="Arial" w:cs="Arial"/>
          <w:lang w:val="en-US"/>
        </w:rPr>
        <w:t xml:space="preserve"> da </w:t>
      </w:r>
      <w:proofErr w:type="spellStart"/>
      <w:r w:rsidRPr="00996458">
        <w:rPr>
          <w:rFonts w:ascii="Arial" w:hAnsi="Arial" w:cs="Arial"/>
          <w:lang w:val="en-US"/>
        </w:rPr>
        <w:t>Contratada</w:t>
      </w:r>
      <w:proofErr w:type="spellEnd"/>
      <w:r w:rsidRPr="00996458">
        <w:rPr>
          <w:rFonts w:ascii="Arial" w:hAnsi="Arial" w:cs="Arial"/>
          <w:lang w:val="en-US"/>
        </w:rPr>
        <w:t>;</w:t>
      </w:r>
    </w:p>
    <w:p w14:paraId="1577DFF4" w14:textId="6A0DDDCE" w:rsidR="00EB67A2" w:rsidRPr="00996458" w:rsidRDefault="00EB67A2" w:rsidP="00EB67A2">
      <w:pPr>
        <w:pStyle w:val="paragraph"/>
        <w:tabs>
          <w:tab w:val="left" w:pos="567"/>
          <w:tab w:val="left" w:pos="1134"/>
        </w:tabs>
        <w:spacing w:before="120" w:beforeAutospacing="0" w:after="120" w:afterAutospacing="0"/>
        <w:jc w:val="both"/>
        <w:textAlignment w:val="baseline"/>
        <w:rPr>
          <w:rFonts w:ascii="Arial" w:hAnsi="Arial" w:cs="Arial"/>
          <w:lang w:val="en-US"/>
        </w:rPr>
      </w:pPr>
      <w:r w:rsidRPr="00996458">
        <w:rPr>
          <w:rFonts w:ascii="Arial" w:hAnsi="Arial" w:cs="Arial"/>
          <w:b/>
          <w:bCs/>
          <w:lang w:val="en-US"/>
        </w:rPr>
        <w:t>8.13.</w:t>
      </w:r>
      <w:r w:rsidR="007102F7" w:rsidRPr="00996458">
        <w:rPr>
          <w:rFonts w:ascii="Arial" w:hAnsi="Arial" w:cs="Arial"/>
          <w:lang w:val="en-US"/>
        </w:rPr>
        <w:t xml:space="preserve"> </w:t>
      </w:r>
      <w:proofErr w:type="spellStart"/>
      <w:r w:rsidRPr="00996458">
        <w:rPr>
          <w:rFonts w:ascii="Arial" w:hAnsi="Arial" w:cs="Arial"/>
          <w:lang w:val="en-US"/>
        </w:rPr>
        <w:t>Substituir</w:t>
      </w:r>
      <w:proofErr w:type="spellEnd"/>
      <w:r w:rsidRPr="00996458">
        <w:rPr>
          <w:rFonts w:ascii="Arial" w:hAnsi="Arial" w:cs="Arial"/>
          <w:lang w:val="en-US"/>
        </w:rPr>
        <w:t xml:space="preserve">, </w:t>
      </w:r>
      <w:proofErr w:type="spellStart"/>
      <w:r w:rsidRPr="00996458">
        <w:rPr>
          <w:rFonts w:ascii="Arial" w:hAnsi="Arial" w:cs="Arial"/>
          <w:lang w:val="en-US"/>
        </w:rPr>
        <w:t>sem</w:t>
      </w:r>
      <w:proofErr w:type="spellEnd"/>
      <w:r w:rsidRPr="00996458">
        <w:rPr>
          <w:rFonts w:ascii="Arial" w:hAnsi="Arial" w:cs="Arial"/>
          <w:lang w:val="en-US"/>
        </w:rPr>
        <w:t xml:space="preserve"> </w:t>
      </w:r>
      <w:proofErr w:type="spellStart"/>
      <w:r w:rsidRPr="00996458">
        <w:rPr>
          <w:rFonts w:ascii="Arial" w:hAnsi="Arial" w:cs="Arial"/>
          <w:lang w:val="en-US"/>
        </w:rPr>
        <w:t>ônus</w:t>
      </w:r>
      <w:proofErr w:type="spellEnd"/>
      <w:r w:rsidRPr="00996458">
        <w:rPr>
          <w:rFonts w:ascii="Arial" w:hAnsi="Arial" w:cs="Arial"/>
          <w:lang w:val="en-US"/>
        </w:rPr>
        <w:t xml:space="preserve"> para a CONTRATANTE, </w:t>
      </w:r>
      <w:proofErr w:type="spellStart"/>
      <w:r w:rsidRPr="00996458">
        <w:rPr>
          <w:rFonts w:ascii="Arial" w:hAnsi="Arial" w:cs="Arial"/>
          <w:lang w:val="en-US"/>
        </w:rPr>
        <w:t>qualquer</w:t>
      </w:r>
      <w:proofErr w:type="spellEnd"/>
      <w:r w:rsidRPr="00996458">
        <w:rPr>
          <w:rFonts w:ascii="Arial" w:hAnsi="Arial" w:cs="Arial"/>
          <w:lang w:val="en-US"/>
        </w:rPr>
        <w:t xml:space="preserve"> </w:t>
      </w:r>
      <w:proofErr w:type="spellStart"/>
      <w:r w:rsidRPr="00996458">
        <w:rPr>
          <w:rFonts w:ascii="Arial" w:hAnsi="Arial" w:cs="Arial"/>
          <w:lang w:val="en-US"/>
        </w:rPr>
        <w:t>produto</w:t>
      </w:r>
      <w:proofErr w:type="spellEnd"/>
      <w:r w:rsidRPr="00996458">
        <w:rPr>
          <w:rFonts w:ascii="Arial" w:hAnsi="Arial" w:cs="Arial"/>
          <w:lang w:val="en-US"/>
        </w:rPr>
        <w:t xml:space="preserve"> que </w:t>
      </w:r>
      <w:proofErr w:type="spellStart"/>
      <w:r w:rsidRPr="00996458">
        <w:rPr>
          <w:rFonts w:ascii="Arial" w:hAnsi="Arial" w:cs="Arial"/>
          <w:lang w:val="en-US"/>
        </w:rPr>
        <w:t>não</w:t>
      </w:r>
      <w:proofErr w:type="spellEnd"/>
      <w:r w:rsidRPr="00996458">
        <w:rPr>
          <w:rFonts w:ascii="Arial" w:hAnsi="Arial" w:cs="Arial"/>
          <w:lang w:val="en-US"/>
        </w:rPr>
        <w:t xml:space="preserve"> </w:t>
      </w:r>
      <w:proofErr w:type="spellStart"/>
      <w:r w:rsidRPr="00996458">
        <w:rPr>
          <w:rFonts w:ascii="Arial" w:hAnsi="Arial" w:cs="Arial"/>
          <w:lang w:val="en-US"/>
        </w:rPr>
        <w:t>esteja</w:t>
      </w:r>
      <w:proofErr w:type="spellEnd"/>
      <w:r w:rsidRPr="00996458">
        <w:rPr>
          <w:rFonts w:ascii="Arial" w:hAnsi="Arial" w:cs="Arial"/>
          <w:lang w:val="en-US"/>
        </w:rPr>
        <w:t xml:space="preserve"> </w:t>
      </w:r>
      <w:proofErr w:type="spellStart"/>
      <w:r w:rsidRPr="00996458">
        <w:rPr>
          <w:rFonts w:ascii="Arial" w:hAnsi="Arial" w:cs="Arial"/>
          <w:lang w:val="en-US"/>
        </w:rPr>
        <w:t>em</w:t>
      </w:r>
      <w:proofErr w:type="spellEnd"/>
      <w:r w:rsidRPr="00996458">
        <w:rPr>
          <w:rFonts w:ascii="Arial" w:hAnsi="Arial" w:cs="Arial"/>
          <w:lang w:val="en-US"/>
        </w:rPr>
        <w:t xml:space="preserve"> </w:t>
      </w:r>
      <w:proofErr w:type="spellStart"/>
      <w:r w:rsidRPr="00996458">
        <w:rPr>
          <w:rFonts w:ascii="Arial" w:hAnsi="Arial" w:cs="Arial"/>
          <w:lang w:val="en-US"/>
        </w:rPr>
        <w:t>perfeita</w:t>
      </w:r>
      <w:proofErr w:type="spellEnd"/>
      <w:r w:rsidRPr="00996458">
        <w:rPr>
          <w:rFonts w:ascii="Arial" w:hAnsi="Arial" w:cs="Arial"/>
          <w:lang w:val="en-US"/>
        </w:rPr>
        <w:t xml:space="preserve"> </w:t>
      </w:r>
      <w:proofErr w:type="spellStart"/>
      <w:r w:rsidRPr="00996458">
        <w:rPr>
          <w:rFonts w:ascii="Arial" w:hAnsi="Arial" w:cs="Arial"/>
          <w:lang w:val="en-US"/>
        </w:rPr>
        <w:t>condição</w:t>
      </w:r>
      <w:proofErr w:type="spellEnd"/>
      <w:r w:rsidRPr="00996458">
        <w:rPr>
          <w:rFonts w:ascii="Arial" w:hAnsi="Arial" w:cs="Arial"/>
          <w:lang w:val="en-US"/>
        </w:rPr>
        <w:t xml:space="preserve"> de </w:t>
      </w:r>
      <w:proofErr w:type="spellStart"/>
      <w:r w:rsidRPr="00996458">
        <w:rPr>
          <w:rFonts w:ascii="Arial" w:hAnsi="Arial" w:cs="Arial"/>
          <w:lang w:val="en-US"/>
        </w:rPr>
        <w:t>uso</w:t>
      </w:r>
      <w:proofErr w:type="spellEnd"/>
      <w:r w:rsidRPr="00996458">
        <w:rPr>
          <w:rFonts w:ascii="Arial" w:hAnsi="Arial" w:cs="Arial"/>
          <w:lang w:val="en-US"/>
        </w:rPr>
        <w:t xml:space="preserve">; </w:t>
      </w:r>
    </w:p>
    <w:p w14:paraId="32D7562E" w14:textId="31031349" w:rsidR="00EB67A2" w:rsidRPr="00996458" w:rsidRDefault="00EB67A2" w:rsidP="00EB67A2">
      <w:pPr>
        <w:pStyle w:val="paragraph"/>
        <w:tabs>
          <w:tab w:val="left" w:pos="426"/>
          <w:tab w:val="left" w:pos="567"/>
        </w:tabs>
        <w:spacing w:before="120" w:beforeAutospacing="0" w:after="120" w:afterAutospacing="0"/>
        <w:jc w:val="both"/>
        <w:textAlignment w:val="baseline"/>
        <w:rPr>
          <w:rFonts w:ascii="Arial" w:hAnsi="Arial" w:cs="Arial"/>
          <w:lang w:val="en-US"/>
        </w:rPr>
      </w:pPr>
      <w:r w:rsidRPr="00996458">
        <w:rPr>
          <w:rFonts w:ascii="Arial" w:hAnsi="Arial" w:cs="Arial"/>
          <w:b/>
          <w:bCs/>
          <w:lang w:val="en-US"/>
        </w:rPr>
        <w:t>8.14.</w:t>
      </w:r>
      <w:r w:rsidR="007102F7" w:rsidRPr="00996458">
        <w:rPr>
          <w:rFonts w:ascii="Arial" w:hAnsi="Arial" w:cs="Arial"/>
          <w:lang w:val="en-US"/>
        </w:rPr>
        <w:t xml:space="preserve"> </w:t>
      </w:r>
      <w:proofErr w:type="spellStart"/>
      <w:r w:rsidRPr="00996458">
        <w:rPr>
          <w:rFonts w:ascii="Arial" w:hAnsi="Arial" w:cs="Arial"/>
          <w:lang w:val="en-US"/>
        </w:rPr>
        <w:t>Atender</w:t>
      </w:r>
      <w:proofErr w:type="spellEnd"/>
      <w:r w:rsidRPr="00996458">
        <w:rPr>
          <w:rFonts w:ascii="Arial" w:hAnsi="Arial" w:cs="Arial"/>
          <w:lang w:val="en-US"/>
        </w:rPr>
        <w:t xml:space="preserve"> </w:t>
      </w:r>
      <w:proofErr w:type="spellStart"/>
      <w:r w:rsidRPr="00996458">
        <w:rPr>
          <w:rFonts w:ascii="Arial" w:hAnsi="Arial" w:cs="Arial"/>
          <w:lang w:val="en-US"/>
        </w:rPr>
        <w:t>prontamente</w:t>
      </w:r>
      <w:proofErr w:type="spellEnd"/>
      <w:r w:rsidRPr="00996458">
        <w:rPr>
          <w:rFonts w:ascii="Arial" w:hAnsi="Arial" w:cs="Arial"/>
          <w:lang w:val="en-US"/>
        </w:rPr>
        <w:t xml:space="preserve"> a </w:t>
      </w:r>
      <w:proofErr w:type="spellStart"/>
      <w:r w:rsidRPr="00996458">
        <w:rPr>
          <w:rFonts w:ascii="Arial" w:hAnsi="Arial" w:cs="Arial"/>
          <w:lang w:val="en-US"/>
        </w:rPr>
        <w:t>quaisquer</w:t>
      </w:r>
      <w:proofErr w:type="spellEnd"/>
      <w:r w:rsidRPr="00996458">
        <w:rPr>
          <w:rFonts w:ascii="Arial" w:hAnsi="Arial" w:cs="Arial"/>
          <w:lang w:val="en-US"/>
        </w:rPr>
        <w:t xml:space="preserve"> </w:t>
      </w:r>
      <w:proofErr w:type="spellStart"/>
      <w:r w:rsidRPr="00996458">
        <w:rPr>
          <w:rFonts w:ascii="Arial" w:hAnsi="Arial" w:cs="Arial"/>
          <w:lang w:val="en-US"/>
        </w:rPr>
        <w:t>exigências</w:t>
      </w:r>
      <w:proofErr w:type="spellEnd"/>
      <w:r w:rsidRPr="00996458">
        <w:rPr>
          <w:rFonts w:ascii="Arial" w:hAnsi="Arial" w:cs="Arial"/>
          <w:lang w:val="en-US"/>
        </w:rPr>
        <w:t xml:space="preserve"> da </w:t>
      </w:r>
      <w:proofErr w:type="spellStart"/>
      <w:r w:rsidRPr="00996458">
        <w:rPr>
          <w:rFonts w:ascii="Arial" w:hAnsi="Arial" w:cs="Arial"/>
          <w:lang w:val="en-US"/>
        </w:rPr>
        <w:t>Administração</w:t>
      </w:r>
      <w:proofErr w:type="spellEnd"/>
      <w:r w:rsidRPr="00996458">
        <w:rPr>
          <w:rFonts w:ascii="Arial" w:hAnsi="Arial" w:cs="Arial"/>
          <w:lang w:val="en-US"/>
        </w:rPr>
        <w:t xml:space="preserve">, </w:t>
      </w:r>
      <w:proofErr w:type="spellStart"/>
      <w:r w:rsidRPr="00996458">
        <w:rPr>
          <w:rFonts w:ascii="Arial" w:hAnsi="Arial" w:cs="Arial"/>
          <w:lang w:val="en-US"/>
        </w:rPr>
        <w:t>inerentes</w:t>
      </w:r>
      <w:proofErr w:type="spellEnd"/>
      <w:r w:rsidRPr="00996458">
        <w:rPr>
          <w:rFonts w:ascii="Arial" w:hAnsi="Arial" w:cs="Arial"/>
          <w:lang w:val="en-US"/>
        </w:rPr>
        <w:t xml:space="preserve"> </w:t>
      </w:r>
      <w:proofErr w:type="spellStart"/>
      <w:r w:rsidRPr="00996458">
        <w:rPr>
          <w:rFonts w:ascii="Arial" w:hAnsi="Arial" w:cs="Arial"/>
          <w:lang w:val="en-US"/>
        </w:rPr>
        <w:t>ao</w:t>
      </w:r>
      <w:proofErr w:type="spellEnd"/>
      <w:r w:rsidRPr="00996458">
        <w:rPr>
          <w:rFonts w:ascii="Arial" w:hAnsi="Arial" w:cs="Arial"/>
          <w:lang w:val="en-US"/>
        </w:rPr>
        <w:t xml:space="preserve"> </w:t>
      </w:r>
      <w:proofErr w:type="spellStart"/>
      <w:r w:rsidRPr="00996458">
        <w:rPr>
          <w:rFonts w:ascii="Arial" w:hAnsi="Arial" w:cs="Arial"/>
          <w:lang w:val="en-US"/>
        </w:rPr>
        <w:t>objeto</w:t>
      </w:r>
      <w:proofErr w:type="spellEnd"/>
      <w:r w:rsidRPr="00996458">
        <w:rPr>
          <w:rFonts w:ascii="Arial" w:hAnsi="Arial" w:cs="Arial"/>
          <w:lang w:val="en-US"/>
        </w:rPr>
        <w:t xml:space="preserve"> da </w:t>
      </w:r>
      <w:proofErr w:type="spellStart"/>
      <w:r w:rsidRPr="00996458">
        <w:rPr>
          <w:rFonts w:ascii="Arial" w:hAnsi="Arial" w:cs="Arial"/>
          <w:lang w:val="en-US"/>
        </w:rPr>
        <w:t>presente</w:t>
      </w:r>
      <w:proofErr w:type="spellEnd"/>
      <w:r w:rsidRPr="00996458">
        <w:rPr>
          <w:rFonts w:ascii="Arial" w:hAnsi="Arial" w:cs="Arial"/>
          <w:lang w:val="en-US"/>
        </w:rPr>
        <w:t xml:space="preserve"> </w:t>
      </w:r>
      <w:proofErr w:type="spellStart"/>
      <w:r w:rsidRPr="00996458">
        <w:rPr>
          <w:rFonts w:ascii="Arial" w:hAnsi="Arial" w:cs="Arial"/>
          <w:lang w:val="en-US"/>
        </w:rPr>
        <w:t>licitação</w:t>
      </w:r>
      <w:proofErr w:type="spellEnd"/>
      <w:r w:rsidRPr="00996458">
        <w:rPr>
          <w:rFonts w:ascii="Arial" w:hAnsi="Arial" w:cs="Arial"/>
          <w:lang w:val="en-US"/>
        </w:rPr>
        <w:t xml:space="preserve">;  </w:t>
      </w:r>
    </w:p>
    <w:p w14:paraId="79CD64AE" w14:textId="3B69FC22" w:rsidR="008471D9" w:rsidRPr="00996458" w:rsidRDefault="00EB67A2" w:rsidP="00482DB6">
      <w:pPr>
        <w:pStyle w:val="paragraph"/>
        <w:tabs>
          <w:tab w:val="left" w:pos="567"/>
        </w:tabs>
        <w:spacing w:before="120" w:beforeAutospacing="0" w:after="120" w:afterAutospacing="0"/>
        <w:jc w:val="both"/>
        <w:textAlignment w:val="baseline"/>
        <w:rPr>
          <w:rFonts w:ascii="Arial" w:hAnsi="Arial" w:cs="Arial"/>
          <w:lang w:val="en-US"/>
        </w:rPr>
      </w:pPr>
      <w:r w:rsidRPr="00996458">
        <w:rPr>
          <w:rFonts w:ascii="Arial" w:hAnsi="Arial" w:cs="Arial"/>
          <w:b/>
          <w:bCs/>
          <w:lang w:val="en-US"/>
        </w:rPr>
        <w:t>8.15.</w:t>
      </w:r>
      <w:r w:rsidR="007102F7" w:rsidRPr="00996458">
        <w:rPr>
          <w:rFonts w:ascii="Arial" w:hAnsi="Arial" w:cs="Arial"/>
          <w:lang w:val="en-US"/>
        </w:rPr>
        <w:t xml:space="preserve"> </w:t>
      </w:r>
      <w:proofErr w:type="spellStart"/>
      <w:r w:rsidRPr="00996458">
        <w:rPr>
          <w:rFonts w:ascii="Arial" w:hAnsi="Arial" w:cs="Arial"/>
          <w:lang w:val="en-US"/>
        </w:rPr>
        <w:t>Não</w:t>
      </w:r>
      <w:proofErr w:type="spellEnd"/>
      <w:r w:rsidRPr="00996458">
        <w:rPr>
          <w:rFonts w:ascii="Arial" w:hAnsi="Arial" w:cs="Arial"/>
          <w:lang w:val="en-US"/>
        </w:rPr>
        <w:t xml:space="preserve"> </w:t>
      </w:r>
      <w:proofErr w:type="spellStart"/>
      <w:r w:rsidRPr="00996458">
        <w:rPr>
          <w:rFonts w:ascii="Arial" w:hAnsi="Arial" w:cs="Arial"/>
          <w:lang w:val="en-US"/>
        </w:rPr>
        <w:t>transferir</w:t>
      </w:r>
      <w:proofErr w:type="spellEnd"/>
      <w:r w:rsidRPr="00996458">
        <w:rPr>
          <w:rFonts w:ascii="Arial" w:hAnsi="Arial" w:cs="Arial"/>
          <w:lang w:val="en-US"/>
        </w:rPr>
        <w:t xml:space="preserve"> a </w:t>
      </w:r>
      <w:proofErr w:type="spellStart"/>
      <w:r w:rsidRPr="00996458">
        <w:rPr>
          <w:rFonts w:ascii="Arial" w:hAnsi="Arial" w:cs="Arial"/>
          <w:lang w:val="en-US"/>
        </w:rPr>
        <w:t>terceiros</w:t>
      </w:r>
      <w:proofErr w:type="spellEnd"/>
      <w:r w:rsidRPr="00996458">
        <w:rPr>
          <w:rFonts w:ascii="Arial" w:hAnsi="Arial" w:cs="Arial"/>
          <w:lang w:val="en-US"/>
        </w:rPr>
        <w:t xml:space="preserve">, por </w:t>
      </w:r>
      <w:proofErr w:type="spellStart"/>
      <w:r w:rsidRPr="00996458">
        <w:rPr>
          <w:rFonts w:ascii="Arial" w:hAnsi="Arial" w:cs="Arial"/>
          <w:lang w:val="en-US"/>
        </w:rPr>
        <w:t>qualquer</w:t>
      </w:r>
      <w:proofErr w:type="spellEnd"/>
      <w:r w:rsidRPr="00996458">
        <w:rPr>
          <w:rFonts w:ascii="Arial" w:hAnsi="Arial" w:cs="Arial"/>
          <w:lang w:val="en-US"/>
        </w:rPr>
        <w:t xml:space="preserve"> forma, </w:t>
      </w:r>
      <w:r w:rsidR="008471D9" w:rsidRPr="00996458">
        <w:rPr>
          <w:rFonts w:ascii="Arial" w:hAnsi="Arial" w:cs="Arial"/>
          <w:lang w:val="en-US"/>
        </w:rPr>
        <w:t xml:space="preserve">o </w:t>
      </w:r>
      <w:proofErr w:type="spellStart"/>
      <w:r w:rsidR="008471D9" w:rsidRPr="00996458">
        <w:rPr>
          <w:rFonts w:ascii="Arial" w:hAnsi="Arial" w:cs="Arial"/>
          <w:lang w:val="en-US"/>
        </w:rPr>
        <w:t>contrato</w:t>
      </w:r>
      <w:proofErr w:type="spellEnd"/>
      <w:r w:rsidRPr="00996458">
        <w:rPr>
          <w:rFonts w:ascii="Arial" w:hAnsi="Arial" w:cs="Arial"/>
          <w:lang w:val="en-US"/>
        </w:rPr>
        <w:t xml:space="preserve"> </w:t>
      </w:r>
      <w:proofErr w:type="spellStart"/>
      <w:r w:rsidRPr="00996458">
        <w:rPr>
          <w:rFonts w:ascii="Arial" w:hAnsi="Arial" w:cs="Arial"/>
          <w:lang w:val="en-US"/>
        </w:rPr>
        <w:t>sem</w:t>
      </w:r>
      <w:proofErr w:type="spellEnd"/>
      <w:r w:rsidRPr="00996458">
        <w:rPr>
          <w:rFonts w:ascii="Arial" w:hAnsi="Arial" w:cs="Arial"/>
          <w:lang w:val="en-US"/>
        </w:rPr>
        <w:t xml:space="preserve"> o </w:t>
      </w:r>
      <w:proofErr w:type="spellStart"/>
      <w:r w:rsidRPr="00996458">
        <w:rPr>
          <w:rFonts w:ascii="Arial" w:hAnsi="Arial" w:cs="Arial"/>
          <w:lang w:val="en-US"/>
        </w:rPr>
        <w:t>prévio</w:t>
      </w:r>
      <w:proofErr w:type="spellEnd"/>
      <w:r w:rsidRPr="00996458">
        <w:rPr>
          <w:rFonts w:ascii="Arial" w:hAnsi="Arial" w:cs="Arial"/>
          <w:lang w:val="en-US"/>
        </w:rPr>
        <w:t xml:space="preserve"> </w:t>
      </w:r>
      <w:proofErr w:type="spellStart"/>
      <w:r w:rsidRPr="00996458">
        <w:rPr>
          <w:rFonts w:ascii="Arial" w:hAnsi="Arial" w:cs="Arial"/>
          <w:lang w:val="en-US"/>
        </w:rPr>
        <w:t>consentimento</w:t>
      </w:r>
      <w:proofErr w:type="spellEnd"/>
      <w:r w:rsidRPr="00996458">
        <w:rPr>
          <w:rFonts w:ascii="Arial" w:hAnsi="Arial" w:cs="Arial"/>
          <w:lang w:val="en-US"/>
        </w:rPr>
        <w:t xml:space="preserve"> por </w:t>
      </w:r>
      <w:proofErr w:type="spellStart"/>
      <w:r w:rsidRPr="00996458">
        <w:rPr>
          <w:rFonts w:ascii="Arial" w:hAnsi="Arial" w:cs="Arial"/>
          <w:lang w:val="en-US"/>
        </w:rPr>
        <w:t>escrito</w:t>
      </w:r>
      <w:proofErr w:type="spellEnd"/>
      <w:r w:rsidRPr="00996458">
        <w:rPr>
          <w:rFonts w:ascii="Arial" w:hAnsi="Arial" w:cs="Arial"/>
          <w:lang w:val="en-US"/>
        </w:rPr>
        <w:t xml:space="preserve"> da </w:t>
      </w:r>
      <w:proofErr w:type="spellStart"/>
      <w:r w:rsidRPr="00996458">
        <w:rPr>
          <w:rFonts w:ascii="Arial" w:hAnsi="Arial" w:cs="Arial"/>
          <w:lang w:val="en-US"/>
        </w:rPr>
        <w:t>Contratante</w:t>
      </w:r>
      <w:proofErr w:type="spellEnd"/>
      <w:r w:rsidRPr="00996458">
        <w:rPr>
          <w:rFonts w:ascii="Arial" w:hAnsi="Arial" w:cs="Arial"/>
          <w:lang w:val="en-US"/>
        </w:rPr>
        <w:t>.</w:t>
      </w:r>
    </w:p>
    <w:p w14:paraId="6BFA7AD1" w14:textId="77777777" w:rsidR="00482DB6" w:rsidRPr="00996458" w:rsidRDefault="00482DB6" w:rsidP="00482DB6">
      <w:pPr>
        <w:pStyle w:val="paragraph"/>
        <w:tabs>
          <w:tab w:val="left" w:pos="567"/>
        </w:tabs>
        <w:spacing w:before="120" w:beforeAutospacing="0" w:after="120" w:afterAutospacing="0"/>
        <w:jc w:val="both"/>
        <w:textAlignment w:val="baseline"/>
        <w:rPr>
          <w:rFonts w:ascii="Arial" w:hAnsi="Arial" w:cs="Arial"/>
          <w:lang w:val="en-US"/>
        </w:rPr>
      </w:pPr>
    </w:p>
    <w:p w14:paraId="130AB101" w14:textId="77777777" w:rsidR="001426F3" w:rsidRPr="00996458" w:rsidRDefault="001426F3" w:rsidP="001426F3">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sz w:val="24"/>
          <w:szCs w:val="24"/>
        </w:rPr>
      </w:pPr>
      <w:r w:rsidRPr="00996458">
        <w:rPr>
          <w:rFonts w:ascii="Arial" w:hAnsi="Arial" w:cs="Arial"/>
          <w:b/>
          <w:bCs/>
          <w:sz w:val="24"/>
          <w:szCs w:val="24"/>
        </w:rPr>
        <w:t>9. LIQUIDAÇAO E PAGAMENTO</w:t>
      </w:r>
    </w:p>
    <w:p w14:paraId="1C3539E0" w14:textId="77777777" w:rsidR="001426F3" w:rsidRPr="00996458" w:rsidRDefault="001426F3" w:rsidP="001426F3">
      <w:pPr>
        <w:pStyle w:val="paragraph"/>
        <w:tabs>
          <w:tab w:val="left" w:pos="1134"/>
        </w:tabs>
        <w:spacing w:before="120" w:beforeAutospacing="0" w:after="120" w:afterAutospacing="0"/>
        <w:jc w:val="both"/>
        <w:textAlignment w:val="baseline"/>
        <w:rPr>
          <w:rFonts w:ascii="Arial" w:hAnsi="Arial" w:cs="Arial"/>
        </w:rPr>
      </w:pPr>
      <w:r w:rsidRPr="00996458">
        <w:rPr>
          <w:rFonts w:ascii="Arial" w:hAnsi="Arial" w:cs="Arial"/>
          <w:b/>
          <w:bCs/>
        </w:rPr>
        <w:t>9.1</w:t>
      </w:r>
      <w:r w:rsidRPr="00996458">
        <w:rPr>
          <w:rFonts w:ascii="Arial" w:hAnsi="Arial" w:cs="Arial"/>
        </w:rPr>
        <w:t xml:space="preserve">. A contratada deverá entregar a Nota Fiscal no momento da entrega do objeto contratado, sob pena de não recebimento, e as certidões de regularidade fiscal, social e trabalhista exigidas na habilitação da licitação, ou as justificativas pela impossibilidade de apresentação das referidas certidões, além de outros documentos eventualmente exigidos no Termo de Referência para </w:t>
      </w:r>
      <w:r w:rsidRPr="00996458">
        <w:rPr>
          <w:rFonts w:ascii="Arial" w:hAnsi="Arial" w:cs="Arial"/>
        </w:rPr>
        <w:lastRenderedPageBreak/>
        <w:t>liquidação e pagamento, em até 30 (trinta) dias após a entrega do objeto contratado, sob pena de caracterizar a infração tipificada no art. 155, VII, da Lei Federal nº 14.133, de 2021. </w:t>
      </w:r>
    </w:p>
    <w:p w14:paraId="40F9F6EE" w14:textId="4C62009B" w:rsidR="001426F3" w:rsidRPr="00996458" w:rsidRDefault="001426F3" w:rsidP="001426F3">
      <w:pPr>
        <w:pStyle w:val="paragraph"/>
        <w:tabs>
          <w:tab w:val="left" w:pos="567"/>
        </w:tabs>
        <w:spacing w:before="120" w:beforeAutospacing="0" w:after="120" w:afterAutospacing="0"/>
        <w:jc w:val="both"/>
        <w:textAlignment w:val="baseline"/>
        <w:rPr>
          <w:rFonts w:ascii="Arial" w:hAnsi="Arial" w:cs="Arial"/>
        </w:rPr>
      </w:pPr>
      <w:r w:rsidRPr="00996458">
        <w:rPr>
          <w:rFonts w:ascii="Arial" w:hAnsi="Arial" w:cs="Arial"/>
          <w:b/>
          <w:bCs/>
        </w:rPr>
        <w:t>9.2.</w:t>
      </w:r>
      <w:r w:rsidR="00CF2CD3" w:rsidRPr="00996458">
        <w:rPr>
          <w:rFonts w:ascii="Arial" w:hAnsi="Arial" w:cs="Arial"/>
        </w:rPr>
        <w:t xml:space="preserve"> </w:t>
      </w:r>
      <w:r w:rsidRPr="00996458">
        <w:rPr>
          <w:rFonts w:ascii="Arial" w:hAnsi="Arial" w:cs="Arial"/>
        </w:rPr>
        <w:t>CNPJ constante da nota fiscal/fatura deverá ser o mesmo indicado na proposta e nota de empenho. </w:t>
      </w:r>
    </w:p>
    <w:p w14:paraId="5082D6E9" w14:textId="66BE1AE4" w:rsidR="001426F3" w:rsidRPr="00996458" w:rsidRDefault="001426F3" w:rsidP="001426F3">
      <w:pPr>
        <w:pStyle w:val="paragraph"/>
        <w:tabs>
          <w:tab w:val="left" w:pos="567"/>
        </w:tabs>
        <w:spacing w:before="120" w:beforeAutospacing="0" w:after="120" w:afterAutospacing="0"/>
        <w:jc w:val="both"/>
        <w:textAlignment w:val="baseline"/>
        <w:rPr>
          <w:rFonts w:ascii="Arial" w:hAnsi="Arial" w:cs="Arial"/>
        </w:rPr>
      </w:pPr>
      <w:r w:rsidRPr="00996458">
        <w:rPr>
          <w:rFonts w:ascii="Arial" w:hAnsi="Arial" w:cs="Arial"/>
          <w:b/>
          <w:bCs/>
        </w:rPr>
        <w:t>9.3.</w:t>
      </w:r>
      <w:r w:rsidR="00CF2CD3" w:rsidRPr="00996458">
        <w:rPr>
          <w:rFonts w:ascii="Arial" w:hAnsi="Arial" w:cs="Arial"/>
        </w:rPr>
        <w:t xml:space="preserve"> </w:t>
      </w:r>
      <w:r w:rsidRPr="00996458">
        <w:rPr>
          <w:rFonts w:ascii="Arial" w:hAnsi="Arial" w:cs="Arial"/>
        </w:rPr>
        <w:t>O objeto contratado será recebido provisoriamente pelo fiscal de contrato designado, quando verificado o cumprimento das exigências de caráter técnico (art. 140, II, “a”, da Lei Federal nº 14.133, de 2021) e definitivamente por servidor ou comissão designada pela autoridade competente, mediante termo detalhado que comprove o atendimento das exigências contratuais (art. 140, II, “b”, da Lei Federal nº 14.133, de 2021).</w:t>
      </w:r>
    </w:p>
    <w:p w14:paraId="467B894D" w14:textId="261A7BD7" w:rsidR="001426F3" w:rsidRPr="00996458" w:rsidRDefault="001426F3" w:rsidP="001426F3">
      <w:pPr>
        <w:pStyle w:val="paragraph"/>
        <w:tabs>
          <w:tab w:val="left" w:pos="567"/>
        </w:tabs>
        <w:spacing w:before="120" w:beforeAutospacing="0" w:after="120" w:afterAutospacing="0"/>
        <w:jc w:val="both"/>
        <w:textAlignment w:val="baseline"/>
        <w:rPr>
          <w:rFonts w:ascii="Arial" w:hAnsi="Arial" w:cs="Arial"/>
        </w:rPr>
      </w:pPr>
      <w:r w:rsidRPr="00996458">
        <w:rPr>
          <w:rFonts w:ascii="Arial" w:hAnsi="Arial" w:cs="Arial"/>
          <w:b/>
          <w:bCs/>
        </w:rPr>
        <w:t>9.4.</w:t>
      </w:r>
      <w:r w:rsidR="00CF2CD3" w:rsidRPr="00996458">
        <w:rPr>
          <w:rFonts w:ascii="Arial" w:hAnsi="Arial" w:cs="Arial"/>
        </w:rPr>
        <w:t xml:space="preserve"> </w:t>
      </w:r>
      <w:r w:rsidRPr="00996458">
        <w:rPr>
          <w:rFonts w:ascii="Arial" w:hAnsi="Arial" w:cs="Arial"/>
        </w:rPr>
        <w:t>No caso de fornecimento de bens importados, a contratada deverá apresentar a documentação que comprove a sua origem, bem como a quitação dos tributos de importação a eles referentes. </w:t>
      </w:r>
    </w:p>
    <w:p w14:paraId="0C4F34F4" w14:textId="610DA6DE" w:rsidR="001426F3" w:rsidRPr="00996458" w:rsidRDefault="001426F3" w:rsidP="001426F3">
      <w:pPr>
        <w:pStyle w:val="paragraph"/>
        <w:tabs>
          <w:tab w:val="left" w:pos="567"/>
        </w:tabs>
        <w:spacing w:before="120" w:beforeAutospacing="0" w:after="120" w:afterAutospacing="0"/>
        <w:jc w:val="both"/>
        <w:textAlignment w:val="baseline"/>
        <w:rPr>
          <w:rFonts w:ascii="Arial" w:hAnsi="Arial" w:cs="Arial"/>
        </w:rPr>
      </w:pPr>
      <w:r w:rsidRPr="00996458">
        <w:rPr>
          <w:rFonts w:ascii="Arial" w:hAnsi="Arial" w:cs="Arial"/>
          <w:b/>
          <w:bCs/>
        </w:rPr>
        <w:t>9.5.</w:t>
      </w:r>
      <w:r w:rsidR="00CF2CD3" w:rsidRPr="00996458">
        <w:rPr>
          <w:rFonts w:ascii="Arial" w:hAnsi="Arial" w:cs="Arial"/>
        </w:rPr>
        <w:t xml:space="preserve"> </w:t>
      </w:r>
      <w:r w:rsidRPr="00996458">
        <w:rPr>
          <w:rFonts w:ascii="Arial" w:hAnsi="Arial" w:cs="Arial"/>
        </w:rPr>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55AF3048" w14:textId="63C78297" w:rsidR="001426F3" w:rsidRPr="00996458" w:rsidRDefault="001426F3" w:rsidP="001426F3">
      <w:pPr>
        <w:pStyle w:val="paragraph"/>
        <w:tabs>
          <w:tab w:val="left" w:pos="567"/>
        </w:tabs>
        <w:spacing w:before="120" w:beforeAutospacing="0" w:after="120" w:afterAutospacing="0"/>
        <w:jc w:val="both"/>
        <w:textAlignment w:val="baseline"/>
        <w:rPr>
          <w:rFonts w:ascii="Arial" w:hAnsi="Arial" w:cs="Arial"/>
        </w:rPr>
      </w:pPr>
      <w:r w:rsidRPr="00996458">
        <w:rPr>
          <w:rFonts w:ascii="Arial" w:hAnsi="Arial" w:cs="Arial"/>
          <w:b/>
          <w:bCs/>
        </w:rPr>
        <w:t>9.6.</w:t>
      </w:r>
      <w:r w:rsidR="00CF2CD3" w:rsidRPr="00996458">
        <w:rPr>
          <w:rFonts w:ascii="Arial" w:hAnsi="Arial" w:cs="Arial"/>
        </w:rPr>
        <w:t xml:space="preserve"> </w:t>
      </w:r>
      <w:r w:rsidRPr="00996458">
        <w:rPr>
          <w:rFonts w:ascii="Arial" w:hAnsi="Arial" w:cs="Arial"/>
        </w:rPr>
        <w:t>A Prefeitura não efetuará pagamento de título descontado, ou por meio de cobrança em banco, bem como, os que forem negociados com terceiros por intermédio da operação de “</w:t>
      </w:r>
      <w:proofErr w:type="spellStart"/>
      <w:r w:rsidRPr="00996458">
        <w:rPr>
          <w:rFonts w:ascii="Arial" w:hAnsi="Arial" w:cs="Arial"/>
          <w:i/>
          <w:iCs/>
        </w:rPr>
        <w:t>factoring</w:t>
      </w:r>
      <w:proofErr w:type="spellEnd"/>
      <w:r w:rsidRPr="00996458">
        <w:rPr>
          <w:rFonts w:ascii="Arial" w:hAnsi="Arial" w:cs="Arial"/>
        </w:rPr>
        <w:t>”.</w:t>
      </w:r>
    </w:p>
    <w:p w14:paraId="3CDC2A79" w14:textId="77E9C2EE" w:rsidR="001426F3" w:rsidRPr="00996458" w:rsidRDefault="001426F3" w:rsidP="001426F3">
      <w:pPr>
        <w:pStyle w:val="paragraph"/>
        <w:tabs>
          <w:tab w:val="left" w:pos="567"/>
        </w:tabs>
        <w:spacing w:before="120" w:beforeAutospacing="0" w:after="120" w:afterAutospacing="0"/>
        <w:jc w:val="both"/>
        <w:textAlignment w:val="baseline"/>
        <w:rPr>
          <w:rFonts w:ascii="Arial" w:hAnsi="Arial" w:cs="Arial"/>
        </w:rPr>
      </w:pPr>
      <w:r w:rsidRPr="00996458">
        <w:rPr>
          <w:rFonts w:ascii="Arial" w:hAnsi="Arial" w:cs="Arial"/>
          <w:b/>
          <w:bCs/>
        </w:rPr>
        <w:t>9.7.</w:t>
      </w:r>
      <w:r w:rsidR="00CF2CD3" w:rsidRPr="00996458">
        <w:rPr>
          <w:rFonts w:ascii="Arial" w:hAnsi="Arial" w:cs="Arial"/>
        </w:rPr>
        <w:t xml:space="preserve"> </w:t>
      </w:r>
      <w:r w:rsidRPr="00996458">
        <w:rPr>
          <w:rFonts w:ascii="Arial" w:hAnsi="Arial" w:cs="Arial"/>
        </w:rPr>
        <w:t xml:space="preserve">Nos termos do art. 92, V, da Lei Federal nº 14.133, de 2021, caso o </w:t>
      </w:r>
      <w:r w:rsidRPr="00996458">
        <w:rPr>
          <w:rFonts w:ascii="Arial" w:eastAsia="Cambria" w:hAnsi="Arial" w:cs="Arial"/>
        </w:rPr>
        <w:t>pagamento</w:t>
      </w:r>
      <w:r w:rsidRPr="00996458">
        <w:rPr>
          <w:rFonts w:ascii="Arial" w:hAnsi="Arial" w:cs="Arial"/>
        </w:rPr>
        <w:t xml:space="preserve">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65564882" w14:textId="77777777" w:rsidR="001426F3" w:rsidRPr="00996458" w:rsidRDefault="001426F3" w:rsidP="001426F3">
      <w:pPr>
        <w:ind w:firstLine="1134"/>
        <w:jc w:val="both"/>
        <w:textAlignment w:val="baseline"/>
        <w:rPr>
          <w:rFonts w:ascii="Arial" w:hAnsi="Arial" w:cs="Arial"/>
          <w:b/>
          <w:bCs/>
          <w:sz w:val="24"/>
          <w:szCs w:val="24"/>
        </w:rPr>
      </w:pPr>
      <w:r w:rsidRPr="00996458">
        <w:rPr>
          <w:rFonts w:ascii="Arial" w:hAnsi="Arial" w:cs="Arial"/>
          <w:b/>
          <w:bCs/>
          <w:sz w:val="24"/>
          <w:szCs w:val="24"/>
        </w:rPr>
        <w:t>EM = I x N x VP </w:t>
      </w:r>
    </w:p>
    <w:p w14:paraId="3A289A4A" w14:textId="77777777" w:rsidR="001426F3" w:rsidRPr="00996458" w:rsidRDefault="001426F3" w:rsidP="001426F3">
      <w:pPr>
        <w:ind w:firstLine="567"/>
        <w:jc w:val="both"/>
        <w:textAlignment w:val="baseline"/>
        <w:rPr>
          <w:rFonts w:ascii="Arial" w:hAnsi="Arial" w:cs="Arial"/>
          <w:sz w:val="24"/>
          <w:szCs w:val="24"/>
        </w:rPr>
      </w:pPr>
      <w:r w:rsidRPr="00996458">
        <w:rPr>
          <w:rFonts w:ascii="Arial" w:hAnsi="Arial" w:cs="Arial"/>
          <w:sz w:val="24"/>
          <w:szCs w:val="24"/>
        </w:rPr>
        <w:t>Onde:</w:t>
      </w:r>
    </w:p>
    <w:p w14:paraId="42B3D469" w14:textId="77777777" w:rsidR="001426F3" w:rsidRPr="00996458" w:rsidRDefault="001426F3" w:rsidP="001426F3">
      <w:pPr>
        <w:ind w:firstLine="1134"/>
        <w:jc w:val="both"/>
        <w:textAlignment w:val="baseline"/>
        <w:rPr>
          <w:rFonts w:ascii="Arial" w:hAnsi="Arial" w:cs="Arial"/>
          <w:sz w:val="24"/>
          <w:szCs w:val="24"/>
        </w:rPr>
      </w:pPr>
      <w:r w:rsidRPr="00996458">
        <w:rPr>
          <w:rFonts w:ascii="Arial" w:hAnsi="Arial" w:cs="Arial"/>
          <w:b/>
          <w:bCs/>
          <w:sz w:val="24"/>
          <w:szCs w:val="24"/>
        </w:rPr>
        <w:t>EM</w:t>
      </w:r>
      <w:r w:rsidRPr="00996458">
        <w:rPr>
          <w:rFonts w:ascii="Arial" w:hAnsi="Arial" w:cs="Arial"/>
          <w:sz w:val="24"/>
          <w:szCs w:val="24"/>
        </w:rPr>
        <w:t xml:space="preserve"> = encargos moratórios; </w:t>
      </w:r>
    </w:p>
    <w:p w14:paraId="07E89D95" w14:textId="77777777" w:rsidR="001426F3" w:rsidRPr="00996458" w:rsidRDefault="001426F3" w:rsidP="001426F3">
      <w:pPr>
        <w:ind w:firstLine="1134"/>
        <w:jc w:val="both"/>
        <w:textAlignment w:val="baseline"/>
        <w:rPr>
          <w:rFonts w:ascii="Arial" w:hAnsi="Arial" w:cs="Arial"/>
          <w:sz w:val="24"/>
          <w:szCs w:val="24"/>
        </w:rPr>
      </w:pPr>
      <w:r w:rsidRPr="00996458">
        <w:rPr>
          <w:rFonts w:ascii="Arial" w:hAnsi="Arial" w:cs="Arial"/>
          <w:b/>
          <w:bCs/>
          <w:sz w:val="24"/>
          <w:szCs w:val="24"/>
        </w:rPr>
        <w:t>I</w:t>
      </w:r>
      <w:r w:rsidRPr="00996458">
        <w:rPr>
          <w:rFonts w:ascii="Arial" w:hAnsi="Arial" w:cs="Arial"/>
          <w:sz w:val="24"/>
          <w:szCs w:val="24"/>
        </w:rPr>
        <w:t xml:space="preserve"> = 0,0001644 (índice de compensação financeira por dia de atraso, assim apurado: I = (6/100/365);</w:t>
      </w:r>
    </w:p>
    <w:p w14:paraId="01F22404" w14:textId="77777777" w:rsidR="001426F3" w:rsidRPr="00996458" w:rsidRDefault="001426F3" w:rsidP="001426F3">
      <w:pPr>
        <w:ind w:firstLine="1134"/>
        <w:jc w:val="both"/>
        <w:textAlignment w:val="baseline"/>
        <w:rPr>
          <w:rFonts w:ascii="Arial" w:hAnsi="Arial" w:cs="Arial"/>
          <w:sz w:val="24"/>
          <w:szCs w:val="24"/>
        </w:rPr>
      </w:pPr>
      <w:r w:rsidRPr="00996458">
        <w:rPr>
          <w:rFonts w:ascii="Arial" w:hAnsi="Arial" w:cs="Arial"/>
          <w:b/>
          <w:bCs/>
          <w:sz w:val="24"/>
          <w:szCs w:val="24"/>
        </w:rPr>
        <w:t>N</w:t>
      </w:r>
      <w:r w:rsidRPr="00996458">
        <w:rPr>
          <w:rFonts w:ascii="Arial" w:hAnsi="Arial" w:cs="Arial"/>
          <w:sz w:val="24"/>
          <w:szCs w:val="24"/>
        </w:rPr>
        <w:t xml:space="preserve"> = número de dias entre a data limite para o pagamento e a do efetivo pagamento;</w:t>
      </w:r>
    </w:p>
    <w:p w14:paraId="415C5A7C" w14:textId="77777777" w:rsidR="001426F3" w:rsidRPr="00996458" w:rsidRDefault="001426F3" w:rsidP="001426F3">
      <w:pPr>
        <w:ind w:firstLine="1134"/>
        <w:jc w:val="both"/>
        <w:textAlignment w:val="baseline"/>
        <w:rPr>
          <w:rFonts w:ascii="Arial" w:hAnsi="Arial" w:cs="Arial"/>
          <w:sz w:val="24"/>
          <w:szCs w:val="24"/>
        </w:rPr>
      </w:pPr>
      <w:r w:rsidRPr="00996458">
        <w:rPr>
          <w:rFonts w:ascii="Arial" w:hAnsi="Arial" w:cs="Arial"/>
          <w:b/>
          <w:bCs/>
          <w:sz w:val="24"/>
          <w:szCs w:val="24"/>
        </w:rPr>
        <w:t>VP</w:t>
      </w:r>
      <w:r w:rsidRPr="00996458">
        <w:rPr>
          <w:rFonts w:ascii="Arial" w:hAnsi="Arial" w:cs="Arial"/>
          <w:sz w:val="24"/>
          <w:szCs w:val="24"/>
        </w:rPr>
        <w:t xml:space="preserve"> = valor da parcela a ser paga.</w:t>
      </w:r>
    </w:p>
    <w:p w14:paraId="0F082743" w14:textId="5DE809C3" w:rsidR="001426F3" w:rsidRPr="00996458" w:rsidRDefault="001426F3" w:rsidP="001426F3">
      <w:pPr>
        <w:pStyle w:val="paragraph"/>
        <w:tabs>
          <w:tab w:val="left" w:pos="426"/>
        </w:tabs>
        <w:spacing w:before="120" w:beforeAutospacing="0" w:after="120" w:afterAutospacing="0"/>
        <w:jc w:val="both"/>
        <w:textAlignment w:val="baseline"/>
        <w:rPr>
          <w:rFonts w:ascii="Arial" w:hAnsi="Arial" w:cs="Arial"/>
        </w:rPr>
      </w:pPr>
      <w:r w:rsidRPr="00996458">
        <w:rPr>
          <w:rFonts w:ascii="Arial" w:hAnsi="Arial" w:cs="Arial"/>
          <w:b/>
          <w:bCs/>
        </w:rPr>
        <w:t>9.8.</w:t>
      </w:r>
      <w:r w:rsidR="00CF2CD3" w:rsidRPr="00996458">
        <w:rPr>
          <w:rFonts w:ascii="Arial" w:hAnsi="Arial" w:cs="Arial"/>
        </w:rPr>
        <w:t xml:space="preserve"> </w:t>
      </w:r>
      <w:r w:rsidRPr="00996458">
        <w:rPr>
          <w:rFonts w:ascii="Arial" w:hAnsi="Arial" w:cs="Arial"/>
        </w:rPr>
        <w:t>No dever de pagamento pela Administração, será observada a ordem cronológica dos contratos de fornecimento de bens.</w:t>
      </w:r>
    </w:p>
    <w:p w14:paraId="46D6E226" w14:textId="29CB6DDC" w:rsidR="001426F3" w:rsidRPr="00996458" w:rsidRDefault="001426F3" w:rsidP="001426F3">
      <w:pPr>
        <w:pStyle w:val="paragraph"/>
        <w:tabs>
          <w:tab w:val="left" w:pos="567"/>
        </w:tabs>
        <w:spacing w:before="120" w:beforeAutospacing="0" w:after="120" w:afterAutospacing="0"/>
        <w:jc w:val="both"/>
        <w:textAlignment w:val="baseline"/>
        <w:rPr>
          <w:rFonts w:ascii="Arial" w:hAnsi="Arial" w:cs="Arial"/>
        </w:rPr>
      </w:pPr>
      <w:r w:rsidRPr="00996458">
        <w:rPr>
          <w:rFonts w:ascii="Arial" w:hAnsi="Arial" w:cs="Arial"/>
          <w:b/>
          <w:bCs/>
        </w:rPr>
        <w:t>9.9.</w:t>
      </w:r>
      <w:r w:rsidR="00CF2CD3" w:rsidRPr="00996458">
        <w:rPr>
          <w:rFonts w:ascii="Arial" w:hAnsi="Arial" w:cs="Arial"/>
        </w:rPr>
        <w:t xml:space="preserve"> </w:t>
      </w:r>
      <w:r w:rsidRPr="00996458">
        <w:rPr>
          <w:rFonts w:ascii="Arial" w:hAnsi="Arial" w:cs="Arial"/>
        </w:rPr>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70D6A58A" w14:textId="77777777" w:rsidR="00411764" w:rsidRPr="00996458" w:rsidRDefault="00411764" w:rsidP="00A30D22">
      <w:pPr>
        <w:ind w:firstLine="708"/>
        <w:jc w:val="both"/>
        <w:rPr>
          <w:rFonts w:ascii="Arial" w:hAnsi="Arial" w:cs="Arial"/>
          <w:bCs/>
          <w:sz w:val="24"/>
          <w:szCs w:val="24"/>
        </w:rPr>
      </w:pPr>
    </w:p>
    <w:p w14:paraId="6AC33167" w14:textId="77777777" w:rsidR="00DD0DAD" w:rsidRPr="00996458" w:rsidRDefault="00DD0DAD" w:rsidP="00A30D22">
      <w:pPr>
        <w:ind w:firstLine="708"/>
        <w:jc w:val="both"/>
        <w:rPr>
          <w:rFonts w:ascii="Arial" w:hAnsi="Arial" w:cs="Arial"/>
          <w:bCs/>
          <w:sz w:val="24"/>
          <w:szCs w:val="24"/>
        </w:rPr>
      </w:pPr>
    </w:p>
    <w:p w14:paraId="11983D0E" w14:textId="77777777" w:rsidR="00EB4331" w:rsidRPr="00996458" w:rsidRDefault="00EB4331" w:rsidP="00A30D22">
      <w:pPr>
        <w:ind w:firstLine="708"/>
        <w:jc w:val="both"/>
        <w:rPr>
          <w:rFonts w:ascii="Arial" w:hAnsi="Arial" w:cs="Arial"/>
          <w:bCs/>
          <w:sz w:val="24"/>
          <w:szCs w:val="24"/>
        </w:rPr>
      </w:pPr>
    </w:p>
    <w:p w14:paraId="59BA6E3A" w14:textId="77777777" w:rsidR="00EB4331" w:rsidRPr="00996458" w:rsidRDefault="00EB4331" w:rsidP="00A30D22">
      <w:pPr>
        <w:ind w:firstLine="708"/>
        <w:jc w:val="both"/>
        <w:rPr>
          <w:rFonts w:ascii="Arial" w:hAnsi="Arial" w:cs="Arial"/>
          <w:bCs/>
          <w:sz w:val="24"/>
          <w:szCs w:val="24"/>
        </w:rPr>
      </w:pPr>
    </w:p>
    <w:p w14:paraId="4D1AFC0F" w14:textId="77777777" w:rsidR="00EB4331" w:rsidRPr="00996458" w:rsidRDefault="00EB4331" w:rsidP="00A30D22">
      <w:pPr>
        <w:ind w:firstLine="708"/>
        <w:jc w:val="both"/>
        <w:rPr>
          <w:rFonts w:ascii="Arial" w:hAnsi="Arial" w:cs="Arial"/>
          <w:bCs/>
          <w:sz w:val="24"/>
          <w:szCs w:val="24"/>
        </w:rPr>
      </w:pPr>
    </w:p>
    <w:p w14:paraId="4285D526" w14:textId="77777777" w:rsidR="00820E1C" w:rsidRPr="00996458" w:rsidRDefault="00820E1C" w:rsidP="00A30D22">
      <w:pPr>
        <w:ind w:firstLine="708"/>
        <w:jc w:val="both"/>
        <w:rPr>
          <w:rFonts w:ascii="Arial" w:hAnsi="Arial" w:cs="Arial"/>
          <w:bCs/>
          <w:sz w:val="24"/>
          <w:szCs w:val="24"/>
        </w:rPr>
      </w:pPr>
    </w:p>
    <w:p w14:paraId="2638688F" w14:textId="77777777" w:rsidR="00EB4331" w:rsidRPr="00996458" w:rsidRDefault="00EB4331" w:rsidP="00A30D22">
      <w:pPr>
        <w:ind w:firstLine="708"/>
        <w:jc w:val="both"/>
        <w:rPr>
          <w:rFonts w:ascii="Arial" w:hAnsi="Arial" w:cs="Arial"/>
          <w:bCs/>
          <w:sz w:val="24"/>
          <w:szCs w:val="24"/>
        </w:rPr>
      </w:pPr>
    </w:p>
    <w:p w14:paraId="75999DFC" w14:textId="056CAFA1" w:rsidR="004C19E1" w:rsidRPr="00996458" w:rsidRDefault="0088082F" w:rsidP="004C19E1">
      <w:pPr>
        <w:pStyle w:val="ecmsoheader"/>
        <w:shd w:val="clear" w:color="auto" w:fill="FFFFFF"/>
        <w:spacing w:before="0" w:beforeAutospacing="0" w:after="0" w:afterAutospacing="0" w:line="276" w:lineRule="auto"/>
        <w:jc w:val="both"/>
        <w:rPr>
          <w:rFonts w:ascii="Arial" w:hAnsi="Arial" w:cs="Arial"/>
          <w:b/>
          <w:bCs/>
        </w:rPr>
      </w:pPr>
      <w:r w:rsidRPr="00996458">
        <w:rPr>
          <w:rFonts w:ascii="Arial" w:hAnsi="Arial" w:cs="Arial"/>
          <w:b/>
          <w:bCs/>
        </w:rPr>
        <w:lastRenderedPageBreak/>
        <w:t>1</w:t>
      </w:r>
      <w:r w:rsidR="00806345" w:rsidRPr="00996458">
        <w:rPr>
          <w:rFonts w:ascii="Arial" w:hAnsi="Arial" w:cs="Arial"/>
          <w:b/>
          <w:bCs/>
        </w:rPr>
        <w:t>0</w:t>
      </w:r>
      <w:r w:rsidR="004C19E1" w:rsidRPr="00996458">
        <w:rPr>
          <w:rFonts w:ascii="Arial" w:hAnsi="Arial" w:cs="Arial"/>
          <w:b/>
          <w:bCs/>
        </w:rPr>
        <w:t>.  DOTAÇÃO ORÇAMENTÁRIA.</w:t>
      </w:r>
    </w:p>
    <w:p w14:paraId="214EBA52" w14:textId="77777777" w:rsidR="004C19E1" w:rsidRPr="00996458" w:rsidRDefault="004C19E1" w:rsidP="004C19E1">
      <w:pPr>
        <w:pStyle w:val="ecmsoheader"/>
        <w:shd w:val="clear" w:color="auto" w:fill="FFFFFF"/>
        <w:spacing w:before="0" w:beforeAutospacing="0" w:after="0" w:afterAutospacing="0" w:line="276" w:lineRule="auto"/>
        <w:jc w:val="both"/>
        <w:rPr>
          <w:rFonts w:ascii="Arial" w:hAnsi="Arial" w:cs="Arial"/>
          <w:b/>
          <w:bCs/>
        </w:rPr>
      </w:pPr>
    </w:p>
    <w:p w14:paraId="644E934F" w14:textId="65C410FE" w:rsidR="004C19E1" w:rsidRPr="00996458" w:rsidRDefault="0088082F" w:rsidP="004C19E1">
      <w:pPr>
        <w:pStyle w:val="PargrafodaLista"/>
        <w:spacing w:line="276" w:lineRule="auto"/>
        <w:ind w:left="0"/>
        <w:rPr>
          <w:rFonts w:ascii="Arial" w:hAnsi="Arial" w:cs="Arial"/>
          <w:b/>
          <w:sz w:val="24"/>
          <w:szCs w:val="24"/>
        </w:rPr>
      </w:pPr>
      <w:r w:rsidRPr="00996458">
        <w:rPr>
          <w:rFonts w:ascii="Arial" w:hAnsi="Arial" w:cs="Arial"/>
          <w:b/>
          <w:bCs/>
          <w:sz w:val="24"/>
          <w:szCs w:val="24"/>
        </w:rPr>
        <w:t>1</w:t>
      </w:r>
      <w:r w:rsidR="00806345" w:rsidRPr="00996458">
        <w:rPr>
          <w:rFonts w:ascii="Arial" w:hAnsi="Arial" w:cs="Arial"/>
          <w:b/>
          <w:bCs/>
          <w:sz w:val="24"/>
          <w:szCs w:val="24"/>
        </w:rPr>
        <w:t>0</w:t>
      </w:r>
      <w:r w:rsidR="004C19E1" w:rsidRPr="00996458">
        <w:rPr>
          <w:rFonts w:ascii="Arial" w:hAnsi="Arial" w:cs="Arial"/>
          <w:b/>
          <w:bCs/>
          <w:sz w:val="24"/>
          <w:szCs w:val="24"/>
        </w:rPr>
        <w:t>.1.</w:t>
      </w:r>
      <w:r w:rsidR="004C19E1" w:rsidRPr="00996458">
        <w:rPr>
          <w:rFonts w:ascii="Arial" w:hAnsi="Arial" w:cs="Arial"/>
          <w:sz w:val="24"/>
          <w:szCs w:val="24"/>
        </w:rPr>
        <w:t xml:space="preserve"> Os recursos para aquisições dos produtos constantes no objeto deste </w:t>
      </w:r>
      <w:r w:rsidR="00B77EBD" w:rsidRPr="00996458">
        <w:rPr>
          <w:rFonts w:ascii="Arial" w:hAnsi="Arial" w:cs="Arial"/>
          <w:sz w:val="24"/>
          <w:szCs w:val="24"/>
        </w:rPr>
        <w:t>termo de referência</w:t>
      </w:r>
      <w:r w:rsidR="004C19E1" w:rsidRPr="00996458">
        <w:rPr>
          <w:rFonts w:ascii="Arial" w:hAnsi="Arial" w:cs="Arial"/>
          <w:sz w:val="24"/>
          <w:szCs w:val="24"/>
        </w:rPr>
        <w:t xml:space="preserve"> correrão por conta da seguinte dotação orçamentária</w:t>
      </w:r>
      <w:r w:rsidR="004C19E1" w:rsidRPr="00996458">
        <w:rPr>
          <w:rFonts w:ascii="Arial" w:hAnsi="Arial" w:cs="Arial"/>
          <w:b/>
          <w:sz w:val="24"/>
          <w:szCs w:val="24"/>
        </w:rPr>
        <w:t xml:space="preserve">: </w:t>
      </w:r>
    </w:p>
    <w:p w14:paraId="35762E64" w14:textId="77777777" w:rsidR="004C19E1" w:rsidRPr="00996458" w:rsidRDefault="004C19E1" w:rsidP="004C19E1">
      <w:pPr>
        <w:pStyle w:val="SemEspaamento"/>
        <w:jc w:val="both"/>
        <w:rPr>
          <w:rFonts w:ascii="Arial" w:hAnsi="Arial" w:cs="Arial"/>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330"/>
        <w:gridCol w:w="4812"/>
      </w:tblGrid>
      <w:tr w:rsidR="00996458" w:rsidRPr="00996458" w14:paraId="5516A3E8" w14:textId="77777777" w:rsidTr="001404D6">
        <w:tc>
          <w:tcPr>
            <w:tcW w:w="2504" w:type="dxa"/>
            <w:tcBorders>
              <w:top w:val="single" w:sz="4" w:space="0" w:color="auto"/>
              <w:left w:val="single" w:sz="4" w:space="0" w:color="auto"/>
              <w:bottom w:val="single" w:sz="4" w:space="0" w:color="auto"/>
              <w:right w:val="single" w:sz="4" w:space="0" w:color="auto"/>
            </w:tcBorders>
            <w:hideMark/>
          </w:tcPr>
          <w:p w14:paraId="11DE935D" w14:textId="77777777" w:rsidR="0047187E" w:rsidRPr="00996458" w:rsidRDefault="0047187E" w:rsidP="001404D6">
            <w:pPr>
              <w:spacing w:line="276" w:lineRule="auto"/>
              <w:rPr>
                <w:rFonts w:ascii="Arial" w:hAnsi="Arial" w:cs="Arial"/>
                <w:b/>
                <w:lang w:eastAsia="en-US"/>
              </w:rPr>
            </w:pPr>
            <w:r w:rsidRPr="00996458">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22C812E1" w14:textId="25351F51" w:rsidR="0047187E" w:rsidRPr="00996458" w:rsidRDefault="00C748CC" w:rsidP="001404D6">
            <w:pPr>
              <w:spacing w:line="276" w:lineRule="auto"/>
              <w:jc w:val="center"/>
              <w:rPr>
                <w:rFonts w:ascii="Arial" w:hAnsi="Arial" w:cs="Arial"/>
                <w:lang w:eastAsia="en-US"/>
              </w:rPr>
            </w:pPr>
            <w:r w:rsidRPr="00996458">
              <w:rPr>
                <w:rFonts w:ascii="Arial" w:hAnsi="Arial" w:cs="Arial"/>
                <w:lang w:eastAsia="en-US"/>
              </w:rPr>
              <w:t>11</w:t>
            </w:r>
          </w:p>
        </w:tc>
        <w:tc>
          <w:tcPr>
            <w:tcW w:w="4812" w:type="dxa"/>
            <w:tcBorders>
              <w:top w:val="single" w:sz="4" w:space="0" w:color="auto"/>
              <w:left w:val="single" w:sz="4" w:space="0" w:color="auto"/>
              <w:bottom w:val="single" w:sz="4" w:space="0" w:color="auto"/>
              <w:right w:val="single" w:sz="4" w:space="0" w:color="auto"/>
            </w:tcBorders>
          </w:tcPr>
          <w:p w14:paraId="70890F23" w14:textId="0C34045D" w:rsidR="0047187E" w:rsidRPr="00996458" w:rsidRDefault="009E0BA1" w:rsidP="001404D6">
            <w:pPr>
              <w:spacing w:line="276" w:lineRule="auto"/>
              <w:rPr>
                <w:rFonts w:ascii="Arial" w:hAnsi="Arial" w:cs="Arial"/>
                <w:lang w:eastAsia="en-US"/>
              </w:rPr>
            </w:pPr>
            <w:r w:rsidRPr="00996458">
              <w:rPr>
                <w:rFonts w:ascii="Arial" w:hAnsi="Arial" w:cs="Arial"/>
                <w:lang w:eastAsia="en-US"/>
              </w:rPr>
              <w:t xml:space="preserve">Secretaria Municipal de </w:t>
            </w:r>
            <w:r w:rsidR="00C748CC" w:rsidRPr="00996458">
              <w:rPr>
                <w:rFonts w:ascii="Arial" w:hAnsi="Arial" w:cs="Arial"/>
                <w:lang w:eastAsia="en-US"/>
              </w:rPr>
              <w:t>Desporto Lazer e Cultura</w:t>
            </w:r>
          </w:p>
        </w:tc>
      </w:tr>
      <w:tr w:rsidR="00996458" w:rsidRPr="00996458" w14:paraId="1CD3CA8E" w14:textId="77777777" w:rsidTr="001404D6">
        <w:tc>
          <w:tcPr>
            <w:tcW w:w="2504" w:type="dxa"/>
            <w:tcBorders>
              <w:top w:val="single" w:sz="4" w:space="0" w:color="auto"/>
              <w:left w:val="single" w:sz="4" w:space="0" w:color="auto"/>
              <w:bottom w:val="single" w:sz="4" w:space="0" w:color="auto"/>
              <w:right w:val="single" w:sz="4" w:space="0" w:color="auto"/>
            </w:tcBorders>
            <w:hideMark/>
          </w:tcPr>
          <w:p w14:paraId="609ACE3A" w14:textId="7C17847A" w:rsidR="0047187E" w:rsidRPr="00996458" w:rsidRDefault="000E7C3C" w:rsidP="001404D6">
            <w:pPr>
              <w:spacing w:line="276" w:lineRule="auto"/>
              <w:rPr>
                <w:rFonts w:ascii="Arial" w:hAnsi="Arial" w:cs="Arial"/>
                <w:b/>
                <w:lang w:eastAsia="en-US"/>
              </w:rPr>
            </w:pPr>
            <w:r w:rsidRPr="00996458">
              <w:rPr>
                <w:rFonts w:ascii="Arial" w:hAnsi="Arial" w:cs="Arial"/>
                <w:b/>
                <w:lang w:eastAsia="en-US"/>
              </w:rPr>
              <w:t xml:space="preserve">Dotação </w:t>
            </w:r>
          </w:p>
        </w:tc>
        <w:tc>
          <w:tcPr>
            <w:tcW w:w="2203" w:type="dxa"/>
            <w:tcBorders>
              <w:top w:val="single" w:sz="4" w:space="0" w:color="auto"/>
              <w:left w:val="single" w:sz="4" w:space="0" w:color="auto"/>
              <w:bottom w:val="single" w:sz="4" w:space="0" w:color="auto"/>
              <w:right w:val="single" w:sz="4" w:space="0" w:color="auto"/>
            </w:tcBorders>
          </w:tcPr>
          <w:p w14:paraId="2DE663D5" w14:textId="60723275" w:rsidR="0047187E" w:rsidRPr="00996458" w:rsidRDefault="00C748CC" w:rsidP="001404D6">
            <w:pPr>
              <w:spacing w:line="276" w:lineRule="auto"/>
              <w:jc w:val="center"/>
              <w:rPr>
                <w:rFonts w:ascii="Arial" w:hAnsi="Arial" w:cs="Arial"/>
                <w:lang w:eastAsia="en-US"/>
              </w:rPr>
            </w:pPr>
            <w:r w:rsidRPr="00996458">
              <w:rPr>
                <w:rFonts w:ascii="Arial" w:hAnsi="Arial" w:cs="Arial"/>
                <w:lang w:eastAsia="en-US"/>
              </w:rPr>
              <w:t>27.812.5013.2072.0000</w:t>
            </w:r>
          </w:p>
        </w:tc>
        <w:tc>
          <w:tcPr>
            <w:tcW w:w="4812" w:type="dxa"/>
            <w:tcBorders>
              <w:top w:val="single" w:sz="4" w:space="0" w:color="auto"/>
              <w:left w:val="single" w:sz="4" w:space="0" w:color="auto"/>
              <w:bottom w:val="single" w:sz="4" w:space="0" w:color="auto"/>
              <w:right w:val="single" w:sz="4" w:space="0" w:color="auto"/>
            </w:tcBorders>
          </w:tcPr>
          <w:p w14:paraId="7A90B745" w14:textId="3A018B14" w:rsidR="0047187E" w:rsidRPr="00996458" w:rsidRDefault="0047187E" w:rsidP="001404D6">
            <w:pPr>
              <w:spacing w:line="276" w:lineRule="auto"/>
              <w:jc w:val="both"/>
              <w:rPr>
                <w:rFonts w:ascii="Arial" w:hAnsi="Arial" w:cs="Arial"/>
                <w:lang w:eastAsia="en-US"/>
              </w:rPr>
            </w:pPr>
          </w:p>
        </w:tc>
      </w:tr>
      <w:tr w:rsidR="00996458" w:rsidRPr="00996458" w14:paraId="1B461507" w14:textId="77777777" w:rsidTr="001404D6">
        <w:tc>
          <w:tcPr>
            <w:tcW w:w="2504" w:type="dxa"/>
            <w:tcBorders>
              <w:top w:val="single" w:sz="4" w:space="0" w:color="auto"/>
              <w:left w:val="single" w:sz="4" w:space="0" w:color="auto"/>
              <w:bottom w:val="single" w:sz="4" w:space="0" w:color="auto"/>
              <w:right w:val="single" w:sz="4" w:space="0" w:color="auto"/>
            </w:tcBorders>
            <w:hideMark/>
          </w:tcPr>
          <w:p w14:paraId="040E6010" w14:textId="77777777" w:rsidR="0047187E" w:rsidRPr="00996458" w:rsidRDefault="0047187E" w:rsidP="001404D6">
            <w:pPr>
              <w:spacing w:line="276" w:lineRule="auto"/>
              <w:rPr>
                <w:rFonts w:ascii="Arial" w:hAnsi="Arial" w:cs="Arial"/>
                <w:b/>
                <w:lang w:eastAsia="en-US"/>
              </w:rPr>
            </w:pPr>
            <w:r w:rsidRPr="00996458">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3687FB50" w14:textId="64A5F573" w:rsidR="0047187E" w:rsidRPr="00996458" w:rsidRDefault="00C748CC" w:rsidP="001404D6">
            <w:pPr>
              <w:spacing w:line="276" w:lineRule="auto"/>
              <w:jc w:val="center"/>
              <w:rPr>
                <w:rFonts w:ascii="Arial" w:hAnsi="Arial" w:cs="Arial"/>
                <w:lang w:eastAsia="en-US"/>
              </w:rPr>
            </w:pPr>
            <w:r w:rsidRPr="00996458">
              <w:rPr>
                <w:rFonts w:ascii="Arial" w:hAnsi="Arial" w:cs="Arial"/>
                <w:lang w:eastAsia="en-US"/>
              </w:rPr>
              <w:t>776</w:t>
            </w:r>
          </w:p>
        </w:tc>
        <w:tc>
          <w:tcPr>
            <w:tcW w:w="4812" w:type="dxa"/>
            <w:tcBorders>
              <w:top w:val="single" w:sz="4" w:space="0" w:color="auto"/>
              <w:left w:val="single" w:sz="4" w:space="0" w:color="auto"/>
              <w:bottom w:val="single" w:sz="4" w:space="0" w:color="auto"/>
              <w:right w:val="single" w:sz="4" w:space="0" w:color="auto"/>
            </w:tcBorders>
          </w:tcPr>
          <w:p w14:paraId="19C0FA11" w14:textId="77777777" w:rsidR="0047187E" w:rsidRPr="00996458" w:rsidRDefault="0047187E" w:rsidP="001404D6">
            <w:pPr>
              <w:spacing w:line="276" w:lineRule="auto"/>
              <w:rPr>
                <w:rFonts w:ascii="Arial" w:hAnsi="Arial" w:cs="Arial"/>
                <w:lang w:eastAsia="en-US"/>
              </w:rPr>
            </w:pPr>
          </w:p>
        </w:tc>
      </w:tr>
      <w:tr w:rsidR="005C13E5" w:rsidRPr="00996458" w14:paraId="7048C4A4" w14:textId="77777777" w:rsidTr="001404D6">
        <w:tc>
          <w:tcPr>
            <w:tcW w:w="2504" w:type="dxa"/>
            <w:tcBorders>
              <w:top w:val="single" w:sz="4" w:space="0" w:color="auto"/>
              <w:left w:val="single" w:sz="4" w:space="0" w:color="auto"/>
              <w:bottom w:val="single" w:sz="4" w:space="0" w:color="auto"/>
              <w:right w:val="single" w:sz="4" w:space="0" w:color="auto"/>
            </w:tcBorders>
            <w:hideMark/>
          </w:tcPr>
          <w:p w14:paraId="6AA15F85" w14:textId="77777777" w:rsidR="0047187E" w:rsidRPr="00996458" w:rsidRDefault="0047187E" w:rsidP="001404D6">
            <w:pPr>
              <w:spacing w:line="276" w:lineRule="auto"/>
              <w:rPr>
                <w:rFonts w:ascii="Arial" w:hAnsi="Arial" w:cs="Arial"/>
                <w:b/>
                <w:lang w:eastAsia="en-US"/>
              </w:rPr>
            </w:pPr>
            <w:r w:rsidRPr="00996458">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4BDA5113" w14:textId="1970F91A" w:rsidR="0047187E" w:rsidRPr="00996458" w:rsidRDefault="009E0BA1" w:rsidP="001404D6">
            <w:pPr>
              <w:spacing w:line="276" w:lineRule="auto"/>
              <w:jc w:val="center"/>
              <w:rPr>
                <w:rFonts w:ascii="Arial" w:hAnsi="Arial" w:cs="Arial"/>
                <w:lang w:eastAsia="en-US"/>
              </w:rPr>
            </w:pPr>
            <w:r w:rsidRPr="00996458">
              <w:rPr>
                <w:rFonts w:ascii="Arial" w:hAnsi="Arial" w:cs="Arial"/>
                <w:lang w:eastAsia="en-US"/>
              </w:rPr>
              <w:t>3.3.90.3</w:t>
            </w:r>
            <w:r w:rsidR="00C748CC" w:rsidRPr="00996458">
              <w:rPr>
                <w:rFonts w:ascii="Arial" w:hAnsi="Arial" w:cs="Arial"/>
                <w:lang w:eastAsia="en-US"/>
              </w:rPr>
              <w:t>0.00</w:t>
            </w:r>
          </w:p>
        </w:tc>
        <w:tc>
          <w:tcPr>
            <w:tcW w:w="4812" w:type="dxa"/>
            <w:tcBorders>
              <w:top w:val="single" w:sz="4" w:space="0" w:color="auto"/>
              <w:left w:val="single" w:sz="4" w:space="0" w:color="auto"/>
              <w:bottom w:val="single" w:sz="4" w:space="0" w:color="auto"/>
              <w:right w:val="single" w:sz="4" w:space="0" w:color="auto"/>
            </w:tcBorders>
          </w:tcPr>
          <w:p w14:paraId="116524FD" w14:textId="5AA9BC6C" w:rsidR="0047187E" w:rsidRPr="00996458" w:rsidRDefault="009E0BA1" w:rsidP="001404D6">
            <w:pPr>
              <w:spacing w:line="276" w:lineRule="auto"/>
              <w:rPr>
                <w:rFonts w:ascii="Arial" w:hAnsi="Arial" w:cs="Arial"/>
                <w:lang w:eastAsia="en-US"/>
              </w:rPr>
            </w:pPr>
            <w:r w:rsidRPr="00996458">
              <w:rPr>
                <w:rFonts w:ascii="Arial" w:hAnsi="Arial" w:cs="Arial"/>
                <w:lang w:eastAsia="en-US"/>
              </w:rPr>
              <w:t>Material de Consumo</w:t>
            </w:r>
          </w:p>
        </w:tc>
      </w:tr>
    </w:tbl>
    <w:p w14:paraId="32ACB367" w14:textId="74D8805D" w:rsidR="004C19E1" w:rsidRPr="00996458" w:rsidRDefault="004C19E1" w:rsidP="004C19E1">
      <w:pPr>
        <w:autoSpaceDE w:val="0"/>
        <w:autoSpaceDN w:val="0"/>
        <w:adjustRightInd w:val="0"/>
        <w:jc w:val="both"/>
        <w:rPr>
          <w:rFonts w:ascii="Arial" w:hAnsi="Arial" w:cs="Arial"/>
          <w:b/>
          <w:sz w:val="24"/>
          <w:szCs w:val="24"/>
        </w:rPr>
      </w:pPr>
    </w:p>
    <w:p w14:paraId="30C175C2" w14:textId="77777777" w:rsidR="00A241D6" w:rsidRPr="00996458" w:rsidRDefault="00A241D6" w:rsidP="004C19E1">
      <w:pPr>
        <w:autoSpaceDE w:val="0"/>
        <w:autoSpaceDN w:val="0"/>
        <w:adjustRightInd w:val="0"/>
        <w:jc w:val="both"/>
        <w:rPr>
          <w:rFonts w:ascii="Arial" w:hAnsi="Arial" w:cs="Arial"/>
          <w:b/>
          <w:sz w:val="24"/>
          <w:szCs w:val="24"/>
        </w:rPr>
      </w:pPr>
    </w:p>
    <w:p w14:paraId="266B3895" w14:textId="65310C5D" w:rsidR="006321EB" w:rsidRPr="00996458" w:rsidRDefault="006321EB" w:rsidP="006321EB">
      <w:pPr>
        <w:autoSpaceDE w:val="0"/>
        <w:autoSpaceDN w:val="0"/>
        <w:adjustRightInd w:val="0"/>
        <w:jc w:val="both"/>
        <w:rPr>
          <w:rFonts w:ascii="Arial" w:hAnsi="Arial" w:cs="Arial"/>
          <w:b/>
          <w:sz w:val="24"/>
          <w:szCs w:val="24"/>
        </w:rPr>
      </w:pPr>
      <w:r w:rsidRPr="00996458">
        <w:rPr>
          <w:rFonts w:ascii="Arial" w:hAnsi="Arial" w:cs="Arial"/>
          <w:b/>
          <w:sz w:val="24"/>
          <w:szCs w:val="24"/>
        </w:rPr>
        <w:t>1</w:t>
      </w:r>
      <w:r w:rsidR="00E54029" w:rsidRPr="00996458">
        <w:rPr>
          <w:rFonts w:ascii="Arial" w:hAnsi="Arial" w:cs="Arial"/>
          <w:b/>
          <w:sz w:val="24"/>
          <w:szCs w:val="24"/>
        </w:rPr>
        <w:t>1</w:t>
      </w:r>
      <w:r w:rsidRPr="00996458">
        <w:rPr>
          <w:rFonts w:ascii="Arial" w:hAnsi="Arial" w:cs="Arial"/>
          <w:b/>
          <w:sz w:val="24"/>
          <w:szCs w:val="24"/>
        </w:rPr>
        <w:t>. REQUISITOS DA CONTRATAÇÃO</w:t>
      </w:r>
      <w:r w:rsidR="00137C3F" w:rsidRPr="00996458">
        <w:rPr>
          <w:rFonts w:ascii="Arial" w:hAnsi="Arial" w:cs="Arial"/>
          <w:b/>
          <w:sz w:val="24"/>
          <w:szCs w:val="24"/>
        </w:rPr>
        <w:t xml:space="preserve"> E ACEITAÇÃO DO OBJETO</w:t>
      </w:r>
    </w:p>
    <w:p w14:paraId="3D3C73D1" w14:textId="0BF192D8" w:rsidR="00F527C0" w:rsidRPr="00996458" w:rsidRDefault="00F527C0" w:rsidP="00F527C0">
      <w:pPr>
        <w:pStyle w:val="paragraph"/>
        <w:tabs>
          <w:tab w:val="left" w:pos="1134"/>
        </w:tabs>
        <w:spacing w:before="120" w:beforeAutospacing="0" w:after="120" w:afterAutospacing="0"/>
        <w:jc w:val="both"/>
        <w:textAlignment w:val="baseline"/>
        <w:rPr>
          <w:rFonts w:ascii="Arial" w:hAnsi="Arial" w:cs="Arial"/>
        </w:rPr>
      </w:pPr>
      <w:r w:rsidRPr="00996458">
        <w:rPr>
          <w:rFonts w:ascii="Arial" w:hAnsi="Arial" w:cs="Arial"/>
          <w:b/>
          <w:bCs/>
        </w:rPr>
        <w:t>1</w:t>
      </w:r>
      <w:r w:rsidR="00E54029" w:rsidRPr="00996458">
        <w:rPr>
          <w:rFonts w:ascii="Arial" w:hAnsi="Arial" w:cs="Arial"/>
          <w:b/>
          <w:bCs/>
        </w:rPr>
        <w:t>1</w:t>
      </w:r>
      <w:r w:rsidRPr="00996458">
        <w:rPr>
          <w:rFonts w:ascii="Arial" w:hAnsi="Arial" w:cs="Arial"/>
          <w:b/>
          <w:bCs/>
        </w:rPr>
        <w:t>.</w:t>
      </w:r>
      <w:r w:rsidR="00530E55" w:rsidRPr="00996458">
        <w:rPr>
          <w:rFonts w:ascii="Arial" w:hAnsi="Arial" w:cs="Arial"/>
          <w:b/>
          <w:bCs/>
        </w:rPr>
        <w:t>1</w:t>
      </w:r>
      <w:r w:rsidRPr="00996458">
        <w:rPr>
          <w:rFonts w:ascii="Arial" w:hAnsi="Arial" w:cs="Arial"/>
        </w:rPr>
        <w:t xml:space="preserve"> A entrega do(s) produto(s) será(</w:t>
      </w:r>
      <w:proofErr w:type="spellStart"/>
      <w:r w:rsidRPr="00996458">
        <w:rPr>
          <w:rFonts w:ascii="Arial" w:hAnsi="Arial" w:cs="Arial"/>
        </w:rPr>
        <w:t>ão</w:t>
      </w:r>
      <w:proofErr w:type="spellEnd"/>
      <w:r w:rsidRPr="00996458">
        <w:rPr>
          <w:rFonts w:ascii="Arial" w:hAnsi="Arial" w:cs="Arial"/>
        </w:rPr>
        <w:t>) realizada(s) de forma parcelada, conforme especificações dos materiais e respectivas quantidades, de acordo com a descrição dos produtos contida no Anexo I - Termo de Referência, acompanhada de nota fiscal correspondente, a qual deverá ser preenchida com as especificações apresentadas na respectiva nota de empenho.</w:t>
      </w:r>
    </w:p>
    <w:p w14:paraId="5333EE91" w14:textId="3E2C5099" w:rsidR="00F527C0" w:rsidRPr="00996458" w:rsidRDefault="00F527C0" w:rsidP="003F37AD">
      <w:pPr>
        <w:pStyle w:val="paragraph"/>
        <w:numPr>
          <w:ilvl w:val="1"/>
          <w:numId w:val="8"/>
        </w:numPr>
        <w:tabs>
          <w:tab w:val="left" w:pos="426"/>
        </w:tabs>
        <w:spacing w:before="120" w:beforeAutospacing="0" w:after="120" w:afterAutospacing="0"/>
        <w:ind w:left="0" w:firstLine="0"/>
        <w:jc w:val="both"/>
        <w:textAlignment w:val="baseline"/>
        <w:rPr>
          <w:rFonts w:ascii="Arial" w:hAnsi="Arial" w:cs="Arial"/>
        </w:rPr>
      </w:pPr>
      <w:r w:rsidRPr="00996458">
        <w:rPr>
          <w:rFonts w:ascii="Arial" w:hAnsi="Arial" w:cs="Arial"/>
        </w:rPr>
        <w:t xml:space="preserve">Os materiais deverão ser entregues no prazo de até </w:t>
      </w:r>
      <w:r w:rsidRPr="00996458">
        <w:rPr>
          <w:rFonts w:ascii="Arial" w:hAnsi="Arial" w:cs="Arial"/>
          <w:b/>
          <w:bCs/>
        </w:rPr>
        <w:t>15 (quinze) dias</w:t>
      </w:r>
      <w:r w:rsidRPr="00996458">
        <w:rPr>
          <w:rFonts w:ascii="Arial" w:hAnsi="Arial" w:cs="Arial"/>
        </w:rPr>
        <w:t xml:space="preserve"> no almoxarifado central situado na </w:t>
      </w:r>
      <w:r w:rsidR="0069779C" w:rsidRPr="00996458">
        <w:rPr>
          <w:rFonts w:ascii="Arial" w:hAnsi="Arial" w:cs="Arial"/>
        </w:rPr>
        <w:t>Rua Primavera,</w:t>
      </w:r>
      <w:r w:rsidRPr="00996458">
        <w:rPr>
          <w:rFonts w:ascii="Arial" w:hAnsi="Arial" w:cs="Arial"/>
        </w:rPr>
        <w:t xml:space="preserve"> nº </w:t>
      </w:r>
      <w:r w:rsidR="0069779C" w:rsidRPr="00996458">
        <w:rPr>
          <w:rFonts w:ascii="Arial" w:hAnsi="Arial" w:cs="Arial"/>
        </w:rPr>
        <w:t>423A</w:t>
      </w:r>
      <w:r w:rsidRPr="00996458">
        <w:rPr>
          <w:rFonts w:ascii="Arial" w:hAnsi="Arial" w:cs="Arial"/>
        </w:rPr>
        <w:t>, bairro Jardim Santa Inês, em dias úteis no período entre as 07h00 e 1</w:t>
      </w:r>
      <w:r w:rsidR="0069779C" w:rsidRPr="00996458">
        <w:rPr>
          <w:rFonts w:ascii="Arial" w:hAnsi="Arial" w:cs="Arial"/>
        </w:rPr>
        <w:t>3</w:t>
      </w:r>
      <w:r w:rsidRPr="00996458">
        <w:rPr>
          <w:rFonts w:ascii="Arial" w:hAnsi="Arial" w:cs="Arial"/>
        </w:rPr>
        <w:t>h00min</w:t>
      </w:r>
      <w:r w:rsidR="0064740F" w:rsidRPr="00996458">
        <w:rPr>
          <w:rFonts w:ascii="Arial" w:hAnsi="Arial" w:cs="Arial"/>
        </w:rPr>
        <w:t>, nas quantidades solicitadas pela contratante</w:t>
      </w:r>
      <w:r w:rsidRPr="00996458">
        <w:rPr>
          <w:rFonts w:ascii="Arial" w:hAnsi="Arial" w:cs="Arial"/>
        </w:rPr>
        <w:t>.</w:t>
      </w:r>
    </w:p>
    <w:p w14:paraId="0A54221F" w14:textId="6D5E596B" w:rsidR="00F527C0" w:rsidRPr="00996458" w:rsidRDefault="00F527C0" w:rsidP="003F37AD">
      <w:pPr>
        <w:pStyle w:val="paragraph"/>
        <w:numPr>
          <w:ilvl w:val="1"/>
          <w:numId w:val="8"/>
        </w:numPr>
        <w:tabs>
          <w:tab w:val="left" w:pos="426"/>
        </w:tabs>
        <w:spacing w:before="120" w:beforeAutospacing="0" w:after="120" w:afterAutospacing="0"/>
        <w:ind w:left="0" w:firstLine="0"/>
        <w:jc w:val="both"/>
        <w:textAlignment w:val="baseline"/>
        <w:rPr>
          <w:rFonts w:ascii="Arial" w:hAnsi="Arial" w:cs="Arial"/>
        </w:rPr>
      </w:pPr>
      <w:r w:rsidRPr="00996458">
        <w:rPr>
          <w:rFonts w:ascii="Arial" w:hAnsi="Arial" w:cs="Arial"/>
        </w:rPr>
        <w:t>O recebimento será feito: (art. 140, II, da Lei Federal nº 14.133, de 2021):</w:t>
      </w:r>
    </w:p>
    <w:p w14:paraId="58ADB2E3" w14:textId="77777777" w:rsidR="00F527C0" w:rsidRPr="00996458" w:rsidRDefault="00F527C0" w:rsidP="003F37AD">
      <w:pPr>
        <w:pStyle w:val="paragraph"/>
        <w:numPr>
          <w:ilvl w:val="2"/>
          <w:numId w:val="8"/>
        </w:numPr>
        <w:tabs>
          <w:tab w:val="left" w:pos="709"/>
          <w:tab w:val="left" w:pos="851"/>
        </w:tabs>
        <w:spacing w:before="120" w:beforeAutospacing="0" w:after="120" w:afterAutospacing="0"/>
        <w:ind w:left="0" w:firstLine="0"/>
        <w:jc w:val="both"/>
        <w:textAlignment w:val="baseline"/>
        <w:rPr>
          <w:rFonts w:ascii="Arial" w:hAnsi="Arial" w:cs="Arial"/>
        </w:rPr>
      </w:pPr>
      <w:r w:rsidRPr="00996458">
        <w:rPr>
          <w:rFonts w:ascii="Arial" w:hAnsi="Arial" w:cs="Arial"/>
        </w:rPr>
        <w:t xml:space="preserve">provisoriamente, de forma sumária, pelo responsável por seu acompanhamento e fiscalização, com verificação posterior da conformidade do material com as exigências contratuais (art. 140, II, “a”); e </w:t>
      </w:r>
    </w:p>
    <w:p w14:paraId="1AB48E13" w14:textId="77777777" w:rsidR="00F527C0" w:rsidRPr="00996458" w:rsidRDefault="00F527C0" w:rsidP="003F37AD">
      <w:pPr>
        <w:pStyle w:val="paragraph"/>
        <w:numPr>
          <w:ilvl w:val="2"/>
          <w:numId w:val="8"/>
        </w:numPr>
        <w:tabs>
          <w:tab w:val="left" w:pos="709"/>
          <w:tab w:val="left" w:pos="851"/>
        </w:tabs>
        <w:spacing w:before="120" w:beforeAutospacing="0" w:after="120" w:afterAutospacing="0"/>
        <w:ind w:left="0" w:firstLine="0"/>
        <w:jc w:val="both"/>
        <w:textAlignment w:val="baseline"/>
        <w:rPr>
          <w:rFonts w:ascii="Arial" w:hAnsi="Arial" w:cs="Arial"/>
        </w:rPr>
      </w:pPr>
      <w:r w:rsidRPr="00996458">
        <w:rPr>
          <w:rFonts w:ascii="Arial" w:hAnsi="Arial" w:cs="Arial"/>
        </w:rPr>
        <w:t>definitivamente, por servidor ou comissão designada pela autoridade competente, mediante termo detalhado que comprove o atendimento das exigências contratuais (art. 140, II, “b”).</w:t>
      </w:r>
    </w:p>
    <w:p w14:paraId="1BBB400D" w14:textId="77777777" w:rsidR="00F527C0" w:rsidRPr="00996458" w:rsidRDefault="00F527C0" w:rsidP="003F37AD">
      <w:pPr>
        <w:pStyle w:val="paragraph"/>
        <w:numPr>
          <w:ilvl w:val="1"/>
          <w:numId w:val="8"/>
        </w:numPr>
        <w:tabs>
          <w:tab w:val="left" w:pos="567"/>
        </w:tabs>
        <w:spacing w:before="120" w:beforeAutospacing="0" w:after="120" w:afterAutospacing="0"/>
        <w:ind w:left="0" w:firstLine="0"/>
        <w:jc w:val="both"/>
        <w:textAlignment w:val="baseline"/>
        <w:rPr>
          <w:rFonts w:ascii="Arial" w:hAnsi="Arial" w:cs="Arial"/>
        </w:rPr>
      </w:pPr>
      <w:r w:rsidRPr="00996458">
        <w:rPr>
          <w:rFonts w:ascii="Arial" w:hAnsi="Arial" w:cs="Arial"/>
        </w:rPr>
        <w:t>Serão devolvidos os materiais que não atenderem as especificações exigidas no Anexo I - Termo de Referência, para troca no prazo máximo de 05 (cinco) dias úteis, a partir da notificação, às suas expensas, sem prejuízo da aplicação das penalidades.</w:t>
      </w:r>
    </w:p>
    <w:p w14:paraId="799501B2" w14:textId="77777777" w:rsidR="00F527C0" w:rsidRPr="00996458" w:rsidRDefault="00F527C0" w:rsidP="003F37AD">
      <w:pPr>
        <w:pStyle w:val="paragraph"/>
        <w:numPr>
          <w:ilvl w:val="1"/>
          <w:numId w:val="8"/>
        </w:numPr>
        <w:tabs>
          <w:tab w:val="left" w:pos="567"/>
        </w:tabs>
        <w:spacing w:before="120" w:beforeAutospacing="0" w:after="120" w:afterAutospacing="0"/>
        <w:ind w:left="0" w:firstLine="0"/>
        <w:jc w:val="both"/>
        <w:textAlignment w:val="baseline"/>
        <w:rPr>
          <w:rFonts w:ascii="Arial" w:hAnsi="Arial" w:cs="Arial"/>
        </w:rPr>
      </w:pPr>
      <w:r w:rsidRPr="00996458">
        <w:rPr>
          <w:rFonts w:ascii="Arial" w:hAnsi="Arial" w:cs="Arial"/>
        </w:rPr>
        <w:t xml:space="preserve">Na hipótese </w:t>
      </w:r>
      <w:proofErr w:type="gramStart"/>
      <w:r w:rsidRPr="00996458">
        <w:rPr>
          <w:rFonts w:ascii="Arial" w:hAnsi="Arial" w:cs="Arial"/>
        </w:rPr>
        <w:t>da</w:t>
      </w:r>
      <w:proofErr w:type="gramEnd"/>
      <w:r w:rsidRPr="00996458">
        <w:rPr>
          <w:rFonts w:ascii="Arial" w:hAnsi="Arial" w:cs="Arial"/>
        </w:rPr>
        <w:t xml:space="preserve"> contratada não proceder às correções e/ou substituições dentro do prazo do item anterior, incidirá a penalidade de multa moratória, podendo, inclusive, culminar com a inexecução total do contrato.</w:t>
      </w:r>
    </w:p>
    <w:p w14:paraId="0FAFBFDE" w14:textId="635ACD01" w:rsidR="006321EB" w:rsidRPr="00996458" w:rsidRDefault="006321EB" w:rsidP="006321EB">
      <w:pPr>
        <w:autoSpaceDE w:val="0"/>
        <w:autoSpaceDN w:val="0"/>
        <w:adjustRightInd w:val="0"/>
        <w:jc w:val="both"/>
        <w:rPr>
          <w:rFonts w:ascii="Arial" w:hAnsi="Arial" w:cs="Arial"/>
          <w:b/>
          <w:sz w:val="24"/>
          <w:szCs w:val="24"/>
        </w:rPr>
      </w:pPr>
    </w:p>
    <w:p w14:paraId="64606CE1" w14:textId="77777777" w:rsidR="004A0F5D" w:rsidRPr="00996458" w:rsidRDefault="004A0F5D" w:rsidP="003F37AD">
      <w:pPr>
        <w:pStyle w:val="PargrafodaLista"/>
        <w:numPr>
          <w:ilvl w:val="0"/>
          <w:numId w:val="8"/>
        </w:numPr>
        <w:tabs>
          <w:tab w:val="left" w:pos="426"/>
        </w:tabs>
        <w:autoSpaceDE w:val="0"/>
        <w:autoSpaceDN w:val="0"/>
        <w:adjustRightInd w:val="0"/>
        <w:ind w:left="0" w:firstLine="0"/>
        <w:jc w:val="both"/>
        <w:rPr>
          <w:rFonts w:ascii="Arial" w:hAnsi="Arial" w:cs="Arial"/>
          <w:b/>
          <w:sz w:val="24"/>
          <w:szCs w:val="24"/>
        </w:rPr>
      </w:pPr>
      <w:r w:rsidRPr="00996458">
        <w:rPr>
          <w:rFonts w:ascii="Arial" w:hAnsi="Arial" w:cs="Arial"/>
          <w:b/>
          <w:sz w:val="24"/>
          <w:szCs w:val="24"/>
        </w:rPr>
        <w:t xml:space="preserve"> FORMA E CRITERIO DE SELEÇAO DO FORNECEDOR</w:t>
      </w:r>
    </w:p>
    <w:p w14:paraId="623DEDA5" w14:textId="77777777" w:rsidR="004A0F5D" w:rsidRPr="00996458" w:rsidRDefault="004A0F5D" w:rsidP="004A0F5D">
      <w:pPr>
        <w:autoSpaceDE w:val="0"/>
        <w:autoSpaceDN w:val="0"/>
        <w:adjustRightInd w:val="0"/>
        <w:jc w:val="both"/>
        <w:rPr>
          <w:rFonts w:ascii="Arial" w:hAnsi="Arial" w:cs="Arial"/>
          <w:b/>
          <w:sz w:val="24"/>
          <w:szCs w:val="24"/>
        </w:rPr>
      </w:pPr>
    </w:p>
    <w:p w14:paraId="7CD2C115" w14:textId="19ECE3A0" w:rsidR="004A0F5D" w:rsidRPr="00996458" w:rsidRDefault="004A0F5D" w:rsidP="004A0F5D">
      <w:pPr>
        <w:autoSpaceDE w:val="0"/>
        <w:autoSpaceDN w:val="0"/>
        <w:adjustRightInd w:val="0"/>
        <w:jc w:val="both"/>
        <w:rPr>
          <w:rFonts w:ascii="Arial" w:hAnsi="Arial" w:cs="Arial"/>
          <w:bCs/>
          <w:sz w:val="24"/>
          <w:szCs w:val="24"/>
        </w:rPr>
      </w:pPr>
      <w:r w:rsidRPr="00996458">
        <w:rPr>
          <w:rFonts w:ascii="Arial" w:hAnsi="Arial" w:cs="Arial"/>
          <w:b/>
          <w:sz w:val="24"/>
          <w:szCs w:val="24"/>
        </w:rPr>
        <w:t>1</w:t>
      </w:r>
      <w:r w:rsidR="008714C1" w:rsidRPr="00996458">
        <w:rPr>
          <w:rFonts w:ascii="Arial" w:hAnsi="Arial" w:cs="Arial"/>
          <w:b/>
          <w:sz w:val="24"/>
          <w:szCs w:val="24"/>
        </w:rPr>
        <w:t>2</w:t>
      </w:r>
      <w:r w:rsidRPr="00996458">
        <w:rPr>
          <w:rFonts w:ascii="Arial" w:hAnsi="Arial" w:cs="Arial"/>
          <w:b/>
          <w:sz w:val="24"/>
          <w:szCs w:val="24"/>
        </w:rPr>
        <w:t>.1</w:t>
      </w:r>
      <w:r w:rsidRPr="00996458">
        <w:rPr>
          <w:rFonts w:ascii="Arial" w:hAnsi="Arial" w:cs="Arial"/>
          <w:bCs/>
          <w:sz w:val="24"/>
          <w:szCs w:val="24"/>
        </w:rPr>
        <w:t>. O fornecedor será selecionado por meio da realização de processo de</w:t>
      </w:r>
      <w:r w:rsidR="00620312" w:rsidRPr="00996458">
        <w:rPr>
          <w:rFonts w:ascii="Arial" w:hAnsi="Arial" w:cs="Arial"/>
          <w:bCs/>
          <w:sz w:val="24"/>
          <w:szCs w:val="24"/>
        </w:rPr>
        <w:t xml:space="preserve"> dispensa</w:t>
      </w:r>
      <w:r w:rsidRPr="00996458">
        <w:rPr>
          <w:rFonts w:ascii="Arial" w:hAnsi="Arial" w:cs="Arial"/>
          <w:bCs/>
          <w:sz w:val="24"/>
          <w:szCs w:val="24"/>
        </w:rPr>
        <w:t xml:space="preserve"> licitação</w:t>
      </w:r>
      <w:r w:rsidR="00620312" w:rsidRPr="00996458">
        <w:rPr>
          <w:rFonts w:ascii="Arial" w:hAnsi="Arial" w:cs="Arial"/>
          <w:bCs/>
          <w:sz w:val="24"/>
          <w:szCs w:val="24"/>
        </w:rPr>
        <w:t>, com fundamento na hipótese do art. 75, II da Lei Federal 14.133/21.</w:t>
      </w:r>
    </w:p>
    <w:p w14:paraId="3C464348" w14:textId="77777777" w:rsidR="004A0F5D" w:rsidRPr="00996458" w:rsidRDefault="004A0F5D" w:rsidP="004A0F5D">
      <w:pPr>
        <w:autoSpaceDE w:val="0"/>
        <w:autoSpaceDN w:val="0"/>
        <w:adjustRightInd w:val="0"/>
        <w:jc w:val="both"/>
        <w:rPr>
          <w:rFonts w:ascii="Arial" w:hAnsi="Arial" w:cs="Arial"/>
          <w:bCs/>
          <w:sz w:val="24"/>
          <w:szCs w:val="24"/>
        </w:rPr>
      </w:pPr>
    </w:p>
    <w:p w14:paraId="6E8FF659" w14:textId="48A21881" w:rsidR="004A0F5D" w:rsidRPr="00996458" w:rsidRDefault="004A0F5D" w:rsidP="003F37AD">
      <w:pPr>
        <w:pStyle w:val="PargrafodaLista"/>
        <w:numPr>
          <w:ilvl w:val="1"/>
          <w:numId w:val="8"/>
        </w:numPr>
        <w:tabs>
          <w:tab w:val="left" w:pos="567"/>
        </w:tabs>
        <w:autoSpaceDE w:val="0"/>
        <w:autoSpaceDN w:val="0"/>
        <w:adjustRightInd w:val="0"/>
        <w:ind w:left="0" w:firstLine="0"/>
        <w:jc w:val="both"/>
        <w:rPr>
          <w:rFonts w:ascii="Arial" w:hAnsi="Arial" w:cs="Arial"/>
          <w:bCs/>
          <w:sz w:val="24"/>
          <w:szCs w:val="24"/>
        </w:rPr>
      </w:pPr>
      <w:r w:rsidRPr="00996458">
        <w:rPr>
          <w:rFonts w:ascii="Arial" w:hAnsi="Arial" w:cs="Arial"/>
          <w:bCs/>
          <w:sz w:val="24"/>
          <w:szCs w:val="24"/>
        </w:rPr>
        <w:t xml:space="preserve">Para contratação o fornecedor </w:t>
      </w:r>
      <w:r w:rsidR="00E32133" w:rsidRPr="00996458">
        <w:rPr>
          <w:rFonts w:ascii="Arial" w:hAnsi="Arial" w:cs="Arial"/>
          <w:bCs/>
          <w:sz w:val="24"/>
          <w:szCs w:val="24"/>
        </w:rPr>
        <w:t>deverá</w:t>
      </w:r>
      <w:r w:rsidRPr="00996458">
        <w:rPr>
          <w:rFonts w:ascii="Arial" w:hAnsi="Arial" w:cs="Arial"/>
          <w:bCs/>
          <w:sz w:val="24"/>
          <w:szCs w:val="24"/>
        </w:rPr>
        <w:t xml:space="preserve"> comprovar os seguintes requisitos de habilitação:</w:t>
      </w:r>
    </w:p>
    <w:p w14:paraId="23EAA254" w14:textId="77777777" w:rsidR="004A0F5D" w:rsidRPr="00996458" w:rsidRDefault="004A0F5D" w:rsidP="00DC5B2E">
      <w:pPr>
        <w:autoSpaceDE w:val="0"/>
        <w:autoSpaceDN w:val="0"/>
        <w:adjustRightInd w:val="0"/>
        <w:jc w:val="both"/>
        <w:rPr>
          <w:rFonts w:ascii="Arial" w:hAnsi="Arial" w:cs="Arial"/>
          <w:b/>
          <w:sz w:val="24"/>
          <w:szCs w:val="24"/>
        </w:rPr>
      </w:pPr>
    </w:p>
    <w:p w14:paraId="7B623CDD" w14:textId="77777777" w:rsidR="004A0F5D" w:rsidRPr="00996458" w:rsidRDefault="00786612" w:rsidP="003F37AD">
      <w:pPr>
        <w:pStyle w:val="PargrafodaLista"/>
        <w:numPr>
          <w:ilvl w:val="1"/>
          <w:numId w:val="8"/>
        </w:numPr>
        <w:ind w:left="0" w:firstLine="0"/>
        <w:rPr>
          <w:rFonts w:ascii="Arial" w:hAnsi="Arial" w:cs="Arial"/>
          <w:b/>
          <w:bCs/>
          <w:sz w:val="24"/>
          <w:szCs w:val="24"/>
        </w:rPr>
      </w:pPr>
      <w:r w:rsidRPr="00996458">
        <w:rPr>
          <w:rFonts w:ascii="Arial" w:hAnsi="Arial" w:cs="Arial"/>
          <w:b/>
          <w:bCs/>
          <w:sz w:val="24"/>
          <w:szCs w:val="24"/>
        </w:rPr>
        <w:t>HABILITAÇÃO JURIDICA</w:t>
      </w:r>
    </w:p>
    <w:p w14:paraId="02C5EE03" w14:textId="77777777" w:rsidR="002C21B0" w:rsidRPr="00996458" w:rsidRDefault="002C21B0" w:rsidP="00FA5183">
      <w:pPr>
        <w:pStyle w:val="PargrafodaLista"/>
        <w:jc w:val="both"/>
        <w:rPr>
          <w:rFonts w:ascii="Arial" w:hAnsi="Arial" w:cs="Arial"/>
        </w:rPr>
      </w:pPr>
    </w:p>
    <w:p w14:paraId="7E48A926" w14:textId="77777777" w:rsidR="00786612" w:rsidRPr="00996458" w:rsidRDefault="004D0D82" w:rsidP="00786612">
      <w:pPr>
        <w:rPr>
          <w:rFonts w:ascii="Arial" w:hAnsi="Arial" w:cs="Arial"/>
          <w:b/>
          <w:bCs/>
          <w:sz w:val="24"/>
          <w:szCs w:val="24"/>
        </w:rPr>
      </w:pPr>
      <w:r w:rsidRPr="00996458">
        <w:rPr>
          <w:rFonts w:ascii="Arial" w:hAnsi="Arial" w:cs="Arial"/>
          <w:b/>
          <w:bCs/>
          <w:sz w:val="24"/>
          <w:szCs w:val="24"/>
        </w:rPr>
        <w:t>Pessoa Jurídica:</w:t>
      </w:r>
    </w:p>
    <w:p w14:paraId="448E22A0" w14:textId="77777777" w:rsidR="00E92BE1" w:rsidRPr="00996458" w:rsidRDefault="00E92BE1" w:rsidP="003F37AD">
      <w:pPr>
        <w:pStyle w:val="paragraph"/>
        <w:numPr>
          <w:ilvl w:val="2"/>
          <w:numId w:val="5"/>
        </w:numPr>
        <w:tabs>
          <w:tab w:val="left" w:pos="284"/>
        </w:tabs>
        <w:spacing w:before="120" w:beforeAutospacing="0" w:after="120" w:afterAutospacing="0"/>
        <w:ind w:left="0" w:firstLine="0"/>
        <w:jc w:val="both"/>
        <w:textAlignment w:val="baseline"/>
        <w:rPr>
          <w:rFonts w:ascii="Arial" w:hAnsi="Arial" w:cs="Arial"/>
        </w:rPr>
      </w:pPr>
      <w:r w:rsidRPr="00996458">
        <w:rPr>
          <w:rFonts w:ascii="Arial" w:hAnsi="Arial" w:cs="Arial"/>
        </w:rPr>
        <w:t>No caso de empresário individual, inscrição no Registro Público de Empresas Mercantis, a cargo da Junta Comercial da respectiva sede;</w:t>
      </w:r>
    </w:p>
    <w:p w14:paraId="1BD31C6F" w14:textId="77777777" w:rsidR="00E92BE1" w:rsidRPr="00996458" w:rsidRDefault="00E92BE1" w:rsidP="003F37AD">
      <w:pPr>
        <w:pStyle w:val="paragraph"/>
        <w:numPr>
          <w:ilvl w:val="2"/>
          <w:numId w:val="5"/>
        </w:numPr>
        <w:tabs>
          <w:tab w:val="left" w:pos="284"/>
        </w:tabs>
        <w:spacing w:before="120" w:beforeAutospacing="0" w:after="120" w:afterAutospacing="0"/>
        <w:ind w:left="0" w:firstLine="0"/>
        <w:jc w:val="both"/>
        <w:textAlignment w:val="baseline"/>
        <w:rPr>
          <w:rFonts w:ascii="Arial" w:hAnsi="Arial" w:cs="Arial"/>
        </w:rPr>
      </w:pPr>
      <w:r w:rsidRPr="00996458">
        <w:rPr>
          <w:rFonts w:ascii="Arial" w:hAnsi="Arial" w:cs="Arial"/>
        </w:rPr>
        <w:t>No caso de microempreendedor individual - MEI, Certificado da Condição de Microempreendedor Individual - CCMEI;</w:t>
      </w:r>
    </w:p>
    <w:p w14:paraId="0CF68CAB" w14:textId="77777777" w:rsidR="00E92BE1" w:rsidRPr="00996458" w:rsidRDefault="00E92BE1" w:rsidP="003F37AD">
      <w:pPr>
        <w:pStyle w:val="paragraph"/>
        <w:numPr>
          <w:ilvl w:val="2"/>
          <w:numId w:val="5"/>
        </w:numPr>
        <w:tabs>
          <w:tab w:val="left" w:pos="284"/>
        </w:tabs>
        <w:spacing w:before="120" w:beforeAutospacing="0" w:after="120" w:afterAutospacing="0"/>
        <w:ind w:left="0" w:firstLine="0"/>
        <w:jc w:val="both"/>
        <w:textAlignment w:val="baseline"/>
        <w:rPr>
          <w:rFonts w:ascii="Arial" w:hAnsi="Arial" w:cs="Arial"/>
        </w:rPr>
      </w:pPr>
      <w:r w:rsidRPr="00996458">
        <w:rPr>
          <w:rFonts w:ascii="Arial" w:hAnsi="Arial" w:cs="Arial"/>
        </w:rPr>
        <w:lastRenderedPageBreak/>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697F3464" w14:textId="1A3932B5" w:rsidR="00E92BE1" w:rsidRPr="00996458" w:rsidRDefault="00E92BE1" w:rsidP="003F37AD">
      <w:pPr>
        <w:pStyle w:val="paragraph"/>
        <w:numPr>
          <w:ilvl w:val="2"/>
          <w:numId w:val="5"/>
        </w:numPr>
        <w:tabs>
          <w:tab w:val="left" w:pos="284"/>
        </w:tabs>
        <w:spacing w:before="120" w:beforeAutospacing="0" w:after="120" w:afterAutospacing="0"/>
        <w:ind w:left="0" w:firstLine="0"/>
        <w:jc w:val="both"/>
        <w:textAlignment w:val="baseline"/>
        <w:rPr>
          <w:rFonts w:ascii="Arial" w:hAnsi="Arial" w:cs="Arial"/>
        </w:rPr>
      </w:pPr>
      <w:r w:rsidRPr="00996458">
        <w:rPr>
          <w:rFonts w:ascii="Arial" w:hAnsi="Arial" w:cs="Arial"/>
        </w:rPr>
        <w:t xml:space="preserve">No caso de ser </w:t>
      </w:r>
      <w:r w:rsidR="00DC1620" w:rsidRPr="00996458">
        <w:rPr>
          <w:rFonts w:ascii="Arial" w:hAnsi="Arial" w:cs="Arial"/>
        </w:rPr>
        <w:t>a participante sucursal</w:t>
      </w:r>
      <w:r w:rsidRPr="00996458">
        <w:rPr>
          <w:rFonts w:ascii="Arial" w:hAnsi="Arial" w:cs="Arial"/>
        </w:rPr>
        <w:t>, filial ou agência, inscrição no Registro Público de Empresas Mercantis onde opera, com averbação no Registro onde tem sede a matriz;</w:t>
      </w:r>
    </w:p>
    <w:p w14:paraId="5009C9FA" w14:textId="77777777" w:rsidR="00E92BE1" w:rsidRPr="00996458" w:rsidRDefault="00E92BE1" w:rsidP="003F37AD">
      <w:pPr>
        <w:pStyle w:val="paragraph"/>
        <w:numPr>
          <w:ilvl w:val="2"/>
          <w:numId w:val="5"/>
        </w:numPr>
        <w:tabs>
          <w:tab w:val="left" w:pos="284"/>
        </w:tabs>
        <w:spacing w:before="120" w:beforeAutospacing="0" w:after="120" w:afterAutospacing="0"/>
        <w:ind w:left="0" w:firstLine="0"/>
        <w:jc w:val="both"/>
        <w:textAlignment w:val="baseline"/>
        <w:rPr>
          <w:rFonts w:ascii="Arial" w:hAnsi="Arial" w:cs="Arial"/>
        </w:rPr>
      </w:pPr>
      <w:r w:rsidRPr="00996458">
        <w:rPr>
          <w:rFonts w:ascii="Arial" w:hAnsi="Arial" w:cs="Arial"/>
        </w:rPr>
        <w:t>No caso de sociedade simples, inscrição do ato constitutivo no Registro Civil das Pessoas Jurídicas do local de sua sede, acompanhada de prova da indicação dos seus administradores;</w:t>
      </w:r>
    </w:p>
    <w:p w14:paraId="22965A02" w14:textId="77777777" w:rsidR="00E92BE1" w:rsidRPr="00996458" w:rsidRDefault="00E92BE1" w:rsidP="00786612">
      <w:pPr>
        <w:rPr>
          <w:rFonts w:ascii="Arial" w:hAnsi="Arial" w:cs="Arial"/>
          <w:b/>
          <w:bCs/>
          <w:sz w:val="24"/>
          <w:szCs w:val="24"/>
        </w:rPr>
      </w:pPr>
    </w:p>
    <w:p w14:paraId="7D07BE90" w14:textId="77777777" w:rsidR="00E730CB" w:rsidRPr="00996458" w:rsidRDefault="00E730CB" w:rsidP="003F37AD">
      <w:pPr>
        <w:pStyle w:val="PargrafodaLista"/>
        <w:numPr>
          <w:ilvl w:val="1"/>
          <w:numId w:val="8"/>
        </w:numPr>
        <w:ind w:left="0" w:firstLine="0"/>
        <w:rPr>
          <w:rFonts w:ascii="Arial" w:hAnsi="Arial" w:cs="Arial"/>
          <w:b/>
          <w:bCs/>
          <w:sz w:val="24"/>
          <w:szCs w:val="24"/>
        </w:rPr>
      </w:pPr>
      <w:r w:rsidRPr="00996458">
        <w:rPr>
          <w:rFonts w:ascii="Arial" w:hAnsi="Arial" w:cs="Arial"/>
          <w:b/>
          <w:bCs/>
          <w:sz w:val="24"/>
          <w:szCs w:val="24"/>
        </w:rPr>
        <w:t>HABILITAÇAO FISCAL, SOCIAL E TRABALHISTA</w:t>
      </w:r>
    </w:p>
    <w:p w14:paraId="2D26913A" w14:textId="77777777" w:rsidR="00786612" w:rsidRPr="00996458" w:rsidRDefault="00786612" w:rsidP="00786612">
      <w:pPr>
        <w:rPr>
          <w:rFonts w:ascii="Arial" w:hAnsi="Arial" w:cs="Arial"/>
        </w:rPr>
      </w:pPr>
    </w:p>
    <w:p w14:paraId="3B9E1BBD" w14:textId="77777777" w:rsidR="00E730CB" w:rsidRPr="00996458" w:rsidRDefault="00E730CB" w:rsidP="003F37AD">
      <w:pPr>
        <w:pStyle w:val="paragraph"/>
        <w:numPr>
          <w:ilvl w:val="2"/>
          <w:numId w:val="6"/>
        </w:numPr>
        <w:tabs>
          <w:tab w:val="left" w:pos="284"/>
          <w:tab w:val="left" w:pos="851"/>
        </w:tabs>
        <w:spacing w:before="120" w:beforeAutospacing="0" w:after="120" w:afterAutospacing="0"/>
        <w:ind w:left="0" w:firstLine="0"/>
        <w:jc w:val="both"/>
        <w:textAlignment w:val="baseline"/>
        <w:rPr>
          <w:rFonts w:ascii="Arial" w:hAnsi="Arial" w:cs="Arial"/>
        </w:rPr>
      </w:pPr>
      <w:r w:rsidRPr="00996458">
        <w:rPr>
          <w:rFonts w:ascii="Arial" w:hAnsi="Arial" w:cs="Arial"/>
        </w:rPr>
        <w:t xml:space="preserve">Prova de inscrição no Cadastro Nacional de Pessoas Jurídicas (CNPJ); </w:t>
      </w:r>
    </w:p>
    <w:p w14:paraId="3B9AE7F2" w14:textId="77777777" w:rsidR="00E730CB" w:rsidRPr="00996458" w:rsidRDefault="00E730CB" w:rsidP="003F37AD">
      <w:pPr>
        <w:pStyle w:val="paragraph"/>
        <w:numPr>
          <w:ilvl w:val="2"/>
          <w:numId w:val="6"/>
        </w:numPr>
        <w:tabs>
          <w:tab w:val="left" w:pos="284"/>
          <w:tab w:val="left" w:pos="851"/>
        </w:tabs>
        <w:spacing w:before="120" w:beforeAutospacing="0" w:after="120" w:afterAutospacing="0"/>
        <w:ind w:left="0" w:firstLine="0"/>
        <w:jc w:val="both"/>
        <w:textAlignment w:val="baseline"/>
        <w:rPr>
          <w:rFonts w:ascii="Arial" w:hAnsi="Arial" w:cs="Arial"/>
        </w:rPr>
      </w:pPr>
      <w:r w:rsidRPr="00996458">
        <w:rPr>
          <w:rFonts w:ascii="Arial" w:hAnsi="Arial" w:cs="Arial"/>
        </w:rPr>
        <w:t>Prova de inscrição no cadastro de contribuintes estadual ou municipal, se houver relativo ao domicílio ou sede do licitante, pertinente ao seu ramo de atividade e compatível com o objeto contratual;</w:t>
      </w:r>
    </w:p>
    <w:p w14:paraId="40C0F0ED" w14:textId="77777777" w:rsidR="00E730CB" w:rsidRPr="00996458" w:rsidRDefault="00E730CB" w:rsidP="003F37AD">
      <w:pPr>
        <w:pStyle w:val="paragraph"/>
        <w:numPr>
          <w:ilvl w:val="2"/>
          <w:numId w:val="6"/>
        </w:numPr>
        <w:tabs>
          <w:tab w:val="left" w:pos="284"/>
          <w:tab w:val="left" w:pos="851"/>
        </w:tabs>
        <w:spacing w:before="120" w:beforeAutospacing="0" w:after="120" w:afterAutospacing="0"/>
        <w:ind w:left="0" w:firstLine="0"/>
        <w:jc w:val="both"/>
        <w:textAlignment w:val="baseline"/>
        <w:rPr>
          <w:rFonts w:ascii="Arial" w:hAnsi="Arial" w:cs="Arial"/>
        </w:rPr>
      </w:pPr>
      <w:r w:rsidRPr="00996458">
        <w:rPr>
          <w:rFonts w:ascii="Arial" w:hAnsi="Arial" w:cs="Arial"/>
        </w:rPr>
        <w:t>Certidão Conjunta Negativa de Débitos relativos a Tributos Federais, Previdenciários e à Dívida Ativa da União emitida pelo Ministério da Fazenda, Procuradoria-Geral da Fazenda Nacional e Secretaria da Receita Federal, devidamente válida;</w:t>
      </w:r>
    </w:p>
    <w:p w14:paraId="44E78EE9" w14:textId="77777777" w:rsidR="00E730CB" w:rsidRPr="00996458" w:rsidRDefault="00E730CB" w:rsidP="003F37AD">
      <w:pPr>
        <w:pStyle w:val="paragraph"/>
        <w:numPr>
          <w:ilvl w:val="2"/>
          <w:numId w:val="6"/>
        </w:numPr>
        <w:tabs>
          <w:tab w:val="left" w:pos="284"/>
          <w:tab w:val="left" w:pos="851"/>
        </w:tabs>
        <w:spacing w:before="120" w:beforeAutospacing="0" w:after="120" w:afterAutospacing="0"/>
        <w:ind w:left="0" w:firstLine="0"/>
        <w:jc w:val="both"/>
        <w:textAlignment w:val="baseline"/>
        <w:rPr>
          <w:rFonts w:ascii="Arial" w:hAnsi="Arial" w:cs="Arial"/>
        </w:rPr>
      </w:pPr>
      <w:r w:rsidRPr="00996458">
        <w:rPr>
          <w:rFonts w:ascii="Arial" w:hAnsi="Arial" w:cs="Arial"/>
        </w:rPr>
        <w:t>Prova de regularidade com a Fazenda Municipal, da sede da empresa, devidamente válida;</w:t>
      </w:r>
    </w:p>
    <w:p w14:paraId="0262602F" w14:textId="77777777" w:rsidR="00E730CB" w:rsidRPr="00996458" w:rsidRDefault="00E730CB" w:rsidP="003F37AD">
      <w:pPr>
        <w:pStyle w:val="paragraph"/>
        <w:numPr>
          <w:ilvl w:val="2"/>
          <w:numId w:val="6"/>
        </w:numPr>
        <w:tabs>
          <w:tab w:val="left" w:pos="284"/>
          <w:tab w:val="left" w:pos="851"/>
        </w:tabs>
        <w:spacing w:before="120" w:beforeAutospacing="0" w:after="120" w:afterAutospacing="0"/>
        <w:ind w:left="0" w:firstLine="0"/>
        <w:jc w:val="both"/>
        <w:textAlignment w:val="baseline"/>
        <w:rPr>
          <w:rFonts w:ascii="Arial" w:hAnsi="Arial" w:cs="Arial"/>
        </w:rPr>
      </w:pPr>
      <w:r w:rsidRPr="00996458">
        <w:rPr>
          <w:rFonts w:ascii="Arial" w:hAnsi="Arial" w:cs="Arial"/>
        </w:rPr>
        <w:t>Prova de regularidade com a Fazenda Estadual, da sede da empresa, devidamente válida;</w:t>
      </w:r>
    </w:p>
    <w:p w14:paraId="13108EE5" w14:textId="77777777" w:rsidR="00E730CB" w:rsidRPr="00996458" w:rsidRDefault="00E730CB" w:rsidP="003F37AD">
      <w:pPr>
        <w:pStyle w:val="paragraph"/>
        <w:numPr>
          <w:ilvl w:val="2"/>
          <w:numId w:val="6"/>
        </w:numPr>
        <w:tabs>
          <w:tab w:val="left" w:pos="284"/>
          <w:tab w:val="left" w:pos="851"/>
        </w:tabs>
        <w:spacing w:before="120" w:beforeAutospacing="0" w:after="120" w:afterAutospacing="0"/>
        <w:ind w:left="0" w:firstLine="0"/>
        <w:jc w:val="both"/>
        <w:textAlignment w:val="baseline"/>
        <w:rPr>
          <w:rFonts w:ascii="Arial" w:hAnsi="Arial" w:cs="Arial"/>
        </w:rPr>
      </w:pPr>
      <w:r w:rsidRPr="00996458">
        <w:rPr>
          <w:rFonts w:ascii="Arial" w:hAnsi="Arial" w:cs="Arial"/>
        </w:rPr>
        <w:t xml:space="preserve">Certidão Negativa de Débito de competência da Procuradoria Geral do Estado do respectivo domicílio tributário; </w:t>
      </w:r>
    </w:p>
    <w:p w14:paraId="7D4693EC" w14:textId="77777777" w:rsidR="00E730CB" w:rsidRPr="00996458" w:rsidRDefault="00E730CB" w:rsidP="003F37AD">
      <w:pPr>
        <w:pStyle w:val="paragraph"/>
        <w:numPr>
          <w:ilvl w:val="2"/>
          <w:numId w:val="6"/>
        </w:numPr>
        <w:tabs>
          <w:tab w:val="left" w:pos="284"/>
          <w:tab w:val="left" w:pos="851"/>
        </w:tabs>
        <w:spacing w:before="120" w:beforeAutospacing="0" w:after="120" w:afterAutospacing="0"/>
        <w:ind w:left="0" w:firstLine="0"/>
        <w:jc w:val="both"/>
        <w:textAlignment w:val="baseline"/>
        <w:rPr>
          <w:rFonts w:ascii="Arial" w:hAnsi="Arial" w:cs="Arial"/>
        </w:rPr>
      </w:pPr>
      <w:r w:rsidRPr="00996458">
        <w:rPr>
          <w:rFonts w:ascii="Arial" w:hAnsi="Arial" w:cs="Arial"/>
        </w:rPr>
        <w:t xml:space="preserve">Poderão ser apresentadas as respectivas Certidões descritas nos itens </w:t>
      </w:r>
      <w:r w:rsidR="00862BA0" w:rsidRPr="00996458">
        <w:rPr>
          <w:rFonts w:ascii="Arial" w:hAnsi="Arial" w:cs="Arial"/>
        </w:rPr>
        <w:t>“e” e “f”</w:t>
      </w:r>
      <w:r w:rsidRPr="00996458">
        <w:rPr>
          <w:rFonts w:ascii="Arial" w:hAnsi="Arial" w:cs="Arial"/>
        </w:rPr>
        <w:t xml:space="preserve"> de forma consolidada, de acordo com a legislação do domicílio tributário do licitante.</w:t>
      </w:r>
    </w:p>
    <w:p w14:paraId="17A5C670" w14:textId="77777777" w:rsidR="00E730CB" w:rsidRPr="00996458" w:rsidRDefault="00E730CB" w:rsidP="003F37AD">
      <w:pPr>
        <w:pStyle w:val="paragraph"/>
        <w:numPr>
          <w:ilvl w:val="2"/>
          <w:numId w:val="6"/>
        </w:numPr>
        <w:tabs>
          <w:tab w:val="left" w:pos="284"/>
          <w:tab w:val="left" w:pos="851"/>
        </w:tabs>
        <w:spacing w:before="120" w:beforeAutospacing="0" w:after="120" w:afterAutospacing="0"/>
        <w:ind w:left="0" w:firstLine="0"/>
        <w:jc w:val="both"/>
        <w:textAlignment w:val="baseline"/>
        <w:rPr>
          <w:rFonts w:ascii="Arial" w:hAnsi="Arial" w:cs="Arial"/>
        </w:rPr>
      </w:pPr>
      <w:r w:rsidRPr="00996458">
        <w:rPr>
          <w:rFonts w:ascii="Arial" w:hAnsi="Arial" w:cs="Arial"/>
        </w:rPr>
        <w:t>Prova de Regularidade relativa ao Fundo de Garantia por Tempo de Serviço – FGTS – CRF, emitido pela Caixa Econômica Federal;</w:t>
      </w:r>
    </w:p>
    <w:p w14:paraId="4DBA7A59" w14:textId="77777777" w:rsidR="00E730CB" w:rsidRPr="00996458" w:rsidRDefault="00E730CB" w:rsidP="003F37AD">
      <w:pPr>
        <w:pStyle w:val="paragraph"/>
        <w:numPr>
          <w:ilvl w:val="2"/>
          <w:numId w:val="6"/>
        </w:numPr>
        <w:tabs>
          <w:tab w:val="left" w:pos="284"/>
          <w:tab w:val="left" w:pos="993"/>
        </w:tabs>
        <w:spacing w:before="120" w:beforeAutospacing="0" w:after="120" w:afterAutospacing="0"/>
        <w:ind w:left="0" w:firstLine="0"/>
        <w:jc w:val="both"/>
        <w:textAlignment w:val="baseline"/>
        <w:rPr>
          <w:rFonts w:ascii="Arial" w:hAnsi="Arial" w:cs="Arial"/>
        </w:rPr>
      </w:pPr>
      <w:r w:rsidRPr="00996458">
        <w:rPr>
          <w:rFonts w:ascii="Arial" w:hAnsi="Arial" w:cs="Arial"/>
        </w:rPr>
        <w:t xml:space="preserve">Certidão Negativa de Débitos Trabalhistas, disponível nos portais na internet: </w:t>
      </w:r>
      <w:hyperlink r:id="rId9" w:history="1">
        <w:r w:rsidRPr="00996458">
          <w:rPr>
            <w:rFonts w:ascii="Arial" w:hAnsi="Arial" w:cs="Arial"/>
          </w:rPr>
          <w:t>www.tst.gov.br/certidao</w:t>
        </w:r>
      </w:hyperlink>
      <w:r w:rsidRPr="00996458">
        <w:rPr>
          <w:rFonts w:ascii="Arial" w:hAnsi="Arial" w:cs="Arial"/>
        </w:rPr>
        <w:t xml:space="preserve">, </w:t>
      </w:r>
      <w:hyperlink r:id="rId10" w:history="1">
        <w:r w:rsidRPr="00996458">
          <w:rPr>
            <w:rFonts w:ascii="Arial" w:hAnsi="Arial" w:cs="Arial"/>
          </w:rPr>
          <w:t>www.tst.jus.br/certidao</w:t>
        </w:r>
      </w:hyperlink>
      <w:r w:rsidRPr="00996458">
        <w:rPr>
          <w:rFonts w:ascii="Arial" w:hAnsi="Arial" w:cs="Arial"/>
        </w:rPr>
        <w:t>;</w:t>
      </w:r>
    </w:p>
    <w:p w14:paraId="05F48300" w14:textId="77777777" w:rsidR="00E730CB" w:rsidRPr="00996458" w:rsidRDefault="00E730CB" w:rsidP="003F37AD">
      <w:pPr>
        <w:pStyle w:val="paragraph"/>
        <w:numPr>
          <w:ilvl w:val="2"/>
          <w:numId w:val="6"/>
        </w:numPr>
        <w:tabs>
          <w:tab w:val="left" w:pos="284"/>
        </w:tabs>
        <w:spacing w:before="120" w:beforeAutospacing="0" w:after="120" w:afterAutospacing="0"/>
        <w:ind w:left="0" w:firstLine="0"/>
        <w:jc w:val="both"/>
        <w:textAlignment w:val="baseline"/>
        <w:rPr>
          <w:rFonts w:ascii="Arial" w:hAnsi="Arial" w:cs="Arial"/>
        </w:rPr>
      </w:pPr>
      <w:r w:rsidRPr="00996458">
        <w:rPr>
          <w:rFonts w:ascii="Arial" w:hAnsi="Arial" w:cs="Arial"/>
        </w:rPr>
        <w:t xml:space="preserve">A prova de </w:t>
      </w:r>
      <w:r w:rsidRPr="00996458">
        <w:rPr>
          <w:rFonts w:ascii="Arial" w:hAnsi="Arial" w:cs="Arial"/>
          <w:lang w:eastAsia="en-US"/>
        </w:rPr>
        <w:t>inexistência de débitos inadimplidos perante a Justiça do Trabalho deverá</w:t>
      </w:r>
      <w:r w:rsidRPr="00996458">
        <w:rPr>
          <w:rFonts w:ascii="Arial" w:hAnsi="Arial" w:cs="Arial"/>
        </w:rPr>
        <w:t xml:space="preserve"> ser feita mediante </w:t>
      </w:r>
      <w:r w:rsidRPr="00996458">
        <w:rPr>
          <w:rFonts w:ascii="Arial" w:hAnsi="Arial" w:cs="Arial"/>
          <w:lang w:eastAsia="en-US"/>
        </w:rPr>
        <w:t>a apresentação de certidão negativa ou positiva com efeito de negativa, nos termos do Título VII-A da Consolidação das Leis do Trabalho, aprovada pelo Decreto-Lei 5.452, de 1º de maio de 1943;</w:t>
      </w:r>
    </w:p>
    <w:p w14:paraId="1052423D" w14:textId="0EA0E792" w:rsidR="00E730CB" w:rsidRPr="00996458" w:rsidRDefault="0051108E" w:rsidP="003F37AD">
      <w:pPr>
        <w:pStyle w:val="paragraph"/>
        <w:numPr>
          <w:ilvl w:val="2"/>
          <w:numId w:val="6"/>
        </w:numPr>
        <w:tabs>
          <w:tab w:val="left" w:pos="284"/>
        </w:tabs>
        <w:spacing w:before="120" w:beforeAutospacing="0" w:after="120" w:afterAutospacing="0"/>
        <w:ind w:left="0" w:firstLine="0"/>
        <w:jc w:val="both"/>
        <w:textAlignment w:val="baseline"/>
        <w:rPr>
          <w:rFonts w:ascii="Arial" w:hAnsi="Arial" w:cs="Arial"/>
        </w:rPr>
      </w:pPr>
      <w:r w:rsidRPr="00996458">
        <w:rPr>
          <w:rFonts w:ascii="Arial" w:hAnsi="Arial" w:cs="Arial"/>
        </w:rPr>
        <w:t>Considera-se positiva</w:t>
      </w:r>
      <w:r w:rsidR="00E730CB" w:rsidRPr="00996458">
        <w:rPr>
          <w:rFonts w:ascii="Arial" w:hAnsi="Arial" w:cs="Arial"/>
        </w:rPr>
        <w:t xml:space="preserve">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14:paraId="3EC3CA38" w14:textId="77777777" w:rsidR="00E730CB" w:rsidRPr="00996458" w:rsidRDefault="00E730CB" w:rsidP="003F37AD">
      <w:pPr>
        <w:pStyle w:val="paragraph"/>
        <w:numPr>
          <w:ilvl w:val="2"/>
          <w:numId w:val="6"/>
        </w:numPr>
        <w:tabs>
          <w:tab w:val="left" w:pos="284"/>
          <w:tab w:val="left" w:pos="567"/>
          <w:tab w:val="left" w:pos="993"/>
        </w:tabs>
        <w:spacing w:before="120" w:beforeAutospacing="0" w:after="120" w:afterAutospacing="0"/>
        <w:ind w:left="0" w:firstLine="0"/>
        <w:jc w:val="both"/>
        <w:textAlignment w:val="baseline"/>
        <w:rPr>
          <w:rFonts w:ascii="Arial" w:hAnsi="Arial" w:cs="Arial"/>
        </w:rPr>
      </w:pPr>
      <w:r w:rsidRPr="00996458">
        <w:rPr>
          <w:rFonts w:ascii="Arial" w:hAnsi="Arial" w:cs="Arial"/>
        </w:rPr>
        <w:t>Serão aceitas certidões negativas e certidões positivas com efeito de negativas.</w:t>
      </w:r>
    </w:p>
    <w:p w14:paraId="783198B0" w14:textId="77777777" w:rsidR="000A33BE" w:rsidRPr="00996458" w:rsidRDefault="000A33BE" w:rsidP="003F37AD">
      <w:pPr>
        <w:pStyle w:val="paragraph"/>
        <w:numPr>
          <w:ilvl w:val="2"/>
          <w:numId w:val="6"/>
        </w:numPr>
        <w:tabs>
          <w:tab w:val="left" w:pos="284"/>
          <w:tab w:val="left" w:pos="426"/>
          <w:tab w:val="left" w:pos="993"/>
        </w:tabs>
        <w:spacing w:before="120" w:beforeAutospacing="0" w:after="120" w:afterAutospacing="0"/>
        <w:ind w:left="0" w:firstLine="0"/>
        <w:jc w:val="both"/>
        <w:textAlignment w:val="baseline"/>
        <w:rPr>
          <w:rFonts w:ascii="Arial" w:hAnsi="Arial" w:cs="Arial"/>
        </w:rPr>
      </w:pPr>
      <w:r w:rsidRPr="00996458">
        <w:rPr>
          <w:rFonts w:ascii="Arial" w:hAnsi="Arial" w:cs="Arial"/>
        </w:rPr>
        <w:t xml:space="preserve"> Certidão simplificada da junta comercial.</w:t>
      </w:r>
    </w:p>
    <w:p w14:paraId="21BB89AE" w14:textId="77777777" w:rsidR="004A0F5D" w:rsidRPr="00996458" w:rsidRDefault="00D13231" w:rsidP="003F37AD">
      <w:pPr>
        <w:pStyle w:val="paragraph"/>
        <w:numPr>
          <w:ilvl w:val="2"/>
          <w:numId w:val="6"/>
        </w:numPr>
        <w:tabs>
          <w:tab w:val="left" w:pos="284"/>
          <w:tab w:val="left" w:pos="851"/>
        </w:tabs>
        <w:spacing w:before="120" w:beforeAutospacing="0" w:after="120" w:afterAutospacing="0"/>
        <w:ind w:left="0" w:firstLine="0"/>
        <w:jc w:val="both"/>
        <w:textAlignment w:val="baseline"/>
        <w:rPr>
          <w:rFonts w:ascii="Arial" w:hAnsi="Arial" w:cs="Arial"/>
        </w:rPr>
      </w:pPr>
      <w:r w:rsidRPr="00996458">
        <w:rPr>
          <w:rFonts w:ascii="Arial" w:hAnsi="Arial" w:cs="Arial"/>
        </w:rPr>
        <w:t xml:space="preserve">Declaração que </w:t>
      </w:r>
      <w:r w:rsidR="004A0F5D" w:rsidRPr="00996458">
        <w:rPr>
          <w:rFonts w:ascii="Arial" w:hAnsi="Arial" w:cs="Arial"/>
        </w:rPr>
        <w:t>não emprega menor de 18 anos em trabalho noturno, perigoso ou insalubre e não emprega menor de 16 anos, salvo menor, a partir de 14 anos, na condição de aprendiz, nos termos do art. 7°, XXXIII, da Constituição Federal.</w:t>
      </w:r>
    </w:p>
    <w:p w14:paraId="329DA7DC" w14:textId="77777777" w:rsidR="004A0F5D" w:rsidRPr="00996458" w:rsidRDefault="00D13231" w:rsidP="003F37AD">
      <w:pPr>
        <w:pStyle w:val="paragraph"/>
        <w:numPr>
          <w:ilvl w:val="2"/>
          <w:numId w:val="6"/>
        </w:numPr>
        <w:tabs>
          <w:tab w:val="left" w:pos="284"/>
          <w:tab w:val="left" w:pos="851"/>
        </w:tabs>
        <w:spacing w:before="120" w:beforeAutospacing="0" w:after="120" w:afterAutospacing="0"/>
        <w:ind w:left="0" w:firstLine="0"/>
        <w:jc w:val="both"/>
        <w:textAlignment w:val="baseline"/>
        <w:rPr>
          <w:rFonts w:ascii="Arial" w:hAnsi="Arial" w:cs="Arial"/>
        </w:rPr>
      </w:pPr>
      <w:r w:rsidRPr="00996458">
        <w:rPr>
          <w:rFonts w:ascii="Arial" w:hAnsi="Arial" w:cs="Arial"/>
        </w:rPr>
        <w:lastRenderedPageBreak/>
        <w:t xml:space="preserve">Declaração que </w:t>
      </w:r>
      <w:r w:rsidR="004A0F5D" w:rsidRPr="00996458">
        <w:rPr>
          <w:rFonts w:ascii="Arial" w:hAnsi="Arial" w:cs="Arial"/>
        </w:rPr>
        <w:t>não mantém vínculo de natureza técnica, comercial, econômica, financeira, trabalhista ou civil com dirigente da Prefeitura Municipal de Santo Antônio do Leste / MT, ou que deles seja cônjuge, companheiro ou parente em linha reta, colateral ou por afinidade, até o terceiro grau. (art. 14, IV, da Lei Federal nº 14.133, de 2021);</w:t>
      </w:r>
    </w:p>
    <w:p w14:paraId="653D7FFB" w14:textId="77777777" w:rsidR="004A0F5D" w:rsidRPr="00996458" w:rsidRDefault="004A0F5D" w:rsidP="003F37AD">
      <w:pPr>
        <w:pStyle w:val="paragraph"/>
        <w:numPr>
          <w:ilvl w:val="2"/>
          <w:numId w:val="6"/>
        </w:numPr>
        <w:tabs>
          <w:tab w:val="left" w:pos="284"/>
          <w:tab w:val="left" w:pos="567"/>
          <w:tab w:val="left" w:pos="851"/>
        </w:tabs>
        <w:spacing w:before="120" w:beforeAutospacing="0" w:after="120" w:afterAutospacing="0"/>
        <w:ind w:left="0" w:firstLine="0"/>
        <w:jc w:val="both"/>
        <w:textAlignment w:val="baseline"/>
        <w:rPr>
          <w:rFonts w:ascii="Arial" w:hAnsi="Arial" w:cs="Arial"/>
        </w:rPr>
      </w:pPr>
      <w:r w:rsidRPr="00996458">
        <w:rPr>
          <w:rFonts w:ascii="Arial" w:hAnsi="Arial" w:cs="Arial"/>
        </w:rPr>
        <w:t>A declaração falsa relativa ao cumprimento de qualquer condição sujeitará o licitante às sanções previstas em lei e neste Edital, em especial a infração administrativa prevista no art. 156, IV, da Lei Federal nº 14.133, de 2021.</w:t>
      </w:r>
    </w:p>
    <w:p w14:paraId="0363B0F4" w14:textId="77777777" w:rsidR="004A0F5D" w:rsidRPr="00996458" w:rsidRDefault="004A0F5D" w:rsidP="004A0F5D">
      <w:pPr>
        <w:autoSpaceDE w:val="0"/>
        <w:autoSpaceDN w:val="0"/>
        <w:adjustRightInd w:val="0"/>
        <w:jc w:val="both"/>
        <w:rPr>
          <w:rFonts w:ascii="Arial" w:hAnsi="Arial" w:cs="Arial"/>
          <w:b/>
          <w:sz w:val="24"/>
          <w:szCs w:val="24"/>
        </w:rPr>
      </w:pPr>
    </w:p>
    <w:p w14:paraId="1E06F858" w14:textId="7C5108E9" w:rsidR="00581BBD" w:rsidRPr="00996458" w:rsidRDefault="00581BBD" w:rsidP="00581BBD">
      <w:pPr>
        <w:widowControl w:val="0"/>
        <w:spacing w:after="120"/>
        <w:jc w:val="both"/>
        <w:rPr>
          <w:rFonts w:ascii="Arial" w:hAnsi="Arial" w:cs="Arial"/>
          <w:b/>
          <w:sz w:val="24"/>
          <w:szCs w:val="24"/>
          <w:u w:val="single"/>
        </w:rPr>
      </w:pPr>
      <w:r w:rsidRPr="00996458">
        <w:rPr>
          <w:rFonts w:ascii="Arial" w:hAnsi="Arial" w:cs="Arial"/>
          <w:b/>
          <w:sz w:val="24"/>
          <w:szCs w:val="24"/>
        </w:rPr>
        <w:t>1</w:t>
      </w:r>
      <w:r w:rsidR="00C3458F" w:rsidRPr="00996458">
        <w:rPr>
          <w:rFonts w:ascii="Arial" w:hAnsi="Arial" w:cs="Arial"/>
          <w:b/>
          <w:sz w:val="24"/>
          <w:szCs w:val="24"/>
        </w:rPr>
        <w:t>2</w:t>
      </w:r>
      <w:r w:rsidRPr="00996458">
        <w:rPr>
          <w:rFonts w:ascii="Arial" w:hAnsi="Arial" w:cs="Arial"/>
          <w:b/>
          <w:sz w:val="24"/>
          <w:szCs w:val="24"/>
        </w:rPr>
        <w:t xml:space="preserve">.5. </w:t>
      </w:r>
      <w:r w:rsidRPr="00996458">
        <w:rPr>
          <w:rFonts w:ascii="Arial" w:hAnsi="Arial" w:cs="Arial"/>
          <w:b/>
          <w:sz w:val="24"/>
          <w:szCs w:val="24"/>
          <w:u w:val="single"/>
        </w:rPr>
        <w:t>HABILITAÇÃO TÉCNICA:</w:t>
      </w:r>
    </w:p>
    <w:p w14:paraId="0C720FD4" w14:textId="77777777" w:rsidR="00581BBD" w:rsidRPr="00996458" w:rsidRDefault="00581BBD" w:rsidP="00581BBD">
      <w:pPr>
        <w:widowControl w:val="0"/>
        <w:spacing w:after="120"/>
        <w:jc w:val="both"/>
        <w:rPr>
          <w:rFonts w:ascii="Arial" w:hAnsi="Arial" w:cs="Arial"/>
          <w:sz w:val="24"/>
          <w:szCs w:val="24"/>
        </w:rPr>
      </w:pPr>
      <w:r w:rsidRPr="00996458">
        <w:rPr>
          <w:rFonts w:ascii="Arial" w:hAnsi="Arial" w:cs="Arial"/>
          <w:b/>
          <w:sz w:val="24"/>
          <w:szCs w:val="24"/>
        </w:rPr>
        <w:t xml:space="preserve">a) </w:t>
      </w:r>
      <w:r w:rsidRPr="00996458">
        <w:rPr>
          <w:rFonts w:ascii="Arial" w:hAnsi="Arial" w:cs="Arial"/>
          <w:sz w:val="24"/>
          <w:szCs w:val="24"/>
          <w:lang w:eastAsia="en-US"/>
        </w:rPr>
        <w:t>Por se tratar de contratação para entrega imediata, este item estará dispensado, conforme art. 70, III, da Lei Federal 14.133/21.</w:t>
      </w:r>
    </w:p>
    <w:p w14:paraId="003D38E7" w14:textId="77777777" w:rsidR="003A797F" w:rsidRPr="00996458" w:rsidRDefault="003A797F" w:rsidP="005B4802">
      <w:pPr>
        <w:pStyle w:val="paragraph"/>
        <w:tabs>
          <w:tab w:val="left" w:pos="284"/>
          <w:tab w:val="left" w:pos="567"/>
          <w:tab w:val="left" w:pos="851"/>
          <w:tab w:val="left" w:pos="993"/>
        </w:tabs>
        <w:spacing w:before="120" w:beforeAutospacing="0" w:after="120" w:afterAutospacing="0"/>
        <w:jc w:val="both"/>
        <w:textAlignment w:val="baseline"/>
        <w:rPr>
          <w:rFonts w:ascii="Arial" w:hAnsi="Arial" w:cs="Arial"/>
          <w:b/>
          <w:bCs/>
        </w:rPr>
      </w:pPr>
    </w:p>
    <w:p w14:paraId="22884248" w14:textId="402FAE44" w:rsidR="005B4802" w:rsidRPr="00996458" w:rsidRDefault="005B4802" w:rsidP="005B4802">
      <w:pPr>
        <w:pStyle w:val="paragraph"/>
        <w:tabs>
          <w:tab w:val="left" w:pos="284"/>
          <w:tab w:val="left" w:pos="567"/>
          <w:tab w:val="left" w:pos="851"/>
          <w:tab w:val="left" w:pos="993"/>
        </w:tabs>
        <w:spacing w:before="120" w:beforeAutospacing="0" w:after="120" w:afterAutospacing="0"/>
        <w:jc w:val="both"/>
        <w:textAlignment w:val="baseline"/>
        <w:rPr>
          <w:rFonts w:ascii="Arial" w:hAnsi="Arial" w:cs="Arial"/>
          <w:b/>
          <w:bCs/>
        </w:rPr>
      </w:pPr>
      <w:r w:rsidRPr="00996458">
        <w:rPr>
          <w:rFonts w:ascii="Arial" w:hAnsi="Arial" w:cs="Arial"/>
          <w:b/>
          <w:bCs/>
        </w:rPr>
        <w:t>1</w:t>
      </w:r>
      <w:r w:rsidR="00FC5C3E" w:rsidRPr="00996458">
        <w:rPr>
          <w:rFonts w:ascii="Arial" w:hAnsi="Arial" w:cs="Arial"/>
          <w:b/>
          <w:bCs/>
        </w:rPr>
        <w:t>3</w:t>
      </w:r>
      <w:r w:rsidRPr="00996458">
        <w:rPr>
          <w:rFonts w:ascii="Arial" w:hAnsi="Arial" w:cs="Arial"/>
          <w:b/>
          <w:bCs/>
        </w:rPr>
        <w:t>. REAJUSTE</w:t>
      </w:r>
    </w:p>
    <w:p w14:paraId="60637C20" w14:textId="2F817810" w:rsidR="005B4802" w:rsidRPr="00996458" w:rsidRDefault="005B4802" w:rsidP="005B4802">
      <w:pPr>
        <w:pStyle w:val="paragraph"/>
        <w:tabs>
          <w:tab w:val="left" w:pos="1134"/>
        </w:tabs>
        <w:spacing w:before="120" w:beforeAutospacing="0" w:after="120" w:afterAutospacing="0"/>
        <w:jc w:val="both"/>
        <w:textAlignment w:val="baseline"/>
        <w:rPr>
          <w:rFonts w:ascii="Arial" w:hAnsi="Arial" w:cs="Arial"/>
        </w:rPr>
      </w:pPr>
      <w:r w:rsidRPr="00996458">
        <w:rPr>
          <w:rFonts w:ascii="Arial" w:hAnsi="Arial" w:cs="Arial"/>
          <w:b/>
          <w:bCs/>
        </w:rPr>
        <w:t>1</w:t>
      </w:r>
      <w:r w:rsidR="00FC5C3E" w:rsidRPr="00996458">
        <w:rPr>
          <w:rFonts w:ascii="Arial" w:hAnsi="Arial" w:cs="Arial"/>
          <w:b/>
          <w:bCs/>
        </w:rPr>
        <w:t>3</w:t>
      </w:r>
      <w:r w:rsidRPr="00996458">
        <w:rPr>
          <w:rFonts w:ascii="Arial" w:hAnsi="Arial" w:cs="Arial"/>
          <w:b/>
          <w:bCs/>
        </w:rPr>
        <w:t>.1.</w:t>
      </w:r>
      <w:r w:rsidRPr="00996458">
        <w:rPr>
          <w:rFonts w:ascii="Arial" w:hAnsi="Arial" w:cs="Arial"/>
        </w:rPr>
        <w:t xml:space="preserve"> 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639DCBC3" w14:textId="2CBF5817" w:rsidR="005B4802" w:rsidRPr="00996458" w:rsidRDefault="005B4802" w:rsidP="003F37AD">
      <w:pPr>
        <w:pStyle w:val="paragraph"/>
        <w:numPr>
          <w:ilvl w:val="2"/>
          <w:numId w:val="9"/>
        </w:numPr>
        <w:tabs>
          <w:tab w:val="left" w:pos="567"/>
          <w:tab w:val="left" w:pos="851"/>
        </w:tabs>
        <w:spacing w:before="120" w:beforeAutospacing="0" w:after="120" w:afterAutospacing="0"/>
        <w:ind w:left="0" w:firstLine="0"/>
        <w:jc w:val="both"/>
        <w:textAlignment w:val="baseline"/>
        <w:rPr>
          <w:rFonts w:ascii="Arial" w:hAnsi="Arial" w:cs="Arial"/>
        </w:rPr>
      </w:pPr>
      <w:r w:rsidRPr="00996458">
        <w:rPr>
          <w:rFonts w:ascii="Arial" w:hAnsi="Arial" w:cs="Arial"/>
        </w:rPr>
        <w:t>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14:paraId="379EE683" w14:textId="77777777" w:rsidR="005B4802" w:rsidRPr="00996458" w:rsidRDefault="005B4802" w:rsidP="005B4802">
      <w:pPr>
        <w:pStyle w:val="paragraph"/>
        <w:tabs>
          <w:tab w:val="left" w:pos="1134"/>
        </w:tabs>
        <w:spacing w:before="120" w:beforeAutospacing="0" w:after="120" w:afterAutospacing="0"/>
        <w:ind w:left="1134"/>
        <w:jc w:val="both"/>
        <w:textAlignment w:val="baseline"/>
        <w:rPr>
          <w:rFonts w:ascii="Arial" w:hAnsi="Arial" w:cs="Arial"/>
          <w:b/>
          <w:bCs/>
        </w:rPr>
      </w:pPr>
      <w:r w:rsidRPr="00996458">
        <w:rPr>
          <w:rFonts w:ascii="Arial" w:hAnsi="Arial" w:cs="Arial"/>
          <w:b/>
          <w:bCs/>
        </w:rPr>
        <w:t>PR = PIC x IR</w:t>
      </w:r>
    </w:p>
    <w:p w14:paraId="65FDEDEE" w14:textId="77777777" w:rsidR="005B4802" w:rsidRPr="00996458" w:rsidRDefault="005B4802" w:rsidP="005B4802">
      <w:pPr>
        <w:pStyle w:val="paragraph"/>
        <w:tabs>
          <w:tab w:val="left" w:pos="1134"/>
        </w:tabs>
        <w:spacing w:before="120" w:beforeAutospacing="0" w:after="120" w:afterAutospacing="0"/>
        <w:ind w:left="567"/>
        <w:jc w:val="both"/>
        <w:textAlignment w:val="baseline"/>
        <w:rPr>
          <w:rFonts w:ascii="Arial" w:hAnsi="Arial" w:cs="Arial"/>
        </w:rPr>
      </w:pPr>
      <w:r w:rsidRPr="00996458">
        <w:rPr>
          <w:rFonts w:ascii="Arial" w:hAnsi="Arial" w:cs="Arial"/>
        </w:rPr>
        <w:t>Onde:</w:t>
      </w:r>
    </w:p>
    <w:p w14:paraId="599DA218" w14:textId="77777777" w:rsidR="005B4802" w:rsidRPr="00996458" w:rsidRDefault="005B4802" w:rsidP="005B4802">
      <w:pPr>
        <w:pStyle w:val="paragraph"/>
        <w:tabs>
          <w:tab w:val="left" w:pos="1134"/>
        </w:tabs>
        <w:spacing w:before="120" w:beforeAutospacing="0" w:after="120" w:afterAutospacing="0"/>
        <w:ind w:left="1134"/>
        <w:jc w:val="both"/>
        <w:textAlignment w:val="baseline"/>
        <w:rPr>
          <w:rFonts w:ascii="Arial" w:hAnsi="Arial" w:cs="Arial"/>
        </w:rPr>
      </w:pPr>
      <w:r w:rsidRPr="00996458">
        <w:rPr>
          <w:rFonts w:ascii="Arial" w:hAnsi="Arial" w:cs="Arial"/>
          <w:b/>
          <w:bCs/>
        </w:rPr>
        <w:t>PR</w:t>
      </w:r>
      <w:r w:rsidRPr="00996458">
        <w:rPr>
          <w:rFonts w:ascii="Arial" w:hAnsi="Arial" w:cs="Arial"/>
        </w:rPr>
        <w:t xml:space="preserve"> = Preço reajustado </w:t>
      </w:r>
    </w:p>
    <w:p w14:paraId="0F605C5F" w14:textId="77777777" w:rsidR="005B4802" w:rsidRPr="00996458" w:rsidRDefault="005B4802" w:rsidP="005B4802">
      <w:pPr>
        <w:pStyle w:val="paragraph"/>
        <w:tabs>
          <w:tab w:val="left" w:pos="1134"/>
        </w:tabs>
        <w:spacing w:before="120" w:beforeAutospacing="0" w:after="120" w:afterAutospacing="0"/>
        <w:ind w:left="1134"/>
        <w:jc w:val="both"/>
        <w:textAlignment w:val="baseline"/>
        <w:rPr>
          <w:rFonts w:ascii="Arial" w:hAnsi="Arial" w:cs="Arial"/>
        </w:rPr>
      </w:pPr>
      <w:r w:rsidRPr="00996458">
        <w:rPr>
          <w:rFonts w:ascii="Arial" w:hAnsi="Arial" w:cs="Arial"/>
          <w:b/>
          <w:bCs/>
        </w:rPr>
        <w:t>PIC</w:t>
      </w:r>
      <w:r w:rsidRPr="00996458">
        <w:rPr>
          <w:rFonts w:ascii="Arial" w:hAnsi="Arial" w:cs="Arial"/>
        </w:rPr>
        <w:t xml:space="preserve"> = Preço inicial do contrato</w:t>
      </w:r>
    </w:p>
    <w:p w14:paraId="7EC46054" w14:textId="77777777" w:rsidR="005B4802" w:rsidRPr="00996458" w:rsidRDefault="005B4802" w:rsidP="005B4802">
      <w:pPr>
        <w:pStyle w:val="paragraph"/>
        <w:tabs>
          <w:tab w:val="left" w:pos="1134"/>
        </w:tabs>
        <w:spacing w:before="120" w:beforeAutospacing="0" w:after="120" w:afterAutospacing="0"/>
        <w:ind w:left="1134"/>
        <w:jc w:val="both"/>
        <w:textAlignment w:val="baseline"/>
        <w:rPr>
          <w:rFonts w:ascii="Arial" w:hAnsi="Arial" w:cs="Arial"/>
        </w:rPr>
      </w:pPr>
      <w:r w:rsidRPr="00996458">
        <w:rPr>
          <w:rFonts w:ascii="Arial" w:hAnsi="Arial" w:cs="Arial"/>
          <w:b/>
          <w:bCs/>
        </w:rPr>
        <w:t xml:space="preserve">IR </w:t>
      </w:r>
      <w:r w:rsidRPr="00996458">
        <w:rPr>
          <w:rFonts w:ascii="Arial" w:hAnsi="Arial" w:cs="Arial"/>
        </w:rPr>
        <w:t>= Índice de reajuste</w:t>
      </w:r>
    </w:p>
    <w:p w14:paraId="4EB08315" w14:textId="6D3C7CE4" w:rsidR="005B4802" w:rsidRPr="00996458" w:rsidRDefault="00FC5C3E" w:rsidP="003F37AD">
      <w:pPr>
        <w:pStyle w:val="paragraph"/>
        <w:numPr>
          <w:ilvl w:val="1"/>
          <w:numId w:val="9"/>
        </w:numPr>
        <w:tabs>
          <w:tab w:val="left" w:pos="567"/>
        </w:tabs>
        <w:spacing w:before="120" w:beforeAutospacing="0" w:after="120" w:afterAutospacing="0"/>
        <w:ind w:left="0" w:firstLine="0"/>
        <w:jc w:val="both"/>
        <w:textAlignment w:val="baseline"/>
        <w:rPr>
          <w:rFonts w:ascii="Arial" w:hAnsi="Arial" w:cs="Arial"/>
        </w:rPr>
      </w:pPr>
      <w:r w:rsidRPr="00996458">
        <w:rPr>
          <w:rFonts w:ascii="Arial" w:hAnsi="Arial" w:cs="Arial"/>
        </w:rPr>
        <w:t xml:space="preserve"> </w:t>
      </w:r>
      <w:r w:rsidR="005B4802" w:rsidRPr="00996458">
        <w:rPr>
          <w:rFonts w:ascii="Arial" w:hAnsi="Arial" w:cs="Arial"/>
        </w:rPr>
        <w:t>O pedido de restabelecimento do equilíbrio econômico-financeiro, inclusive decorrente de reajuste, deverá ser formulado durante a vigência da contratação.</w:t>
      </w:r>
    </w:p>
    <w:p w14:paraId="64A18D2D" w14:textId="77777777" w:rsidR="005B4802" w:rsidRPr="00996458" w:rsidRDefault="005B4802" w:rsidP="003F37AD">
      <w:pPr>
        <w:pStyle w:val="paragraph"/>
        <w:numPr>
          <w:ilvl w:val="1"/>
          <w:numId w:val="9"/>
        </w:numPr>
        <w:tabs>
          <w:tab w:val="left" w:pos="567"/>
        </w:tabs>
        <w:spacing w:before="120" w:beforeAutospacing="0" w:after="120" w:afterAutospacing="0"/>
        <w:ind w:left="0" w:firstLine="0"/>
        <w:jc w:val="both"/>
        <w:textAlignment w:val="baseline"/>
        <w:rPr>
          <w:rFonts w:ascii="Arial" w:hAnsi="Arial" w:cs="Arial"/>
        </w:rPr>
      </w:pPr>
      <w:r w:rsidRPr="00996458">
        <w:rPr>
          <w:rFonts w:ascii="Arial" w:hAnsi="Arial" w:cs="Arial"/>
        </w:rPr>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24B1DB4E" w14:textId="77777777" w:rsidR="005B4802" w:rsidRPr="00996458" w:rsidRDefault="005B4802" w:rsidP="003F37AD">
      <w:pPr>
        <w:pStyle w:val="paragraph"/>
        <w:numPr>
          <w:ilvl w:val="1"/>
          <w:numId w:val="9"/>
        </w:numPr>
        <w:tabs>
          <w:tab w:val="left" w:pos="567"/>
        </w:tabs>
        <w:spacing w:before="120" w:beforeAutospacing="0" w:after="120" w:afterAutospacing="0"/>
        <w:ind w:left="0" w:firstLine="0"/>
        <w:jc w:val="both"/>
        <w:textAlignment w:val="baseline"/>
        <w:rPr>
          <w:rFonts w:ascii="Arial" w:hAnsi="Arial" w:cs="Arial"/>
        </w:rPr>
      </w:pPr>
      <w:r w:rsidRPr="00996458">
        <w:rPr>
          <w:rFonts w:ascii="Arial" w:hAnsi="Arial" w:cs="Arial"/>
        </w:rPr>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5636FEA6" w14:textId="77777777" w:rsidR="006C185F" w:rsidRPr="00996458" w:rsidRDefault="005B4802" w:rsidP="003F37AD">
      <w:pPr>
        <w:pStyle w:val="paragraph"/>
        <w:numPr>
          <w:ilvl w:val="1"/>
          <w:numId w:val="9"/>
        </w:numPr>
        <w:tabs>
          <w:tab w:val="left" w:pos="567"/>
        </w:tabs>
        <w:spacing w:before="120" w:beforeAutospacing="0" w:after="120" w:afterAutospacing="0"/>
        <w:ind w:left="0" w:firstLine="0"/>
        <w:jc w:val="both"/>
        <w:textAlignment w:val="baseline"/>
        <w:rPr>
          <w:rFonts w:ascii="Arial" w:hAnsi="Arial" w:cs="Arial"/>
        </w:rPr>
      </w:pPr>
      <w:r w:rsidRPr="00996458">
        <w:rPr>
          <w:rFonts w:ascii="Arial" w:hAnsi="Arial" w:cs="Arial"/>
        </w:rPr>
        <w:lastRenderedPageBreak/>
        <w:t>A Administração também deverá manifestar o interesse no reajuste antes da assinatura do termo aditivo de prorrogação contratual quando este for do seu interesse, a exemplo de ocorrência de índice negativo.</w:t>
      </w:r>
    </w:p>
    <w:p w14:paraId="389FBB97" w14:textId="77777777" w:rsidR="0051108E" w:rsidRPr="00996458" w:rsidRDefault="0051108E" w:rsidP="00FB73A1">
      <w:pPr>
        <w:pStyle w:val="paragraph"/>
        <w:tabs>
          <w:tab w:val="left" w:pos="567"/>
        </w:tabs>
        <w:spacing w:before="120" w:beforeAutospacing="0" w:after="120" w:afterAutospacing="0"/>
        <w:jc w:val="both"/>
        <w:textAlignment w:val="baseline"/>
        <w:rPr>
          <w:rFonts w:ascii="Arial" w:hAnsi="Arial" w:cs="Arial"/>
          <w:b/>
        </w:rPr>
      </w:pPr>
    </w:p>
    <w:p w14:paraId="60E21CE9" w14:textId="4DE0801D" w:rsidR="004A0F5D" w:rsidRPr="00996458" w:rsidRDefault="004A0F5D" w:rsidP="00FB73A1">
      <w:pPr>
        <w:pStyle w:val="paragraph"/>
        <w:tabs>
          <w:tab w:val="left" w:pos="567"/>
        </w:tabs>
        <w:spacing w:before="120" w:beforeAutospacing="0" w:after="120" w:afterAutospacing="0"/>
        <w:jc w:val="both"/>
        <w:textAlignment w:val="baseline"/>
        <w:rPr>
          <w:rFonts w:ascii="Arial" w:hAnsi="Arial" w:cs="Arial"/>
          <w:b/>
        </w:rPr>
      </w:pPr>
      <w:r w:rsidRPr="00996458">
        <w:rPr>
          <w:rFonts w:ascii="Arial" w:hAnsi="Arial" w:cs="Arial"/>
          <w:b/>
        </w:rPr>
        <w:t>1</w:t>
      </w:r>
      <w:r w:rsidR="007542EC" w:rsidRPr="00996458">
        <w:rPr>
          <w:rFonts w:ascii="Arial" w:hAnsi="Arial" w:cs="Arial"/>
          <w:b/>
        </w:rPr>
        <w:t>4</w:t>
      </w:r>
      <w:r w:rsidRPr="00996458">
        <w:rPr>
          <w:rFonts w:ascii="Arial" w:hAnsi="Arial" w:cs="Arial"/>
          <w:b/>
        </w:rPr>
        <w:t>. ACOMPANHAMENTO E FISCALIZAÇÃO.</w:t>
      </w:r>
    </w:p>
    <w:p w14:paraId="782726CF" w14:textId="12DE0B07" w:rsidR="004A0F5D" w:rsidRPr="00996458" w:rsidRDefault="004A0F5D" w:rsidP="003F37AD">
      <w:pPr>
        <w:pStyle w:val="PargrafodaLista"/>
        <w:numPr>
          <w:ilvl w:val="1"/>
          <w:numId w:val="10"/>
        </w:numPr>
        <w:tabs>
          <w:tab w:val="left" w:pos="567"/>
        </w:tabs>
        <w:spacing w:line="276" w:lineRule="auto"/>
        <w:ind w:left="0" w:right="12" w:firstLine="0"/>
        <w:jc w:val="both"/>
        <w:rPr>
          <w:rFonts w:ascii="Arial" w:hAnsi="Arial" w:cs="Arial"/>
          <w:sz w:val="24"/>
          <w:szCs w:val="24"/>
        </w:rPr>
      </w:pPr>
      <w:r w:rsidRPr="00996458">
        <w:rPr>
          <w:rFonts w:ascii="Arial" w:hAnsi="Arial" w:cs="Arial"/>
          <w:sz w:val="24"/>
          <w:szCs w:val="24"/>
        </w:rPr>
        <w:t>Para fins de cumprimento do art. 117, §1º, §2º e §3º, da Lei n.º 14.133/2021, o CONTRATANTE designa servidor(a), como gestor de contrato.</w:t>
      </w:r>
    </w:p>
    <w:p w14:paraId="1108CACA" w14:textId="18F85923" w:rsidR="004A0F5D" w:rsidRPr="00996458" w:rsidRDefault="004A0F5D" w:rsidP="003F37AD">
      <w:pPr>
        <w:pStyle w:val="PargrafodaLista"/>
        <w:numPr>
          <w:ilvl w:val="1"/>
          <w:numId w:val="10"/>
        </w:numPr>
        <w:tabs>
          <w:tab w:val="left" w:pos="567"/>
        </w:tabs>
        <w:spacing w:line="276" w:lineRule="auto"/>
        <w:ind w:left="0" w:right="12" w:firstLine="0"/>
        <w:jc w:val="both"/>
        <w:rPr>
          <w:rFonts w:ascii="Arial" w:hAnsi="Arial" w:cs="Arial"/>
          <w:sz w:val="24"/>
          <w:szCs w:val="24"/>
        </w:rPr>
      </w:pPr>
      <w:r w:rsidRPr="00996458">
        <w:rPr>
          <w:rFonts w:ascii="Arial" w:hAnsi="Arial" w:cs="Arial"/>
          <w:sz w:val="24"/>
          <w:szCs w:val="24"/>
        </w:rPr>
        <w:t>Para fins de cumprimento do art. 118 da Lei n.º 14.133/2021, a CONTRATADA designará servidor (a) para desempenhar a função de preposto perante a CONTRATANTE.</w:t>
      </w:r>
    </w:p>
    <w:p w14:paraId="195856F7" w14:textId="77777777" w:rsidR="004A0F5D" w:rsidRPr="00996458" w:rsidRDefault="004A0F5D" w:rsidP="003F37AD">
      <w:pPr>
        <w:numPr>
          <w:ilvl w:val="1"/>
          <w:numId w:val="10"/>
        </w:numPr>
        <w:tabs>
          <w:tab w:val="left" w:pos="567"/>
        </w:tabs>
        <w:spacing w:line="276" w:lineRule="auto"/>
        <w:ind w:left="0" w:right="12" w:firstLine="0"/>
        <w:jc w:val="both"/>
        <w:rPr>
          <w:rFonts w:ascii="Arial" w:hAnsi="Arial" w:cs="Arial"/>
          <w:sz w:val="24"/>
          <w:szCs w:val="24"/>
        </w:rPr>
      </w:pPr>
      <w:r w:rsidRPr="00996458">
        <w:rPr>
          <w:rFonts w:ascii="Arial" w:hAnsi="Arial" w:cs="Arial"/>
          <w:sz w:val="24"/>
          <w:szCs w:val="24"/>
        </w:rPr>
        <w:t>A CONTRATADA ficará sujeita à fiscalização do CONTRATANTE, que a qualquer momento, terá poderes de interferir no andamento dos serviços, reservando-se ainda o direito de recusar o recebimento dos serviços caso não estiverem de acordo com os padrões técnicos especificados no termo de referência.</w:t>
      </w:r>
    </w:p>
    <w:p w14:paraId="6D0D0251" w14:textId="77777777" w:rsidR="004A0F5D" w:rsidRPr="00996458" w:rsidRDefault="004A0F5D" w:rsidP="003F37AD">
      <w:pPr>
        <w:numPr>
          <w:ilvl w:val="1"/>
          <w:numId w:val="10"/>
        </w:numPr>
        <w:tabs>
          <w:tab w:val="left" w:pos="567"/>
        </w:tabs>
        <w:spacing w:after="423" w:line="276" w:lineRule="auto"/>
        <w:ind w:left="0" w:right="12" w:firstLine="0"/>
        <w:jc w:val="both"/>
        <w:rPr>
          <w:rFonts w:ascii="Arial" w:hAnsi="Arial" w:cs="Arial"/>
          <w:sz w:val="24"/>
          <w:szCs w:val="24"/>
        </w:rPr>
      </w:pPr>
      <w:r w:rsidRPr="00996458">
        <w:rPr>
          <w:rFonts w:ascii="Arial" w:hAnsi="Arial" w:cs="Arial"/>
          <w:sz w:val="24"/>
          <w:szCs w:val="24"/>
        </w:rPr>
        <w:t>É responsabilidade da CONTRATADA a qualidade dos serviços executados ou fornecidos para esta finalidade, inclusive a promoção de readequações, sempre que detectadas impropriedades que possam comprometer a consecução do objeto ajustado.</w:t>
      </w:r>
    </w:p>
    <w:p w14:paraId="271ECD4C" w14:textId="5993AB7F" w:rsidR="004C19E1" w:rsidRPr="00996458" w:rsidRDefault="004C19E1" w:rsidP="004C19E1">
      <w:pPr>
        <w:widowControl w:val="0"/>
        <w:spacing w:after="120"/>
        <w:ind w:right="-284"/>
        <w:rPr>
          <w:rFonts w:ascii="Arial" w:hAnsi="Arial" w:cs="Arial"/>
          <w:sz w:val="24"/>
          <w:szCs w:val="24"/>
        </w:rPr>
      </w:pPr>
      <w:r w:rsidRPr="00996458">
        <w:rPr>
          <w:rFonts w:ascii="Arial" w:hAnsi="Arial" w:cs="Arial"/>
          <w:sz w:val="24"/>
          <w:szCs w:val="24"/>
        </w:rPr>
        <w:t xml:space="preserve">Santo Antônio do Leste, </w:t>
      </w:r>
      <w:r w:rsidR="00867547" w:rsidRPr="00996458">
        <w:rPr>
          <w:rFonts w:ascii="Arial" w:hAnsi="Arial" w:cs="Arial"/>
          <w:sz w:val="24"/>
          <w:szCs w:val="24"/>
        </w:rPr>
        <w:t>08</w:t>
      </w:r>
      <w:r w:rsidRPr="00996458">
        <w:rPr>
          <w:rFonts w:ascii="Arial" w:hAnsi="Arial" w:cs="Arial"/>
          <w:sz w:val="24"/>
          <w:szCs w:val="24"/>
        </w:rPr>
        <w:t xml:space="preserve"> de</w:t>
      </w:r>
      <w:r w:rsidR="00867547" w:rsidRPr="00996458">
        <w:rPr>
          <w:rFonts w:ascii="Arial" w:hAnsi="Arial" w:cs="Arial"/>
          <w:sz w:val="24"/>
          <w:szCs w:val="24"/>
        </w:rPr>
        <w:t xml:space="preserve"> </w:t>
      </w:r>
      <w:proofErr w:type="gramStart"/>
      <w:r w:rsidR="00867547" w:rsidRPr="00996458">
        <w:rPr>
          <w:rFonts w:ascii="Arial" w:hAnsi="Arial" w:cs="Arial"/>
          <w:sz w:val="24"/>
          <w:szCs w:val="24"/>
        </w:rPr>
        <w:t>Abril</w:t>
      </w:r>
      <w:proofErr w:type="gramEnd"/>
      <w:r w:rsidR="00867547" w:rsidRPr="00996458">
        <w:rPr>
          <w:rFonts w:ascii="Arial" w:hAnsi="Arial" w:cs="Arial"/>
          <w:sz w:val="24"/>
          <w:szCs w:val="24"/>
        </w:rPr>
        <w:t xml:space="preserve"> </w:t>
      </w:r>
      <w:r w:rsidRPr="00996458">
        <w:rPr>
          <w:rFonts w:ascii="Arial" w:hAnsi="Arial" w:cs="Arial"/>
          <w:sz w:val="24"/>
          <w:szCs w:val="24"/>
        </w:rPr>
        <w:t>de 202</w:t>
      </w:r>
      <w:r w:rsidR="00B70E6E" w:rsidRPr="00996458">
        <w:rPr>
          <w:rFonts w:ascii="Arial" w:hAnsi="Arial" w:cs="Arial"/>
          <w:sz w:val="24"/>
          <w:szCs w:val="24"/>
        </w:rPr>
        <w:t>5</w:t>
      </w:r>
      <w:r w:rsidRPr="00996458">
        <w:rPr>
          <w:rFonts w:ascii="Arial" w:hAnsi="Arial" w:cs="Arial"/>
          <w:sz w:val="24"/>
          <w:szCs w:val="24"/>
        </w:rPr>
        <w:t>.</w:t>
      </w:r>
    </w:p>
    <w:p w14:paraId="350B95E0" w14:textId="47BCB35C" w:rsidR="0097441C" w:rsidRPr="00996458" w:rsidRDefault="0097441C" w:rsidP="004C19E1">
      <w:pPr>
        <w:widowControl w:val="0"/>
        <w:spacing w:after="120"/>
        <w:ind w:right="-284"/>
        <w:rPr>
          <w:rFonts w:ascii="Arial" w:hAnsi="Arial" w:cs="Arial"/>
          <w:sz w:val="24"/>
          <w:szCs w:val="24"/>
        </w:rPr>
      </w:pPr>
    </w:p>
    <w:p w14:paraId="4180A12C" w14:textId="77777777" w:rsidR="003C33A3" w:rsidRPr="00996458" w:rsidRDefault="003C33A3" w:rsidP="004C19E1">
      <w:pPr>
        <w:widowControl w:val="0"/>
        <w:spacing w:after="120"/>
        <w:ind w:right="-284"/>
        <w:rPr>
          <w:rFonts w:ascii="Arial" w:hAnsi="Arial" w:cs="Arial"/>
          <w:sz w:val="24"/>
          <w:szCs w:val="24"/>
        </w:rPr>
      </w:pPr>
    </w:p>
    <w:p w14:paraId="57230EBB" w14:textId="77777777" w:rsidR="003C33A3" w:rsidRPr="00996458" w:rsidRDefault="003C33A3" w:rsidP="004C19E1">
      <w:pPr>
        <w:widowControl w:val="0"/>
        <w:spacing w:after="120"/>
        <w:ind w:right="-284"/>
        <w:rPr>
          <w:rFonts w:ascii="Arial" w:hAnsi="Arial" w:cs="Arial"/>
          <w:sz w:val="24"/>
          <w:szCs w:val="24"/>
        </w:rPr>
      </w:pPr>
    </w:p>
    <w:p w14:paraId="2D39A82A" w14:textId="77777777" w:rsidR="003A797F" w:rsidRPr="00996458" w:rsidRDefault="003A797F" w:rsidP="004C19E1">
      <w:pPr>
        <w:widowControl w:val="0"/>
        <w:spacing w:after="120"/>
        <w:ind w:right="-284"/>
        <w:rPr>
          <w:rFonts w:ascii="Arial" w:hAnsi="Arial" w:cs="Arial"/>
          <w:sz w:val="24"/>
          <w:szCs w:val="24"/>
        </w:rPr>
      </w:pPr>
    </w:p>
    <w:p w14:paraId="63B6976D" w14:textId="77777777" w:rsidR="008057A1" w:rsidRPr="00996458" w:rsidRDefault="008057A1" w:rsidP="009065DD">
      <w:pPr>
        <w:jc w:val="both"/>
        <w:rPr>
          <w:rFonts w:ascii="Arial" w:hAnsi="Arial" w:cs="Arial"/>
          <w:sz w:val="24"/>
          <w:szCs w:val="24"/>
        </w:rPr>
      </w:pPr>
    </w:p>
    <w:tbl>
      <w:tblPr>
        <w:tblW w:w="11140" w:type="dxa"/>
        <w:tblCellMar>
          <w:left w:w="70" w:type="dxa"/>
          <w:right w:w="70" w:type="dxa"/>
        </w:tblCellMar>
        <w:tblLook w:val="04A0" w:firstRow="1" w:lastRow="0" w:firstColumn="1" w:lastColumn="0" w:noHBand="0" w:noVBand="1"/>
      </w:tblPr>
      <w:tblGrid>
        <w:gridCol w:w="4860"/>
        <w:gridCol w:w="960"/>
        <w:gridCol w:w="5320"/>
      </w:tblGrid>
      <w:tr w:rsidR="00996458" w:rsidRPr="00996458" w14:paraId="5E8AE326" w14:textId="77777777" w:rsidTr="003C33A3">
        <w:trPr>
          <w:trHeight w:val="300"/>
        </w:trPr>
        <w:tc>
          <w:tcPr>
            <w:tcW w:w="4860" w:type="dxa"/>
            <w:tcBorders>
              <w:top w:val="single" w:sz="4" w:space="0" w:color="auto"/>
              <w:left w:val="nil"/>
              <w:bottom w:val="nil"/>
              <w:right w:val="nil"/>
            </w:tcBorders>
            <w:shd w:val="clear" w:color="auto" w:fill="auto"/>
            <w:noWrap/>
            <w:vAlign w:val="bottom"/>
            <w:hideMark/>
          </w:tcPr>
          <w:p w14:paraId="28C184A8" w14:textId="77777777" w:rsidR="003C33A3" w:rsidRPr="00996458" w:rsidRDefault="003C33A3" w:rsidP="009065DD">
            <w:pPr>
              <w:jc w:val="center"/>
              <w:rPr>
                <w:rFonts w:ascii="Arial" w:hAnsi="Arial" w:cs="Arial"/>
                <w:b/>
                <w:bCs/>
                <w:sz w:val="22"/>
                <w:szCs w:val="22"/>
              </w:rPr>
            </w:pPr>
            <w:r w:rsidRPr="00996458">
              <w:rPr>
                <w:rFonts w:ascii="Arial" w:hAnsi="Arial" w:cs="Arial"/>
                <w:b/>
                <w:bCs/>
                <w:sz w:val="22"/>
                <w:szCs w:val="22"/>
              </w:rPr>
              <w:t>CARLOS ANTONIO MENDES DE OLIVEIRA</w:t>
            </w:r>
          </w:p>
        </w:tc>
        <w:tc>
          <w:tcPr>
            <w:tcW w:w="960" w:type="dxa"/>
            <w:tcBorders>
              <w:top w:val="nil"/>
              <w:left w:val="nil"/>
              <w:bottom w:val="nil"/>
              <w:right w:val="nil"/>
            </w:tcBorders>
            <w:shd w:val="clear" w:color="auto" w:fill="auto"/>
            <w:noWrap/>
            <w:vAlign w:val="bottom"/>
            <w:hideMark/>
          </w:tcPr>
          <w:p w14:paraId="230AF960" w14:textId="77777777" w:rsidR="003C33A3" w:rsidRPr="00996458" w:rsidRDefault="003C33A3" w:rsidP="009065DD">
            <w:pPr>
              <w:jc w:val="center"/>
              <w:rPr>
                <w:rFonts w:ascii="Arial" w:hAnsi="Arial" w:cs="Arial"/>
                <w:b/>
                <w:bCs/>
                <w:sz w:val="22"/>
                <w:szCs w:val="22"/>
              </w:rPr>
            </w:pPr>
          </w:p>
        </w:tc>
        <w:tc>
          <w:tcPr>
            <w:tcW w:w="5320" w:type="dxa"/>
            <w:tcBorders>
              <w:top w:val="single" w:sz="4" w:space="0" w:color="auto"/>
              <w:left w:val="nil"/>
              <w:bottom w:val="nil"/>
              <w:right w:val="nil"/>
            </w:tcBorders>
            <w:shd w:val="clear" w:color="auto" w:fill="auto"/>
            <w:noWrap/>
            <w:vAlign w:val="bottom"/>
            <w:hideMark/>
          </w:tcPr>
          <w:p w14:paraId="770D9144" w14:textId="77777777" w:rsidR="003C33A3" w:rsidRPr="00996458" w:rsidRDefault="003C33A3" w:rsidP="009065DD">
            <w:pPr>
              <w:jc w:val="center"/>
              <w:rPr>
                <w:rFonts w:ascii="Arial" w:hAnsi="Arial" w:cs="Arial"/>
                <w:b/>
                <w:bCs/>
                <w:sz w:val="22"/>
                <w:szCs w:val="22"/>
              </w:rPr>
            </w:pPr>
            <w:r w:rsidRPr="00996458">
              <w:rPr>
                <w:rFonts w:ascii="Arial" w:hAnsi="Arial" w:cs="Arial"/>
                <w:b/>
                <w:bCs/>
                <w:sz w:val="22"/>
                <w:szCs w:val="22"/>
              </w:rPr>
              <w:t xml:space="preserve">ELCIO RODRIGUES DOS SANTOS </w:t>
            </w:r>
          </w:p>
        </w:tc>
      </w:tr>
      <w:tr w:rsidR="00996458" w:rsidRPr="00996458" w14:paraId="73430522" w14:textId="77777777" w:rsidTr="009065DD">
        <w:trPr>
          <w:trHeight w:val="61"/>
        </w:trPr>
        <w:tc>
          <w:tcPr>
            <w:tcW w:w="4860" w:type="dxa"/>
            <w:tcBorders>
              <w:top w:val="nil"/>
              <w:left w:val="nil"/>
              <w:bottom w:val="nil"/>
              <w:right w:val="nil"/>
            </w:tcBorders>
            <w:shd w:val="clear" w:color="auto" w:fill="auto"/>
            <w:vAlign w:val="bottom"/>
            <w:hideMark/>
          </w:tcPr>
          <w:p w14:paraId="113915FA" w14:textId="66BDD4C7" w:rsidR="003C33A3" w:rsidRPr="00996458" w:rsidRDefault="003C33A3" w:rsidP="009065DD">
            <w:pPr>
              <w:jc w:val="center"/>
              <w:rPr>
                <w:rFonts w:ascii="Arial" w:hAnsi="Arial" w:cs="Arial"/>
                <w:sz w:val="16"/>
                <w:szCs w:val="16"/>
              </w:rPr>
            </w:pPr>
            <w:r w:rsidRPr="00996458">
              <w:rPr>
                <w:rFonts w:ascii="Arial" w:hAnsi="Arial" w:cs="Arial"/>
                <w:sz w:val="16"/>
                <w:szCs w:val="16"/>
              </w:rPr>
              <w:t xml:space="preserve">COORD. ADMINISTRATIVA DE PRATICAS DESPORTIVAS </w:t>
            </w:r>
          </w:p>
        </w:tc>
        <w:tc>
          <w:tcPr>
            <w:tcW w:w="960" w:type="dxa"/>
            <w:tcBorders>
              <w:top w:val="nil"/>
              <w:left w:val="nil"/>
              <w:bottom w:val="nil"/>
              <w:right w:val="nil"/>
            </w:tcBorders>
            <w:shd w:val="clear" w:color="auto" w:fill="auto"/>
            <w:noWrap/>
            <w:vAlign w:val="bottom"/>
            <w:hideMark/>
          </w:tcPr>
          <w:p w14:paraId="560CE43F" w14:textId="77777777" w:rsidR="003C33A3" w:rsidRPr="00996458" w:rsidRDefault="003C33A3" w:rsidP="009065DD">
            <w:pPr>
              <w:jc w:val="center"/>
              <w:rPr>
                <w:rFonts w:ascii="Arial" w:hAnsi="Arial" w:cs="Arial"/>
                <w:sz w:val="16"/>
                <w:szCs w:val="16"/>
              </w:rPr>
            </w:pPr>
          </w:p>
        </w:tc>
        <w:tc>
          <w:tcPr>
            <w:tcW w:w="5320" w:type="dxa"/>
            <w:tcBorders>
              <w:top w:val="nil"/>
              <w:left w:val="nil"/>
              <w:bottom w:val="nil"/>
              <w:right w:val="nil"/>
            </w:tcBorders>
            <w:shd w:val="clear" w:color="auto" w:fill="auto"/>
            <w:noWrap/>
            <w:vAlign w:val="bottom"/>
            <w:hideMark/>
          </w:tcPr>
          <w:p w14:paraId="479D2937" w14:textId="77777777" w:rsidR="003C33A3" w:rsidRPr="00996458" w:rsidRDefault="003C33A3" w:rsidP="009065DD">
            <w:pPr>
              <w:jc w:val="center"/>
              <w:rPr>
                <w:rFonts w:ascii="Arial" w:hAnsi="Arial" w:cs="Arial"/>
                <w:sz w:val="16"/>
                <w:szCs w:val="16"/>
              </w:rPr>
            </w:pPr>
            <w:r w:rsidRPr="00996458">
              <w:rPr>
                <w:rFonts w:ascii="Arial" w:hAnsi="Arial" w:cs="Arial"/>
                <w:sz w:val="16"/>
                <w:szCs w:val="16"/>
              </w:rPr>
              <w:t>SEC. DE DESPORTO, LAZER E CULTURA</w:t>
            </w:r>
          </w:p>
        </w:tc>
      </w:tr>
      <w:tr w:rsidR="003C33A3" w:rsidRPr="00996458" w14:paraId="2F03DFDD" w14:textId="77777777" w:rsidTr="003C33A3">
        <w:trPr>
          <w:trHeight w:val="300"/>
        </w:trPr>
        <w:tc>
          <w:tcPr>
            <w:tcW w:w="4860" w:type="dxa"/>
            <w:tcBorders>
              <w:top w:val="nil"/>
              <w:left w:val="nil"/>
              <w:bottom w:val="nil"/>
              <w:right w:val="nil"/>
            </w:tcBorders>
            <w:shd w:val="clear" w:color="auto" w:fill="auto"/>
            <w:noWrap/>
            <w:vAlign w:val="bottom"/>
            <w:hideMark/>
          </w:tcPr>
          <w:p w14:paraId="6D28E79A" w14:textId="77777777" w:rsidR="003C33A3" w:rsidRPr="00996458" w:rsidRDefault="003C33A3" w:rsidP="003C33A3">
            <w:pPr>
              <w:jc w:val="center"/>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14:paraId="554A01B2" w14:textId="77777777" w:rsidR="003C33A3" w:rsidRPr="00996458" w:rsidRDefault="003C33A3" w:rsidP="003C33A3">
            <w:pPr>
              <w:jc w:val="center"/>
            </w:pPr>
          </w:p>
        </w:tc>
        <w:tc>
          <w:tcPr>
            <w:tcW w:w="5320" w:type="dxa"/>
            <w:tcBorders>
              <w:top w:val="nil"/>
              <w:left w:val="nil"/>
              <w:bottom w:val="nil"/>
              <w:right w:val="nil"/>
            </w:tcBorders>
            <w:shd w:val="clear" w:color="auto" w:fill="auto"/>
            <w:noWrap/>
            <w:vAlign w:val="bottom"/>
            <w:hideMark/>
          </w:tcPr>
          <w:p w14:paraId="132FE228" w14:textId="77777777" w:rsidR="003C33A3" w:rsidRPr="00996458" w:rsidRDefault="003C33A3" w:rsidP="003C33A3">
            <w:pPr>
              <w:jc w:val="center"/>
              <w:rPr>
                <w:rFonts w:ascii="Arial" w:hAnsi="Arial" w:cs="Arial"/>
                <w:sz w:val="16"/>
                <w:szCs w:val="16"/>
              </w:rPr>
            </w:pPr>
            <w:r w:rsidRPr="00996458">
              <w:rPr>
                <w:rFonts w:ascii="Arial" w:hAnsi="Arial" w:cs="Arial"/>
                <w:sz w:val="16"/>
                <w:szCs w:val="16"/>
              </w:rPr>
              <w:t>PORTARIA N° 006/2025</w:t>
            </w:r>
          </w:p>
        </w:tc>
      </w:tr>
      <w:bookmarkEnd w:id="0"/>
    </w:tbl>
    <w:p w14:paraId="6EDC20FD" w14:textId="6135A52E" w:rsidR="008057A1" w:rsidRPr="00996458" w:rsidRDefault="008057A1" w:rsidP="003B1C68">
      <w:pPr>
        <w:spacing w:after="120"/>
        <w:jc w:val="both"/>
        <w:rPr>
          <w:rFonts w:ascii="Arial" w:hAnsi="Arial" w:cs="Arial"/>
          <w:sz w:val="24"/>
          <w:szCs w:val="24"/>
        </w:rPr>
      </w:pPr>
    </w:p>
    <w:sectPr w:rsidR="008057A1" w:rsidRPr="00996458" w:rsidSect="00F73A4A">
      <w:headerReference w:type="default" r:id="rId11"/>
      <w:pgSz w:w="11907" w:h="16840" w:code="9"/>
      <w:pgMar w:top="1701" w:right="851" w:bottom="851" w:left="851"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CFFA2C" w14:textId="77777777" w:rsidR="00352B27" w:rsidRDefault="00352B27">
      <w:r>
        <w:separator/>
      </w:r>
    </w:p>
  </w:endnote>
  <w:endnote w:type="continuationSeparator" w:id="0">
    <w:p w14:paraId="7FE380BE" w14:textId="77777777" w:rsidR="00352B27" w:rsidRDefault="00352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Ecofont_Spranq_eco_Sans">
    <w:altName w:val="Malgun Gothic"/>
    <w:panose1 w:val="00000000000000000000"/>
    <w:charset w:val="00"/>
    <w:family w:val="swiss"/>
    <w:notTrueType/>
    <w:pitch w:val="variable"/>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D46BEE" w14:textId="77777777" w:rsidR="00352B27" w:rsidRDefault="00352B27">
      <w:r>
        <w:separator/>
      </w:r>
    </w:p>
  </w:footnote>
  <w:footnote w:type="continuationSeparator" w:id="0">
    <w:p w14:paraId="628A78FB" w14:textId="77777777" w:rsidR="00352B27" w:rsidRDefault="00352B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1EFBB" w14:textId="1677F3EF" w:rsidR="00207C57" w:rsidRDefault="00A72145">
    <w:pPr>
      <w:pStyle w:val="Cabealho"/>
    </w:pPr>
    <w:r>
      <w:rPr>
        <w:noProof/>
      </w:rPr>
      <w:drawing>
        <wp:inline distT="0" distB="0" distL="114300" distR="114300" wp14:anchorId="12D5C336" wp14:editId="13265A8B">
          <wp:extent cx="6156960" cy="1064260"/>
          <wp:effectExtent l="0" t="0" r="0" b="2540"/>
          <wp:docPr id="3" name="Imagem 3" descr="Logo Governo Municipal com brasão 2025-2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Logo Governo Municipal com brasão 2025-2028"/>
                  <pic:cNvPicPr>
                    <a:picLocks noChangeAspect="1"/>
                  </pic:cNvPicPr>
                </pic:nvPicPr>
                <pic:blipFill>
                  <a:blip r:embed="rId1"/>
                  <a:stretch>
                    <a:fillRect/>
                  </a:stretch>
                </pic:blipFill>
                <pic:spPr>
                  <a:xfrm>
                    <a:off x="0" y="0"/>
                    <a:ext cx="6161444" cy="10650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D49A1"/>
    <w:multiLevelType w:val="hybridMultilevel"/>
    <w:tmpl w:val="F55ED7A6"/>
    <w:lvl w:ilvl="0" w:tplc="04160017">
      <w:start w:val="1"/>
      <w:numFmt w:val="lowerLetter"/>
      <w:lvlText w:val="%1)"/>
      <w:lvlJc w:val="left"/>
      <w:pPr>
        <w:ind w:left="720" w:hanging="360"/>
      </w:pPr>
      <w:rPr>
        <w:color w:val="FF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5213555"/>
    <w:multiLevelType w:val="multilevel"/>
    <w:tmpl w:val="8A3C82A2"/>
    <w:lvl w:ilvl="0">
      <w:start w:val="11"/>
      <w:numFmt w:val="decimal"/>
      <w:lvlText w:val="%1."/>
      <w:lvlJc w:val="left"/>
      <w:pPr>
        <w:ind w:left="525" w:hanging="525"/>
      </w:pPr>
      <w:rPr>
        <w:rFonts w:hint="default"/>
      </w:rPr>
    </w:lvl>
    <w:lvl w:ilvl="1">
      <w:start w:val="2"/>
      <w:numFmt w:val="decimal"/>
      <w:lvlText w:val="%1.%2."/>
      <w:lvlJc w:val="left"/>
      <w:pPr>
        <w:ind w:left="1440" w:hanging="72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28B85FAC"/>
    <w:multiLevelType w:val="multilevel"/>
    <w:tmpl w:val="D0EA40EE"/>
    <w:lvl w:ilvl="0">
      <w:start w:val="1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lowerLetter"/>
      <w:lvlText w:val="%3)"/>
      <w:lvlJc w:val="left"/>
      <w:pPr>
        <w:ind w:left="720" w:hanging="720"/>
      </w:pPr>
      <w:rPr>
        <w:rFonts w:ascii="Arial" w:eastAsia="Times New Roman" w:hAnsi="Arial" w:cs="Arial"/>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EA070EE"/>
    <w:multiLevelType w:val="multilevel"/>
    <w:tmpl w:val="FB5A43C6"/>
    <w:lvl w:ilvl="0">
      <w:start w:val="1"/>
      <w:numFmt w:val="decimal"/>
      <w:suff w:val="nothing"/>
      <w:lvlText w:val="%1."/>
      <w:lvlJc w:val="left"/>
      <w:rPr>
        <w:rFonts w:cs="Times New Roman"/>
        <w:b/>
        <w:i w:val="0"/>
      </w:rPr>
    </w:lvl>
    <w:lvl w:ilvl="1">
      <w:start w:val="1"/>
      <w:numFmt w:val="decimal"/>
      <w:pStyle w:val="ContratoTitulo"/>
      <w:lvlText w:val="%1.%2."/>
      <w:lvlJc w:val="left"/>
      <w:pPr>
        <w:tabs>
          <w:tab w:val="num" w:pos="360"/>
        </w:tabs>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4" w15:restartNumberingAfterBreak="0">
    <w:nsid w:val="30044BC1"/>
    <w:multiLevelType w:val="multilevel"/>
    <w:tmpl w:val="E2E62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EE2802"/>
    <w:multiLevelType w:val="multilevel"/>
    <w:tmpl w:val="9334BD26"/>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3B00ADE"/>
    <w:multiLevelType w:val="multilevel"/>
    <w:tmpl w:val="C15A126C"/>
    <w:lvl w:ilvl="0">
      <w:start w:val="6"/>
      <w:numFmt w:val="decimal"/>
      <w:lvlText w:val="%1."/>
      <w:lvlJc w:val="left"/>
      <w:pPr>
        <w:ind w:left="720" w:hanging="360"/>
      </w:pPr>
      <w:rPr>
        <w:rFonts w:hint="default"/>
      </w:rPr>
    </w:lvl>
    <w:lvl w:ilvl="1">
      <w:start w:val="1"/>
      <w:numFmt w:val="decimal"/>
      <w:isLgl/>
      <w:lvlText w:val="%1.%2."/>
      <w:lvlJc w:val="left"/>
      <w:pPr>
        <w:ind w:left="72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474577BF"/>
    <w:multiLevelType w:val="multilevel"/>
    <w:tmpl w:val="0B76EE0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3B35171"/>
    <w:multiLevelType w:val="multilevel"/>
    <w:tmpl w:val="EC16BB18"/>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625D4999"/>
    <w:multiLevelType w:val="multilevel"/>
    <w:tmpl w:val="5330E038"/>
    <w:lvl w:ilvl="0">
      <w:start w:val="1"/>
      <w:numFmt w:val="decimal"/>
      <w:pStyle w:val="Solon1"/>
      <w:suff w:val="nothing"/>
      <w:lvlText w:val="%1."/>
      <w:lvlJc w:val="left"/>
      <w:rPr>
        <w:rFonts w:cs="Times New Roman"/>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0" w15:restartNumberingAfterBreak="0">
    <w:nsid w:val="626C2615"/>
    <w:multiLevelType w:val="multilevel"/>
    <w:tmpl w:val="4B8CD0D2"/>
    <w:lvl w:ilvl="0">
      <w:start w:val="13"/>
      <w:numFmt w:val="decimal"/>
      <w:lvlText w:val="%1."/>
      <w:lvlJc w:val="left"/>
      <w:pPr>
        <w:ind w:left="720" w:hanging="72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721726AA"/>
    <w:multiLevelType w:val="hybridMultilevel"/>
    <w:tmpl w:val="270097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3236787"/>
    <w:multiLevelType w:val="multilevel"/>
    <w:tmpl w:val="E1FAE858"/>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9"/>
  </w:num>
  <w:num w:numId="2">
    <w:abstractNumId w:val="3"/>
  </w:num>
  <w:num w:numId="3">
    <w:abstractNumId w:val="7"/>
  </w:num>
  <w:num w:numId="4">
    <w:abstractNumId w:val="6"/>
  </w:num>
  <w:num w:numId="5">
    <w:abstractNumId w:val="5"/>
  </w:num>
  <w:num w:numId="6">
    <w:abstractNumId w:val="2"/>
  </w:num>
  <w:num w:numId="7">
    <w:abstractNumId w:val="12"/>
  </w:num>
  <w:num w:numId="8">
    <w:abstractNumId w:val="1"/>
  </w:num>
  <w:num w:numId="9">
    <w:abstractNumId w:val="10"/>
  </w:num>
  <w:num w:numId="10">
    <w:abstractNumId w:val="8"/>
  </w:num>
  <w:num w:numId="11">
    <w:abstractNumId w:val="4"/>
  </w:num>
  <w:num w:numId="12">
    <w:abstractNumId w:val="0"/>
  </w:num>
  <w:num w:numId="13">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418"/>
    <w:rsid w:val="00000FC1"/>
    <w:rsid w:val="00002B27"/>
    <w:rsid w:val="00003C8B"/>
    <w:rsid w:val="00003EB7"/>
    <w:rsid w:val="000043F5"/>
    <w:rsid w:val="00005B68"/>
    <w:rsid w:val="00007A4C"/>
    <w:rsid w:val="00010538"/>
    <w:rsid w:val="000116F3"/>
    <w:rsid w:val="00011E63"/>
    <w:rsid w:val="0001467D"/>
    <w:rsid w:val="00015802"/>
    <w:rsid w:val="000172C9"/>
    <w:rsid w:val="00017586"/>
    <w:rsid w:val="000204B1"/>
    <w:rsid w:val="00022602"/>
    <w:rsid w:val="0002291E"/>
    <w:rsid w:val="000229AC"/>
    <w:rsid w:val="00023468"/>
    <w:rsid w:val="00023E06"/>
    <w:rsid w:val="00023FF9"/>
    <w:rsid w:val="00024145"/>
    <w:rsid w:val="00025713"/>
    <w:rsid w:val="0002585C"/>
    <w:rsid w:val="00025B75"/>
    <w:rsid w:val="00027D5C"/>
    <w:rsid w:val="00030280"/>
    <w:rsid w:val="00030B00"/>
    <w:rsid w:val="00031513"/>
    <w:rsid w:val="00031CBF"/>
    <w:rsid w:val="0003245D"/>
    <w:rsid w:val="0003330C"/>
    <w:rsid w:val="0003345E"/>
    <w:rsid w:val="0003732C"/>
    <w:rsid w:val="00037F42"/>
    <w:rsid w:val="0004061A"/>
    <w:rsid w:val="00041002"/>
    <w:rsid w:val="00041D66"/>
    <w:rsid w:val="000425EA"/>
    <w:rsid w:val="00043683"/>
    <w:rsid w:val="0004459B"/>
    <w:rsid w:val="00047763"/>
    <w:rsid w:val="00050AA3"/>
    <w:rsid w:val="00052814"/>
    <w:rsid w:val="00055DAA"/>
    <w:rsid w:val="0005715E"/>
    <w:rsid w:val="000577A7"/>
    <w:rsid w:val="00060A69"/>
    <w:rsid w:val="00061033"/>
    <w:rsid w:val="00061A2E"/>
    <w:rsid w:val="00061B52"/>
    <w:rsid w:val="00062E9F"/>
    <w:rsid w:val="0006347D"/>
    <w:rsid w:val="0006354F"/>
    <w:rsid w:val="00064454"/>
    <w:rsid w:val="00064997"/>
    <w:rsid w:val="00065F46"/>
    <w:rsid w:val="00066AA8"/>
    <w:rsid w:val="00071588"/>
    <w:rsid w:val="0007193D"/>
    <w:rsid w:val="00071B49"/>
    <w:rsid w:val="00072374"/>
    <w:rsid w:val="00072977"/>
    <w:rsid w:val="00072CF6"/>
    <w:rsid w:val="00073C85"/>
    <w:rsid w:val="00074CF9"/>
    <w:rsid w:val="00074E26"/>
    <w:rsid w:val="00075B13"/>
    <w:rsid w:val="0007666C"/>
    <w:rsid w:val="000766A0"/>
    <w:rsid w:val="00076BAA"/>
    <w:rsid w:val="00077276"/>
    <w:rsid w:val="0008012F"/>
    <w:rsid w:val="0008515A"/>
    <w:rsid w:val="00092A30"/>
    <w:rsid w:val="00093C6F"/>
    <w:rsid w:val="00095598"/>
    <w:rsid w:val="000961A3"/>
    <w:rsid w:val="000A1ECA"/>
    <w:rsid w:val="000A227A"/>
    <w:rsid w:val="000A247D"/>
    <w:rsid w:val="000A2606"/>
    <w:rsid w:val="000A2DE1"/>
    <w:rsid w:val="000A33BE"/>
    <w:rsid w:val="000A38F4"/>
    <w:rsid w:val="000A3BA0"/>
    <w:rsid w:val="000A3C71"/>
    <w:rsid w:val="000A517C"/>
    <w:rsid w:val="000A6288"/>
    <w:rsid w:val="000A72F8"/>
    <w:rsid w:val="000B1237"/>
    <w:rsid w:val="000B3589"/>
    <w:rsid w:val="000B385C"/>
    <w:rsid w:val="000B4651"/>
    <w:rsid w:val="000B4887"/>
    <w:rsid w:val="000B49FE"/>
    <w:rsid w:val="000B540A"/>
    <w:rsid w:val="000B540C"/>
    <w:rsid w:val="000B58E4"/>
    <w:rsid w:val="000B63FF"/>
    <w:rsid w:val="000B6453"/>
    <w:rsid w:val="000B6AAD"/>
    <w:rsid w:val="000C0858"/>
    <w:rsid w:val="000C08D0"/>
    <w:rsid w:val="000C22E8"/>
    <w:rsid w:val="000C2504"/>
    <w:rsid w:val="000C4392"/>
    <w:rsid w:val="000C482F"/>
    <w:rsid w:val="000C4CDD"/>
    <w:rsid w:val="000C6563"/>
    <w:rsid w:val="000C66C0"/>
    <w:rsid w:val="000D0FA0"/>
    <w:rsid w:val="000D117B"/>
    <w:rsid w:val="000D31A3"/>
    <w:rsid w:val="000D331E"/>
    <w:rsid w:val="000D3739"/>
    <w:rsid w:val="000D46C3"/>
    <w:rsid w:val="000D4D6B"/>
    <w:rsid w:val="000D51AE"/>
    <w:rsid w:val="000D7096"/>
    <w:rsid w:val="000D7AFC"/>
    <w:rsid w:val="000E14C8"/>
    <w:rsid w:val="000E1AC7"/>
    <w:rsid w:val="000E221B"/>
    <w:rsid w:val="000E268A"/>
    <w:rsid w:val="000E427C"/>
    <w:rsid w:val="000E5BE2"/>
    <w:rsid w:val="000E7C3C"/>
    <w:rsid w:val="000E7C8C"/>
    <w:rsid w:val="000F4A82"/>
    <w:rsid w:val="000F6A0E"/>
    <w:rsid w:val="000F7D95"/>
    <w:rsid w:val="00100675"/>
    <w:rsid w:val="00100E0F"/>
    <w:rsid w:val="00101A4F"/>
    <w:rsid w:val="00101F02"/>
    <w:rsid w:val="001037F4"/>
    <w:rsid w:val="00103C11"/>
    <w:rsid w:val="00104297"/>
    <w:rsid w:val="00104CF3"/>
    <w:rsid w:val="00105A9A"/>
    <w:rsid w:val="00105F50"/>
    <w:rsid w:val="00106BFB"/>
    <w:rsid w:val="00107915"/>
    <w:rsid w:val="0011097A"/>
    <w:rsid w:val="00110CE5"/>
    <w:rsid w:val="00110EBB"/>
    <w:rsid w:val="00111773"/>
    <w:rsid w:val="00113063"/>
    <w:rsid w:val="001132FE"/>
    <w:rsid w:val="00113ECB"/>
    <w:rsid w:val="00114C2F"/>
    <w:rsid w:val="001151BA"/>
    <w:rsid w:val="0011624F"/>
    <w:rsid w:val="0011752B"/>
    <w:rsid w:val="00117578"/>
    <w:rsid w:val="00117E3D"/>
    <w:rsid w:val="00120BEC"/>
    <w:rsid w:val="001226B3"/>
    <w:rsid w:val="0012396A"/>
    <w:rsid w:val="00124535"/>
    <w:rsid w:val="001274C5"/>
    <w:rsid w:val="00130303"/>
    <w:rsid w:val="00130385"/>
    <w:rsid w:val="00131053"/>
    <w:rsid w:val="001313D3"/>
    <w:rsid w:val="00131D18"/>
    <w:rsid w:val="0013312C"/>
    <w:rsid w:val="00133770"/>
    <w:rsid w:val="00134B3C"/>
    <w:rsid w:val="00134EB0"/>
    <w:rsid w:val="00136393"/>
    <w:rsid w:val="00137B3D"/>
    <w:rsid w:val="00137C3F"/>
    <w:rsid w:val="00137DBA"/>
    <w:rsid w:val="00141E5B"/>
    <w:rsid w:val="001426F3"/>
    <w:rsid w:val="00142C41"/>
    <w:rsid w:val="00143E56"/>
    <w:rsid w:val="00150210"/>
    <w:rsid w:val="00151694"/>
    <w:rsid w:val="0015262F"/>
    <w:rsid w:val="00154158"/>
    <w:rsid w:val="001566FC"/>
    <w:rsid w:val="001571F8"/>
    <w:rsid w:val="00157C2C"/>
    <w:rsid w:val="00161AB9"/>
    <w:rsid w:val="00162C68"/>
    <w:rsid w:val="0016338E"/>
    <w:rsid w:val="001648B9"/>
    <w:rsid w:val="00165975"/>
    <w:rsid w:val="001661D1"/>
    <w:rsid w:val="001678A7"/>
    <w:rsid w:val="00172A17"/>
    <w:rsid w:val="00172A6B"/>
    <w:rsid w:val="001734CC"/>
    <w:rsid w:val="00173896"/>
    <w:rsid w:val="00176327"/>
    <w:rsid w:val="001765A0"/>
    <w:rsid w:val="001770FC"/>
    <w:rsid w:val="00177658"/>
    <w:rsid w:val="001776F7"/>
    <w:rsid w:val="00183907"/>
    <w:rsid w:val="00183E8F"/>
    <w:rsid w:val="00186D93"/>
    <w:rsid w:val="00187245"/>
    <w:rsid w:val="001873AF"/>
    <w:rsid w:val="00187498"/>
    <w:rsid w:val="001916DB"/>
    <w:rsid w:val="001917E4"/>
    <w:rsid w:val="00191A69"/>
    <w:rsid w:val="00191FBD"/>
    <w:rsid w:val="00192BF2"/>
    <w:rsid w:val="001930ED"/>
    <w:rsid w:val="00195397"/>
    <w:rsid w:val="00195875"/>
    <w:rsid w:val="0019591A"/>
    <w:rsid w:val="0019623C"/>
    <w:rsid w:val="00197DE9"/>
    <w:rsid w:val="001A1BF5"/>
    <w:rsid w:val="001A20F6"/>
    <w:rsid w:val="001A2E09"/>
    <w:rsid w:val="001A3F59"/>
    <w:rsid w:val="001A591A"/>
    <w:rsid w:val="001A6A7F"/>
    <w:rsid w:val="001A7382"/>
    <w:rsid w:val="001B1092"/>
    <w:rsid w:val="001B25C6"/>
    <w:rsid w:val="001B281B"/>
    <w:rsid w:val="001B424E"/>
    <w:rsid w:val="001B4816"/>
    <w:rsid w:val="001B4DDE"/>
    <w:rsid w:val="001B6B23"/>
    <w:rsid w:val="001B7148"/>
    <w:rsid w:val="001C1EE7"/>
    <w:rsid w:val="001C2B88"/>
    <w:rsid w:val="001C422C"/>
    <w:rsid w:val="001C46F9"/>
    <w:rsid w:val="001C6C49"/>
    <w:rsid w:val="001C747B"/>
    <w:rsid w:val="001C7821"/>
    <w:rsid w:val="001D01E6"/>
    <w:rsid w:val="001D0C2A"/>
    <w:rsid w:val="001D0D65"/>
    <w:rsid w:val="001D11C4"/>
    <w:rsid w:val="001D23BB"/>
    <w:rsid w:val="001D2AC9"/>
    <w:rsid w:val="001D4244"/>
    <w:rsid w:val="001D693D"/>
    <w:rsid w:val="001D6EB2"/>
    <w:rsid w:val="001D72E1"/>
    <w:rsid w:val="001D7654"/>
    <w:rsid w:val="001D7A8B"/>
    <w:rsid w:val="001D7AFE"/>
    <w:rsid w:val="001E1492"/>
    <w:rsid w:val="001E1C24"/>
    <w:rsid w:val="001E2FEA"/>
    <w:rsid w:val="001E3816"/>
    <w:rsid w:val="001E3E02"/>
    <w:rsid w:val="001E525C"/>
    <w:rsid w:val="001E61FF"/>
    <w:rsid w:val="001F14F9"/>
    <w:rsid w:val="001F1B2E"/>
    <w:rsid w:val="001F1D2E"/>
    <w:rsid w:val="001F1E24"/>
    <w:rsid w:val="001F203B"/>
    <w:rsid w:val="001F26B0"/>
    <w:rsid w:val="001F34D3"/>
    <w:rsid w:val="001F3F7D"/>
    <w:rsid w:val="001F406B"/>
    <w:rsid w:val="001F5178"/>
    <w:rsid w:val="001F5CDF"/>
    <w:rsid w:val="001F5D15"/>
    <w:rsid w:val="001F649F"/>
    <w:rsid w:val="001F6B29"/>
    <w:rsid w:val="001F6FB8"/>
    <w:rsid w:val="001F70D1"/>
    <w:rsid w:val="001F75DE"/>
    <w:rsid w:val="002003B7"/>
    <w:rsid w:val="00202943"/>
    <w:rsid w:val="00203339"/>
    <w:rsid w:val="002048EE"/>
    <w:rsid w:val="00205BF9"/>
    <w:rsid w:val="00205F20"/>
    <w:rsid w:val="00206E2D"/>
    <w:rsid w:val="002070CE"/>
    <w:rsid w:val="00207862"/>
    <w:rsid w:val="00207C57"/>
    <w:rsid w:val="00207F73"/>
    <w:rsid w:val="00210097"/>
    <w:rsid w:val="00210D4E"/>
    <w:rsid w:val="00210E2F"/>
    <w:rsid w:val="0021132F"/>
    <w:rsid w:val="00211837"/>
    <w:rsid w:val="00212299"/>
    <w:rsid w:val="00212D96"/>
    <w:rsid w:val="00213BAF"/>
    <w:rsid w:val="00213DA4"/>
    <w:rsid w:val="002153DD"/>
    <w:rsid w:val="00215987"/>
    <w:rsid w:val="00215EA6"/>
    <w:rsid w:val="00217DA5"/>
    <w:rsid w:val="002207FA"/>
    <w:rsid w:val="0022174F"/>
    <w:rsid w:val="00221E3D"/>
    <w:rsid w:val="00221F47"/>
    <w:rsid w:val="00222834"/>
    <w:rsid w:val="002237D8"/>
    <w:rsid w:val="00225788"/>
    <w:rsid w:val="002259AB"/>
    <w:rsid w:val="002279E6"/>
    <w:rsid w:val="00227A27"/>
    <w:rsid w:val="002303C8"/>
    <w:rsid w:val="0023332C"/>
    <w:rsid w:val="00234A12"/>
    <w:rsid w:val="00235166"/>
    <w:rsid w:val="00236020"/>
    <w:rsid w:val="002369D1"/>
    <w:rsid w:val="002369D5"/>
    <w:rsid w:val="00236C1D"/>
    <w:rsid w:val="00237175"/>
    <w:rsid w:val="002372CF"/>
    <w:rsid w:val="00237623"/>
    <w:rsid w:val="00240083"/>
    <w:rsid w:val="00242774"/>
    <w:rsid w:val="00243457"/>
    <w:rsid w:val="00243806"/>
    <w:rsid w:val="002448D2"/>
    <w:rsid w:val="00244E0E"/>
    <w:rsid w:val="00245C6C"/>
    <w:rsid w:val="002478EF"/>
    <w:rsid w:val="00247AAF"/>
    <w:rsid w:val="00250DEA"/>
    <w:rsid w:val="00251ECF"/>
    <w:rsid w:val="00252464"/>
    <w:rsid w:val="00252A27"/>
    <w:rsid w:val="00252BD2"/>
    <w:rsid w:val="00253CDB"/>
    <w:rsid w:val="00253F4E"/>
    <w:rsid w:val="00257AAF"/>
    <w:rsid w:val="00257CA1"/>
    <w:rsid w:val="0026112B"/>
    <w:rsid w:val="002618D9"/>
    <w:rsid w:val="002641B7"/>
    <w:rsid w:val="00264302"/>
    <w:rsid w:val="00264FB3"/>
    <w:rsid w:val="00265B69"/>
    <w:rsid w:val="00267BB3"/>
    <w:rsid w:val="00270AE9"/>
    <w:rsid w:val="00271AE2"/>
    <w:rsid w:val="00272750"/>
    <w:rsid w:val="00272B65"/>
    <w:rsid w:val="002739F0"/>
    <w:rsid w:val="002743ED"/>
    <w:rsid w:val="00274C8E"/>
    <w:rsid w:val="002769C4"/>
    <w:rsid w:val="002800E8"/>
    <w:rsid w:val="00280536"/>
    <w:rsid w:val="00281546"/>
    <w:rsid w:val="00281A9E"/>
    <w:rsid w:val="00281F07"/>
    <w:rsid w:val="00281F67"/>
    <w:rsid w:val="00282677"/>
    <w:rsid w:val="0028332E"/>
    <w:rsid w:val="00285807"/>
    <w:rsid w:val="00285935"/>
    <w:rsid w:val="00287282"/>
    <w:rsid w:val="00287BC3"/>
    <w:rsid w:val="00290802"/>
    <w:rsid w:val="00291A6B"/>
    <w:rsid w:val="00291AB3"/>
    <w:rsid w:val="00291C04"/>
    <w:rsid w:val="00293608"/>
    <w:rsid w:val="00294B76"/>
    <w:rsid w:val="0029621E"/>
    <w:rsid w:val="00296387"/>
    <w:rsid w:val="002A2111"/>
    <w:rsid w:val="002A38B9"/>
    <w:rsid w:val="002A3EC4"/>
    <w:rsid w:val="002A4530"/>
    <w:rsid w:val="002A461C"/>
    <w:rsid w:val="002A51F9"/>
    <w:rsid w:val="002A54B7"/>
    <w:rsid w:val="002A550C"/>
    <w:rsid w:val="002A5C7B"/>
    <w:rsid w:val="002A7048"/>
    <w:rsid w:val="002B03AB"/>
    <w:rsid w:val="002B06E3"/>
    <w:rsid w:val="002B083B"/>
    <w:rsid w:val="002B1FB8"/>
    <w:rsid w:val="002B3379"/>
    <w:rsid w:val="002B401C"/>
    <w:rsid w:val="002B4468"/>
    <w:rsid w:val="002B49CC"/>
    <w:rsid w:val="002B4CCF"/>
    <w:rsid w:val="002B5998"/>
    <w:rsid w:val="002B7CA6"/>
    <w:rsid w:val="002C1BFA"/>
    <w:rsid w:val="002C21B0"/>
    <w:rsid w:val="002C23ED"/>
    <w:rsid w:val="002C28FF"/>
    <w:rsid w:val="002C2CA0"/>
    <w:rsid w:val="002C3E05"/>
    <w:rsid w:val="002C3F86"/>
    <w:rsid w:val="002C44C6"/>
    <w:rsid w:val="002C51A0"/>
    <w:rsid w:val="002C73AF"/>
    <w:rsid w:val="002D16C3"/>
    <w:rsid w:val="002D25CA"/>
    <w:rsid w:val="002D26EC"/>
    <w:rsid w:val="002D28A6"/>
    <w:rsid w:val="002D2DEE"/>
    <w:rsid w:val="002D3475"/>
    <w:rsid w:val="002D4055"/>
    <w:rsid w:val="002D4FEC"/>
    <w:rsid w:val="002D6219"/>
    <w:rsid w:val="002E08C5"/>
    <w:rsid w:val="002E0C7F"/>
    <w:rsid w:val="002E1910"/>
    <w:rsid w:val="002E1E86"/>
    <w:rsid w:val="002E1F0A"/>
    <w:rsid w:val="002E21A3"/>
    <w:rsid w:val="002E416A"/>
    <w:rsid w:val="002E4F65"/>
    <w:rsid w:val="002E6D26"/>
    <w:rsid w:val="002F0148"/>
    <w:rsid w:val="002F163D"/>
    <w:rsid w:val="002F24B4"/>
    <w:rsid w:val="002F24B9"/>
    <w:rsid w:val="002F2722"/>
    <w:rsid w:val="002F3A1D"/>
    <w:rsid w:val="002F49A6"/>
    <w:rsid w:val="002F4E4B"/>
    <w:rsid w:val="002F537C"/>
    <w:rsid w:val="002F5D45"/>
    <w:rsid w:val="002F75BE"/>
    <w:rsid w:val="00300C7A"/>
    <w:rsid w:val="00301D92"/>
    <w:rsid w:val="00303CE2"/>
    <w:rsid w:val="0030480A"/>
    <w:rsid w:val="00304F22"/>
    <w:rsid w:val="00306969"/>
    <w:rsid w:val="003076C9"/>
    <w:rsid w:val="003126DC"/>
    <w:rsid w:val="0031342B"/>
    <w:rsid w:val="003145F3"/>
    <w:rsid w:val="003153A7"/>
    <w:rsid w:val="00315864"/>
    <w:rsid w:val="0031686B"/>
    <w:rsid w:val="00316D91"/>
    <w:rsid w:val="00322149"/>
    <w:rsid w:val="00322D0E"/>
    <w:rsid w:val="0032334A"/>
    <w:rsid w:val="00323E82"/>
    <w:rsid w:val="003258C4"/>
    <w:rsid w:val="00327D74"/>
    <w:rsid w:val="0033258E"/>
    <w:rsid w:val="00332F88"/>
    <w:rsid w:val="00333AA6"/>
    <w:rsid w:val="00334E65"/>
    <w:rsid w:val="00334EE0"/>
    <w:rsid w:val="00334FEB"/>
    <w:rsid w:val="003355C9"/>
    <w:rsid w:val="003358AD"/>
    <w:rsid w:val="00335CB0"/>
    <w:rsid w:val="00336CAA"/>
    <w:rsid w:val="00340718"/>
    <w:rsid w:val="00340DCE"/>
    <w:rsid w:val="00341B34"/>
    <w:rsid w:val="00342070"/>
    <w:rsid w:val="00342EBA"/>
    <w:rsid w:val="00343F9B"/>
    <w:rsid w:val="00351885"/>
    <w:rsid w:val="00352393"/>
    <w:rsid w:val="00352B27"/>
    <w:rsid w:val="00354252"/>
    <w:rsid w:val="003613A4"/>
    <w:rsid w:val="003628EF"/>
    <w:rsid w:val="00362F07"/>
    <w:rsid w:val="0036330F"/>
    <w:rsid w:val="00363A88"/>
    <w:rsid w:val="00364779"/>
    <w:rsid w:val="00365294"/>
    <w:rsid w:val="00365674"/>
    <w:rsid w:val="00370404"/>
    <w:rsid w:val="003705BF"/>
    <w:rsid w:val="003709E0"/>
    <w:rsid w:val="00374677"/>
    <w:rsid w:val="0037484F"/>
    <w:rsid w:val="003774DC"/>
    <w:rsid w:val="003775BE"/>
    <w:rsid w:val="00380597"/>
    <w:rsid w:val="00381D1E"/>
    <w:rsid w:val="00381E18"/>
    <w:rsid w:val="00381F66"/>
    <w:rsid w:val="003828C1"/>
    <w:rsid w:val="0038320A"/>
    <w:rsid w:val="003832CB"/>
    <w:rsid w:val="003852CB"/>
    <w:rsid w:val="003862D0"/>
    <w:rsid w:val="0038797E"/>
    <w:rsid w:val="003906C4"/>
    <w:rsid w:val="00391F85"/>
    <w:rsid w:val="003929B2"/>
    <w:rsid w:val="00393248"/>
    <w:rsid w:val="00394D95"/>
    <w:rsid w:val="003965CA"/>
    <w:rsid w:val="00396EDE"/>
    <w:rsid w:val="003A0427"/>
    <w:rsid w:val="003A08C4"/>
    <w:rsid w:val="003A348B"/>
    <w:rsid w:val="003A4F6E"/>
    <w:rsid w:val="003A5199"/>
    <w:rsid w:val="003A55FB"/>
    <w:rsid w:val="003A6DB5"/>
    <w:rsid w:val="003A6F1F"/>
    <w:rsid w:val="003A797F"/>
    <w:rsid w:val="003A7992"/>
    <w:rsid w:val="003B0FB1"/>
    <w:rsid w:val="003B1C68"/>
    <w:rsid w:val="003B276B"/>
    <w:rsid w:val="003B42F7"/>
    <w:rsid w:val="003B4C95"/>
    <w:rsid w:val="003B568F"/>
    <w:rsid w:val="003C1299"/>
    <w:rsid w:val="003C220E"/>
    <w:rsid w:val="003C33A3"/>
    <w:rsid w:val="003C3F59"/>
    <w:rsid w:val="003C53F1"/>
    <w:rsid w:val="003C5B04"/>
    <w:rsid w:val="003C64E8"/>
    <w:rsid w:val="003C6901"/>
    <w:rsid w:val="003C7101"/>
    <w:rsid w:val="003C7163"/>
    <w:rsid w:val="003C74C6"/>
    <w:rsid w:val="003D08B1"/>
    <w:rsid w:val="003D158C"/>
    <w:rsid w:val="003D2C52"/>
    <w:rsid w:val="003D4CE4"/>
    <w:rsid w:val="003D503B"/>
    <w:rsid w:val="003D5500"/>
    <w:rsid w:val="003D5A47"/>
    <w:rsid w:val="003D5ACF"/>
    <w:rsid w:val="003D5B36"/>
    <w:rsid w:val="003E0037"/>
    <w:rsid w:val="003E3001"/>
    <w:rsid w:val="003E399B"/>
    <w:rsid w:val="003E45C2"/>
    <w:rsid w:val="003E4EBB"/>
    <w:rsid w:val="003E6C3D"/>
    <w:rsid w:val="003F01D5"/>
    <w:rsid w:val="003F0DC5"/>
    <w:rsid w:val="003F163B"/>
    <w:rsid w:val="003F2421"/>
    <w:rsid w:val="003F31A5"/>
    <w:rsid w:val="003F37AD"/>
    <w:rsid w:val="003F55A1"/>
    <w:rsid w:val="003F67B7"/>
    <w:rsid w:val="003F69EE"/>
    <w:rsid w:val="00400456"/>
    <w:rsid w:val="00401B03"/>
    <w:rsid w:val="00402C42"/>
    <w:rsid w:val="00402CE6"/>
    <w:rsid w:val="004037A0"/>
    <w:rsid w:val="004037DA"/>
    <w:rsid w:val="00403D77"/>
    <w:rsid w:val="00404E3A"/>
    <w:rsid w:val="0040594C"/>
    <w:rsid w:val="00406CD9"/>
    <w:rsid w:val="00407D67"/>
    <w:rsid w:val="004107E6"/>
    <w:rsid w:val="00411764"/>
    <w:rsid w:val="00411EE1"/>
    <w:rsid w:val="00413179"/>
    <w:rsid w:val="004135A2"/>
    <w:rsid w:val="00413BAA"/>
    <w:rsid w:val="00413DFC"/>
    <w:rsid w:val="004144A5"/>
    <w:rsid w:val="00414963"/>
    <w:rsid w:val="00414BDA"/>
    <w:rsid w:val="00415735"/>
    <w:rsid w:val="0041593E"/>
    <w:rsid w:val="00415AAA"/>
    <w:rsid w:val="00415E3F"/>
    <w:rsid w:val="004172F0"/>
    <w:rsid w:val="004203F1"/>
    <w:rsid w:val="00420657"/>
    <w:rsid w:val="00420DD7"/>
    <w:rsid w:val="00422E20"/>
    <w:rsid w:val="0042398C"/>
    <w:rsid w:val="00424188"/>
    <w:rsid w:val="00424C8D"/>
    <w:rsid w:val="00433537"/>
    <w:rsid w:val="00433F77"/>
    <w:rsid w:val="00434D0B"/>
    <w:rsid w:val="00434F84"/>
    <w:rsid w:val="0043590D"/>
    <w:rsid w:val="0043644B"/>
    <w:rsid w:val="00440603"/>
    <w:rsid w:val="00440A67"/>
    <w:rsid w:val="00441738"/>
    <w:rsid w:val="00442392"/>
    <w:rsid w:val="004429C0"/>
    <w:rsid w:val="004431AB"/>
    <w:rsid w:val="00444076"/>
    <w:rsid w:val="00446624"/>
    <w:rsid w:val="0044674E"/>
    <w:rsid w:val="00447534"/>
    <w:rsid w:val="0045094C"/>
    <w:rsid w:val="00452FCF"/>
    <w:rsid w:val="0045394E"/>
    <w:rsid w:val="004544AF"/>
    <w:rsid w:val="00456240"/>
    <w:rsid w:val="0045773E"/>
    <w:rsid w:val="00457DC7"/>
    <w:rsid w:val="00460405"/>
    <w:rsid w:val="00462EDD"/>
    <w:rsid w:val="0046444D"/>
    <w:rsid w:val="004650B9"/>
    <w:rsid w:val="004658AB"/>
    <w:rsid w:val="00466843"/>
    <w:rsid w:val="00467163"/>
    <w:rsid w:val="00467545"/>
    <w:rsid w:val="00470EC1"/>
    <w:rsid w:val="0047187E"/>
    <w:rsid w:val="0047188F"/>
    <w:rsid w:val="00472755"/>
    <w:rsid w:val="00472EAB"/>
    <w:rsid w:val="00474EE1"/>
    <w:rsid w:val="004755A8"/>
    <w:rsid w:val="00475E1D"/>
    <w:rsid w:val="00477D71"/>
    <w:rsid w:val="00482036"/>
    <w:rsid w:val="00482341"/>
    <w:rsid w:val="004826A0"/>
    <w:rsid w:val="00482ABA"/>
    <w:rsid w:val="00482DB6"/>
    <w:rsid w:val="00482EFC"/>
    <w:rsid w:val="00482F86"/>
    <w:rsid w:val="00484250"/>
    <w:rsid w:val="00485D14"/>
    <w:rsid w:val="00486270"/>
    <w:rsid w:val="0048712C"/>
    <w:rsid w:val="004922FB"/>
    <w:rsid w:val="0049256C"/>
    <w:rsid w:val="00494719"/>
    <w:rsid w:val="00494784"/>
    <w:rsid w:val="00494E30"/>
    <w:rsid w:val="004966DC"/>
    <w:rsid w:val="004969A0"/>
    <w:rsid w:val="004970EC"/>
    <w:rsid w:val="00497B6B"/>
    <w:rsid w:val="004A0F5D"/>
    <w:rsid w:val="004A123E"/>
    <w:rsid w:val="004A14D0"/>
    <w:rsid w:val="004A164F"/>
    <w:rsid w:val="004A2383"/>
    <w:rsid w:val="004A3BCC"/>
    <w:rsid w:val="004A403B"/>
    <w:rsid w:val="004A5238"/>
    <w:rsid w:val="004A5ED3"/>
    <w:rsid w:val="004A6D2D"/>
    <w:rsid w:val="004A7172"/>
    <w:rsid w:val="004A74DE"/>
    <w:rsid w:val="004B0054"/>
    <w:rsid w:val="004B0453"/>
    <w:rsid w:val="004B1F91"/>
    <w:rsid w:val="004B21C9"/>
    <w:rsid w:val="004B2534"/>
    <w:rsid w:val="004B4251"/>
    <w:rsid w:val="004B4CBB"/>
    <w:rsid w:val="004B615E"/>
    <w:rsid w:val="004B743F"/>
    <w:rsid w:val="004B7C0A"/>
    <w:rsid w:val="004C0567"/>
    <w:rsid w:val="004C19E1"/>
    <w:rsid w:val="004C2185"/>
    <w:rsid w:val="004C26ED"/>
    <w:rsid w:val="004C366A"/>
    <w:rsid w:val="004C5127"/>
    <w:rsid w:val="004C5B66"/>
    <w:rsid w:val="004C5FD5"/>
    <w:rsid w:val="004C617E"/>
    <w:rsid w:val="004C64FB"/>
    <w:rsid w:val="004C7A1D"/>
    <w:rsid w:val="004D0D82"/>
    <w:rsid w:val="004D0E84"/>
    <w:rsid w:val="004D12D2"/>
    <w:rsid w:val="004D13EF"/>
    <w:rsid w:val="004D1737"/>
    <w:rsid w:val="004D1C8E"/>
    <w:rsid w:val="004D4387"/>
    <w:rsid w:val="004E2EA9"/>
    <w:rsid w:val="004E35B3"/>
    <w:rsid w:val="004E6ED3"/>
    <w:rsid w:val="004F05C5"/>
    <w:rsid w:val="004F246B"/>
    <w:rsid w:val="004F324F"/>
    <w:rsid w:val="004F3AB5"/>
    <w:rsid w:val="004F5BF8"/>
    <w:rsid w:val="0050047A"/>
    <w:rsid w:val="00501128"/>
    <w:rsid w:val="00501146"/>
    <w:rsid w:val="00501387"/>
    <w:rsid w:val="00502D99"/>
    <w:rsid w:val="005040D1"/>
    <w:rsid w:val="00507243"/>
    <w:rsid w:val="0050740C"/>
    <w:rsid w:val="005078D0"/>
    <w:rsid w:val="0051108E"/>
    <w:rsid w:val="00511465"/>
    <w:rsid w:val="00511C79"/>
    <w:rsid w:val="00512013"/>
    <w:rsid w:val="00512148"/>
    <w:rsid w:val="005123E7"/>
    <w:rsid w:val="00512423"/>
    <w:rsid w:val="00512E7A"/>
    <w:rsid w:val="00513660"/>
    <w:rsid w:val="00515903"/>
    <w:rsid w:val="00515DA8"/>
    <w:rsid w:val="00515DF9"/>
    <w:rsid w:val="005160CB"/>
    <w:rsid w:val="005162DB"/>
    <w:rsid w:val="0051692F"/>
    <w:rsid w:val="00516EB6"/>
    <w:rsid w:val="00517FC3"/>
    <w:rsid w:val="00520078"/>
    <w:rsid w:val="00520C54"/>
    <w:rsid w:val="005218C0"/>
    <w:rsid w:val="00521A1E"/>
    <w:rsid w:val="005225F3"/>
    <w:rsid w:val="00522D44"/>
    <w:rsid w:val="00523549"/>
    <w:rsid w:val="0052423D"/>
    <w:rsid w:val="00524D35"/>
    <w:rsid w:val="00525CB6"/>
    <w:rsid w:val="0052646C"/>
    <w:rsid w:val="00527431"/>
    <w:rsid w:val="00527F1B"/>
    <w:rsid w:val="0053045B"/>
    <w:rsid w:val="00530E55"/>
    <w:rsid w:val="00533A78"/>
    <w:rsid w:val="00536524"/>
    <w:rsid w:val="00537F01"/>
    <w:rsid w:val="00540BFA"/>
    <w:rsid w:val="0054130C"/>
    <w:rsid w:val="00542337"/>
    <w:rsid w:val="00542895"/>
    <w:rsid w:val="00542D46"/>
    <w:rsid w:val="00545979"/>
    <w:rsid w:val="00547631"/>
    <w:rsid w:val="00551554"/>
    <w:rsid w:val="0055170A"/>
    <w:rsid w:val="00551E7F"/>
    <w:rsid w:val="00552E46"/>
    <w:rsid w:val="00553EC4"/>
    <w:rsid w:val="00554DF6"/>
    <w:rsid w:val="005560C2"/>
    <w:rsid w:val="0055637A"/>
    <w:rsid w:val="005573F3"/>
    <w:rsid w:val="005604FA"/>
    <w:rsid w:val="00560CEA"/>
    <w:rsid w:val="00561591"/>
    <w:rsid w:val="005619E7"/>
    <w:rsid w:val="0056255F"/>
    <w:rsid w:val="005632CC"/>
    <w:rsid w:val="00563BEF"/>
    <w:rsid w:val="005645ED"/>
    <w:rsid w:val="00565936"/>
    <w:rsid w:val="005659FF"/>
    <w:rsid w:val="00565EB6"/>
    <w:rsid w:val="005665A3"/>
    <w:rsid w:val="00566833"/>
    <w:rsid w:val="0057085F"/>
    <w:rsid w:val="00571455"/>
    <w:rsid w:val="00571D88"/>
    <w:rsid w:val="00572BAF"/>
    <w:rsid w:val="005738AA"/>
    <w:rsid w:val="00574A86"/>
    <w:rsid w:val="00574DBE"/>
    <w:rsid w:val="005762B1"/>
    <w:rsid w:val="00576F3D"/>
    <w:rsid w:val="00576F52"/>
    <w:rsid w:val="00580C1C"/>
    <w:rsid w:val="005817B3"/>
    <w:rsid w:val="00581BBD"/>
    <w:rsid w:val="005830BE"/>
    <w:rsid w:val="00583110"/>
    <w:rsid w:val="00583247"/>
    <w:rsid w:val="005837F0"/>
    <w:rsid w:val="00583C39"/>
    <w:rsid w:val="00586334"/>
    <w:rsid w:val="0058674C"/>
    <w:rsid w:val="00586FFD"/>
    <w:rsid w:val="0058781D"/>
    <w:rsid w:val="005878BD"/>
    <w:rsid w:val="00592F21"/>
    <w:rsid w:val="00593DAE"/>
    <w:rsid w:val="00593DFA"/>
    <w:rsid w:val="00594258"/>
    <w:rsid w:val="0059594D"/>
    <w:rsid w:val="005A05A2"/>
    <w:rsid w:val="005A092C"/>
    <w:rsid w:val="005A134D"/>
    <w:rsid w:val="005A1AB4"/>
    <w:rsid w:val="005A1D73"/>
    <w:rsid w:val="005A1E1A"/>
    <w:rsid w:val="005A4195"/>
    <w:rsid w:val="005A4238"/>
    <w:rsid w:val="005A4624"/>
    <w:rsid w:val="005A5EFF"/>
    <w:rsid w:val="005A6305"/>
    <w:rsid w:val="005A73AF"/>
    <w:rsid w:val="005A7962"/>
    <w:rsid w:val="005B04E1"/>
    <w:rsid w:val="005B265F"/>
    <w:rsid w:val="005B31A9"/>
    <w:rsid w:val="005B4705"/>
    <w:rsid w:val="005B4802"/>
    <w:rsid w:val="005B5167"/>
    <w:rsid w:val="005B5C6A"/>
    <w:rsid w:val="005B66AB"/>
    <w:rsid w:val="005B6790"/>
    <w:rsid w:val="005B76F9"/>
    <w:rsid w:val="005C0046"/>
    <w:rsid w:val="005C13E5"/>
    <w:rsid w:val="005C1B4A"/>
    <w:rsid w:val="005C1CB1"/>
    <w:rsid w:val="005C2180"/>
    <w:rsid w:val="005C2651"/>
    <w:rsid w:val="005C403D"/>
    <w:rsid w:val="005C5009"/>
    <w:rsid w:val="005C5591"/>
    <w:rsid w:val="005C55A2"/>
    <w:rsid w:val="005C5BEB"/>
    <w:rsid w:val="005C6FCE"/>
    <w:rsid w:val="005D0581"/>
    <w:rsid w:val="005D3CEC"/>
    <w:rsid w:val="005D45B4"/>
    <w:rsid w:val="005D60FF"/>
    <w:rsid w:val="005D6E63"/>
    <w:rsid w:val="005D7196"/>
    <w:rsid w:val="005D7668"/>
    <w:rsid w:val="005E03E9"/>
    <w:rsid w:val="005E23E0"/>
    <w:rsid w:val="005E26D9"/>
    <w:rsid w:val="005E44B5"/>
    <w:rsid w:val="005E452A"/>
    <w:rsid w:val="005E555F"/>
    <w:rsid w:val="005F33FC"/>
    <w:rsid w:val="005F3897"/>
    <w:rsid w:val="005F5FA3"/>
    <w:rsid w:val="005F6376"/>
    <w:rsid w:val="00600959"/>
    <w:rsid w:val="0060116F"/>
    <w:rsid w:val="00601FC7"/>
    <w:rsid w:val="00604085"/>
    <w:rsid w:val="00605D62"/>
    <w:rsid w:val="00606BB4"/>
    <w:rsid w:val="00607C9F"/>
    <w:rsid w:val="00610087"/>
    <w:rsid w:val="0061425C"/>
    <w:rsid w:val="0061448D"/>
    <w:rsid w:val="00614807"/>
    <w:rsid w:val="006156C8"/>
    <w:rsid w:val="00615B20"/>
    <w:rsid w:val="006172FF"/>
    <w:rsid w:val="00617451"/>
    <w:rsid w:val="00617F43"/>
    <w:rsid w:val="00620312"/>
    <w:rsid w:val="00620977"/>
    <w:rsid w:val="00621D37"/>
    <w:rsid w:val="00622200"/>
    <w:rsid w:val="00622593"/>
    <w:rsid w:val="006248EF"/>
    <w:rsid w:val="00627151"/>
    <w:rsid w:val="006279EB"/>
    <w:rsid w:val="00632120"/>
    <w:rsid w:val="006321EB"/>
    <w:rsid w:val="00636696"/>
    <w:rsid w:val="00637F28"/>
    <w:rsid w:val="00640354"/>
    <w:rsid w:val="006407BE"/>
    <w:rsid w:val="00641071"/>
    <w:rsid w:val="00642C6C"/>
    <w:rsid w:val="0064352A"/>
    <w:rsid w:val="00643C5F"/>
    <w:rsid w:val="0064473E"/>
    <w:rsid w:val="006447DF"/>
    <w:rsid w:val="0064740F"/>
    <w:rsid w:val="0065134B"/>
    <w:rsid w:val="00652368"/>
    <w:rsid w:val="00652C91"/>
    <w:rsid w:val="006531AC"/>
    <w:rsid w:val="00653CC9"/>
    <w:rsid w:val="00655583"/>
    <w:rsid w:val="00655DDD"/>
    <w:rsid w:val="00655E58"/>
    <w:rsid w:val="00656AE3"/>
    <w:rsid w:val="0066143F"/>
    <w:rsid w:val="00662B10"/>
    <w:rsid w:val="006632D3"/>
    <w:rsid w:val="006633DB"/>
    <w:rsid w:val="006633ED"/>
    <w:rsid w:val="00663A2C"/>
    <w:rsid w:val="0066420D"/>
    <w:rsid w:val="00664A38"/>
    <w:rsid w:val="00664A59"/>
    <w:rsid w:val="00665787"/>
    <w:rsid w:val="00665D2D"/>
    <w:rsid w:val="00666AA9"/>
    <w:rsid w:val="006678DF"/>
    <w:rsid w:val="0067112D"/>
    <w:rsid w:val="0067169F"/>
    <w:rsid w:val="006716AB"/>
    <w:rsid w:val="00671AF1"/>
    <w:rsid w:val="00671F59"/>
    <w:rsid w:val="0067353D"/>
    <w:rsid w:val="00673D56"/>
    <w:rsid w:val="006746EA"/>
    <w:rsid w:val="00675FCD"/>
    <w:rsid w:val="0067651F"/>
    <w:rsid w:val="00677F3D"/>
    <w:rsid w:val="00680672"/>
    <w:rsid w:val="0068178E"/>
    <w:rsid w:val="00681C59"/>
    <w:rsid w:val="006840A4"/>
    <w:rsid w:val="00685E9E"/>
    <w:rsid w:val="0068617B"/>
    <w:rsid w:val="006873C6"/>
    <w:rsid w:val="006909EB"/>
    <w:rsid w:val="00693684"/>
    <w:rsid w:val="006943FF"/>
    <w:rsid w:val="006964FE"/>
    <w:rsid w:val="00696F9D"/>
    <w:rsid w:val="0069772E"/>
    <w:rsid w:val="0069779C"/>
    <w:rsid w:val="006A00C6"/>
    <w:rsid w:val="006A0681"/>
    <w:rsid w:val="006A1FD7"/>
    <w:rsid w:val="006A2C7D"/>
    <w:rsid w:val="006A2C81"/>
    <w:rsid w:val="006A3921"/>
    <w:rsid w:val="006A4CC8"/>
    <w:rsid w:val="006A5537"/>
    <w:rsid w:val="006A5791"/>
    <w:rsid w:val="006A7FC5"/>
    <w:rsid w:val="006B2D72"/>
    <w:rsid w:val="006B3121"/>
    <w:rsid w:val="006B33FA"/>
    <w:rsid w:val="006B557F"/>
    <w:rsid w:val="006B5AAA"/>
    <w:rsid w:val="006B5D8B"/>
    <w:rsid w:val="006C1506"/>
    <w:rsid w:val="006C185F"/>
    <w:rsid w:val="006C2650"/>
    <w:rsid w:val="006C2743"/>
    <w:rsid w:val="006C4653"/>
    <w:rsid w:val="006C6405"/>
    <w:rsid w:val="006D172C"/>
    <w:rsid w:val="006D2380"/>
    <w:rsid w:val="006D24D3"/>
    <w:rsid w:val="006D2DF0"/>
    <w:rsid w:val="006D436C"/>
    <w:rsid w:val="006D56D8"/>
    <w:rsid w:val="006D670D"/>
    <w:rsid w:val="006D6D05"/>
    <w:rsid w:val="006E0178"/>
    <w:rsid w:val="006E164C"/>
    <w:rsid w:val="006E2DA3"/>
    <w:rsid w:val="006E3466"/>
    <w:rsid w:val="006E3D86"/>
    <w:rsid w:val="006E4340"/>
    <w:rsid w:val="006E46EB"/>
    <w:rsid w:val="006E4D5E"/>
    <w:rsid w:val="006E5547"/>
    <w:rsid w:val="006E64AB"/>
    <w:rsid w:val="006E6C9F"/>
    <w:rsid w:val="006F0E71"/>
    <w:rsid w:val="006F3DEB"/>
    <w:rsid w:val="006F4184"/>
    <w:rsid w:val="006F42FA"/>
    <w:rsid w:val="006F510B"/>
    <w:rsid w:val="00700684"/>
    <w:rsid w:val="00702AD4"/>
    <w:rsid w:val="00702BA7"/>
    <w:rsid w:val="00703813"/>
    <w:rsid w:val="0070432A"/>
    <w:rsid w:val="00705DB4"/>
    <w:rsid w:val="007100E5"/>
    <w:rsid w:val="007102F7"/>
    <w:rsid w:val="00711274"/>
    <w:rsid w:val="00713816"/>
    <w:rsid w:val="00713AD4"/>
    <w:rsid w:val="00713D04"/>
    <w:rsid w:val="007146BA"/>
    <w:rsid w:val="007148B6"/>
    <w:rsid w:val="0071499E"/>
    <w:rsid w:val="00714BCC"/>
    <w:rsid w:val="00714F0F"/>
    <w:rsid w:val="00715340"/>
    <w:rsid w:val="00715821"/>
    <w:rsid w:val="00715D21"/>
    <w:rsid w:val="00716974"/>
    <w:rsid w:val="00720B9F"/>
    <w:rsid w:val="0072345C"/>
    <w:rsid w:val="00723FA0"/>
    <w:rsid w:val="0072529C"/>
    <w:rsid w:val="0072573F"/>
    <w:rsid w:val="00725AEE"/>
    <w:rsid w:val="00727511"/>
    <w:rsid w:val="0073019D"/>
    <w:rsid w:val="00731954"/>
    <w:rsid w:val="00732D33"/>
    <w:rsid w:val="00733B51"/>
    <w:rsid w:val="0073417C"/>
    <w:rsid w:val="00737028"/>
    <w:rsid w:val="00740280"/>
    <w:rsid w:val="00741088"/>
    <w:rsid w:val="007426F5"/>
    <w:rsid w:val="0074287A"/>
    <w:rsid w:val="00743262"/>
    <w:rsid w:val="0074419C"/>
    <w:rsid w:val="00745416"/>
    <w:rsid w:val="007454DB"/>
    <w:rsid w:val="00745811"/>
    <w:rsid w:val="00745BAB"/>
    <w:rsid w:val="00745DF2"/>
    <w:rsid w:val="00745EA2"/>
    <w:rsid w:val="00746F40"/>
    <w:rsid w:val="00747B45"/>
    <w:rsid w:val="00747F82"/>
    <w:rsid w:val="00750CFC"/>
    <w:rsid w:val="007514D9"/>
    <w:rsid w:val="00751AD0"/>
    <w:rsid w:val="007524E2"/>
    <w:rsid w:val="0075256A"/>
    <w:rsid w:val="007542B5"/>
    <w:rsid w:val="007542EC"/>
    <w:rsid w:val="007550C6"/>
    <w:rsid w:val="007568D4"/>
    <w:rsid w:val="00756B70"/>
    <w:rsid w:val="00757220"/>
    <w:rsid w:val="00757379"/>
    <w:rsid w:val="00757787"/>
    <w:rsid w:val="00762D61"/>
    <w:rsid w:val="007632D6"/>
    <w:rsid w:val="0076435F"/>
    <w:rsid w:val="00764FAC"/>
    <w:rsid w:val="00765A85"/>
    <w:rsid w:val="007661D9"/>
    <w:rsid w:val="00767773"/>
    <w:rsid w:val="007701D8"/>
    <w:rsid w:val="0077042B"/>
    <w:rsid w:val="0077392F"/>
    <w:rsid w:val="0077506A"/>
    <w:rsid w:val="0077544E"/>
    <w:rsid w:val="00781793"/>
    <w:rsid w:val="007831BF"/>
    <w:rsid w:val="00784D26"/>
    <w:rsid w:val="00786612"/>
    <w:rsid w:val="00786BCA"/>
    <w:rsid w:val="00786F41"/>
    <w:rsid w:val="0079113A"/>
    <w:rsid w:val="00791560"/>
    <w:rsid w:val="00793F64"/>
    <w:rsid w:val="007941EB"/>
    <w:rsid w:val="0079569C"/>
    <w:rsid w:val="00795E86"/>
    <w:rsid w:val="007972D4"/>
    <w:rsid w:val="0079736A"/>
    <w:rsid w:val="007978CC"/>
    <w:rsid w:val="00797FAE"/>
    <w:rsid w:val="007A05EC"/>
    <w:rsid w:val="007A0AC8"/>
    <w:rsid w:val="007A1363"/>
    <w:rsid w:val="007A24F8"/>
    <w:rsid w:val="007A43B5"/>
    <w:rsid w:val="007A470E"/>
    <w:rsid w:val="007A667B"/>
    <w:rsid w:val="007A6B49"/>
    <w:rsid w:val="007B0759"/>
    <w:rsid w:val="007B0BAC"/>
    <w:rsid w:val="007B110F"/>
    <w:rsid w:val="007B2868"/>
    <w:rsid w:val="007B417E"/>
    <w:rsid w:val="007B4845"/>
    <w:rsid w:val="007B54BC"/>
    <w:rsid w:val="007B5BFF"/>
    <w:rsid w:val="007B6980"/>
    <w:rsid w:val="007B69F4"/>
    <w:rsid w:val="007B6C3D"/>
    <w:rsid w:val="007C1385"/>
    <w:rsid w:val="007C1668"/>
    <w:rsid w:val="007C3D79"/>
    <w:rsid w:val="007C4782"/>
    <w:rsid w:val="007C5E55"/>
    <w:rsid w:val="007C7743"/>
    <w:rsid w:val="007C79CB"/>
    <w:rsid w:val="007C7E42"/>
    <w:rsid w:val="007D072D"/>
    <w:rsid w:val="007D10E2"/>
    <w:rsid w:val="007D2613"/>
    <w:rsid w:val="007D3C18"/>
    <w:rsid w:val="007D466A"/>
    <w:rsid w:val="007D4F85"/>
    <w:rsid w:val="007D5851"/>
    <w:rsid w:val="007D64C8"/>
    <w:rsid w:val="007D7A5B"/>
    <w:rsid w:val="007E0FE3"/>
    <w:rsid w:val="007E1AFB"/>
    <w:rsid w:val="007E2325"/>
    <w:rsid w:val="007E39D7"/>
    <w:rsid w:val="007E448A"/>
    <w:rsid w:val="007E4799"/>
    <w:rsid w:val="007E4817"/>
    <w:rsid w:val="007E4A2A"/>
    <w:rsid w:val="007E5CAF"/>
    <w:rsid w:val="007E61C2"/>
    <w:rsid w:val="007E6FEA"/>
    <w:rsid w:val="007F087C"/>
    <w:rsid w:val="007F196C"/>
    <w:rsid w:val="007F23C7"/>
    <w:rsid w:val="007F3F5F"/>
    <w:rsid w:val="007F5481"/>
    <w:rsid w:val="007F5EEF"/>
    <w:rsid w:val="007F60C4"/>
    <w:rsid w:val="007F706A"/>
    <w:rsid w:val="00800409"/>
    <w:rsid w:val="00800D06"/>
    <w:rsid w:val="00803797"/>
    <w:rsid w:val="00803A34"/>
    <w:rsid w:val="00804424"/>
    <w:rsid w:val="0080504E"/>
    <w:rsid w:val="008057A1"/>
    <w:rsid w:val="00805974"/>
    <w:rsid w:val="00805D63"/>
    <w:rsid w:val="00806345"/>
    <w:rsid w:val="00807FC1"/>
    <w:rsid w:val="00810150"/>
    <w:rsid w:val="00811C41"/>
    <w:rsid w:val="00812B92"/>
    <w:rsid w:val="008139F0"/>
    <w:rsid w:val="0081426B"/>
    <w:rsid w:val="00814382"/>
    <w:rsid w:val="008155F8"/>
    <w:rsid w:val="00816E22"/>
    <w:rsid w:val="00817BBD"/>
    <w:rsid w:val="008205BE"/>
    <w:rsid w:val="00820E1C"/>
    <w:rsid w:val="00821EB2"/>
    <w:rsid w:val="00823332"/>
    <w:rsid w:val="00824D7F"/>
    <w:rsid w:val="00824F6E"/>
    <w:rsid w:val="008307A2"/>
    <w:rsid w:val="008312FD"/>
    <w:rsid w:val="00831386"/>
    <w:rsid w:val="008336DA"/>
    <w:rsid w:val="00833D23"/>
    <w:rsid w:val="00834776"/>
    <w:rsid w:val="00834D3D"/>
    <w:rsid w:val="008364BF"/>
    <w:rsid w:val="00836C97"/>
    <w:rsid w:val="008372F8"/>
    <w:rsid w:val="0083744C"/>
    <w:rsid w:val="00843224"/>
    <w:rsid w:val="008437DF"/>
    <w:rsid w:val="00843AB0"/>
    <w:rsid w:val="0084587C"/>
    <w:rsid w:val="00845CE2"/>
    <w:rsid w:val="008471D9"/>
    <w:rsid w:val="00847F7F"/>
    <w:rsid w:val="008507A3"/>
    <w:rsid w:val="00853A8D"/>
    <w:rsid w:val="00855060"/>
    <w:rsid w:val="00855896"/>
    <w:rsid w:val="008566CB"/>
    <w:rsid w:val="008603F6"/>
    <w:rsid w:val="0086222D"/>
    <w:rsid w:val="00862BA0"/>
    <w:rsid w:val="00862C04"/>
    <w:rsid w:val="00864582"/>
    <w:rsid w:val="0086543C"/>
    <w:rsid w:val="00865CB4"/>
    <w:rsid w:val="00867547"/>
    <w:rsid w:val="00870032"/>
    <w:rsid w:val="008714C1"/>
    <w:rsid w:val="0087458F"/>
    <w:rsid w:val="00874B3F"/>
    <w:rsid w:val="0087545D"/>
    <w:rsid w:val="00875B36"/>
    <w:rsid w:val="008762EE"/>
    <w:rsid w:val="00876303"/>
    <w:rsid w:val="00877181"/>
    <w:rsid w:val="00877888"/>
    <w:rsid w:val="0088082F"/>
    <w:rsid w:val="00881255"/>
    <w:rsid w:val="008821A7"/>
    <w:rsid w:val="008831AA"/>
    <w:rsid w:val="0088326D"/>
    <w:rsid w:val="00883506"/>
    <w:rsid w:val="00883958"/>
    <w:rsid w:val="00883A0C"/>
    <w:rsid w:val="00883EF8"/>
    <w:rsid w:val="00883FAB"/>
    <w:rsid w:val="0088411D"/>
    <w:rsid w:val="00884D2A"/>
    <w:rsid w:val="00886402"/>
    <w:rsid w:val="00886A97"/>
    <w:rsid w:val="008904CD"/>
    <w:rsid w:val="008927D4"/>
    <w:rsid w:val="00892B58"/>
    <w:rsid w:val="00893E2E"/>
    <w:rsid w:val="0089452C"/>
    <w:rsid w:val="008A13D8"/>
    <w:rsid w:val="008A1F6B"/>
    <w:rsid w:val="008A200E"/>
    <w:rsid w:val="008A225B"/>
    <w:rsid w:val="008A4FF7"/>
    <w:rsid w:val="008A7311"/>
    <w:rsid w:val="008A795A"/>
    <w:rsid w:val="008A7AD5"/>
    <w:rsid w:val="008A7EE0"/>
    <w:rsid w:val="008B0295"/>
    <w:rsid w:val="008B263E"/>
    <w:rsid w:val="008B4E2D"/>
    <w:rsid w:val="008B624E"/>
    <w:rsid w:val="008B626A"/>
    <w:rsid w:val="008B6D0F"/>
    <w:rsid w:val="008C0551"/>
    <w:rsid w:val="008C1763"/>
    <w:rsid w:val="008C3C49"/>
    <w:rsid w:val="008C46CC"/>
    <w:rsid w:val="008C4F13"/>
    <w:rsid w:val="008C5A1E"/>
    <w:rsid w:val="008C5DF0"/>
    <w:rsid w:val="008D098D"/>
    <w:rsid w:val="008D0D0E"/>
    <w:rsid w:val="008D0E48"/>
    <w:rsid w:val="008D1177"/>
    <w:rsid w:val="008D189D"/>
    <w:rsid w:val="008D1E04"/>
    <w:rsid w:val="008D305C"/>
    <w:rsid w:val="008D309F"/>
    <w:rsid w:val="008D594A"/>
    <w:rsid w:val="008D62FB"/>
    <w:rsid w:val="008D6FC3"/>
    <w:rsid w:val="008E10A1"/>
    <w:rsid w:val="008E1216"/>
    <w:rsid w:val="008E293C"/>
    <w:rsid w:val="008E43A7"/>
    <w:rsid w:val="008E4A0C"/>
    <w:rsid w:val="008E51DD"/>
    <w:rsid w:val="008F0B72"/>
    <w:rsid w:val="008F134B"/>
    <w:rsid w:val="008F13D2"/>
    <w:rsid w:val="008F231C"/>
    <w:rsid w:val="008F24DE"/>
    <w:rsid w:val="008F25C5"/>
    <w:rsid w:val="008F2DF7"/>
    <w:rsid w:val="008F4BC1"/>
    <w:rsid w:val="008F4CAB"/>
    <w:rsid w:val="008F550F"/>
    <w:rsid w:val="008F5D8B"/>
    <w:rsid w:val="008F5FFE"/>
    <w:rsid w:val="008F7D0C"/>
    <w:rsid w:val="00901427"/>
    <w:rsid w:val="0090260F"/>
    <w:rsid w:val="0090331F"/>
    <w:rsid w:val="00903E22"/>
    <w:rsid w:val="00904AD5"/>
    <w:rsid w:val="00904EFB"/>
    <w:rsid w:val="00905788"/>
    <w:rsid w:val="00905E50"/>
    <w:rsid w:val="00906285"/>
    <w:rsid w:val="009065DD"/>
    <w:rsid w:val="00906617"/>
    <w:rsid w:val="009070D7"/>
    <w:rsid w:val="00910B63"/>
    <w:rsid w:val="00913EAC"/>
    <w:rsid w:val="00914EA4"/>
    <w:rsid w:val="00916307"/>
    <w:rsid w:val="00920E11"/>
    <w:rsid w:val="00921363"/>
    <w:rsid w:val="00921B87"/>
    <w:rsid w:val="009235A0"/>
    <w:rsid w:val="00924BBF"/>
    <w:rsid w:val="00924EFB"/>
    <w:rsid w:val="0092581D"/>
    <w:rsid w:val="00925A71"/>
    <w:rsid w:val="0092712C"/>
    <w:rsid w:val="0092740B"/>
    <w:rsid w:val="0093189B"/>
    <w:rsid w:val="00933C2D"/>
    <w:rsid w:val="00934596"/>
    <w:rsid w:val="00934A2C"/>
    <w:rsid w:val="00934C95"/>
    <w:rsid w:val="00935018"/>
    <w:rsid w:val="009359FB"/>
    <w:rsid w:val="009366CC"/>
    <w:rsid w:val="009379C2"/>
    <w:rsid w:val="009422DC"/>
    <w:rsid w:val="00942C59"/>
    <w:rsid w:val="00943208"/>
    <w:rsid w:val="009442F1"/>
    <w:rsid w:val="00945F12"/>
    <w:rsid w:val="009464CB"/>
    <w:rsid w:val="009472B9"/>
    <w:rsid w:val="0094741E"/>
    <w:rsid w:val="0095007B"/>
    <w:rsid w:val="00950E20"/>
    <w:rsid w:val="00952851"/>
    <w:rsid w:val="00952DAE"/>
    <w:rsid w:val="00953867"/>
    <w:rsid w:val="00953D1C"/>
    <w:rsid w:val="009544F7"/>
    <w:rsid w:val="00956F6C"/>
    <w:rsid w:val="009574DB"/>
    <w:rsid w:val="0095795E"/>
    <w:rsid w:val="00960ED7"/>
    <w:rsid w:val="0096107B"/>
    <w:rsid w:val="0096150F"/>
    <w:rsid w:val="009636B7"/>
    <w:rsid w:val="009636BA"/>
    <w:rsid w:val="0096375B"/>
    <w:rsid w:val="00963F09"/>
    <w:rsid w:val="0096535A"/>
    <w:rsid w:val="00965ED3"/>
    <w:rsid w:val="00966383"/>
    <w:rsid w:val="0096665F"/>
    <w:rsid w:val="009701E5"/>
    <w:rsid w:val="009706FE"/>
    <w:rsid w:val="0097093D"/>
    <w:rsid w:val="00971054"/>
    <w:rsid w:val="0097441C"/>
    <w:rsid w:val="00974548"/>
    <w:rsid w:val="009778A7"/>
    <w:rsid w:val="00981962"/>
    <w:rsid w:val="00981FD0"/>
    <w:rsid w:val="00982BE8"/>
    <w:rsid w:val="00982FCF"/>
    <w:rsid w:val="00985EE8"/>
    <w:rsid w:val="00991B3E"/>
    <w:rsid w:val="00991DF3"/>
    <w:rsid w:val="0099268D"/>
    <w:rsid w:val="00992754"/>
    <w:rsid w:val="00993185"/>
    <w:rsid w:val="0099339B"/>
    <w:rsid w:val="00993BFC"/>
    <w:rsid w:val="00993D70"/>
    <w:rsid w:val="009946FD"/>
    <w:rsid w:val="009947FD"/>
    <w:rsid w:val="00994B41"/>
    <w:rsid w:val="00995938"/>
    <w:rsid w:val="00996115"/>
    <w:rsid w:val="00996458"/>
    <w:rsid w:val="00996AAD"/>
    <w:rsid w:val="00996CED"/>
    <w:rsid w:val="0099746F"/>
    <w:rsid w:val="009A0088"/>
    <w:rsid w:val="009A15EA"/>
    <w:rsid w:val="009A1661"/>
    <w:rsid w:val="009A18CF"/>
    <w:rsid w:val="009A23A7"/>
    <w:rsid w:val="009A25F3"/>
    <w:rsid w:val="009A30BC"/>
    <w:rsid w:val="009A30CA"/>
    <w:rsid w:val="009A3C94"/>
    <w:rsid w:val="009A41BB"/>
    <w:rsid w:val="009A5CD4"/>
    <w:rsid w:val="009B091B"/>
    <w:rsid w:val="009B4F15"/>
    <w:rsid w:val="009B7B97"/>
    <w:rsid w:val="009B7E01"/>
    <w:rsid w:val="009C0436"/>
    <w:rsid w:val="009C064B"/>
    <w:rsid w:val="009C2CE0"/>
    <w:rsid w:val="009C3A8A"/>
    <w:rsid w:val="009C3CFD"/>
    <w:rsid w:val="009C4431"/>
    <w:rsid w:val="009C46DD"/>
    <w:rsid w:val="009C4F65"/>
    <w:rsid w:val="009C69B5"/>
    <w:rsid w:val="009D0B1A"/>
    <w:rsid w:val="009D13A7"/>
    <w:rsid w:val="009D13EA"/>
    <w:rsid w:val="009D1511"/>
    <w:rsid w:val="009D1A19"/>
    <w:rsid w:val="009D20C7"/>
    <w:rsid w:val="009D2BBE"/>
    <w:rsid w:val="009D310F"/>
    <w:rsid w:val="009D3A0D"/>
    <w:rsid w:val="009D3BB0"/>
    <w:rsid w:val="009D56C2"/>
    <w:rsid w:val="009D6434"/>
    <w:rsid w:val="009D7FA3"/>
    <w:rsid w:val="009E0041"/>
    <w:rsid w:val="009E06B9"/>
    <w:rsid w:val="009E0BA1"/>
    <w:rsid w:val="009E23CE"/>
    <w:rsid w:val="009E25CD"/>
    <w:rsid w:val="009E28C6"/>
    <w:rsid w:val="009E29F2"/>
    <w:rsid w:val="009E315C"/>
    <w:rsid w:val="009E33AC"/>
    <w:rsid w:val="009E5870"/>
    <w:rsid w:val="009E5B20"/>
    <w:rsid w:val="009E5E50"/>
    <w:rsid w:val="009E69D7"/>
    <w:rsid w:val="009E6EE4"/>
    <w:rsid w:val="009E7FE3"/>
    <w:rsid w:val="009F0D65"/>
    <w:rsid w:val="009F130C"/>
    <w:rsid w:val="009F2CE4"/>
    <w:rsid w:val="009F3271"/>
    <w:rsid w:val="009F45E7"/>
    <w:rsid w:val="009F4E98"/>
    <w:rsid w:val="009F4F84"/>
    <w:rsid w:val="009F6353"/>
    <w:rsid w:val="009F78FF"/>
    <w:rsid w:val="009F7B19"/>
    <w:rsid w:val="00A0017A"/>
    <w:rsid w:val="00A017E2"/>
    <w:rsid w:val="00A02767"/>
    <w:rsid w:val="00A02B89"/>
    <w:rsid w:val="00A042FB"/>
    <w:rsid w:val="00A05D70"/>
    <w:rsid w:val="00A07185"/>
    <w:rsid w:val="00A07383"/>
    <w:rsid w:val="00A10ED9"/>
    <w:rsid w:val="00A110CD"/>
    <w:rsid w:val="00A16625"/>
    <w:rsid w:val="00A1686D"/>
    <w:rsid w:val="00A16F5E"/>
    <w:rsid w:val="00A21081"/>
    <w:rsid w:val="00A21241"/>
    <w:rsid w:val="00A241D6"/>
    <w:rsid w:val="00A25FE9"/>
    <w:rsid w:val="00A2744D"/>
    <w:rsid w:val="00A30D22"/>
    <w:rsid w:val="00A31653"/>
    <w:rsid w:val="00A32C93"/>
    <w:rsid w:val="00A340BA"/>
    <w:rsid w:val="00A3439B"/>
    <w:rsid w:val="00A36FB5"/>
    <w:rsid w:val="00A37627"/>
    <w:rsid w:val="00A3798B"/>
    <w:rsid w:val="00A37B91"/>
    <w:rsid w:val="00A423C6"/>
    <w:rsid w:val="00A42D3E"/>
    <w:rsid w:val="00A43930"/>
    <w:rsid w:val="00A4450F"/>
    <w:rsid w:val="00A44B5A"/>
    <w:rsid w:val="00A45489"/>
    <w:rsid w:val="00A50297"/>
    <w:rsid w:val="00A5087F"/>
    <w:rsid w:val="00A5155B"/>
    <w:rsid w:val="00A51958"/>
    <w:rsid w:val="00A546BB"/>
    <w:rsid w:val="00A559A2"/>
    <w:rsid w:val="00A56EC6"/>
    <w:rsid w:val="00A570A0"/>
    <w:rsid w:val="00A5771A"/>
    <w:rsid w:val="00A6289B"/>
    <w:rsid w:val="00A63B5B"/>
    <w:rsid w:val="00A6503C"/>
    <w:rsid w:val="00A66E4C"/>
    <w:rsid w:val="00A66FA4"/>
    <w:rsid w:val="00A6720A"/>
    <w:rsid w:val="00A70722"/>
    <w:rsid w:val="00A70922"/>
    <w:rsid w:val="00A70E17"/>
    <w:rsid w:val="00A72145"/>
    <w:rsid w:val="00A767FD"/>
    <w:rsid w:val="00A768EB"/>
    <w:rsid w:val="00A80C7F"/>
    <w:rsid w:val="00A82BC4"/>
    <w:rsid w:val="00A84593"/>
    <w:rsid w:val="00A85289"/>
    <w:rsid w:val="00A856D5"/>
    <w:rsid w:val="00A85AF3"/>
    <w:rsid w:val="00A86449"/>
    <w:rsid w:val="00A86671"/>
    <w:rsid w:val="00A86888"/>
    <w:rsid w:val="00A873E8"/>
    <w:rsid w:val="00A87CF8"/>
    <w:rsid w:val="00A914F1"/>
    <w:rsid w:val="00A92553"/>
    <w:rsid w:val="00A94B22"/>
    <w:rsid w:val="00A94C43"/>
    <w:rsid w:val="00A96A37"/>
    <w:rsid w:val="00A97647"/>
    <w:rsid w:val="00AA0060"/>
    <w:rsid w:val="00AA00AB"/>
    <w:rsid w:val="00AA158E"/>
    <w:rsid w:val="00AA313C"/>
    <w:rsid w:val="00AA3169"/>
    <w:rsid w:val="00AA3434"/>
    <w:rsid w:val="00AA39BF"/>
    <w:rsid w:val="00AA4703"/>
    <w:rsid w:val="00AA47A2"/>
    <w:rsid w:val="00AA47F7"/>
    <w:rsid w:val="00AA482F"/>
    <w:rsid w:val="00AA4DA5"/>
    <w:rsid w:val="00AA57B6"/>
    <w:rsid w:val="00AA57B8"/>
    <w:rsid w:val="00AA5D4F"/>
    <w:rsid w:val="00AA60F3"/>
    <w:rsid w:val="00AA6FE6"/>
    <w:rsid w:val="00AB0540"/>
    <w:rsid w:val="00AB0885"/>
    <w:rsid w:val="00AB16F3"/>
    <w:rsid w:val="00AB4A4E"/>
    <w:rsid w:val="00AB7557"/>
    <w:rsid w:val="00AB7FB4"/>
    <w:rsid w:val="00AB7FF8"/>
    <w:rsid w:val="00AC0D8A"/>
    <w:rsid w:val="00AC1277"/>
    <w:rsid w:val="00AC5066"/>
    <w:rsid w:val="00AC5715"/>
    <w:rsid w:val="00AC5BEC"/>
    <w:rsid w:val="00AC5FAE"/>
    <w:rsid w:val="00AC7258"/>
    <w:rsid w:val="00AD0447"/>
    <w:rsid w:val="00AD0A0F"/>
    <w:rsid w:val="00AD0AAD"/>
    <w:rsid w:val="00AD1BDC"/>
    <w:rsid w:val="00AD1D9E"/>
    <w:rsid w:val="00AD274E"/>
    <w:rsid w:val="00AD3FB4"/>
    <w:rsid w:val="00AD4445"/>
    <w:rsid w:val="00AD4992"/>
    <w:rsid w:val="00AD598D"/>
    <w:rsid w:val="00AD5BAA"/>
    <w:rsid w:val="00AD6EF3"/>
    <w:rsid w:val="00AE00D2"/>
    <w:rsid w:val="00AE13FC"/>
    <w:rsid w:val="00AE22AB"/>
    <w:rsid w:val="00AE23CA"/>
    <w:rsid w:val="00AE5258"/>
    <w:rsid w:val="00AF1A52"/>
    <w:rsid w:val="00AF1FBD"/>
    <w:rsid w:val="00AF3300"/>
    <w:rsid w:val="00AF634A"/>
    <w:rsid w:val="00B00467"/>
    <w:rsid w:val="00B00E47"/>
    <w:rsid w:val="00B016E6"/>
    <w:rsid w:val="00B01C11"/>
    <w:rsid w:val="00B02C1D"/>
    <w:rsid w:val="00B03119"/>
    <w:rsid w:val="00B0313D"/>
    <w:rsid w:val="00B04BAC"/>
    <w:rsid w:val="00B05E3F"/>
    <w:rsid w:val="00B05F16"/>
    <w:rsid w:val="00B06F38"/>
    <w:rsid w:val="00B070D0"/>
    <w:rsid w:val="00B07B3A"/>
    <w:rsid w:val="00B107E2"/>
    <w:rsid w:val="00B10857"/>
    <w:rsid w:val="00B11471"/>
    <w:rsid w:val="00B11711"/>
    <w:rsid w:val="00B12939"/>
    <w:rsid w:val="00B13D02"/>
    <w:rsid w:val="00B1490A"/>
    <w:rsid w:val="00B16A21"/>
    <w:rsid w:val="00B17480"/>
    <w:rsid w:val="00B17719"/>
    <w:rsid w:val="00B2158B"/>
    <w:rsid w:val="00B21623"/>
    <w:rsid w:val="00B218A9"/>
    <w:rsid w:val="00B256A0"/>
    <w:rsid w:val="00B273CB"/>
    <w:rsid w:val="00B27C44"/>
    <w:rsid w:val="00B27D16"/>
    <w:rsid w:val="00B32625"/>
    <w:rsid w:val="00B34619"/>
    <w:rsid w:val="00B37B66"/>
    <w:rsid w:val="00B37B68"/>
    <w:rsid w:val="00B40CB7"/>
    <w:rsid w:val="00B4347E"/>
    <w:rsid w:val="00B458F1"/>
    <w:rsid w:val="00B46E37"/>
    <w:rsid w:val="00B5040A"/>
    <w:rsid w:val="00B51F3C"/>
    <w:rsid w:val="00B562A9"/>
    <w:rsid w:val="00B57380"/>
    <w:rsid w:val="00B612AB"/>
    <w:rsid w:val="00B619AE"/>
    <w:rsid w:val="00B63C41"/>
    <w:rsid w:val="00B64C61"/>
    <w:rsid w:val="00B64F92"/>
    <w:rsid w:val="00B65F70"/>
    <w:rsid w:val="00B66E44"/>
    <w:rsid w:val="00B67F6F"/>
    <w:rsid w:val="00B70492"/>
    <w:rsid w:val="00B70E11"/>
    <w:rsid w:val="00B70E6E"/>
    <w:rsid w:val="00B717FB"/>
    <w:rsid w:val="00B747FD"/>
    <w:rsid w:val="00B77180"/>
    <w:rsid w:val="00B77EBD"/>
    <w:rsid w:val="00B80B8B"/>
    <w:rsid w:val="00B81276"/>
    <w:rsid w:val="00B81907"/>
    <w:rsid w:val="00B83132"/>
    <w:rsid w:val="00B83766"/>
    <w:rsid w:val="00B83786"/>
    <w:rsid w:val="00B84079"/>
    <w:rsid w:val="00B840AA"/>
    <w:rsid w:val="00B84CEF"/>
    <w:rsid w:val="00B86DCF"/>
    <w:rsid w:val="00B875FE"/>
    <w:rsid w:val="00B9026A"/>
    <w:rsid w:val="00B904E6"/>
    <w:rsid w:val="00B90A59"/>
    <w:rsid w:val="00B91D60"/>
    <w:rsid w:val="00B9437F"/>
    <w:rsid w:val="00B963F5"/>
    <w:rsid w:val="00B969EC"/>
    <w:rsid w:val="00B97151"/>
    <w:rsid w:val="00B97A1B"/>
    <w:rsid w:val="00BA08C6"/>
    <w:rsid w:val="00BA14D0"/>
    <w:rsid w:val="00BA2ABD"/>
    <w:rsid w:val="00BA2D95"/>
    <w:rsid w:val="00BA33AC"/>
    <w:rsid w:val="00BA3D07"/>
    <w:rsid w:val="00BA738D"/>
    <w:rsid w:val="00BA73D8"/>
    <w:rsid w:val="00BA79B5"/>
    <w:rsid w:val="00BA7A32"/>
    <w:rsid w:val="00BB0195"/>
    <w:rsid w:val="00BB03AB"/>
    <w:rsid w:val="00BB1E4D"/>
    <w:rsid w:val="00BB2C3E"/>
    <w:rsid w:val="00BB3FE8"/>
    <w:rsid w:val="00BB459A"/>
    <w:rsid w:val="00BB482D"/>
    <w:rsid w:val="00BB601B"/>
    <w:rsid w:val="00BC0393"/>
    <w:rsid w:val="00BC06D6"/>
    <w:rsid w:val="00BC30A4"/>
    <w:rsid w:val="00BC6798"/>
    <w:rsid w:val="00BC6A66"/>
    <w:rsid w:val="00BC6E77"/>
    <w:rsid w:val="00BC7884"/>
    <w:rsid w:val="00BC7E31"/>
    <w:rsid w:val="00BC7F2B"/>
    <w:rsid w:val="00BD06CD"/>
    <w:rsid w:val="00BD3E08"/>
    <w:rsid w:val="00BD4E97"/>
    <w:rsid w:val="00BD585D"/>
    <w:rsid w:val="00BD60F4"/>
    <w:rsid w:val="00BD7E0C"/>
    <w:rsid w:val="00BE1EAD"/>
    <w:rsid w:val="00BE3875"/>
    <w:rsid w:val="00BE53A8"/>
    <w:rsid w:val="00BE5B3B"/>
    <w:rsid w:val="00BE5C6A"/>
    <w:rsid w:val="00BE636D"/>
    <w:rsid w:val="00BE7C66"/>
    <w:rsid w:val="00BF144B"/>
    <w:rsid w:val="00BF18A5"/>
    <w:rsid w:val="00BF2CA8"/>
    <w:rsid w:val="00BF2D1B"/>
    <w:rsid w:val="00BF302D"/>
    <w:rsid w:val="00BF3D6E"/>
    <w:rsid w:val="00BF4797"/>
    <w:rsid w:val="00BF4BDC"/>
    <w:rsid w:val="00BF4CFC"/>
    <w:rsid w:val="00BF674C"/>
    <w:rsid w:val="00BF7F19"/>
    <w:rsid w:val="00C03310"/>
    <w:rsid w:val="00C034AE"/>
    <w:rsid w:val="00C035A3"/>
    <w:rsid w:val="00C04116"/>
    <w:rsid w:val="00C04A56"/>
    <w:rsid w:val="00C04CB0"/>
    <w:rsid w:val="00C050A1"/>
    <w:rsid w:val="00C06501"/>
    <w:rsid w:val="00C06F0C"/>
    <w:rsid w:val="00C07DA5"/>
    <w:rsid w:val="00C12F43"/>
    <w:rsid w:val="00C13497"/>
    <w:rsid w:val="00C13C46"/>
    <w:rsid w:val="00C13D43"/>
    <w:rsid w:val="00C14308"/>
    <w:rsid w:val="00C155AA"/>
    <w:rsid w:val="00C16A19"/>
    <w:rsid w:val="00C17F55"/>
    <w:rsid w:val="00C2071A"/>
    <w:rsid w:val="00C20F57"/>
    <w:rsid w:val="00C22311"/>
    <w:rsid w:val="00C22612"/>
    <w:rsid w:val="00C23C29"/>
    <w:rsid w:val="00C261AE"/>
    <w:rsid w:val="00C26B2F"/>
    <w:rsid w:val="00C276BD"/>
    <w:rsid w:val="00C30761"/>
    <w:rsid w:val="00C32007"/>
    <w:rsid w:val="00C33178"/>
    <w:rsid w:val="00C33E12"/>
    <w:rsid w:val="00C3458F"/>
    <w:rsid w:val="00C3505E"/>
    <w:rsid w:val="00C370A8"/>
    <w:rsid w:val="00C4577E"/>
    <w:rsid w:val="00C45BB5"/>
    <w:rsid w:val="00C4702E"/>
    <w:rsid w:val="00C4798C"/>
    <w:rsid w:val="00C50A21"/>
    <w:rsid w:val="00C50B29"/>
    <w:rsid w:val="00C5129A"/>
    <w:rsid w:val="00C5194D"/>
    <w:rsid w:val="00C53A0E"/>
    <w:rsid w:val="00C542CD"/>
    <w:rsid w:val="00C54E16"/>
    <w:rsid w:val="00C55A5D"/>
    <w:rsid w:val="00C5647D"/>
    <w:rsid w:val="00C56715"/>
    <w:rsid w:val="00C56BF0"/>
    <w:rsid w:val="00C571B3"/>
    <w:rsid w:val="00C57E75"/>
    <w:rsid w:val="00C658F9"/>
    <w:rsid w:val="00C66312"/>
    <w:rsid w:val="00C66823"/>
    <w:rsid w:val="00C668C4"/>
    <w:rsid w:val="00C67AE4"/>
    <w:rsid w:val="00C67F3C"/>
    <w:rsid w:val="00C71560"/>
    <w:rsid w:val="00C71B94"/>
    <w:rsid w:val="00C72953"/>
    <w:rsid w:val="00C7423C"/>
    <w:rsid w:val="00C748CC"/>
    <w:rsid w:val="00C76EFF"/>
    <w:rsid w:val="00C76F5C"/>
    <w:rsid w:val="00C77433"/>
    <w:rsid w:val="00C82B6B"/>
    <w:rsid w:val="00C82B9D"/>
    <w:rsid w:val="00C83A9D"/>
    <w:rsid w:val="00C843EC"/>
    <w:rsid w:val="00C84466"/>
    <w:rsid w:val="00C8464F"/>
    <w:rsid w:val="00C84CE5"/>
    <w:rsid w:val="00C853D8"/>
    <w:rsid w:val="00C86061"/>
    <w:rsid w:val="00C86065"/>
    <w:rsid w:val="00C924F0"/>
    <w:rsid w:val="00C94BB7"/>
    <w:rsid w:val="00C951F2"/>
    <w:rsid w:val="00C95658"/>
    <w:rsid w:val="00C958A5"/>
    <w:rsid w:val="00C97D2B"/>
    <w:rsid w:val="00CA0485"/>
    <w:rsid w:val="00CA09E4"/>
    <w:rsid w:val="00CA29FE"/>
    <w:rsid w:val="00CA2A8C"/>
    <w:rsid w:val="00CA358E"/>
    <w:rsid w:val="00CA4313"/>
    <w:rsid w:val="00CA5AF6"/>
    <w:rsid w:val="00CA789A"/>
    <w:rsid w:val="00CB0559"/>
    <w:rsid w:val="00CB094E"/>
    <w:rsid w:val="00CB44AB"/>
    <w:rsid w:val="00CB48F1"/>
    <w:rsid w:val="00CB4C4B"/>
    <w:rsid w:val="00CB61D2"/>
    <w:rsid w:val="00CB6410"/>
    <w:rsid w:val="00CB79C3"/>
    <w:rsid w:val="00CC162B"/>
    <w:rsid w:val="00CC25EF"/>
    <w:rsid w:val="00CC2F98"/>
    <w:rsid w:val="00CC5434"/>
    <w:rsid w:val="00CC6128"/>
    <w:rsid w:val="00CC6D38"/>
    <w:rsid w:val="00CC7937"/>
    <w:rsid w:val="00CC7A2A"/>
    <w:rsid w:val="00CD1833"/>
    <w:rsid w:val="00CD23C1"/>
    <w:rsid w:val="00CD3413"/>
    <w:rsid w:val="00CD5078"/>
    <w:rsid w:val="00CE0A62"/>
    <w:rsid w:val="00CE244A"/>
    <w:rsid w:val="00CE3ACA"/>
    <w:rsid w:val="00CE40C6"/>
    <w:rsid w:val="00CE536D"/>
    <w:rsid w:val="00CE563B"/>
    <w:rsid w:val="00CE6BF1"/>
    <w:rsid w:val="00CE6CBB"/>
    <w:rsid w:val="00CE6FA8"/>
    <w:rsid w:val="00CE7B54"/>
    <w:rsid w:val="00CF0306"/>
    <w:rsid w:val="00CF17BC"/>
    <w:rsid w:val="00CF2CD3"/>
    <w:rsid w:val="00CF46FB"/>
    <w:rsid w:val="00CF6D57"/>
    <w:rsid w:val="00CF6E3C"/>
    <w:rsid w:val="00CF7DDF"/>
    <w:rsid w:val="00D00363"/>
    <w:rsid w:val="00D02C01"/>
    <w:rsid w:val="00D038D2"/>
    <w:rsid w:val="00D04B8E"/>
    <w:rsid w:val="00D052CF"/>
    <w:rsid w:val="00D056D6"/>
    <w:rsid w:val="00D05B45"/>
    <w:rsid w:val="00D05E60"/>
    <w:rsid w:val="00D0651A"/>
    <w:rsid w:val="00D06962"/>
    <w:rsid w:val="00D06AF6"/>
    <w:rsid w:val="00D07415"/>
    <w:rsid w:val="00D07C87"/>
    <w:rsid w:val="00D101C6"/>
    <w:rsid w:val="00D102EF"/>
    <w:rsid w:val="00D1172B"/>
    <w:rsid w:val="00D12475"/>
    <w:rsid w:val="00D12AC8"/>
    <w:rsid w:val="00D13231"/>
    <w:rsid w:val="00D136C1"/>
    <w:rsid w:val="00D13998"/>
    <w:rsid w:val="00D157EC"/>
    <w:rsid w:val="00D15F86"/>
    <w:rsid w:val="00D16CA8"/>
    <w:rsid w:val="00D16ED8"/>
    <w:rsid w:val="00D1791C"/>
    <w:rsid w:val="00D20852"/>
    <w:rsid w:val="00D21295"/>
    <w:rsid w:val="00D220C4"/>
    <w:rsid w:val="00D238A6"/>
    <w:rsid w:val="00D23B2F"/>
    <w:rsid w:val="00D23FAD"/>
    <w:rsid w:val="00D2475B"/>
    <w:rsid w:val="00D266E6"/>
    <w:rsid w:val="00D26CA5"/>
    <w:rsid w:val="00D30450"/>
    <w:rsid w:val="00D307D1"/>
    <w:rsid w:val="00D30FF2"/>
    <w:rsid w:val="00D32065"/>
    <w:rsid w:val="00D32726"/>
    <w:rsid w:val="00D330ED"/>
    <w:rsid w:val="00D33611"/>
    <w:rsid w:val="00D34BFD"/>
    <w:rsid w:val="00D34E65"/>
    <w:rsid w:val="00D350CD"/>
    <w:rsid w:val="00D355A2"/>
    <w:rsid w:val="00D369FB"/>
    <w:rsid w:val="00D36B7F"/>
    <w:rsid w:val="00D37B8D"/>
    <w:rsid w:val="00D40072"/>
    <w:rsid w:val="00D4034D"/>
    <w:rsid w:val="00D419D1"/>
    <w:rsid w:val="00D43408"/>
    <w:rsid w:val="00D43B22"/>
    <w:rsid w:val="00D43C09"/>
    <w:rsid w:val="00D44EA6"/>
    <w:rsid w:val="00D470AB"/>
    <w:rsid w:val="00D510AD"/>
    <w:rsid w:val="00D52665"/>
    <w:rsid w:val="00D5589E"/>
    <w:rsid w:val="00D56741"/>
    <w:rsid w:val="00D56B01"/>
    <w:rsid w:val="00D56EB0"/>
    <w:rsid w:val="00D7030C"/>
    <w:rsid w:val="00D715E8"/>
    <w:rsid w:val="00D736CE"/>
    <w:rsid w:val="00D73A56"/>
    <w:rsid w:val="00D74053"/>
    <w:rsid w:val="00D75C3B"/>
    <w:rsid w:val="00D76B9F"/>
    <w:rsid w:val="00D80818"/>
    <w:rsid w:val="00D81F5F"/>
    <w:rsid w:val="00D8293F"/>
    <w:rsid w:val="00D86194"/>
    <w:rsid w:val="00D86DA1"/>
    <w:rsid w:val="00D87694"/>
    <w:rsid w:val="00D878DD"/>
    <w:rsid w:val="00D912AD"/>
    <w:rsid w:val="00D92BBD"/>
    <w:rsid w:val="00D9465F"/>
    <w:rsid w:val="00D94F4A"/>
    <w:rsid w:val="00D95953"/>
    <w:rsid w:val="00D95E38"/>
    <w:rsid w:val="00D9609A"/>
    <w:rsid w:val="00DA0B82"/>
    <w:rsid w:val="00DA2B58"/>
    <w:rsid w:val="00DA428C"/>
    <w:rsid w:val="00DA53B8"/>
    <w:rsid w:val="00DA57E2"/>
    <w:rsid w:val="00DA67D1"/>
    <w:rsid w:val="00DA6FE5"/>
    <w:rsid w:val="00DA7072"/>
    <w:rsid w:val="00DB1ED8"/>
    <w:rsid w:val="00DB3FDF"/>
    <w:rsid w:val="00DB4100"/>
    <w:rsid w:val="00DB590D"/>
    <w:rsid w:val="00DB6C84"/>
    <w:rsid w:val="00DB6F93"/>
    <w:rsid w:val="00DB793A"/>
    <w:rsid w:val="00DC1620"/>
    <w:rsid w:val="00DC1FB9"/>
    <w:rsid w:val="00DC2355"/>
    <w:rsid w:val="00DC43E3"/>
    <w:rsid w:val="00DC554D"/>
    <w:rsid w:val="00DC5B2E"/>
    <w:rsid w:val="00DD09D5"/>
    <w:rsid w:val="00DD0DAD"/>
    <w:rsid w:val="00DD113E"/>
    <w:rsid w:val="00DD2148"/>
    <w:rsid w:val="00DD27F8"/>
    <w:rsid w:val="00DD30D0"/>
    <w:rsid w:val="00DD49D4"/>
    <w:rsid w:val="00DD5345"/>
    <w:rsid w:val="00DD536F"/>
    <w:rsid w:val="00DD6BF6"/>
    <w:rsid w:val="00DE1013"/>
    <w:rsid w:val="00DE1208"/>
    <w:rsid w:val="00DE1295"/>
    <w:rsid w:val="00DE23E0"/>
    <w:rsid w:val="00DE28C6"/>
    <w:rsid w:val="00DE3C34"/>
    <w:rsid w:val="00DE6355"/>
    <w:rsid w:val="00DF0A83"/>
    <w:rsid w:val="00DF0F5D"/>
    <w:rsid w:val="00DF1268"/>
    <w:rsid w:val="00DF1604"/>
    <w:rsid w:val="00DF202A"/>
    <w:rsid w:val="00DF221B"/>
    <w:rsid w:val="00DF30C6"/>
    <w:rsid w:val="00DF3DF0"/>
    <w:rsid w:val="00DF3FCE"/>
    <w:rsid w:val="00DF5564"/>
    <w:rsid w:val="00DF66C1"/>
    <w:rsid w:val="00E01D0E"/>
    <w:rsid w:val="00E020B8"/>
    <w:rsid w:val="00E04132"/>
    <w:rsid w:val="00E04287"/>
    <w:rsid w:val="00E04C34"/>
    <w:rsid w:val="00E0785D"/>
    <w:rsid w:val="00E119D4"/>
    <w:rsid w:val="00E11CF1"/>
    <w:rsid w:val="00E121D5"/>
    <w:rsid w:val="00E13814"/>
    <w:rsid w:val="00E15461"/>
    <w:rsid w:val="00E1561B"/>
    <w:rsid w:val="00E158ED"/>
    <w:rsid w:val="00E1656C"/>
    <w:rsid w:val="00E165AB"/>
    <w:rsid w:val="00E16BA4"/>
    <w:rsid w:val="00E21059"/>
    <w:rsid w:val="00E22C5B"/>
    <w:rsid w:val="00E22E3A"/>
    <w:rsid w:val="00E23212"/>
    <w:rsid w:val="00E244E9"/>
    <w:rsid w:val="00E24B2B"/>
    <w:rsid w:val="00E264E4"/>
    <w:rsid w:val="00E2652B"/>
    <w:rsid w:val="00E267DF"/>
    <w:rsid w:val="00E31092"/>
    <w:rsid w:val="00E3183F"/>
    <w:rsid w:val="00E31898"/>
    <w:rsid w:val="00E31E54"/>
    <w:rsid w:val="00E32133"/>
    <w:rsid w:val="00E3501B"/>
    <w:rsid w:val="00E35328"/>
    <w:rsid w:val="00E357CC"/>
    <w:rsid w:val="00E36503"/>
    <w:rsid w:val="00E374E7"/>
    <w:rsid w:val="00E37D4C"/>
    <w:rsid w:val="00E40CF0"/>
    <w:rsid w:val="00E40E1A"/>
    <w:rsid w:val="00E41D53"/>
    <w:rsid w:val="00E42A08"/>
    <w:rsid w:val="00E42FAF"/>
    <w:rsid w:val="00E45C69"/>
    <w:rsid w:val="00E460F4"/>
    <w:rsid w:val="00E46802"/>
    <w:rsid w:val="00E47283"/>
    <w:rsid w:val="00E512EB"/>
    <w:rsid w:val="00E51394"/>
    <w:rsid w:val="00E527B1"/>
    <w:rsid w:val="00E53FC3"/>
    <w:rsid w:val="00E54029"/>
    <w:rsid w:val="00E54080"/>
    <w:rsid w:val="00E54383"/>
    <w:rsid w:val="00E54A35"/>
    <w:rsid w:val="00E55ABF"/>
    <w:rsid w:val="00E56E3F"/>
    <w:rsid w:val="00E57604"/>
    <w:rsid w:val="00E60C0E"/>
    <w:rsid w:val="00E60C4A"/>
    <w:rsid w:val="00E617E6"/>
    <w:rsid w:val="00E61E4F"/>
    <w:rsid w:val="00E627A8"/>
    <w:rsid w:val="00E6338F"/>
    <w:rsid w:val="00E646BF"/>
    <w:rsid w:val="00E6486E"/>
    <w:rsid w:val="00E64C55"/>
    <w:rsid w:val="00E64DE1"/>
    <w:rsid w:val="00E65DA0"/>
    <w:rsid w:val="00E6649F"/>
    <w:rsid w:val="00E67B49"/>
    <w:rsid w:val="00E71E19"/>
    <w:rsid w:val="00E72FFB"/>
    <w:rsid w:val="00E730CB"/>
    <w:rsid w:val="00E741C7"/>
    <w:rsid w:val="00E76736"/>
    <w:rsid w:val="00E767C6"/>
    <w:rsid w:val="00E76994"/>
    <w:rsid w:val="00E76D55"/>
    <w:rsid w:val="00E77274"/>
    <w:rsid w:val="00E772A2"/>
    <w:rsid w:val="00E80CEF"/>
    <w:rsid w:val="00E81001"/>
    <w:rsid w:val="00E823E7"/>
    <w:rsid w:val="00E82954"/>
    <w:rsid w:val="00E848CF"/>
    <w:rsid w:val="00E85403"/>
    <w:rsid w:val="00E87BAD"/>
    <w:rsid w:val="00E90F43"/>
    <w:rsid w:val="00E928CC"/>
    <w:rsid w:val="00E92BE1"/>
    <w:rsid w:val="00E92E25"/>
    <w:rsid w:val="00E9307D"/>
    <w:rsid w:val="00E9334D"/>
    <w:rsid w:val="00E9402E"/>
    <w:rsid w:val="00E947C2"/>
    <w:rsid w:val="00E95A02"/>
    <w:rsid w:val="00E96620"/>
    <w:rsid w:val="00E97D11"/>
    <w:rsid w:val="00EA0023"/>
    <w:rsid w:val="00EA1375"/>
    <w:rsid w:val="00EA325E"/>
    <w:rsid w:val="00EA33E9"/>
    <w:rsid w:val="00EA469A"/>
    <w:rsid w:val="00EA4800"/>
    <w:rsid w:val="00EA4C82"/>
    <w:rsid w:val="00EA7770"/>
    <w:rsid w:val="00EB1751"/>
    <w:rsid w:val="00EB1982"/>
    <w:rsid w:val="00EB1B4D"/>
    <w:rsid w:val="00EB432B"/>
    <w:rsid w:val="00EB4331"/>
    <w:rsid w:val="00EB4588"/>
    <w:rsid w:val="00EB4615"/>
    <w:rsid w:val="00EB5DC9"/>
    <w:rsid w:val="00EB671E"/>
    <w:rsid w:val="00EB67A2"/>
    <w:rsid w:val="00EB7621"/>
    <w:rsid w:val="00EC3D7E"/>
    <w:rsid w:val="00EC5C7E"/>
    <w:rsid w:val="00EC6365"/>
    <w:rsid w:val="00EC67AE"/>
    <w:rsid w:val="00EC7553"/>
    <w:rsid w:val="00EC79CD"/>
    <w:rsid w:val="00ED2A23"/>
    <w:rsid w:val="00ED4F8F"/>
    <w:rsid w:val="00ED5E86"/>
    <w:rsid w:val="00ED64A2"/>
    <w:rsid w:val="00EE0F81"/>
    <w:rsid w:val="00EE1D2B"/>
    <w:rsid w:val="00EE223F"/>
    <w:rsid w:val="00EE2C23"/>
    <w:rsid w:val="00EE2EA8"/>
    <w:rsid w:val="00EE307F"/>
    <w:rsid w:val="00EE63F1"/>
    <w:rsid w:val="00EF01EA"/>
    <w:rsid w:val="00EF0DDA"/>
    <w:rsid w:val="00EF13BD"/>
    <w:rsid w:val="00EF1F70"/>
    <w:rsid w:val="00EF34B9"/>
    <w:rsid w:val="00EF54F7"/>
    <w:rsid w:val="00EF60B4"/>
    <w:rsid w:val="00EF67B0"/>
    <w:rsid w:val="00EF6BC7"/>
    <w:rsid w:val="00F008B8"/>
    <w:rsid w:val="00F0165E"/>
    <w:rsid w:val="00F01F6A"/>
    <w:rsid w:val="00F026E6"/>
    <w:rsid w:val="00F02EA6"/>
    <w:rsid w:val="00F0321E"/>
    <w:rsid w:val="00F03320"/>
    <w:rsid w:val="00F03418"/>
    <w:rsid w:val="00F0371B"/>
    <w:rsid w:val="00F03865"/>
    <w:rsid w:val="00F04263"/>
    <w:rsid w:val="00F04505"/>
    <w:rsid w:val="00F067F1"/>
    <w:rsid w:val="00F071F0"/>
    <w:rsid w:val="00F07D3D"/>
    <w:rsid w:val="00F1113B"/>
    <w:rsid w:val="00F12121"/>
    <w:rsid w:val="00F146AA"/>
    <w:rsid w:val="00F151FD"/>
    <w:rsid w:val="00F15AD0"/>
    <w:rsid w:val="00F15D0B"/>
    <w:rsid w:val="00F15E16"/>
    <w:rsid w:val="00F169D8"/>
    <w:rsid w:val="00F201AF"/>
    <w:rsid w:val="00F20691"/>
    <w:rsid w:val="00F21CB9"/>
    <w:rsid w:val="00F221EB"/>
    <w:rsid w:val="00F24666"/>
    <w:rsid w:val="00F2615E"/>
    <w:rsid w:val="00F26946"/>
    <w:rsid w:val="00F27B9C"/>
    <w:rsid w:val="00F31BA9"/>
    <w:rsid w:val="00F31F45"/>
    <w:rsid w:val="00F322ED"/>
    <w:rsid w:val="00F35DA0"/>
    <w:rsid w:val="00F36C37"/>
    <w:rsid w:val="00F36DEE"/>
    <w:rsid w:val="00F40A0D"/>
    <w:rsid w:val="00F40C6A"/>
    <w:rsid w:val="00F410D6"/>
    <w:rsid w:val="00F42EFC"/>
    <w:rsid w:val="00F42F35"/>
    <w:rsid w:val="00F45582"/>
    <w:rsid w:val="00F470FC"/>
    <w:rsid w:val="00F508AD"/>
    <w:rsid w:val="00F508DD"/>
    <w:rsid w:val="00F51705"/>
    <w:rsid w:val="00F527C0"/>
    <w:rsid w:val="00F52A6B"/>
    <w:rsid w:val="00F54DE5"/>
    <w:rsid w:val="00F5589A"/>
    <w:rsid w:val="00F5668C"/>
    <w:rsid w:val="00F57668"/>
    <w:rsid w:val="00F619C9"/>
    <w:rsid w:val="00F632F7"/>
    <w:rsid w:val="00F64866"/>
    <w:rsid w:val="00F64EBD"/>
    <w:rsid w:val="00F6534A"/>
    <w:rsid w:val="00F674AA"/>
    <w:rsid w:val="00F71077"/>
    <w:rsid w:val="00F72D67"/>
    <w:rsid w:val="00F72E70"/>
    <w:rsid w:val="00F73A4A"/>
    <w:rsid w:val="00F73B57"/>
    <w:rsid w:val="00F73CD1"/>
    <w:rsid w:val="00F740A7"/>
    <w:rsid w:val="00F74556"/>
    <w:rsid w:val="00F74C83"/>
    <w:rsid w:val="00F74EAB"/>
    <w:rsid w:val="00F74FAE"/>
    <w:rsid w:val="00F75521"/>
    <w:rsid w:val="00F7569E"/>
    <w:rsid w:val="00F77207"/>
    <w:rsid w:val="00F77A1C"/>
    <w:rsid w:val="00F80C9B"/>
    <w:rsid w:val="00F81166"/>
    <w:rsid w:val="00F82631"/>
    <w:rsid w:val="00F826AD"/>
    <w:rsid w:val="00F83932"/>
    <w:rsid w:val="00F84053"/>
    <w:rsid w:val="00F849A8"/>
    <w:rsid w:val="00F85188"/>
    <w:rsid w:val="00F8612B"/>
    <w:rsid w:val="00F86E3D"/>
    <w:rsid w:val="00F909F8"/>
    <w:rsid w:val="00F927CB"/>
    <w:rsid w:val="00F92E9C"/>
    <w:rsid w:val="00F95155"/>
    <w:rsid w:val="00F95408"/>
    <w:rsid w:val="00F955C5"/>
    <w:rsid w:val="00F96A5C"/>
    <w:rsid w:val="00FA2486"/>
    <w:rsid w:val="00FA2F18"/>
    <w:rsid w:val="00FA41AB"/>
    <w:rsid w:val="00FA5183"/>
    <w:rsid w:val="00FA5C9F"/>
    <w:rsid w:val="00FA5CA7"/>
    <w:rsid w:val="00FA5F32"/>
    <w:rsid w:val="00FA60F7"/>
    <w:rsid w:val="00FA6393"/>
    <w:rsid w:val="00FA6874"/>
    <w:rsid w:val="00FA76AB"/>
    <w:rsid w:val="00FA7A46"/>
    <w:rsid w:val="00FA7A80"/>
    <w:rsid w:val="00FB0EEE"/>
    <w:rsid w:val="00FB1BBE"/>
    <w:rsid w:val="00FB1ED2"/>
    <w:rsid w:val="00FB30B7"/>
    <w:rsid w:val="00FB4BA2"/>
    <w:rsid w:val="00FB5BCA"/>
    <w:rsid w:val="00FB73A1"/>
    <w:rsid w:val="00FB7584"/>
    <w:rsid w:val="00FB7CB8"/>
    <w:rsid w:val="00FC06C7"/>
    <w:rsid w:val="00FC11E0"/>
    <w:rsid w:val="00FC14C9"/>
    <w:rsid w:val="00FC3D94"/>
    <w:rsid w:val="00FC4A43"/>
    <w:rsid w:val="00FC4DA8"/>
    <w:rsid w:val="00FC4F7D"/>
    <w:rsid w:val="00FC5B37"/>
    <w:rsid w:val="00FC5C3E"/>
    <w:rsid w:val="00FC732A"/>
    <w:rsid w:val="00FC77BF"/>
    <w:rsid w:val="00FC7C9F"/>
    <w:rsid w:val="00FC7F6E"/>
    <w:rsid w:val="00FD109F"/>
    <w:rsid w:val="00FD1C26"/>
    <w:rsid w:val="00FD1C2B"/>
    <w:rsid w:val="00FE0680"/>
    <w:rsid w:val="00FE19A1"/>
    <w:rsid w:val="00FE2C94"/>
    <w:rsid w:val="00FE2ECD"/>
    <w:rsid w:val="00FE3470"/>
    <w:rsid w:val="00FE4177"/>
    <w:rsid w:val="00FE4689"/>
    <w:rsid w:val="00FE51CD"/>
    <w:rsid w:val="00FE5810"/>
    <w:rsid w:val="00FE61AC"/>
    <w:rsid w:val="00FE6AC0"/>
    <w:rsid w:val="00FE76A3"/>
    <w:rsid w:val="00FE7E62"/>
    <w:rsid w:val="00FF0F7D"/>
    <w:rsid w:val="00FF15E0"/>
    <w:rsid w:val="00FF28B5"/>
    <w:rsid w:val="00FF2F8A"/>
    <w:rsid w:val="00FF4DF0"/>
    <w:rsid w:val="00FF52D8"/>
    <w:rsid w:val="00FF630C"/>
    <w:rsid w:val="00FF669E"/>
    <w:rsid w:val="00FF6D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A68A50"/>
  <w14:defaultImageDpi w14:val="0"/>
  <w15:docId w15:val="{10D26B3D-106A-4C10-ACA8-80B1C05A2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F3271"/>
  </w:style>
  <w:style w:type="paragraph" w:styleId="Ttulo1">
    <w:name w:val="heading 1"/>
    <w:aliases w:val="EMENTA,2 headline,SubTítulo 1,título 1"/>
    <w:basedOn w:val="Normal"/>
    <w:next w:val="Normal"/>
    <w:link w:val="Ttulo1Char"/>
    <w:uiPriority w:val="9"/>
    <w:qFormat/>
    <w:rsid w:val="009F3271"/>
    <w:pPr>
      <w:keepNext/>
      <w:spacing w:before="360" w:after="240"/>
      <w:ind w:left="1134"/>
      <w:outlineLvl w:val="0"/>
    </w:pPr>
    <w:rPr>
      <w:rFonts w:ascii="Arial" w:hAnsi="Arial"/>
      <w:b/>
      <w:kern w:val="28"/>
    </w:rPr>
  </w:style>
  <w:style w:type="paragraph" w:styleId="Ttulo2">
    <w:name w:val="heading 2"/>
    <w:basedOn w:val="Normal"/>
    <w:next w:val="Normal"/>
    <w:link w:val="Ttulo2Char"/>
    <w:uiPriority w:val="9"/>
    <w:qFormat/>
    <w:rsid w:val="009F3271"/>
    <w:pPr>
      <w:keepNext/>
      <w:tabs>
        <w:tab w:val="left" w:pos="1701"/>
      </w:tabs>
      <w:ind w:right="-1"/>
      <w:jc w:val="center"/>
      <w:outlineLvl w:val="1"/>
    </w:pPr>
    <w:rPr>
      <w:b/>
      <w:color w:val="000000"/>
      <w:sz w:val="24"/>
    </w:rPr>
  </w:style>
  <w:style w:type="paragraph" w:styleId="Ttulo3">
    <w:name w:val="heading 3"/>
    <w:basedOn w:val="Normal"/>
    <w:next w:val="Normal"/>
    <w:link w:val="Ttulo3Char"/>
    <w:uiPriority w:val="9"/>
    <w:qFormat/>
    <w:rsid w:val="009F3271"/>
    <w:pPr>
      <w:keepNext/>
      <w:jc w:val="center"/>
      <w:outlineLvl w:val="2"/>
    </w:pPr>
    <w:rPr>
      <w:b/>
      <w:sz w:val="24"/>
    </w:rPr>
  </w:style>
  <w:style w:type="paragraph" w:styleId="Ttulo4">
    <w:name w:val="heading 4"/>
    <w:basedOn w:val="Normal"/>
    <w:next w:val="Normal"/>
    <w:link w:val="Ttulo4Char"/>
    <w:uiPriority w:val="9"/>
    <w:qFormat/>
    <w:rsid w:val="009F3271"/>
    <w:pPr>
      <w:keepNext/>
      <w:tabs>
        <w:tab w:val="left" w:pos="1701"/>
      </w:tabs>
      <w:spacing w:before="360" w:after="240"/>
      <w:jc w:val="both"/>
      <w:outlineLvl w:val="3"/>
    </w:pPr>
    <w:rPr>
      <w:b/>
      <w:sz w:val="24"/>
    </w:rPr>
  </w:style>
  <w:style w:type="paragraph" w:styleId="Ttulo5">
    <w:name w:val="heading 5"/>
    <w:basedOn w:val="Normal"/>
    <w:next w:val="Normal"/>
    <w:link w:val="Ttulo5Char"/>
    <w:uiPriority w:val="9"/>
    <w:qFormat/>
    <w:rsid w:val="009F3271"/>
    <w:pPr>
      <w:keepNext/>
      <w:numPr>
        <w:ilvl w:val="4"/>
      </w:numPr>
      <w:jc w:val="center"/>
      <w:outlineLvl w:val="4"/>
    </w:pPr>
    <w:rPr>
      <w:b/>
      <w:sz w:val="24"/>
    </w:rPr>
  </w:style>
  <w:style w:type="paragraph" w:styleId="Ttulo6">
    <w:name w:val="heading 6"/>
    <w:basedOn w:val="Normal"/>
    <w:next w:val="Normal"/>
    <w:link w:val="Ttulo6Char"/>
    <w:uiPriority w:val="9"/>
    <w:qFormat/>
    <w:rsid w:val="009F3271"/>
    <w:pPr>
      <w:keepNext/>
      <w:jc w:val="both"/>
      <w:outlineLvl w:val="5"/>
    </w:pPr>
    <w:rPr>
      <w:sz w:val="24"/>
    </w:rPr>
  </w:style>
  <w:style w:type="paragraph" w:styleId="Ttulo7">
    <w:name w:val="heading 7"/>
    <w:basedOn w:val="Normal"/>
    <w:next w:val="Normal"/>
    <w:link w:val="Ttulo7Char"/>
    <w:uiPriority w:val="9"/>
    <w:qFormat/>
    <w:rsid w:val="009F3271"/>
    <w:pPr>
      <w:keepNext/>
      <w:jc w:val="both"/>
      <w:outlineLvl w:val="6"/>
    </w:pPr>
    <w:rPr>
      <w:b/>
      <w:color w:val="FF0000"/>
      <w:sz w:val="24"/>
    </w:rPr>
  </w:style>
  <w:style w:type="paragraph" w:styleId="Ttulo8">
    <w:name w:val="heading 8"/>
    <w:basedOn w:val="Normal"/>
    <w:next w:val="Normal"/>
    <w:link w:val="Ttulo8Char"/>
    <w:uiPriority w:val="9"/>
    <w:qFormat/>
    <w:rsid w:val="009F3271"/>
    <w:pPr>
      <w:keepNext/>
      <w:outlineLvl w:val="7"/>
    </w:pPr>
    <w:rPr>
      <w:b/>
      <w:sz w:val="24"/>
    </w:rPr>
  </w:style>
  <w:style w:type="paragraph" w:styleId="Ttulo9">
    <w:name w:val="heading 9"/>
    <w:basedOn w:val="Normal"/>
    <w:next w:val="Normal"/>
    <w:link w:val="Ttulo9Char"/>
    <w:uiPriority w:val="9"/>
    <w:qFormat/>
    <w:rsid w:val="009F3271"/>
    <w:pPr>
      <w:keepNext/>
      <w:tabs>
        <w:tab w:val="left" w:pos="1701"/>
      </w:tabs>
      <w:spacing w:after="120" w:line="340" w:lineRule="exac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MENTA Char,2 headline Char,SubTítulo 1 Char,título 1 Char"/>
    <w:basedOn w:val="Fontepargpadro"/>
    <w:link w:val="Ttulo1"/>
    <w:uiPriority w:val="9"/>
    <w:qFormat/>
    <w:locked/>
    <w:rsid w:val="00A66E4C"/>
    <w:rPr>
      <w:rFonts w:ascii="Arial" w:hAnsi="Arial" w:cs="Times New Roman"/>
      <w:b/>
      <w:kern w:val="28"/>
    </w:rPr>
  </w:style>
  <w:style w:type="character" w:customStyle="1" w:styleId="Ttulo2Char">
    <w:name w:val="Título 2 Char"/>
    <w:basedOn w:val="Fontepargpadro"/>
    <w:link w:val="Ttulo2"/>
    <w:uiPriority w:val="9"/>
    <w:qFormat/>
    <w:locked/>
    <w:rsid w:val="00A63B5B"/>
    <w:rPr>
      <w:rFonts w:cs="Times New Roman"/>
      <w:b/>
      <w:color w:val="000000"/>
      <w:sz w:val="24"/>
    </w:rPr>
  </w:style>
  <w:style w:type="character" w:customStyle="1" w:styleId="Ttulo3Char">
    <w:name w:val="Título 3 Char"/>
    <w:basedOn w:val="Fontepargpadro"/>
    <w:link w:val="Ttulo3"/>
    <w:uiPriority w:val="9"/>
    <w:qFormat/>
    <w:locked/>
    <w:rsid w:val="006F42FA"/>
    <w:rPr>
      <w:rFonts w:cs="Times New Roman"/>
      <w:b/>
      <w:sz w:val="24"/>
    </w:rPr>
  </w:style>
  <w:style w:type="character" w:customStyle="1" w:styleId="Ttulo4Char">
    <w:name w:val="Título 4 Char"/>
    <w:basedOn w:val="Fontepargpadro"/>
    <w:link w:val="Ttulo4"/>
    <w:uiPriority w:val="9"/>
    <w:qFormat/>
    <w:locked/>
    <w:rsid w:val="00982BE8"/>
    <w:rPr>
      <w:rFonts w:cs="Times New Roman"/>
      <w:b/>
      <w:sz w:val="24"/>
    </w:rPr>
  </w:style>
  <w:style w:type="character" w:customStyle="1" w:styleId="Ttulo5Char">
    <w:name w:val="Título 5 Char"/>
    <w:basedOn w:val="Fontepargpadro"/>
    <w:link w:val="Ttulo5"/>
    <w:uiPriority w:val="9"/>
    <w:qFormat/>
    <w:locked/>
    <w:rsid w:val="00A63B5B"/>
    <w:rPr>
      <w:rFonts w:cs="Times New Roman"/>
      <w:b/>
      <w:sz w:val="24"/>
    </w:rPr>
  </w:style>
  <w:style w:type="character" w:customStyle="1" w:styleId="Ttulo6Char">
    <w:name w:val="Título 6 Char"/>
    <w:basedOn w:val="Fontepargpadro"/>
    <w:link w:val="Ttulo6"/>
    <w:uiPriority w:val="9"/>
    <w:qFormat/>
    <w:locked/>
    <w:rsid w:val="00A63B5B"/>
    <w:rPr>
      <w:rFonts w:cs="Times New Roman"/>
      <w:sz w:val="24"/>
    </w:rPr>
  </w:style>
  <w:style w:type="character" w:customStyle="1" w:styleId="Ttulo7Char">
    <w:name w:val="Título 7 Char"/>
    <w:basedOn w:val="Fontepargpadro"/>
    <w:link w:val="Ttulo7"/>
    <w:uiPriority w:val="9"/>
    <w:qFormat/>
    <w:locked/>
    <w:rsid w:val="00A63B5B"/>
    <w:rPr>
      <w:rFonts w:cs="Times New Roman"/>
      <w:b/>
      <w:color w:val="FF0000"/>
      <w:sz w:val="24"/>
    </w:rPr>
  </w:style>
  <w:style w:type="character" w:customStyle="1" w:styleId="Ttulo8Char">
    <w:name w:val="Título 8 Char"/>
    <w:basedOn w:val="Fontepargpadro"/>
    <w:link w:val="Ttulo8"/>
    <w:uiPriority w:val="9"/>
    <w:qFormat/>
    <w:locked/>
    <w:rsid w:val="00DA53B8"/>
    <w:rPr>
      <w:rFonts w:cs="Times New Roman"/>
      <w:b/>
      <w:sz w:val="24"/>
    </w:rPr>
  </w:style>
  <w:style w:type="character" w:customStyle="1" w:styleId="Ttulo9Char">
    <w:name w:val="Título 9 Char"/>
    <w:basedOn w:val="Fontepargpadro"/>
    <w:link w:val="Ttulo9"/>
    <w:uiPriority w:val="9"/>
    <w:qFormat/>
    <w:locked/>
    <w:rsid w:val="00A63B5B"/>
    <w:rPr>
      <w:rFonts w:cs="Times New Roman"/>
      <w:sz w:val="24"/>
    </w:rPr>
  </w:style>
  <w:style w:type="paragraph" w:customStyle="1" w:styleId="ContratoTitulo">
    <w:name w:val="ContratoTitulo"/>
    <w:basedOn w:val="Normal"/>
    <w:next w:val="Contrato"/>
    <w:rsid w:val="009F3271"/>
    <w:pPr>
      <w:numPr>
        <w:ilvl w:val="1"/>
        <w:numId w:val="2"/>
      </w:numPr>
      <w:tabs>
        <w:tab w:val="clear" w:pos="360"/>
      </w:tabs>
      <w:spacing w:after="240"/>
      <w:ind w:left="1701" w:hanging="283"/>
    </w:pPr>
    <w:rPr>
      <w:rFonts w:ascii="Arial" w:hAnsi="Arial"/>
      <w:b/>
      <w:sz w:val="24"/>
    </w:rPr>
  </w:style>
  <w:style w:type="paragraph" w:customStyle="1" w:styleId="Contrato">
    <w:name w:val="Contrato"/>
    <w:basedOn w:val="Normal"/>
    <w:rsid w:val="009F3271"/>
    <w:pPr>
      <w:tabs>
        <w:tab w:val="num" w:pos="360"/>
        <w:tab w:val="num" w:pos="926"/>
      </w:tabs>
      <w:spacing w:after="240"/>
      <w:ind w:left="926" w:hanging="360"/>
      <w:jc w:val="both"/>
    </w:pPr>
    <w:rPr>
      <w:sz w:val="24"/>
    </w:rPr>
  </w:style>
  <w:style w:type="paragraph" w:customStyle="1" w:styleId="Solon1">
    <w:name w:val="Solon1"/>
    <w:basedOn w:val="Normal"/>
    <w:rsid w:val="009F3271"/>
    <w:pPr>
      <w:numPr>
        <w:numId w:val="1"/>
      </w:numPr>
      <w:tabs>
        <w:tab w:val="left" w:pos="1134"/>
        <w:tab w:val="num" w:pos="1209"/>
      </w:tabs>
      <w:spacing w:after="240"/>
      <w:ind w:left="1209" w:hanging="360"/>
      <w:jc w:val="both"/>
    </w:pPr>
    <w:rPr>
      <w:sz w:val="24"/>
    </w:rPr>
  </w:style>
  <w:style w:type="paragraph" w:customStyle="1" w:styleId="xl49">
    <w:name w:val="xl49"/>
    <w:basedOn w:val="Normal"/>
    <w:rsid w:val="009F3271"/>
    <w:pPr>
      <w:spacing w:before="100" w:after="100"/>
      <w:jc w:val="center"/>
    </w:pPr>
    <w:rPr>
      <w:rFonts w:ascii="Arial" w:hAnsi="Arial"/>
      <w:b/>
      <w:sz w:val="24"/>
    </w:rPr>
  </w:style>
  <w:style w:type="paragraph" w:styleId="Cabealho">
    <w:name w:val="header"/>
    <w:aliases w:val="Cabeçalho superior,Heading 1a,h,he,HeaderNN,encabezado,hd,foote"/>
    <w:basedOn w:val="Normal"/>
    <w:link w:val="CabealhoChar"/>
    <w:qFormat/>
    <w:rsid w:val="009F3271"/>
    <w:pPr>
      <w:tabs>
        <w:tab w:val="center" w:pos="4419"/>
        <w:tab w:val="right" w:pos="8838"/>
      </w:tabs>
      <w:jc w:val="both"/>
    </w:pPr>
    <w:rPr>
      <w:sz w:val="24"/>
    </w:rPr>
  </w:style>
  <w:style w:type="character" w:customStyle="1" w:styleId="CabealhoChar">
    <w:name w:val="Cabeçalho Char"/>
    <w:aliases w:val="Cabeçalho superior Char,Heading 1a Char,h Char,he Char,HeaderNN Char,encabezado Char,hd Char,foote Char"/>
    <w:basedOn w:val="Fontepargpadro"/>
    <w:link w:val="Cabealho"/>
    <w:qFormat/>
    <w:locked/>
    <w:rsid w:val="00DA53B8"/>
    <w:rPr>
      <w:rFonts w:cs="Times New Roman"/>
      <w:sz w:val="24"/>
    </w:rPr>
  </w:style>
  <w:style w:type="paragraph" w:customStyle="1" w:styleId="Nvel2">
    <w:name w:val="Nível 2"/>
    <w:basedOn w:val="Normal"/>
    <w:next w:val="Normal"/>
    <w:rsid w:val="009F3271"/>
    <w:pPr>
      <w:spacing w:after="120"/>
      <w:jc w:val="both"/>
    </w:pPr>
    <w:rPr>
      <w:rFonts w:ascii="Arial" w:hAnsi="Arial"/>
      <w:b/>
      <w:sz w:val="24"/>
    </w:rPr>
  </w:style>
  <w:style w:type="character" w:styleId="Hyperlink">
    <w:name w:val="Hyperlink"/>
    <w:basedOn w:val="Fontepargpadro"/>
    <w:uiPriority w:val="99"/>
    <w:qFormat/>
    <w:rsid w:val="009F3271"/>
    <w:rPr>
      <w:rFonts w:cs="Times New Roman"/>
      <w:color w:val="0000FF"/>
      <w:u w:val="single"/>
    </w:rPr>
  </w:style>
  <w:style w:type="character" w:customStyle="1" w:styleId="A0">
    <w:name w:val="A0"/>
    <w:rsid w:val="009F3271"/>
    <w:rPr>
      <w:color w:val="000000"/>
      <w:sz w:val="22"/>
    </w:rPr>
  </w:style>
  <w:style w:type="paragraph" w:customStyle="1" w:styleId="N21">
    <w:name w:val="N21"/>
    <w:basedOn w:val="Normal"/>
    <w:rsid w:val="009F3271"/>
    <w:pPr>
      <w:spacing w:before="60"/>
      <w:ind w:left="2268" w:hanging="425"/>
      <w:jc w:val="both"/>
    </w:pPr>
    <w:rPr>
      <w:rFonts w:ascii="Arial" w:hAnsi="Arial"/>
    </w:rPr>
  </w:style>
  <w:style w:type="paragraph" w:customStyle="1" w:styleId="Estilo1">
    <w:name w:val="Estilo1"/>
    <w:basedOn w:val="Normal"/>
    <w:rsid w:val="009F3271"/>
    <w:pPr>
      <w:tabs>
        <w:tab w:val="left" w:pos="2268"/>
      </w:tabs>
      <w:ind w:left="2410" w:hanging="992"/>
      <w:jc w:val="both"/>
    </w:pPr>
    <w:rPr>
      <w:sz w:val="24"/>
    </w:rPr>
  </w:style>
  <w:style w:type="paragraph" w:customStyle="1" w:styleId="Blockquote">
    <w:name w:val="Blockquote"/>
    <w:basedOn w:val="Normal"/>
    <w:rsid w:val="009F3271"/>
    <w:pPr>
      <w:spacing w:before="100" w:after="100"/>
      <w:ind w:left="360" w:right="360"/>
    </w:pPr>
    <w:rPr>
      <w:sz w:val="24"/>
    </w:rPr>
  </w:style>
  <w:style w:type="paragraph" w:customStyle="1" w:styleId="n1">
    <w:name w:val="n1"/>
    <w:basedOn w:val="Normal"/>
    <w:qFormat/>
    <w:rsid w:val="009F3271"/>
    <w:pPr>
      <w:tabs>
        <w:tab w:val="left" w:pos="1134"/>
      </w:tabs>
      <w:spacing w:before="240"/>
      <w:jc w:val="both"/>
    </w:pPr>
    <w:rPr>
      <w:rFonts w:ascii="Arial" w:hAnsi="Arial"/>
    </w:rPr>
  </w:style>
  <w:style w:type="character" w:styleId="HiperlinkVisitado">
    <w:name w:val="FollowedHyperlink"/>
    <w:basedOn w:val="Fontepargpadro"/>
    <w:uiPriority w:val="99"/>
    <w:qFormat/>
    <w:rsid w:val="009F3271"/>
    <w:rPr>
      <w:rFonts w:cs="Times New Roman"/>
      <w:color w:val="800080"/>
      <w:u w:val="single"/>
    </w:rPr>
  </w:style>
  <w:style w:type="paragraph" w:styleId="Recuodecorpodetexto">
    <w:name w:val="Body Text Indent"/>
    <w:basedOn w:val="Normal"/>
    <w:link w:val="RecuodecorpodetextoChar"/>
    <w:uiPriority w:val="99"/>
    <w:qFormat/>
    <w:rsid w:val="009F3271"/>
    <w:pPr>
      <w:ind w:left="2694" w:hanging="284"/>
      <w:jc w:val="both"/>
    </w:pPr>
    <w:rPr>
      <w:sz w:val="24"/>
    </w:rPr>
  </w:style>
  <w:style w:type="character" w:customStyle="1" w:styleId="RecuodecorpodetextoChar">
    <w:name w:val="Recuo de corpo de texto Char"/>
    <w:basedOn w:val="Fontepargpadro"/>
    <w:link w:val="Recuodecorpodetexto"/>
    <w:uiPriority w:val="99"/>
    <w:qFormat/>
    <w:locked/>
    <w:rsid w:val="00757787"/>
    <w:rPr>
      <w:rFonts w:cs="Times New Roman"/>
      <w:sz w:val="24"/>
    </w:rPr>
  </w:style>
  <w:style w:type="paragraph" w:styleId="Corpodetexto">
    <w:name w:val="Body Text"/>
    <w:basedOn w:val="Normal"/>
    <w:link w:val="CorpodetextoChar"/>
    <w:uiPriority w:val="99"/>
    <w:qFormat/>
    <w:rsid w:val="009F3271"/>
    <w:rPr>
      <w:sz w:val="24"/>
    </w:rPr>
  </w:style>
  <w:style w:type="character" w:customStyle="1" w:styleId="CorpodetextoChar">
    <w:name w:val="Corpo de texto Char"/>
    <w:basedOn w:val="Fontepargpadro"/>
    <w:link w:val="Corpodetexto"/>
    <w:uiPriority w:val="99"/>
    <w:qFormat/>
    <w:locked/>
    <w:rsid w:val="00A66E4C"/>
    <w:rPr>
      <w:rFonts w:cs="Times New Roman"/>
      <w:sz w:val="24"/>
    </w:rPr>
  </w:style>
  <w:style w:type="paragraph" w:styleId="Textodenotaderodap">
    <w:name w:val="footnote text"/>
    <w:basedOn w:val="Normal"/>
    <w:link w:val="TextodenotaderodapChar"/>
    <w:uiPriority w:val="99"/>
    <w:semiHidden/>
    <w:rsid w:val="009F3271"/>
  </w:style>
  <w:style w:type="character" w:customStyle="1" w:styleId="TextodenotaderodapChar">
    <w:name w:val="Texto de nota de rodapé Char"/>
    <w:basedOn w:val="Fontepargpadro"/>
    <w:link w:val="Textodenotaderodap"/>
    <w:uiPriority w:val="99"/>
    <w:semiHidden/>
    <w:locked/>
    <w:rPr>
      <w:rFonts w:cs="Times New Roman"/>
    </w:rPr>
  </w:style>
  <w:style w:type="character" w:styleId="Refdenotaderodap">
    <w:name w:val="footnote reference"/>
    <w:basedOn w:val="Fontepargpadro"/>
    <w:uiPriority w:val="99"/>
    <w:semiHidden/>
    <w:rsid w:val="009F3271"/>
    <w:rPr>
      <w:rFonts w:cs="Times New Roman"/>
      <w:vertAlign w:val="superscript"/>
    </w:rPr>
  </w:style>
  <w:style w:type="paragraph" w:styleId="Corpodetexto2">
    <w:name w:val="Body Text 2"/>
    <w:basedOn w:val="Normal"/>
    <w:link w:val="Corpodetexto2Char"/>
    <w:uiPriority w:val="99"/>
    <w:qFormat/>
    <w:rsid w:val="009F3271"/>
    <w:pPr>
      <w:tabs>
        <w:tab w:val="num" w:pos="709"/>
      </w:tabs>
      <w:jc w:val="both"/>
    </w:pPr>
    <w:rPr>
      <w:sz w:val="24"/>
    </w:rPr>
  </w:style>
  <w:style w:type="character" w:customStyle="1" w:styleId="Corpodetexto2Char">
    <w:name w:val="Corpo de texto 2 Char"/>
    <w:basedOn w:val="Fontepargpadro"/>
    <w:link w:val="Corpodetexto2"/>
    <w:uiPriority w:val="99"/>
    <w:qFormat/>
    <w:locked/>
    <w:rsid w:val="00DA53B8"/>
    <w:rPr>
      <w:rFonts w:cs="Times New Roman"/>
      <w:sz w:val="24"/>
    </w:rPr>
  </w:style>
  <w:style w:type="paragraph" w:styleId="Rodap">
    <w:name w:val="footer"/>
    <w:basedOn w:val="Normal"/>
    <w:link w:val="RodapChar"/>
    <w:uiPriority w:val="99"/>
    <w:qFormat/>
    <w:rsid w:val="009F3271"/>
    <w:pPr>
      <w:tabs>
        <w:tab w:val="center" w:pos="4419"/>
        <w:tab w:val="right" w:pos="8838"/>
      </w:tabs>
    </w:pPr>
  </w:style>
  <w:style w:type="character" w:customStyle="1" w:styleId="RodapChar">
    <w:name w:val="Rodapé Char"/>
    <w:basedOn w:val="Fontepargpadro"/>
    <w:link w:val="Rodap"/>
    <w:uiPriority w:val="99"/>
    <w:qFormat/>
    <w:locked/>
    <w:rsid w:val="00A63B5B"/>
    <w:rPr>
      <w:rFonts w:cs="Times New Roman"/>
    </w:rPr>
  </w:style>
  <w:style w:type="character" w:styleId="Nmerodepgina">
    <w:name w:val="page number"/>
    <w:basedOn w:val="Fontepargpadro"/>
    <w:uiPriority w:val="99"/>
    <w:qFormat/>
    <w:rsid w:val="009F3271"/>
    <w:rPr>
      <w:rFonts w:cs="Times New Roman"/>
    </w:rPr>
  </w:style>
  <w:style w:type="paragraph" w:styleId="Corpodetexto3">
    <w:name w:val="Body Text 3"/>
    <w:basedOn w:val="Normal"/>
    <w:link w:val="Corpodetexto3Char"/>
    <w:uiPriority w:val="99"/>
    <w:qFormat/>
    <w:rsid w:val="009F3271"/>
    <w:pPr>
      <w:tabs>
        <w:tab w:val="left" w:pos="1701"/>
      </w:tabs>
      <w:spacing w:after="120" w:line="340" w:lineRule="exact"/>
    </w:pPr>
    <w:rPr>
      <w:strike/>
      <w:color w:val="FF0000"/>
      <w:sz w:val="24"/>
    </w:rPr>
  </w:style>
  <w:style w:type="character" w:customStyle="1" w:styleId="Corpodetexto3Char">
    <w:name w:val="Corpo de texto 3 Char"/>
    <w:basedOn w:val="Fontepargpadro"/>
    <w:link w:val="Corpodetexto3"/>
    <w:uiPriority w:val="99"/>
    <w:qFormat/>
    <w:locked/>
    <w:rPr>
      <w:rFonts w:cs="Times New Roman"/>
      <w:sz w:val="16"/>
      <w:szCs w:val="16"/>
    </w:rPr>
  </w:style>
  <w:style w:type="paragraph" w:styleId="Recuodecorpodetexto2">
    <w:name w:val="Body Text Indent 2"/>
    <w:basedOn w:val="Normal"/>
    <w:link w:val="Recuodecorpodetexto2Char"/>
    <w:uiPriority w:val="99"/>
    <w:qFormat/>
    <w:rsid w:val="009F3271"/>
    <w:pPr>
      <w:ind w:firstLine="1560"/>
      <w:jc w:val="both"/>
    </w:pPr>
    <w:rPr>
      <w:strike/>
      <w:sz w:val="24"/>
    </w:rPr>
  </w:style>
  <w:style w:type="character" w:customStyle="1" w:styleId="Recuodecorpodetexto2Char">
    <w:name w:val="Recuo de corpo de texto 2 Char"/>
    <w:basedOn w:val="Fontepargpadro"/>
    <w:link w:val="Recuodecorpodetexto2"/>
    <w:uiPriority w:val="99"/>
    <w:qFormat/>
    <w:locked/>
    <w:rPr>
      <w:rFonts w:cs="Times New Roman"/>
    </w:rPr>
  </w:style>
  <w:style w:type="paragraph" w:styleId="Textoembloco">
    <w:name w:val="Block Text"/>
    <w:basedOn w:val="Normal"/>
    <w:uiPriority w:val="99"/>
    <w:qFormat/>
    <w:rsid w:val="009F3271"/>
    <w:pPr>
      <w:tabs>
        <w:tab w:val="left" w:pos="1276"/>
      </w:tabs>
      <w:ind w:left="1560" w:right="2" w:hanging="1560"/>
      <w:jc w:val="both"/>
    </w:pPr>
    <w:rPr>
      <w:sz w:val="24"/>
    </w:rPr>
  </w:style>
  <w:style w:type="paragraph" w:customStyle="1" w:styleId="Cabealho0">
    <w:name w:val="#Cabeçalho"/>
    <w:basedOn w:val="Normal"/>
    <w:rsid w:val="009F3271"/>
    <w:pPr>
      <w:spacing w:line="220" w:lineRule="exact"/>
      <w:jc w:val="both"/>
    </w:pPr>
    <w:rPr>
      <w:sz w:val="18"/>
    </w:rPr>
  </w:style>
  <w:style w:type="paragraph" w:customStyle="1" w:styleId="Default">
    <w:name w:val="Default"/>
    <w:basedOn w:val="Normal"/>
    <w:qFormat/>
    <w:rsid w:val="00AD4445"/>
    <w:pPr>
      <w:autoSpaceDE w:val="0"/>
      <w:autoSpaceDN w:val="0"/>
    </w:pPr>
    <w:rPr>
      <w:color w:val="000000"/>
      <w:sz w:val="24"/>
      <w:szCs w:val="24"/>
    </w:rPr>
  </w:style>
  <w:style w:type="paragraph" w:styleId="Ttulo">
    <w:name w:val="Title"/>
    <w:basedOn w:val="Normal"/>
    <w:link w:val="TtuloChar"/>
    <w:uiPriority w:val="10"/>
    <w:qFormat/>
    <w:rsid w:val="00A66E4C"/>
    <w:pPr>
      <w:widowControl w:val="0"/>
      <w:ind w:right="482"/>
      <w:jc w:val="center"/>
    </w:pPr>
    <w:rPr>
      <w:b/>
      <w:sz w:val="22"/>
    </w:rPr>
  </w:style>
  <w:style w:type="character" w:customStyle="1" w:styleId="TtuloChar">
    <w:name w:val="Título Char"/>
    <w:basedOn w:val="Fontepargpadro"/>
    <w:link w:val="Ttulo"/>
    <w:uiPriority w:val="10"/>
    <w:qFormat/>
    <w:locked/>
    <w:rsid w:val="00A66E4C"/>
    <w:rPr>
      <w:rFonts w:cs="Times New Roman"/>
      <w:b/>
      <w:sz w:val="22"/>
    </w:rPr>
  </w:style>
  <w:style w:type="paragraph" w:styleId="Textodebalo">
    <w:name w:val="Balloon Text"/>
    <w:basedOn w:val="Normal"/>
    <w:link w:val="TextodebaloChar"/>
    <w:uiPriority w:val="99"/>
    <w:qFormat/>
    <w:rsid w:val="009E33AC"/>
    <w:rPr>
      <w:rFonts w:ascii="Tahoma" w:hAnsi="Tahoma" w:cs="Tahoma"/>
      <w:sz w:val="16"/>
      <w:szCs w:val="16"/>
    </w:rPr>
  </w:style>
  <w:style w:type="character" w:customStyle="1" w:styleId="TextodebaloChar">
    <w:name w:val="Texto de balão Char"/>
    <w:basedOn w:val="Fontepargpadro"/>
    <w:link w:val="Textodebalo"/>
    <w:uiPriority w:val="99"/>
    <w:qFormat/>
    <w:locked/>
    <w:rsid w:val="009E33AC"/>
    <w:rPr>
      <w:rFonts w:ascii="Tahoma" w:hAnsi="Tahoma" w:cs="Times New Roman"/>
      <w:sz w:val="16"/>
    </w:rPr>
  </w:style>
  <w:style w:type="character" w:styleId="Forte">
    <w:name w:val="Strong"/>
    <w:basedOn w:val="Fontepargpadro"/>
    <w:uiPriority w:val="22"/>
    <w:qFormat/>
    <w:rsid w:val="000B58E4"/>
    <w:rPr>
      <w:rFonts w:cs="Times New Roman"/>
      <w:b/>
    </w:rPr>
  </w:style>
  <w:style w:type="table" w:styleId="Tabelacomgrade">
    <w:name w:val="Table Grid"/>
    <w:basedOn w:val="Tabelanormal"/>
    <w:uiPriority w:val="59"/>
    <w:qFormat/>
    <w:rsid w:val="005F3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
    <w:name w:val="WW-Corpo de texto 3"/>
    <w:basedOn w:val="Normal"/>
    <w:rsid w:val="00BA2D95"/>
    <w:pPr>
      <w:widowControl w:val="0"/>
      <w:suppressAutoHyphens/>
      <w:jc w:val="both"/>
    </w:pPr>
    <w:rPr>
      <w:rFonts w:ascii="Arial" w:hAnsi="Arial"/>
      <w:sz w:val="24"/>
    </w:rPr>
  </w:style>
  <w:style w:type="paragraph" w:styleId="PargrafodaLista">
    <w:name w:val="List Paragraph"/>
    <w:basedOn w:val="Normal"/>
    <w:link w:val="PargrafodaListaChar"/>
    <w:uiPriority w:val="34"/>
    <w:qFormat/>
    <w:rsid w:val="00C07DA5"/>
    <w:pPr>
      <w:ind w:left="720"/>
      <w:contextualSpacing/>
    </w:pPr>
  </w:style>
  <w:style w:type="character" w:customStyle="1" w:styleId="PargrafodaListaChar">
    <w:name w:val="Parágrafo da Lista Char"/>
    <w:link w:val="PargrafodaLista"/>
    <w:uiPriority w:val="34"/>
    <w:locked/>
    <w:rsid w:val="008057A1"/>
  </w:style>
  <w:style w:type="paragraph" w:styleId="TextosemFormatao">
    <w:name w:val="Plain Text"/>
    <w:basedOn w:val="Normal"/>
    <w:link w:val="TextosemFormataoChar"/>
    <w:uiPriority w:val="99"/>
    <w:unhideWhenUsed/>
    <w:qFormat/>
    <w:rsid w:val="00B83132"/>
    <w:rPr>
      <w:rFonts w:ascii="Calibri" w:hAnsi="Calibri" w:cs="Consolas"/>
      <w:sz w:val="22"/>
      <w:szCs w:val="21"/>
      <w:lang w:eastAsia="en-US"/>
    </w:rPr>
  </w:style>
  <w:style w:type="character" w:customStyle="1" w:styleId="TextosemFormataoChar">
    <w:name w:val="Texto sem Formatação Char"/>
    <w:basedOn w:val="Fontepargpadro"/>
    <w:link w:val="TextosemFormatao"/>
    <w:uiPriority w:val="99"/>
    <w:locked/>
    <w:rsid w:val="00B83132"/>
    <w:rPr>
      <w:rFonts w:ascii="Calibri" w:hAnsi="Calibri" w:cs="Times New Roman"/>
      <w:sz w:val="21"/>
      <w:lang w:val="x-none" w:eastAsia="en-US"/>
    </w:rPr>
  </w:style>
  <w:style w:type="paragraph" w:customStyle="1" w:styleId="exptxtinicial">
    <w:name w:val="exp_txt_inicial"/>
    <w:basedOn w:val="Normal"/>
    <w:rsid w:val="00637F28"/>
    <w:pPr>
      <w:tabs>
        <w:tab w:val="right" w:pos="10206"/>
      </w:tabs>
      <w:spacing w:after="240"/>
    </w:pPr>
    <w:rPr>
      <w:spacing w:val="-5"/>
      <w:sz w:val="24"/>
    </w:rPr>
  </w:style>
  <w:style w:type="character" w:customStyle="1" w:styleId="apple-converted-space">
    <w:name w:val="apple-converted-space"/>
    <w:rsid w:val="004D1C8E"/>
  </w:style>
  <w:style w:type="character" w:styleId="TextodoEspaoReservado">
    <w:name w:val="Placeholder Text"/>
    <w:basedOn w:val="Fontepargpadro"/>
    <w:uiPriority w:val="99"/>
    <w:semiHidden/>
    <w:rsid w:val="00A63B5B"/>
    <w:rPr>
      <w:rFonts w:cs="Times New Roman"/>
      <w:color w:val="808080"/>
    </w:rPr>
  </w:style>
  <w:style w:type="character" w:customStyle="1" w:styleId="Estilo7">
    <w:name w:val="Estilo7"/>
    <w:basedOn w:val="Fontepargpadro"/>
    <w:uiPriority w:val="1"/>
    <w:rsid w:val="00A63B5B"/>
    <w:rPr>
      <w:rFonts w:ascii="Times New Roman" w:hAnsi="Times New Roman" w:cs="Times New Roman"/>
      <w:color w:val="auto"/>
      <w:sz w:val="24"/>
    </w:rPr>
  </w:style>
  <w:style w:type="character" w:styleId="Refdecomentrio">
    <w:name w:val="annotation reference"/>
    <w:basedOn w:val="Fontepargpadro"/>
    <w:unhideWhenUsed/>
    <w:rsid w:val="00A63B5B"/>
    <w:rPr>
      <w:rFonts w:cs="Times New Roman"/>
      <w:sz w:val="16"/>
      <w:szCs w:val="16"/>
    </w:rPr>
  </w:style>
  <w:style w:type="paragraph" w:styleId="Textodecomentrio">
    <w:name w:val="annotation text"/>
    <w:basedOn w:val="Normal"/>
    <w:link w:val="TextodecomentrioChar"/>
    <w:uiPriority w:val="99"/>
    <w:unhideWhenUsed/>
    <w:rsid w:val="00A63B5B"/>
    <w:pPr>
      <w:spacing w:after="160"/>
    </w:pPr>
    <w:rPr>
      <w:rFonts w:ascii="Calibri" w:hAnsi="Calibri"/>
      <w:lang w:eastAsia="en-US"/>
    </w:rPr>
  </w:style>
  <w:style w:type="character" w:customStyle="1" w:styleId="TextodecomentrioChar">
    <w:name w:val="Texto de comentário Char"/>
    <w:basedOn w:val="Fontepargpadro"/>
    <w:link w:val="Textodecomentrio"/>
    <w:uiPriority w:val="99"/>
    <w:locked/>
    <w:rsid w:val="00A63B5B"/>
    <w:rPr>
      <w:rFonts w:ascii="Calibri" w:hAnsi="Calibri" w:cs="Times New Roman"/>
      <w:lang w:val="x-none" w:eastAsia="en-US"/>
    </w:rPr>
  </w:style>
  <w:style w:type="paragraph" w:styleId="Assuntodocomentrio">
    <w:name w:val="annotation subject"/>
    <w:basedOn w:val="Textodecomentrio"/>
    <w:next w:val="Textodecomentrio"/>
    <w:link w:val="AssuntodocomentrioChar"/>
    <w:unhideWhenUsed/>
    <w:rsid w:val="00A63B5B"/>
    <w:rPr>
      <w:b/>
      <w:bCs/>
    </w:rPr>
  </w:style>
  <w:style w:type="character" w:customStyle="1" w:styleId="AssuntodocomentrioChar">
    <w:name w:val="Assunto do comentário Char"/>
    <w:basedOn w:val="TextodecomentrioChar"/>
    <w:link w:val="Assuntodocomentrio"/>
    <w:locked/>
    <w:rsid w:val="00A63B5B"/>
    <w:rPr>
      <w:rFonts w:ascii="Calibri" w:hAnsi="Calibri" w:cs="Times New Roman"/>
      <w:b/>
      <w:bCs/>
      <w:lang w:val="x-none" w:eastAsia="en-US"/>
    </w:rPr>
  </w:style>
  <w:style w:type="character" w:customStyle="1" w:styleId="Estilo4">
    <w:name w:val="Estilo4"/>
    <w:basedOn w:val="Fontepargpadro"/>
    <w:uiPriority w:val="1"/>
    <w:rsid w:val="00A63B5B"/>
    <w:rPr>
      <w:rFonts w:ascii="Times New Roman" w:hAnsi="Times New Roman" w:cs="Times New Roman"/>
      <w:b/>
      <w:sz w:val="24"/>
    </w:rPr>
  </w:style>
  <w:style w:type="paragraph" w:customStyle="1" w:styleId="xl310">
    <w:name w:val="xl31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11">
    <w:name w:val="xl31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12">
    <w:name w:val="xl312"/>
    <w:basedOn w:val="Normal"/>
    <w:rsid w:val="00A63B5B"/>
    <w:pPr>
      <w:spacing w:before="100" w:beforeAutospacing="1" w:after="100" w:afterAutospacing="1"/>
      <w:jc w:val="center"/>
    </w:pPr>
    <w:rPr>
      <w:rFonts w:ascii="Calibri" w:hAnsi="Calibri"/>
      <w:color w:val="000000"/>
      <w:sz w:val="22"/>
      <w:szCs w:val="22"/>
    </w:rPr>
  </w:style>
  <w:style w:type="paragraph" w:customStyle="1" w:styleId="xl313">
    <w:name w:val="xl313"/>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4">
    <w:name w:val="xl314"/>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5">
    <w:name w:val="xl315"/>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6">
    <w:name w:val="xl316"/>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FF0000"/>
      <w:sz w:val="22"/>
      <w:szCs w:val="22"/>
    </w:rPr>
  </w:style>
  <w:style w:type="paragraph" w:customStyle="1" w:styleId="xl317">
    <w:name w:val="xl317"/>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8">
    <w:name w:val="xl318"/>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19">
    <w:name w:val="xl319"/>
    <w:basedOn w:val="Normal"/>
    <w:rsid w:val="00A63B5B"/>
    <w:pPr>
      <w:spacing w:before="100" w:beforeAutospacing="1" w:after="100" w:afterAutospacing="1"/>
    </w:pPr>
    <w:rPr>
      <w:rFonts w:ascii="Calibri" w:hAnsi="Calibri"/>
      <w:color w:val="000000"/>
      <w:sz w:val="22"/>
      <w:szCs w:val="22"/>
    </w:rPr>
  </w:style>
  <w:style w:type="paragraph" w:customStyle="1" w:styleId="xl320">
    <w:name w:val="xl32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1">
    <w:name w:val="xl321"/>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2">
    <w:name w:val="xl322"/>
    <w:basedOn w:val="Normal"/>
    <w:rsid w:val="00A63B5B"/>
    <w:pPr>
      <w:spacing w:before="100" w:beforeAutospacing="1" w:after="100" w:afterAutospacing="1"/>
      <w:jc w:val="center"/>
      <w:textAlignment w:val="center"/>
    </w:pPr>
    <w:rPr>
      <w:rFonts w:ascii="Calibri" w:hAnsi="Calibri"/>
      <w:color w:val="000000"/>
      <w:sz w:val="22"/>
      <w:szCs w:val="22"/>
    </w:rPr>
  </w:style>
  <w:style w:type="paragraph" w:customStyle="1" w:styleId="xl323">
    <w:name w:val="xl323"/>
    <w:basedOn w:val="Normal"/>
    <w:rsid w:val="00A63B5B"/>
    <w:pPr>
      <w:spacing w:before="100" w:beforeAutospacing="1" w:after="100" w:afterAutospacing="1"/>
    </w:pPr>
    <w:rPr>
      <w:rFonts w:ascii="Calibri" w:hAnsi="Calibri"/>
      <w:sz w:val="22"/>
      <w:szCs w:val="22"/>
    </w:rPr>
  </w:style>
  <w:style w:type="paragraph" w:customStyle="1" w:styleId="xl324">
    <w:name w:val="xl324"/>
    <w:basedOn w:val="Normal"/>
    <w:rsid w:val="00A63B5B"/>
    <w:pPr>
      <w:spacing w:before="100" w:beforeAutospacing="1" w:after="100" w:afterAutospacing="1"/>
      <w:jc w:val="center"/>
    </w:pPr>
    <w:rPr>
      <w:rFonts w:ascii="Calibri" w:hAnsi="Calibri"/>
      <w:sz w:val="22"/>
      <w:szCs w:val="22"/>
    </w:rPr>
  </w:style>
  <w:style w:type="paragraph" w:customStyle="1" w:styleId="xl325">
    <w:name w:val="xl32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26">
    <w:name w:val="xl326"/>
    <w:basedOn w:val="Normal"/>
    <w:rsid w:val="00A63B5B"/>
    <w:pPr>
      <w:spacing w:before="100" w:beforeAutospacing="1" w:after="100" w:afterAutospacing="1"/>
    </w:pPr>
    <w:rPr>
      <w:rFonts w:ascii="Calibri" w:hAnsi="Calibri"/>
      <w:sz w:val="22"/>
      <w:szCs w:val="22"/>
    </w:rPr>
  </w:style>
  <w:style w:type="paragraph" w:customStyle="1" w:styleId="xl327">
    <w:name w:val="xl327"/>
    <w:basedOn w:val="Normal"/>
    <w:rsid w:val="00A63B5B"/>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328">
    <w:name w:val="xl328"/>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29">
    <w:name w:val="xl32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0">
    <w:name w:val="xl33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1">
    <w:name w:val="xl33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color w:val="000000"/>
      <w:sz w:val="22"/>
      <w:szCs w:val="22"/>
    </w:rPr>
  </w:style>
  <w:style w:type="paragraph" w:customStyle="1" w:styleId="xl332">
    <w:name w:val="xl332"/>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3">
    <w:name w:val="xl333"/>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olor w:val="000000"/>
      <w:sz w:val="22"/>
      <w:szCs w:val="22"/>
    </w:rPr>
  </w:style>
  <w:style w:type="paragraph" w:customStyle="1" w:styleId="xl334">
    <w:name w:val="xl334"/>
    <w:basedOn w:val="Normal"/>
    <w:rsid w:val="00A63B5B"/>
    <w:pPr>
      <w:pBdr>
        <w:top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color w:val="000000"/>
      <w:sz w:val="22"/>
      <w:szCs w:val="22"/>
    </w:rPr>
  </w:style>
  <w:style w:type="paragraph" w:customStyle="1" w:styleId="xl335">
    <w:name w:val="xl33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36">
    <w:name w:val="xl336"/>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37">
    <w:name w:val="xl337"/>
    <w:basedOn w:val="Normal"/>
    <w:rsid w:val="00A63B5B"/>
    <w:pPr>
      <w:pBdr>
        <w:top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8">
    <w:name w:val="xl338"/>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9">
    <w:name w:val="xl33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0">
    <w:name w:val="xl34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1">
    <w:name w:val="xl341"/>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2">
    <w:name w:val="xl342"/>
    <w:basedOn w:val="Normal"/>
    <w:rsid w:val="00A63B5B"/>
    <w:pPr>
      <w:pBdr>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3">
    <w:name w:val="xl343"/>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4">
    <w:name w:val="xl344"/>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5">
    <w:name w:val="xl345"/>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46">
    <w:name w:val="xl346"/>
    <w:basedOn w:val="Normal"/>
    <w:rsid w:val="00A63B5B"/>
    <w:pPr>
      <w:pBdr>
        <w:top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7">
    <w:name w:val="xl347"/>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8">
    <w:name w:val="xl348"/>
    <w:basedOn w:val="Normal"/>
    <w:rsid w:val="00A63B5B"/>
    <w:pPr>
      <w:pBdr>
        <w:bottom w:val="single" w:sz="4" w:space="0" w:color="auto"/>
      </w:pBdr>
      <w:shd w:val="clear" w:color="000000" w:fill="D9D9D9"/>
      <w:spacing w:before="100" w:beforeAutospacing="1" w:after="100" w:afterAutospacing="1"/>
      <w:jc w:val="center"/>
      <w:textAlignment w:val="center"/>
    </w:pPr>
    <w:rPr>
      <w:rFonts w:ascii="Calibri" w:hAnsi="Calibri"/>
      <w:b/>
      <w:bCs/>
      <w:color w:val="000000"/>
      <w:sz w:val="22"/>
      <w:szCs w:val="22"/>
    </w:rPr>
  </w:style>
  <w:style w:type="paragraph" w:customStyle="1" w:styleId="ecmsoheader">
    <w:name w:val="ec_msoheader"/>
    <w:basedOn w:val="Normal"/>
    <w:uiPriority w:val="99"/>
    <w:rsid w:val="00821EB2"/>
    <w:pPr>
      <w:spacing w:before="100" w:beforeAutospacing="1" w:after="100" w:afterAutospacing="1"/>
    </w:pPr>
    <w:rPr>
      <w:sz w:val="24"/>
      <w:szCs w:val="24"/>
    </w:rPr>
  </w:style>
  <w:style w:type="paragraph" w:styleId="SemEspaamento">
    <w:name w:val="No Spacing"/>
    <w:link w:val="SemEspaamentoChar"/>
    <w:uiPriority w:val="1"/>
    <w:qFormat/>
    <w:rsid w:val="00605D62"/>
  </w:style>
  <w:style w:type="paragraph" w:styleId="Lista">
    <w:name w:val="List"/>
    <w:basedOn w:val="Normal"/>
    <w:uiPriority w:val="99"/>
    <w:qFormat/>
    <w:rsid w:val="0074287A"/>
    <w:pPr>
      <w:ind w:left="283" w:hanging="283"/>
    </w:pPr>
    <w:rPr>
      <w:sz w:val="24"/>
    </w:rPr>
  </w:style>
  <w:style w:type="character" w:customStyle="1" w:styleId="readonlyisolvdescritivo1">
    <w:name w:val="readonlyisolvdescritivo1"/>
    <w:basedOn w:val="Fontepargpadro"/>
    <w:rsid w:val="00024145"/>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024145"/>
    <w:rPr>
      <w:rFonts w:cs="Times New Roman"/>
      <w:b/>
      <w:bCs/>
      <w:color w:val="333333"/>
      <w:sz w:val="18"/>
      <w:szCs w:val="18"/>
    </w:rPr>
  </w:style>
  <w:style w:type="paragraph" w:customStyle="1" w:styleId="tiMESINROMAN">
    <w:name w:val="tiMES IN ROMAN"/>
    <w:basedOn w:val="Textodebalo"/>
    <w:rsid w:val="00024145"/>
    <w:pPr>
      <w:jc w:val="both"/>
    </w:pPr>
    <w:rPr>
      <w:color w:val="FF0000"/>
      <w:sz w:val="24"/>
      <w:szCs w:val="24"/>
    </w:rPr>
  </w:style>
  <w:style w:type="paragraph" w:customStyle="1" w:styleId="ecxmsonormal">
    <w:name w:val="ecxmsonormal"/>
    <w:basedOn w:val="Normal"/>
    <w:rsid w:val="00024145"/>
    <w:rPr>
      <w:sz w:val="24"/>
      <w:szCs w:val="24"/>
    </w:rPr>
  </w:style>
  <w:style w:type="character" w:customStyle="1" w:styleId="font1">
    <w:name w:val="font1"/>
    <w:basedOn w:val="Fontepargpadro"/>
    <w:uiPriority w:val="99"/>
    <w:rsid w:val="00024145"/>
    <w:rPr>
      <w:rFonts w:ascii="Verdana" w:hAnsi="Verdana" w:cs="Times New Roman"/>
      <w:color w:val="333333"/>
      <w:sz w:val="14"/>
      <w:szCs w:val="14"/>
    </w:rPr>
  </w:style>
  <w:style w:type="character" w:customStyle="1" w:styleId="txtproduto">
    <w:name w:val="txtproduto"/>
    <w:basedOn w:val="Fontepargpadro"/>
    <w:uiPriority w:val="99"/>
    <w:rsid w:val="00024145"/>
    <w:rPr>
      <w:rFonts w:cs="Times New Roman"/>
    </w:rPr>
  </w:style>
  <w:style w:type="paragraph" w:styleId="NormalWeb">
    <w:name w:val="Normal (Web)"/>
    <w:basedOn w:val="Normal"/>
    <w:link w:val="NormalWebChar"/>
    <w:uiPriority w:val="99"/>
    <w:qFormat/>
    <w:rsid w:val="00024145"/>
    <w:pPr>
      <w:spacing w:before="100" w:beforeAutospacing="1" w:after="100" w:afterAutospacing="1"/>
    </w:pPr>
    <w:rPr>
      <w:sz w:val="24"/>
      <w:szCs w:val="24"/>
    </w:rPr>
  </w:style>
  <w:style w:type="character" w:customStyle="1" w:styleId="NormalWebChar">
    <w:name w:val="Normal (Web) Char"/>
    <w:link w:val="NormalWeb"/>
    <w:uiPriority w:val="99"/>
    <w:locked/>
    <w:rsid w:val="008057A1"/>
    <w:rPr>
      <w:sz w:val="24"/>
      <w:szCs w:val="24"/>
    </w:rPr>
  </w:style>
  <w:style w:type="character" w:customStyle="1" w:styleId="descagruplongo">
    <w:name w:val="desc_agrup_longo"/>
    <w:basedOn w:val="Fontepargpadro"/>
    <w:rsid w:val="00024145"/>
    <w:rPr>
      <w:rFonts w:cs="Times New Roman"/>
    </w:rPr>
  </w:style>
  <w:style w:type="paragraph" w:customStyle="1" w:styleId="xl65">
    <w:name w:val="xl65"/>
    <w:basedOn w:val="Normal"/>
    <w:qFormat/>
    <w:rsid w:val="00024145"/>
    <w:pPr>
      <w:spacing w:before="100" w:beforeAutospacing="1" w:after="100" w:afterAutospacing="1"/>
    </w:pPr>
    <w:rPr>
      <w:sz w:val="24"/>
      <w:szCs w:val="24"/>
    </w:rPr>
  </w:style>
  <w:style w:type="paragraph" w:customStyle="1" w:styleId="xl66">
    <w:name w:val="xl66"/>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3">
    <w:name w:val="xl63"/>
    <w:basedOn w:val="Normal"/>
    <w:qFormat/>
    <w:rsid w:val="00D220C4"/>
    <w:pPr>
      <w:spacing w:before="100" w:beforeAutospacing="1" w:after="100" w:afterAutospacing="1"/>
      <w:textAlignment w:val="center"/>
    </w:pPr>
    <w:rPr>
      <w:rFonts w:ascii="Arial" w:hAnsi="Arial" w:cs="Arial"/>
      <w:sz w:val="18"/>
      <w:szCs w:val="18"/>
    </w:rPr>
  </w:style>
  <w:style w:type="paragraph" w:customStyle="1" w:styleId="xl64">
    <w:name w:val="xl64"/>
    <w:basedOn w:val="Normal"/>
    <w:qFormat/>
    <w:rsid w:val="00D220C4"/>
    <w:pPr>
      <w:spacing w:before="100" w:beforeAutospacing="1" w:after="100" w:afterAutospacing="1"/>
      <w:jc w:val="center"/>
      <w:textAlignment w:val="center"/>
    </w:pPr>
    <w:rPr>
      <w:rFonts w:ascii="Arial" w:hAnsi="Arial" w:cs="Arial"/>
      <w:sz w:val="18"/>
      <w:szCs w:val="18"/>
    </w:rPr>
  </w:style>
  <w:style w:type="paragraph" w:customStyle="1" w:styleId="xl71">
    <w:name w:val="xl71"/>
    <w:basedOn w:val="Normal"/>
    <w:qFormat/>
    <w:rsid w:val="00D220C4"/>
    <w:pPr>
      <w:pBdr>
        <w:top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2">
    <w:name w:val="xl72"/>
    <w:basedOn w:val="Normal"/>
    <w:qFormat/>
    <w:rsid w:val="00D220C4"/>
    <w:pPr>
      <w:pBdr>
        <w:top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3">
    <w:name w:val="xl73"/>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Normal"/>
    <w:qFormat/>
    <w:rsid w:val="00D220C4"/>
    <w:pPr>
      <w:spacing w:before="100" w:beforeAutospacing="1" w:after="100" w:afterAutospacing="1"/>
      <w:textAlignment w:val="center"/>
    </w:pPr>
    <w:rPr>
      <w:rFonts w:ascii="Arial" w:hAnsi="Arial" w:cs="Arial"/>
      <w:sz w:val="18"/>
      <w:szCs w:val="18"/>
    </w:rPr>
  </w:style>
  <w:style w:type="paragraph" w:customStyle="1" w:styleId="xl76">
    <w:name w:val="xl76"/>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
    <w:qFormat/>
    <w:rsid w:val="00D220C4"/>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8">
    <w:name w:val="xl78"/>
    <w:basedOn w:val="Normal"/>
    <w:qFormat/>
    <w:rsid w:val="00D220C4"/>
    <w:pPr>
      <w:pBdr>
        <w:top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9">
    <w:name w:val="xl79"/>
    <w:basedOn w:val="Normal"/>
    <w:qFormat/>
    <w:rsid w:val="00D220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table" w:customStyle="1" w:styleId="Tabelacomgrade1">
    <w:name w:val="Tabela com grade1"/>
    <w:basedOn w:val="Tabelanormal"/>
    <w:uiPriority w:val="59"/>
    <w:rsid w:val="0001580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head">
    <w:name w:val="Masthead"/>
    <w:basedOn w:val="Ttulo1"/>
    <w:rsid w:val="001A6A7F"/>
    <w:pPr>
      <w:spacing w:before="0" w:after="0"/>
      <w:ind w:left="0"/>
    </w:pPr>
    <w:rPr>
      <w:rFonts w:ascii="Impact" w:hAnsi="Impact"/>
      <w:b w:val="0"/>
      <w:color w:val="000000"/>
      <w:kern w:val="0"/>
      <w:sz w:val="94"/>
      <w:lang w:val="en-US"/>
    </w:rPr>
  </w:style>
  <w:style w:type="paragraph" w:customStyle="1" w:styleId="xl80">
    <w:name w:val="xl80"/>
    <w:basedOn w:val="Normal"/>
    <w:qFormat/>
    <w:rsid w:val="005B66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table" w:customStyle="1" w:styleId="TableNormal">
    <w:name w:val="Table Normal"/>
    <w:unhideWhenUsed/>
    <w:qFormat/>
    <w:rsid w:val="00617451"/>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617451"/>
    <w:pPr>
      <w:widowControl w:val="0"/>
      <w:autoSpaceDE w:val="0"/>
      <w:autoSpaceDN w:val="0"/>
      <w:ind w:left="55"/>
      <w:jc w:val="center"/>
    </w:pPr>
    <w:rPr>
      <w:rFonts w:ascii="Arial" w:hAnsi="Arial" w:cs="Arial"/>
      <w:sz w:val="22"/>
      <w:szCs w:val="22"/>
      <w:lang w:val="en-US" w:eastAsia="en-US"/>
    </w:rPr>
  </w:style>
  <w:style w:type="paragraph" w:customStyle="1" w:styleId="Normal1">
    <w:name w:val="Normal1"/>
    <w:rsid w:val="00C2071A"/>
    <w:pPr>
      <w:widowControl w:val="0"/>
      <w:jc w:val="both"/>
    </w:pPr>
  </w:style>
  <w:style w:type="paragraph" w:customStyle="1" w:styleId="PADRAO">
    <w:name w:val="PADRAO"/>
    <w:basedOn w:val="Normal"/>
    <w:qFormat/>
    <w:rsid w:val="004C19E1"/>
    <w:pPr>
      <w:jc w:val="both"/>
    </w:pPr>
    <w:rPr>
      <w:rFonts w:ascii="Tms Rmn" w:hAnsi="Tms Rmn"/>
      <w:sz w:val="24"/>
    </w:rPr>
  </w:style>
  <w:style w:type="paragraph" w:customStyle="1" w:styleId="Cabealhoencabezado1">
    <w:name w:val="Cabeçalho.encabezado1"/>
    <w:basedOn w:val="Normal"/>
    <w:rsid w:val="004C19E1"/>
    <w:pPr>
      <w:tabs>
        <w:tab w:val="center" w:pos="4419"/>
        <w:tab w:val="right" w:pos="8838"/>
      </w:tabs>
    </w:pPr>
    <w:rPr>
      <w:rFonts w:ascii="Arial" w:hAnsi="Arial"/>
      <w:sz w:val="24"/>
    </w:rPr>
  </w:style>
  <w:style w:type="paragraph" w:styleId="Recuodecorpodetexto3">
    <w:name w:val="Body Text Indent 3"/>
    <w:basedOn w:val="Normal"/>
    <w:link w:val="Recuodecorpodetexto3Char"/>
    <w:uiPriority w:val="99"/>
    <w:qFormat/>
    <w:rsid w:val="004C19E1"/>
    <w:pPr>
      <w:spacing w:after="120"/>
      <w:ind w:firstLine="709"/>
      <w:jc w:val="both"/>
    </w:pPr>
    <w:rPr>
      <w:rFonts w:ascii="Arial" w:hAnsi="Arial"/>
      <w:b/>
      <w:color w:val="000000"/>
      <w:sz w:val="24"/>
      <w:lang w:val="x-none" w:eastAsia="x-none"/>
    </w:rPr>
  </w:style>
  <w:style w:type="character" w:customStyle="1" w:styleId="Recuodecorpodetexto3Char">
    <w:name w:val="Recuo de corpo de texto 3 Char"/>
    <w:basedOn w:val="Fontepargpadro"/>
    <w:link w:val="Recuodecorpodetexto3"/>
    <w:uiPriority w:val="99"/>
    <w:qFormat/>
    <w:rsid w:val="004C19E1"/>
    <w:rPr>
      <w:rFonts w:ascii="Arial" w:hAnsi="Arial"/>
      <w:b/>
      <w:color w:val="000000"/>
      <w:sz w:val="24"/>
      <w:lang w:val="x-none" w:eastAsia="x-none"/>
    </w:rPr>
  </w:style>
  <w:style w:type="paragraph" w:styleId="Lista2">
    <w:name w:val="List 2"/>
    <w:basedOn w:val="Normal"/>
    <w:uiPriority w:val="99"/>
    <w:qFormat/>
    <w:rsid w:val="004C19E1"/>
    <w:pPr>
      <w:ind w:left="566" w:hanging="283"/>
    </w:pPr>
  </w:style>
  <w:style w:type="paragraph" w:styleId="Lista3">
    <w:name w:val="List 3"/>
    <w:basedOn w:val="Normal"/>
    <w:rsid w:val="004C19E1"/>
    <w:pPr>
      <w:ind w:left="849" w:hanging="283"/>
    </w:pPr>
  </w:style>
  <w:style w:type="paragraph" w:styleId="Lista4">
    <w:name w:val="List 4"/>
    <w:basedOn w:val="Normal"/>
    <w:rsid w:val="004C19E1"/>
    <w:pPr>
      <w:ind w:left="1132" w:hanging="283"/>
    </w:pPr>
  </w:style>
  <w:style w:type="paragraph" w:customStyle="1" w:styleId="BodyText21">
    <w:name w:val="Body Text 21"/>
    <w:basedOn w:val="Normal"/>
    <w:qFormat/>
    <w:rsid w:val="004C19E1"/>
    <w:pPr>
      <w:tabs>
        <w:tab w:val="left" w:pos="426"/>
        <w:tab w:val="left" w:pos="1134"/>
      </w:tabs>
      <w:spacing w:before="120"/>
      <w:jc w:val="both"/>
    </w:pPr>
    <w:rPr>
      <w:rFonts w:ascii="Arial" w:hAnsi="Arial"/>
      <w:sz w:val="24"/>
    </w:rPr>
  </w:style>
  <w:style w:type="paragraph" w:customStyle="1" w:styleId="Normal10pt">
    <w:name w:val="Normal + 10 pt"/>
    <w:aliases w:val="Azul"/>
    <w:basedOn w:val="Normal"/>
    <w:rsid w:val="004C19E1"/>
    <w:rPr>
      <w:color w:val="0000FF"/>
    </w:rPr>
  </w:style>
  <w:style w:type="character" w:customStyle="1" w:styleId="HeaderChar">
    <w:name w:val="Header Char"/>
    <w:locked/>
    <w:rsid w:val="004C19E1"/>
    <w:rPr>
      <w:rFonts w:eastAsia="Times New Roman" w:cs="Times New Roman"/>
      <w:sz w:val="28"/>
      <w:lang w:val="pt-BR" w:eastAsia="pt-BR" w:bidi="ar-SA"/>
    </w:rPr>
  </w:style>
  <w:style w:type="character" w:styleId="nfase">
    <w:name w:val="Emphasis"/>
    <w:uiPriority w:val="20"/>
    <w:qFormat/>
    <w:rsid w:val="004C19E1"/>
    <w:rPr>
      <w:rFonts w:cs="Times New Roman"/>
      <w:i/>
      <w:iCs/>
    </w:rPr>
  </w:style>
  <w:style w:type="character" w:customStyle="1" w:styleId="destaque41">
    <w:name w:val="destaque_41"/>
    <w:rsid w:val="004C19E1"/>
    <w:rPr>
      <w:rFonts w:ascii="Arial" w:hAnsi="Arial" w:cs="Arial"/>
      <w:b/>
      <w:bCs/>
      <w:color w:val="3C4B91"/>
      <w:sz w:val="14"/>
      <w:szCs w:val="14"/>
    </w:rPr>
  </w:style>
  <w:style w:type="paragraph" w:customStyle="1" w:styleId="NormalVerdana">
    <w:name w:val="Normal + Verdana"/>
    <w:aliases w:val="8 pt,Justificado"/>
    <w:basedOn w:val="Normal"/>
    <w:rsid w:val="004C19E1"/>
    <w:pPr>
      <w:jc w:val="both"/>
    </w:pPr>
    <w:rPr>
      <w:rFonts w:ascii="Arial" w:hAnsi="Arial" w:cs="Arial"/>
    </w:rPr>
  </w:style>
  <w:style w:type="paragraph" w:customStyle="1" w:styleId="NormalHelvetica">
    <w:name w:val="Normal + Helvetica"/>
    <w:aliases w:val="7 pt,Preto"/>
    <w:basedOn w:val="Normal"/>
    <w:rsid w:val="004C19E1"/>
    <w:pPr>
      <w:widowControl w:val="0"/>
      <w:autoSpaceDE w:val="0"/>
      <w:autoSpaceDN w:val="0"/>
      <w:adjustRightInd w:val="0"/>
      <w:spacing w:after="148" w:line="180" w:lineRule="exact"/>
      <w:ind w:left="-1002"/>
    </w:pPr>
    <w:rPr>
      <w:rFonts w:ascii="Helvetica" w:hAnsi="Helvetica" w:cs="Helvetica"/>
      <w:color w:val="000000"/>
      <w:sz w:val="18"/>
      <w:szCs w:val="18"/>
    </w:rPr>
  </w:style>
  <w:style w:type="paragraph" w:customStyle="1" w:styleId="NormalAntes5pt">
    <w:name w:val="Normal + Antes:  5 pt"/>
    <w:aliases w:val="Depois de:  5 pt,Espaçamento entre linhas:  Pelo meno..."/>
    <w:basedOn w:val="Normal"/>
    <w:rsid w:val="004C19E1"/>
    <w:pPr>
      <w:widowControl w:val="0"/>
      <w:autoSpaceDE w:val="0"/>
      <w:autoSpaceDN w:val="0"/>
      <w:adjustRightInd w:val="0"/>
      <w:spacing w:after="150" w:line="180" w:lineRule="exact"/>
    </w:pPr>
    <w:rPr>
      <w:rFonts w:ascii="Helvetica" w:hAnsi="Helvetica" w:cs="Helvetica"/>
      <w:color w:val="000000"/>
    </w:rPr>
  </w:style>
  <w:style w:type="character" w:customStyle="1" w:styleId="descricao-empresa1">
    <w:name w:val="descricao-empresa1"/>
    <w:rsid w:val="004C19E1"/>
    <w:rPr>
      <w:rFonts w:ascii="Arial" w:hAnsi="Arial" w:cs="Arial"/>
      <w:sz w:val="20"/>
      <w:szCs w:val="20"/>
    </w:rPr>
  </w:style>
  <w:style w:type="character" w:customStyle="1" w:styleId="BodyTextChar">
    <w:name w:val="Body Text Char"/>
    <w:uiPriority w:val="99"/>
    <w:locked/>
    <w:rsid w:val="004C19E1"/>
    <w:rPr>
      <w:rFonts w:cs="Times New Roman"/>
      <w:sz w:val="28"/>
    </w:rPr>
  </w:style>
  <w:style w:type="paragraph" w:customStyle="1" w:styleId="prod">
    <w:name w:val="prod"/>
    <w:basedOn w:val="Normal"/>
    <w:rsid w:val="004C19E1"/>
    <w:pPr>
      <w:spacing w:after="300"/>
    </w:pPr>
    <w:rPr>
      <w:sz w:val="24"/>
      <w:szCs w:val="24"/>
    </w:rPr>
  </w:style>
  <w:style w:type="character" w:customStyle="1" w:styleId="sectiontableheader1">
    <w:name w:val="sectiontableheader1"/>
    <w:rsid w:val="004C19E1"/>
    <w:rPr>
      <w:rFonts w:cs="Times New Roman"/>
      <w:color w:val="FFFFFF"/>
      <w:shd w:val="clear" w:color="auto" w:fill="88B074"/>
    </w:rPr>
  </w:style>
  <w:style w:type="character" w:customStyle="1" w:styleId="texttahoma11cinza1">
    <w:name w:val="texttahoma11cinza1"/>
    <w:rsid w:val="004C19E1"/>
    <w:rPr>
      <w:rFonts w:ascii="Tahoma" w:hAnsi="Tahoma" w:cs="Tahoma"/>
      <w:color w:val="333333"/>
      <w:sz w:val="17"/>
      <w:szCs w:val="17"/>
    </w:rPr>
  </w:style>
  <w:style w:type="paragraph" w:customStyle="1" w:styleId="PargrafodaLista1">
    <w:name w:val="Parágrafo da Lista1"/>
    <w:basedOn w:val="Normal"/>
    <w:rsid w:val="004C19E1"/>
    <w:pPr>
      <w:ind w:left="720"/>
    </w:pPr>
    <w:rPr>
      <w:sz w:val="24"/>
      <w:szCs w:val="24"/>
    </w:rPr>
  </w:style>
  <w:style w:type="paragraph" w:customStyle="1" w:styleId="Padro">
    <w:name w:val="Padrão"/>
    <w:rsid w:val="004C19E1"/>
    <w:pPr>
      <w:widowControl w:val="0"/>
      <w:autoSpaceDE w:val="0"/>
      <w:autoSpaceDN w:val="0"/>
      <w:adjustRightInd w:val="0"/>
    </w:pPr>
    <w:rPr>
      <w:sz w:val="24"/>
      <w:szCs w:val="24"/>
    </w:rPr>
  </w:style>
  <w:style w:type="paragraph" w:customStyle="1" w:styleId="Contedodatabela">
    <w:name w:val="Conteúdo da tabela"/>
    <w:basedOn w:val="Normal"/>
    <w:qFormat/>
    <w:rsid w:val="004C19E1"/>
    <w:pPr>
      <w:suppressLineNumbers/>
      <w:suppressAutoHyphens/>
    </w:pPr>
    <w:rPr>
      <w:lang w:eastAsia="ar-SA"/>
    </w:rPr>
  </w:style>
  <w:style w:type="paragraph" w:customStyle="1" w:styleId="NormalJustificado">
    <w:name w:val="Normal + Justificado"/>
    <w:basedOn w:val="Normal"/>
    <w:rsid w:val="004C19E1"/>
    <w:pPr>
      <w:jc w:val="both"/>
    </w:pPr>
    <w:rPr>
      <w:sz w:val="24"/>
      <w:szCs w:val="24"/>
    </w:rPr>
  </w:style>
  <w:style w:type="paragraph" w:styleId="Subttulo">
    <w:name w:val="Subtitle"/>
    <w:basedOn w:val="Normal"/>
    <w:next w:val="Normal"/>
    <w:link w:val="SubttuloChar"/>
    <w:uiPriority w:val="11"/>
    <w:qFormat/>
    <w:rsid w:val="004C19E1"/>
    <w:pPr>
      <w:autoSpaceDE w:val="0"/>
      <w:autoSpaceDN w:val="0"/>
      <w:spacing w:after="60"/>
      <w:jc w:val="center"/>
      <w:outlineLvl w:val="1"/>
    </w:pPr>
    <w:rPr>
      <w:rFonts w:ascii="Cambria" w:hAnsi="Cambria"/>
      <w:sz w:val="24"/>
      <w:szCs w:val="24"/>
      <w:lang w:val="x-none" w:eastAsia="x-none"/>
    </w:rPr>
  </w:style>
  <w:style w:type="character" w:customStyle="1" w:styleId="SubttuloChar">
    <w:name w:val="Subtítulo Char"/>
    <w:basedOn w:val="Fontepargpadro"/>
    <w:link w:val="Subttulo"/>
    <w:uiPriority w:val="11"/>
    <w:qFormat/>
    <w:rsid w:val="004C19E1"/>
    <w:rPr>
      <w:rFonts w:ascii="Cambria" w:hAnsi="Cambria"/>
      <w:sz w:val="24"/>
      <w:szCs w:val="24"/>
      <w:lang w:val="x-none" w:eastAsia="x-none"/>
    </w:rPr>
  </w:style>
  <w:style w:type="paragraph" w:customStyle="1" w:styleId="Normalarial">
    <w:name w:val="Normal arial"/>
    <w:basedOn w:val="Normal"/>
    <w:link w:val="NormalarialChar"/>
    <w:rsid w:val="004C19E1"/>
    <w:rPr>
      <w:sz w:val="24"/>
      <w:szCs w:val="24"/>
      <w:lang w:val="x-none" w:eastAsia="x-none"/>
    </w:rPr>
  </w:style>
  <w:style w:type="character" w:customStyle="1" w:styleId="NormalarialChar">
    <w:name w:val="Normal arial Char"/>
    <w:link w:val="Normalarial"/>
    <w:locked/>
    <w:rsid w:val="004C19E1"/>
    <w:rPr>
      <w:sz w:val="24"/>
      <w:szCs w:val="24"/>
      <w:lang w:val="x-none" w:eastAsia="x-none"/>
    </w:rPr>
  </w:style>
  <w:style w:type="paragraph" w:customStyle="1" w:styleId="h2-p">
    <w:name w:val="h2-p"/>
    <w:basedOn w:val="Normal"/>
    <w:rsid w:val="004C19E1"/>
    <w:pPr>
      <w:spacing w:before="105" w:after="105"/>
      <w:jc w:val="both"/>
    </w:pPr>
    <w:rPr>
      <w:color w:val="000000"/>
      <w:sz w:val="24"/>
      <w:szCs w:val="24"/>
    </w:rPr>
  </w:style>
  <w:style w:type="paragraph" w:customStyle="1" w:styleId="normal-p-p0">
    <w:name w:val="normal-p-p0"/>
    <w:basedOn w:val="Normal"/>
    <w:rsid w:val="004C19E1"/>
    <w:pPr>
      <w:jc w:val="both"/>
    </w:pPr>
    <w:rPr>
      <w:color w:val="000000"/>
      <w:sz w:val="24"/>
      <w:szCs w:val="24"/>
    </w:rPr>
  </w:style>
  <w:style w:type="character" w:customStyle="1" w:styleId="h2-c1">
    <w:name w:val="h2-c1"/>
    <w:rsid w:val="004C19E1"/>
    <w:rPr>
      <w:rFonts w:ascii="Verdana" w:hAnsi="Verdana" w:cs="Times New Roman"/>
      <w:b/>
      <w:bCs/>
      <w:color w:val="784625"/>
      <w:sz w:val="23"/>
      <w:szCs w:val="23"/>
    </w:rPr>
  </w:style>
  <w:style w:type="character" w:customStyle="1" w:styleId="normal-c-c11">
    <w:name w:val="normal-c-c11"/>
    <w:rsid w:val="004C19E1"/>
    <w:rPr>
      <w:rFonts w:ascii="Verdana" w:hAnsi="Verdana" w:cs="Times New Roman"/>
      <w:color w:val="784625"/>
      <w:sz w:val="23"/>
      <w:szCs w:val="23"/>
    </w:rPr>
  </w:style>
  <w:style w:type="character" w:customStyle="1" w:styleId="watch-title">
    <w:name w:val="watch-title"/>
    <w:rsid w:val="004C19E1"/>
    <w:rPr>
      <w:rFonts w:cs="Times New Roman"/>
    </w:rPr>
  </w:style>
  <w:style w:type="character" w:customStyle="1" w:styleId="h1-product-page-content">
    <w:name w:val="h1-product-page-content"/>
    <w:rsid w:val="004C19E1"/>
    <w:rPr>
      <w:rFonts w:cs="Times New Roman"/>
    </w:rPr>
  </w:style>
  <w:style w:type="character" w:customStyle="1" w:styleId="textolinha">
    <w:name w:val="textolinha"/>
    <w:rsid w:val="004C19E1"/>
    <w:rPr>
      <w:rFonts w:cs="Times New Roman"/>
    </w:rPr>
  </w:style>
  <w:style w:type="paragraph" w:customStyle="1" w:styleId="Style3">
    <w:name w:val="Style3"/>
    <w:basedOn w:val="Normal"/>
    <w:uiPriority w:val="99"/>
    <w:rsid w:val="004C19E1"/>
    <w:pPr>
      <w:widowControl w:val="0"/>
      <w:autoSpaceDE w:val="0"/>
      <w:autoSpaceDN w:val="0"/>
      <w:adjustRightInd w:val="0"/>
    </w:pPr>
    <w:rPr>
      <w:rFonts w:ascii="Arial" w:hAnsi="Arial" w:cs="Arial"/>
      <w:sz w:val="24"/>
      <w:szCs w:val="24"/>
    </w:rPr>
  </w:style>
  <w:style w:type="paragraph" w:customStyle="1" w:styleId="Style4">
    <w:name w:val="Style4"/>
    <w:basedOn w:val="Normal"/>
    <w:uiPriority w:val="99"/>
    <w:rsid w:val="004C19E1"/>
    <w:pPr>
      <w:widowControl w:val="0"/>
      <w:autoSpaceDE w:val="0"/>
      <w:autoSpaceDN w:val="0"/>
      <w:adjustRightInd w:val="0"/>
      <w:spacing w:line="357" w:lineRule="exact"/>
      <w:jc w:val="both"/>
    </w:pPr>
    <w:rPr>
      <w:rFonts w:ascii="Arial" w:hAnsi="Arial" w:cs="Arial"/>
      <w:sz w:val="24"/>
      <w:szCs w:val="24"/>
    </w:rPr>
  </w:style>
  <w:style w:type="paragraph" w:customStyle="1" w:styleId="Style5">
    <w:name w:val="Style5"/>
    <w:basedOn w:val="Normal"/>
    <w:uiPriority w:val="99"/>
    <w:rsid w:val="004C19E1"/>
    <w:pPr>
      <w:widowControl w:val="0"/>
      <w:autoSpaceDE w:val="0"/>
      <w:autoSpaceDN w:val="0"/>
      <w:adjustRightInd w:val="0"/>
    </w:pPr>
    <w:rPr>
      <w:rFonts w:ascii="Arial" w:hAnsi="Arial" w:cs="Arial"/>
      <w:sz w:val="24"/>
      <w:szCs w:val="24"/>
    </w:rPr>
  </w:style>
  <w:style w:type="paragraph" w:customStyle="1" w:styleId="Style6">
    <w:name w:val="Style6"/>
    <w:basedOn w:val="Normal"/>
    <w:uiPriority w:val="99"/>
    <w:rsid w:val="004C19E1"/>
    <w:pPr>
      <w:widowControl w:val="0"/>
      <w:autoSpaceDE w:val="0"/>
      <w:autoSpaceDN w:val="0"/>
      <w:adjustRightInd w:val="0"/>
      <w:spacing w:line="355" w:lineRule="exact"/>
      <w:ind w:hanging="326"/>
    </w:pPr>
    <w:rPr>
      <w:rFonts w:ascii="Arial" w:hAnsi="Arial" w:cs="Arial"/>
      <w:sz w:val="24"/>
      <w:szCs w:val="24"/>
    </w:rPr>
  </w:style>
  <w:style w:type="paragraph" w:customStyle="1" w:styleId="Style8">
    <w:name w:val="Style8"/>
    <w:basedOn w:val="Normal"/>
    <w:uiPriority w:val="99"/>
    <w:rsid w:val="004C19E1"/>
    <w:pPr>
      <w:widowControl w:val="0"/>
      <w:autoSpaceDE w:val="0"/>
      <w:autoSpaceDN w:val="0"/>
      <w:adjustRightInd w:val="0"/>
      <w:spacing w:line="355" w:lineRule="exact"/>
      <w:ind w:hanging="499"/>
    </w:pPr>
    <w:rPr>
      <w:rFonts w:ascii="Arial" w:hAnsi="Arial" w:cs="Arial"/>
      <w:sz w:val="24"/>
      <w:szCs w:val="24"/>
    </w:rPr>
  </w:style>
  <w:style w:type="paragraph" w:customStyle="1" w:styleId="Style10">
    <w:name w:val="Style10"/>
    <w:basedOn w:val="Normal"/>
    <w:uiPriority w:val="99"/>
    <w:rsid w:val="004C19E1"/>
    <w:pPr>
      <w:widowControl w:val="0"/>
      <w:autoSpaceDE w:val="0"/>
      <w:autoSpaceDN w:val="0"/>
      <w:adjustRightInd w:val="0"/>
      <w:spacing w:line="357" w:lineRule="exact"/>
      <w:ind w:hanging="571"/>
      <w:jc w:val="both"/>
    </w:pPr>
    <w:rPr>
      <w:rFonts w:ascii="Arial" w:hAnsi="Arial" w:cs="Arial"/>
      <w:sz w:val="24"/>
      <w:szCs w:val="24"/>
    </w:rPr>
  </w:style>
  <w:style w:type="character" w:customStyle="1" w:styleId="FontStyle12">
    <w:name w:val="Font Style12"/>
    <w:uiPriority w:val="99"/>
    <w:rsid w:val="004C19E1"/>
    <w:rPr>
      <w:rFonts w:ascii="Arial" w:hAnsi="Arial" w:cs="Arial"/>
      <w:b/>
      <w:bCs/>
      <w:color w:val="000000"/>
      <w:sz w:val="22"/>
      <w:szCs w:val="22"/>
    </w:rPr>
  </w:style>
  <w:style w:type="character" w:customStyle="1" w:styleId="FontStyle13">
    <w:name w:val="Font Style13"/>
    <w:uiPriority w:val="99"/>
    <w:rsid w:val="004C19E1"/>
    <w:rPr>
      <w:rFonts w:ascii="Arial" w:hAnsi="Arial" w:cs="Arial"/>
      <w:i/>
      <w:iCs/>
      <w:color w:val="000000"/>
      <w:sz w:val="20"/>
      <w:szCs w:val="20"/>
    </w:rPr>
  </w:style>
  <w:style w:type="character" w:customStyle="1" w:styleId="FontStyle15">
    <w:name w:val="Font Style15"/>
    <w:uiPriority w:val="99"/>
    <w:rsid w:val="004C19E1"/>
    <w:rPr>
      <w:rFonts w:ascii="Arial" w:hAnsi="Arial" w:cs="Arial"/>
      <w:b/>
      <w:bCs/>
      <w:color w:val="000000"/>
      <w:sz w:val="20"/>
      <w:szCs w:val="20"/>
    </w:rPr>
  </w:style>
  <w:style w:type="character" w:customStyle="1" w:styleId="FontStyle16">
    <w:name w:val="Font Style16"/>
    <w:uiPriority w:val="99"/>
    <w:rsid w:val="004C19E1"/>
    <w:rPr>
      <w:rFonts w:ascii="Arial" w:hAnsi="Arial" w:cs="Arial"/>
      <w:color w:val="000000"/>
      <w:sz w:val="20"/>
      <w:szCs w:val="20"/>
    </w:rPr>
  </w:style>
  <w:style w:type="character" w:customStyle="1" w:styleId="qv3d6too6">
    <w:name w:val="qv3d6too6"/>
    <w:rsid w:val="004C19E1"/>
    <w:rPr>
      <w:rFonts w:cs="Times New Roman"/>
    </w:rPr>
  </w:style>
  <w:style w:type="paragraph" w:customStyle="1" w:styleId="western">
    <w:name w:val="western"/>
    <w:basedOn w:val="Normal"/>
    <w:qFormat/>
    <w:rsid w:val="004C19E1"/>
    <w:pPr>
      <w:suppressAutoHyphens/>
      <w:spacing w:before="280" w:after="119"/>
    </w:pPr>
    <w:rPr>
      <w:sz w:val="24"/>
      <w:szCs w:val="24"/>
      <w:lang w:eastAsia="ar-SA"/>
    </w:rPr>
  </w:style>
  <w:style w:type="character" w:customStyle="1" w:styleId="icon">
    <w:name w:val="icon"/>
    <w:rsid w:val="004C19E1"/>
    <w:rPr>
      <w:rFonts w:cs="Times New Roman"/>
    </w:rPr>
  </w:style>
  <w:style w:type="paragraph" w:styleId="Legenda">
    <w:name w:val="caption"/>
    <w:basedOn w:val="Normal"/>
    <w:next w:val="Normal"/>
    <w:uiPriority w:val="35"/>
    <w:qFormat/>
    <w:rsid w:val="004C19E1"/>
    <w:pPr>
      <w:ind w:right="1417"/>
      <w:jc w:val="center"/>
    </w:pPr>
    <w:rPr>
      <w:rFonts w:ascii="Arial" w:hAnsi="Arial"/>
      <w:b/>
      <w:sz w:val="24"/>
    </w:rPr>
  </w:style>
  <w:style w:type="paragraph" w:customStyle="1" w:styleId="GradeColorida-nfase11">
    <w:name w:val="Grade Colorida - Ênfase 11"/>
    <w:basedOn w:val="Normal"/>
    <w:next w:val="Normal"/>
    <w:link w:val="GradeColorida-nfase1Char"/>
    <w:uiPriority w:val="29"/>
    <w:qFormat/>
    <w:rsid w:val="004C19E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sz w:val="24"/>
      <w:lang w:val="x-none" w:eastAsia="en-US"/>
    </w:rPr>
  </w:style>
  <w:style w:type="character" w:customStyle="1" w:styleId="GradeColorida-nfase1Char">
    <w:name w:val="Grade Colorida - Ênfase 1 Char"/>
    <w:link w:val="GradeColorida-nfase11"/>
    <w:uiPriority w:val="29"/>
    <w:locked/>
    <w:rsid w:val="004C19E1"/>
    <w:rPr>
      <w:rFonts w:ascii="Ecofont_Spranq_eco_Sans" w:hAnsi="Ecofont_Spranq_eco_Sans"/>
      <w:i/>
      <w:color w:val="000000"/>
      <w:sz w:val="24"/>
      <w:shd w:val="clear" w:color="auto" w:fill="FFFFCC"/>
      <w:lang w:val="x-none" w:eastAsia="en-US"/>
    </w:rPr>
  </w:style>
  <w:style w:type="paragraph" w:customStyle="1" w:styleId="Style">
    <w:name w:val="Style"/>
    <w:rsid w:val="004C19E1"/>
    <w:pPr>
      <w:widowControl w:val="0"/>
      <w:autoSpaceDE w:val="0"/>
      <w:autoSpaceDN w:val="0"/>
      <w:adjustRightInd w:val="0"/>
    </w:pPr>
    <w:rPr>
      <w:rFonts w:ascii="TimesNewRomanPSMT" w:hAnsi="TimesNewRomanPSMT" w:cs="TimesNewRomanPSMT"/>
      <w:sz w:val="24"/>
      <w:szCs w:val="24"/>
      <w:lang w:eastAsia="zh-CN"/>
    </w:rPr>
  </w:style>
  <w:style w:type="character" w:customStyle="1" w:styleId="n33544i5">
    <w:name w:val="n33544i5"/>
    <w:rsid w:val="004C19E1"/>
    <w:rPr>
      <w:rFonts w:cs="Times New Roman"/>
    </w:rPr>
  </w:style>
  <w:style w:type="character" w:customStyle="1" w:styleId="ox16lv28">
    <w:name w:val="ox16lv28"/>
    <w:rsid w:val="004C19E1"/>
    <w:rPr>
      <w:rFonts w:cs="Times New Roman"/>
    </w:rPr>
  </w:style>
  <w:style w:type="character" w:customStyle="1" w:styleId="i4yj81w28f8">
    <w:name w:val="i4yj81w28f8"/>
    <w:rsid w:val="004C19E1"/>
    <w:rPr>
      <w:rFonts w:cs="Times New Roman"/>
    </w:rPr>
  </w:style>
  <w:style w:type="character" w:customStyle="1" w:styleId="k5xdc7egbe">
    <w:name w:val="k5xdc7egbe"/>
    <w:rsid w:val="004C19E1"/>
    <w:rPr>
      <w:rFonts w:cs="Times New Roman"/>
    </w:rPr>
  </w:style>
  <w:style w:type="character" w:customStyle="1" w:styleId="a837bt35l">
    <w:name w:val="a837bt35l"/>
    <w:rsid w:val="004C19E1"/>
    <w:rPr>
      <w:rFonts w:cs="Times New Roman"/>
    </w:rPr>
  </w:style>
  <w:style w:type="character" w:customStyle="1" w:styleId="oq4tku9r5fw">
    <w:name w:val="oq4tku9r5fw"/>
    <w:rsid w:val="004C19E1"/>
    <w:rPr>
      <w:rFonts w:cs="Times New Roman"/>
    </w:rPr>
  </w:style>
  <w:style w:type="character" w:customStyle="1" w:styleId="q0k2s49">
    <w:name w:val="q0k2s49"/>
    <w:rsid w:val="004C19E1"/>
    <w:rPr>
      <w:rFonts w:cs="Times New Roman"/>
    </w:rPr>
  </w:style>
  <w:style w:type="character" w:customStyle="1" w:styleId="azul12bold">
    <w:name w:val="azul12bold"/>
    <w:rsid w:val="004C19E1"/>
    <w:rPr>
      <w:rFonts w:cs="Times New Roman"/>
    </w:rPr>
  </w:style>
  <w:style w:type="character" w:customStyle="1" w:styleId="cinza13">
    <w:name w:val="cinza13"/>
    <w:rsid w:val="004C19E1"/>
    <w:rPr>
      <w:rFonts w:cs="Times New Roman"/>
    </w:rPr>
  </w:style>
  <w:style w:type="character" w:customStyle="1" w:styleId="ivh2bu6cfj9e">
    <w:name w:val="ivh2bu6cfj9e"/>
    <w:rsid w:val="004C19E1"/>
    <w:rPr>
      <w:rFonts w:cs="Times New Roman"/>
    </w:rPr>
  </w:style>
  <w:style w:type="character" w:customStyle="1" w:styleId="TtuloChar1">
    <w:name w:val="Título Char1"/>
    <w:rsid w:val="004C19E1"/>
    <w:rPr>
      <w:rFonts w:ascii="Cambria" w:hAnsi="Cambria"/>
      <w:b/>
      <w:kern w:val="28"/>
      <w:sz w:val="32"/>
    </w:rPr>
  </w:style>
  <w:style w:type="character" w:customStyle="1" w:styleId="CharChar">
    <w:name w:val="Char Char"/>
    <w:rsid w:val="004C19E1"/>
    <w:rPr>
      <w:rFonts w:ascii="Times New Roman" w:hAnsi="Times New Roman"/>
      <w:b/>
      <w:sz w:val="20"/>
      <w:lang w:val="x-none" w:eastAsia="pt-BR"/>
    </w:rPr>
  </w:style>
  <w:style w:type="character" w:customStyle="1" w:styleId="CharChar1">
    <w:name w:val="Char Char1"/>
    <w:rsid w:val="004C19E1"/>
    <w:rPr>
      <w:rFonts w:ascii="Times New Roman" w:hAnsi="Times New Roman"/>
      <w:b/>
      <w:sz w:val="20"/>
      <w:lang w:val="x-none" w:eastAsia="pt-BR"/>
    </w:rPr>
  </w:style>
  <w:style w:type="paragraph" w:customStyle="1" w:styleId="meramente">
    <w:name w:val="meramente"/>
    <w:basedOn w:val="Normal"/>
    <w:rsid w:val="004C19E1"/>
    <w:pPr>
      <w:spacing w:before="100" w:beforeAutospacing="1" w:after="100" w:afterAutospacing="1"/>
    </w:pPr>
    <w:rPr>
      <w:sz w:val="24"/>
      <w:szCs w:val="24"/>
    </w:rPr>
  </w:style>
  <w:style w:type="paragraph" w:styleId="Citao">
    <w:name w:val="Quote"/>
    <w:basedOn w:val="Normal"/>
    <w:next w:val="Normal"/>
    <w:link w:val="CitaoChar"/>
    <w:uiPriority w:val="29"/>
    <w:qFormat/>
    <w:rsid w:val="004C19E1"/>
    <w:pPr>
      <w:spacing w:after="200" w:line="276" w:lineRule="auto"/>
    </w:pPr>
    <w:rPr>
      <w:rFonts w:ascii="Calibri" w:hAnsi="Calibri"/>
      <w:i/>
      <w:iCs/>
      <w:color w:val="000000"/>
      <w:sz w:val="22"/>
      <w:szCs w:val="22"/>
      <w:lang w:val="en-US" w:eastAsia="en-US"/>
    </w:rPr>
  </w:style>
  <w:style w:type="character" w:customStyle="1" w:styleId="CitaoChar">
    <w:name w:val="Citação Char"/>
    <w:basedOn w:val="Fontepargpadro"/>
    <w:link w:val="Citao"/>
    <w:uiPriority w:val="29"/>
    <w:rsid w:val="004C19E1"/>
    <w:rPr>
      <w:rFonts w:ascii="Calibri" w:hAnsi="Calibri"/>
      <w:i/>
      <w:iCs/>
      <w:color w:val="000000"/>
      <w:sz w:val="22"/>
      <w:szCs w:val="22"/>
      <w:lang w:val="en-US" w:eastAsia="en-US"/>
    </w:rPr>
  </w:style>
  <w:style w:type="paragraph" w:styleId="CitaoIntensa">
    <w:name w:val="Intense Quote"/>
    <w:basedOn w:val="Normal"/>
    <w:next w:val="Normal"/>
    <w:link w:val="CitaoIntensaChar"/>
    <w:uiPriority w:val="30"/>
    <w:qFormat/>
    <w:rsid w:val="004C19E1"/>
    <w:pPr>
      <w:pBdr>
        <w:bottom w:val="single" w:sz="4" w:space="4" w:color="4F81BD"/>
      </w:pBdr>
      <w:spacing w:before="200" w:after="280" w:line="276" w:lineRule="auto"/>
      <w:ind w:left="936" w:right="936"/>
    </w:pPr>
    <w:rPr>
      <w:rFonts w:ascii="Calibri" w:hAnsi="Calibri"/>
      <w:b/>
      <w:bCs/>
      <w:i/>
      <w:iCs/>
      <w:color w:val="4F81BD"/>
      <w:sz w:val="22"/>
      <w:szCs w:val="22"/>
      <w:lang w:val="en-US" w:eastAsia="en-US"/>
    </w:rPr>
  </w:style>
  <w:style w:type="character" w:customStyle="1" w:styleId="CitaoIntensaChar">
    <w:name w:val="Citação Intensa Char"/>
    <w:basedOn w:val="Fontepargpadro"/>
    <w:link w:val="CitaoIntensa"/>
    <w:uiPriority w:val="30"/>
    <w:rsid w:val="004C19E1"/>
    <w:rPr>
      <w:rFonts w:ascii="Calibri" w:hAnsi="Calibri"/>
      <w:b/>
      <w:bCs/>
      <w:i/>
      <w:iCs/>
      <w:color w:val="4F81BD"/>
      <w:sz w:val="22"/>
      <w:szCs w:val="22"/>
      <w:lang w:val="en-US" w:eastAsia="en-US"/>
    </w:rPr>
  </w:style>
  <w:style w:type="character" w:styleId="nfaseSutil">
    <w:name w:val="Subtle Emphasis"/>
    <w:uiPriority w:val="19"/>
    <w:qFormat/>
    <w:rsid w:val="004C19E1"/>
    <w:rPr>
      <w:rFonts w:cs="Times New Roman"/>
      <w:i/>
      <w:iCs/>
      <w:color w:val="808080"/>
    </w:rPr>
  </w:style>
  <w:style w:type="character" w:styleId="nfaseIntensa">
    <w:name w:val="Intense Emphasis"/>
    <w:uiPriority w:val="21"/>
    <w:qFormat/>
    <w:rsid w:val="004C19E1"/>
    <w:rPr>
      <w:rFonts w:cs="Times New Roman"/>
      <w:b/>
      <w:bCs/>
      <w:i/>
      <w:iCs/>
      <w:color w:val="4F81BD"/>
    </w:rPr>
  </w:style>
  <w:style w:type="character" w:styleId="RefernciaSutil">
    <w:name w:val="Subtle Reference"/>
    <w:uiPriority w:val="31"/>
    <w:qFormat/>
    <w:rsid w:val="004C19E1"/>
    <w:rPr>
      <w:rFonts w:cs="Times New Roman"/>
      <w:smallCaps/>
      <w:color w:val="C0504D"/>
      <w:u w:val="single"/>
    </w:rPr>
  </w:style>
  <w:style w:type="character" w:styleId="RefernciaIntensa">
    <w:name w:val="Intense Reference"/>
    <w:uiPriority w:val="32"/>
    <w:qFormat/>
    <w:rsid w:val="004C19E1"/>
    <w:rPr>
      <w:rFonts w:cs="Times New Roman"/>
      <w:b/>
      <w:bCs/>
      <w:smallCaps/>
      <w:color w:val="C0504D"/>
      <w:spacing w:val="5"/>
      <w:u w:val="single"/>
    </w:rPr>
  </w:style>
  <w:style w:type="character" w:styleId="TtulodoLivro">
    <w:name w:val="Book Title"/>
    <w:uiPriority w:val="33"/>
    <w:qFormat/>
    <w:rsid w:val="004C19E1"/>
    <w:rPr>
      <w:rFonts w:cs="Times New Roman"/>
      <w:b/>
      <w:bCs/>
      <w:smallCaps/>
      <w:spacing w:val="5"/>
    </w:rPr>
  </w:style>
  <w:style w:type="character" w:customStyle="1" w:styleId="f51f35c97">
    <w:name w:val="f51f35c97"/>
    <w:basedOn w:val="Fontepargpadro"/>
    <w:rsid w:val="004C19E1"/>
  </w:style>
  <w:style w:type="character" w:customStyle="1" w:styleId="om536z14twd3">
    <w:name w:val="om536z14twd3"/>
    <w:basedOn w:val="Fontepargpadro"/>
    <w:rsid w:val="004C19E1"/>
  </w:style>
  <w:style w:type="character" w:customStyle="1" w:styleId="v702n823zxz">
    <w:name w:val="v702n823zxz"/>
    <w:basedOn w:val="Fontepargpadro"/>
    <w:rsid w:val="004C19E1"/>
  </w:style>
  <w:style w:type="character" w:customStyle="1" w:styleId="yah20mfa">
    <w:name w:val="yah20mfa"/>
    <w:basedOn w:val="Fontepargpadro"/>
    <w:rsid w:val="004C19E1"/>
  </w:style>
  <w:style w:type="paragraph" w:customStyle="1" w:styleId="font5">
    <w:name w:val="font5"/>
    <w:basedOn w:val="Normal"/>
    <w:rsid w:val="004C19E1"/>
    <w:pPr>
      <w:spacing w:before="100" w:beforeAutospacing="1" w:after="100" w:afterAutospacing="1"/>
    </w:pPr>
    <w:rPr>
      <w:rFonts w:ascii="Arial" w:hAnsi="Arial" w:cs="Arial"/>
      <w:b/>
      <w:bCs/>
      <w:color w:val="000000"/>
      <w:sz w:val="18"/>
      <w:szCs w:val="18"/>
    </w:rPr>
  </w:style>
  <w:style w:type="paragraph" w:customStyle="1" w:styleId="font6">
    <w:name w:val="font6"/>
    <w:basedOn w:val="Normal"/>
    <w:rsid w:val="004C19E1"/>
    <w:pPr>
      <w:spacing w:before="100" w:beforeAutospacing="1" w:after="100" w:afterAutospacing="1"/>
    </w:pPr>
    <w:rPr>
      <w:rFonts w:ascii="Arial" w:hAnsi="Arial" w:cs="Arial"/>
      <w:color w:val="000000"/>
      <w:sz w:val="18"/>
      <w:szCs w:val="18"/>
    </w:rPr>
  </w:style>
  <w:style w:type="paragraph" w:customStyle="1" w:styleId="Lista1">
    <w:name w:val="Lista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medicinatipo">
    <w:name w:val="medicina_tipo"/>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hidethis">
    <w:name w:val="hidethis"/>
    <w:basedOn w:val="Normal"/>
    <w:rsid w:val="004C19E1"/>
    <w:pPr>
      <w:spacing w:before="100" w:beforeAutospacing="1" w:after="100" w:afterAutospacing="1" w:line="276" w:lineRule="auto"/>
    </w:pPr>
    <w:rPr>
      <w:rFonts w:ascii="Calibri" w:hAnsi="Calibri"/>
      <w:vanish/>
      <w:sz w:val="22"/>
      <w:szCs w:val="22"/>
      <w:lang w:eastAsia="en-US" w:bidi="en-US"/>
    </w:rPr>
  </w:style>
  <w:style w:type="paragraph" w:customStyle="1" w:styleId="hidetxt">
    <w:name w:val="hidetxt"/>
    <w:basedOn w:val="Normal"/>
    <w:rsid w:val="004C19E1"/>
    <w:pPr>
      <w:spacing w:before="100" w:beforeAutospacing="1" w:after="100" w:afterAutospacing="1" w:line="0" w:lineRule="auto"/>
      <w:ind w:firstLine="7343"/>
    </w:pPr>
    <w:rPr>
      <w:rFonts w:ascii="Calibri" w:hAnsi="Calibri"/>
      <w:sz w:val="2"/>
      <w:szCs w:val="2"/>
      <w:lang w:eastAsia="en-US" w:bidi="en-US"/>
    </w:rPr>
  </w:style>
  <w:style w:type="paragraph" w:customStyle="1" w:styleId="titlinesimple">
    <w:name w:val="titlinesimple"/>
    <w:basedOn w:val="Normal"/>
    <w:rsid w:val="004C19E1"/>
    <w:pPr>
      <w:pBdr>
        <w:bottom w:val="single" w:sz="6" w:space="0" w:color="007784"/>
      </w:pBdr>
      <w:spacing w:before="100" w:beforeAutospacing="1" w:after="150" w:line="276" w:lineRule="auto"/>
    </w:pPr>
    <w:rPr>
      <w:rFonts w:ascii="Century Gothic" w:hAnsi="Century Gothic"/>
      <w:b/>
      <w:bCs/>
      <w:color w:val="004851"/>
      <w:sz w:val="21"/>
      <w:szCs w:val="21"/>
      <w:lang w:eastAsia="en-US" w:bidi="en-US"/>
    </w:rPr>
  </w:style>
  <w:style w:type="paragraph" w:customStyle="1" w:styleId="titline">
    <w:name w:val="titline"/>
    <w:basedOn w:val="Normal"/>
    <w:rsid w:val="004C19E1"/>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jscrollpanecontainer">
    <w:name w:val="jscrollpanecontainer"/>
    <w:basedOn w:val="Normal"/>
    <w:rsid w:val="004C19E1"/>
    <w:pPr>
      <w:spacing w:after="200" w:line="276" w:lineRule="auto"/>
    </w:pPr>
    <w:rPr>
      <w:rFonts w:ascii="Calibri" w:hAnsi="Calibri"/>
      <w:sz w:val="22"/>
      <w:szCs w:val="22"/>
      <w:lang w:eastAsia="en-US" w:bidi="en-US"/>
    </w:rPr>
  </w:style>
  <w:style w:type="paragraph" w:customStyle="1" w:styleId="jscrollpanetrack">
    <w:name w:val="jscrollpanetrack"/>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jscrollpanedrag">
    <w:name w:val="jscrollpanedrag"/>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jscrollpanedragtop">
    <w:name w:val="jscrollpanedragtop"/>
    <w:basedOn w:val="Normal"/>
    <w:rsid w:val="004C19E1"/>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jscrollpanedragbottom">
    <w:name w:val="jscrollpanedragbottom"/>
    <w:basedOn w:val="Normal"/>
    <w:rsid w:val="004C19E1"/>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clearfull">
    <w:name w:val="clearfull"/>
    <w:basedOn w:val="Normal"/>
    <w:rsid w:val="004C19E1"/>
    <w:pPr>
      <w:spacing w:after="100" w:afterAutospacing="1" w:line="276" w:lineRule="auto"/>
    </w:pPr>
    <w:rPr>
      <w:rFonts w:ascii="Calibri" w:hAnsi="Calibri"/>
      <w:sz w:val="22"/>
      <w:szCs w:val="22"/>
      <w:lang w:eastAsia="en-US" w:bidi="en-US"/>
    </w:rPr>
  </w:style>
  <w:style w:type="paragraph" w:customStyle="1" w:styleId="div10">
    <w:name w:val="div1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20">
    <w:name w:val="div2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30">
    <w:name w:val="div3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traco">
    <w:name w:val="divtraco"/>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errocontainer">
    <w:name w:val="errocontainer"/>
    <w:basedOn w:val="Normal"/>
    <w:rsid w:val="004C19E1"/>
    <w:pPr>
      <w:spacing w:after="200" w:line="276" w:lineRule="auto"/>
    </w:pPr>
    <w:rPr>
      <w:rFonts w:ascii="Calibri" w:hAnsi="Calibri"/>
      <w:color w:val="FF0000"/>
      <w:sz w:val="18"/>
      <w:szCs w:val="18"/>
      <w:lang w:eastAsia="en-US" w:bidi="en-US"/>
    </w:rPr>
  </w:style>
  <w:style w:type="paragraph" w:customStyle="1" w:styleId="formatf">
    <w:name w:val="formatf"/>
    <w:basedOn w:val="Normal"/>
    <w:rsid w:val="004C19E1"/>
    <w:pPr>
      <w:spacing w:after="200" w:line="276" w:lineRule="auto"/>
    </w:pPr>
    <w:rPr>
      <w:rFonts w:ascii="Calibri" w:hAnsi="Calibri"/>
      <w:sz w:val="22"/>
      <w:szCs w:val="22"/>
      <w:lang w:eastAsia="en-US" w:bidi="en-US"/>
    </w:rPr>
  </w:style>
  <w:style w:type="paragraph" w:customStyle="1" w:styleId="enttxt">
    <w:name w:val="enttxt"/>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peq">
    <w:name w:val="wpeq"/>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peq2">
    <w:name w:val="wpeq2"/>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med">
    <w:name w:val="wmed"/>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navlinks">
    <w:name w:val="nav_link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ultimasnoticias">
    <w:name w:val="ultimas_noticia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inkcinza">
    <w:name w:val="link_cinz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boxextra">
    <w:name w:val="boxextr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istitens">
    <w:name w:val="listiten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itmidia">
    <w:name w:val="logo_rodape_itmidi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peabirus">
    <w:name w:val="logo_rodape_peabiru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twitter">
    <w:name w:val="logo_rodape_twitter"/>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tit">
    <w:name w:val="tit"/>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abel">
    <w:name w:val="label"/>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invalid">
    <w:name w:val="invalid"/>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type2">
    <w:name w:val="type2"/>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msg">
    <w:name w:val="msg"/>
    <w:basedOn w:val="Fontepargpadro"/>
    <w:rsid w:val="004C19E1"/>
  </w:style>
  <w:style w:type="character" w:customStyle="1" w:styleId="even">
    <w:name w:val="even"/>
    <w:basedOn w:val="Fontepargpadro"/>
    <w:rsid w:val="004C19E1"/>
  </w:style>
  <w:style w:type="character" w:customStyle="1" w:styleId="lnkextra">
    <w:name w:val="lnkextra"/>
    <w:basedOn w:val="Fontepargpadro"/>
    <w:rsid w:val="004C19E1"/>
  </w:style>
  <w:style w:type="character" w:customStyle="1" w:styleId="data">
    <w:name w:val="data"/>
    <w:basedOn w:val="Fontepargpadro"/>
    <w:rsid w:val="004C19E1"/>
  </w:style>
  <w:style w:type="character" w:customStyle="1" w:styleId="links">
    <w:name w:val="links"/>
    <w:basedOn w:val="Fontepargpadro"/>
    <w:rsid w:val="004C19E1"/>
  </w:style>
  <w:style w:type="character" w:customStyle="1" w:styleId="num">
    <w:name w:val="num"/>
    <w:basedOn w:val="Fontepargpadro"/>
    <w:rsid w:val="004C19E1"/>
  </w:style>
  <w:style w:type="character" w:customStyle="1" w:styleId="lnkoptions">
    <w:name w:val="lnkoptions"/>
    <w:basedOn w:val="Fontepargpadro"/>
    <w:rsid w:val="004C19E1"/>
  </w:style>
  <w:style w:type="character" w:customStyle="1" w:styleId="fornecimg">
    <w:name w:val="fornecimg"/>
    <w:basedOn w:val="Fontepargpadro"/>
    <w:rsid w:val="004C19E1"/>
  </w:style>
  <w:style w:type="paragraph" w:customStyle="1" w:styleId="navlinks1">
    <w:name w:val="nav_links1"/>
    <w:basedOn w:val="Normal"/>
    <w:rsid w:val="004C19E1"/>
    <w:pPr>
      <w:spacing w:after="200" w:line="276" w:lineRule="auto"/>
    </w:pPr>
    <w:rPr>
      <w:rFonts w:ascii="Calibri" w:hAnsi="Calibri"/>
      <w:sz w:val="22"/>
      <w:szCs w:val="22"/>
      <w:lang w:eastAsia="en-US" w:bidi="en-US"/>
    </w:rPr>
  </w:style>
  <w:style w:type="character" w:customStyle="1" w:styleId="data1">
    <w:name w:val="data1"/>
    <w:rsid w:val="004C19E1"/>
    <w:rPr>
      <w:vanish w:val="0"/>
      <w:webHidden w:val="0"/>
      <w:color w:val="9AC9CF"/>
      <w:specVanish w:val="0"/>
    </w:rPr>
  </w:style>
  <w:style w:type="character" w:customStyle="1" w:styleId="links1">
    <w:name w:val="links1"/>
    <w:rsid w:val="004C19E1"/>
    <w:rPr>
      <w:vanish w:val="0"/>
      <w:webHidden w:val="0"/>
      <w:color w:val="9AC9CF"/>
      <w:specVanish w:val="0"/>
    </w:rPr>
  </w:style>
  <w:style w:type="character" w:customStyle="1" w:styleId="msg1">
    <w:name w:val="msg1"/>
    <w:rsid w:val="004C19E1"/>
    <w:rPr>
      <w:b/>
      <w:bCs/>
    </w:rPr>
  </w:style>
  <w:style w:type="paragraph" w:customStyle="1" w:styleId="medicinatipo1">
    <w:name w:val="medicina_tipo1"/>
    <w:basedOn w:val="Normal"/>
    <w:rsid w:val="004C19E1"/>
    <w:pPr>
      <w:spacing w:before="100" w:beforeAutospacing="1" w:after="100" w:afterAutospacing="1" w:line="276" w:lineRule="auto"/>
    </w:pPr>
    <w:rPr>
      <w:rFonts w:ascii="Calibri" w:hAnsi="Calibri"/>
      <w:color w:val="FFFFFF"/>
      <w:sz w:val="17"/>
      <w:szCs w:val="17"/>
      <w:lang w:eastAsia="en-US" w:bidi="en-US"/>
    </w:rPr>
  </w:style>
  <w:style w:type="paragraph" w:customStyle="1" w:styleId="tit1">
    <w:name w:val="tit1"/>
    <w:basedOn w:val="Normal"/>
    <w:rsid w:val="004C19E1"/>
    <w:pPr>
      <w:spacing w:before="100" w:beforeAutospacing="1" w:after="100" w:afterAutospacing="1" w:line="276" w:lineRule="auto"/>
    </w:pPr>
    <w:rPr>
      <w:rFonts w:ascii="Calibri" w:hAnsi="Calibri"/>
      <w:b/>
      <w:bCs/>
      <w:color w:val="004851"/>
      <w:sz w:val="22"/>
      <w:szCs w:val="22"/>
      <w:lang w:eastAsia="en-US" w:bidi="en-US"/>
    </w:rPr>
  </w:style>
  <w:style w:type="paragraph" w:customStyle="1" w:styleId="ultimasnoticias1">
    <w:name w:val="ultimas_noticias1"/>
    <w:basedOn w:val="Normal"/>
    <w:rsid w:val="004C19E1"/>
    <w:pPr>
      <w:spacing w:before="100" w:beforeAutospacing="1" w:after="300" w:line="276" w:lineRule="auto"/>
    </w:pPr>
    <w:rPr>
      <w:rFonts w:ascii="Calibri" w:hAnsi="Calibri"/>
      <w:sz w:val="22"/>
      <w:szCs w:val="22"/>
      <w:lang w:eastAsia="en-US" w:bidi="en-US"/>
    </w:rPr>
  </w:style>
  <w:style w:type="paragraph" w:customStyle="1" w:styleId="titline1">
    <w:name w:val="titline1"/>
    <w:basedOn w:val="Normal"/>
    <w:rsid w:val="004C19E1"/>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linkcinza1">
    <w:name w:val="link_cinza1"/>
    <w:basedOn w:val="Normal"/>
    <w:rsid w:val="004C19E1"/>
    <w:pPr>
      <w:spacing w:before="100" w:beforeAutospacing="1" w:after="100" w:afterAutospacing="1" w:line="276" w:lineRule="auto"/>
    </w:pPr>
    <w:rPr>
      <w:rFonts w:ascii="Calibri" w:hAnsi="Calibri"/>
      <w:color w:val="666666"/>
      <w:sz w:val="22"/>
      <w:szCs w:val="22"/>
      <w:lang w:eastAsia="en-US" w:bidi="en-US"/>
    </w:rPr>
  </w:style>
  <w:style w:type="paragraph" w:customStyle="1" w:styleId="logorodapeitmidia1">
    <w:name w:val="logo_rodape_itmidia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peabirus1">
    <w:name w:val="logo_rodape_peabirus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twitter1">
    <w:name w:val="logo_rodape_twitter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enttxt1">
    <w:name w:val="enttxt1"/>
    <w:basedOn w:val="Normal"/>
    <w:rsid w:val="004C19E1"/>
    <w:pPr>
      <w:pBdr>
        <w:top w:val="single" w:sz="12" w:space="0" w:color="007784"/>
        <w:left w:val="single" w:sz="12" w:space="0" w:color="007784"/>
        <w:bottom w:val="single" w:sz="12" w:space="0" w:color="007784"/>
        <w:right w:val="single" w:sz="12" w:space="0" w:color="007784"/>
      </w:pBdr>
      <w:spacing w:before="100" w:beforeAutospacing="1" w:after="100" w:afterAutospacing="1" w:line="276" w:lineRule="auto"/>
    </w:pPr>
    <w:rPr>
      <w:rFonts w:ascii="Calibri" w:hAnsi="Calibri"/>
      <w:color w:val="666666"/>
      <w:sz w:val="22"/>
      <w:szCs w:val="22"/>
      <w:lang w:eastAsia="en-US" w:bidi="en-US"/>
    </w:rPr>
  </w:style>
  <w:style w:type="paragraph" w:customStyle="1" w:styleId="wpeq1">
    <w:name w:val="wpeq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wpeq21">
    <w:name w:val="wpeq2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wmed1">
    <w:name w:val="wmed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invalid1">
    <w:name w:val="invalid1"/>
    <w:basedOn w:val="Normal"/>
    <w:rsid w:val="004C19E1"/>
    <w:pPr>
      <w:pBdr>
        <w:top w:val="single" w:sz="12" w:space="0" w:color="CC0000"/>
        <w:left w:val="single" w:sz="12" w:space="0" w:color="CC0000"/>
        <w:bottom w:val="single" w:sz="12" w:space="0" w:color="CC0000"/>
        <w:right w:val="single" w:sz="12" w:space="0" w:color="CC0000"/>
      </w:pBdr>
      <w:spacing w:before="100" w:beforeAutospacing="1" w:after="100" w:afterAutospacing="1" w:line="276" w:lineRule="auto"/>
    </w:pPr>
    <w:rPr>
      <w:rFonts w:ascii="Calibri" w:hAnsi="Calibri"/>
      <w:sz w:val="22"/>
      <w:szCs w:val="22"/>
      <w:lang w:eastAsia="en-US" w:bidi="en-US"/>
    </w:rPr>
  </w:style>
  <w:style w:type="character" w:customStyle="1" w:styleId="msg2">
    <w:name w:val="msg2"/>
    <w:rsid w:val="004C19E1"/>
    <w:rPr>
      <w:vanish w:val="0"/>
      <w:webHidden w:val="0"/>
      <w:specVanish w:val="0"/>
    </w:rPr>
  </w:style>
  <w:style w:type="paragraph" w:customStyle="1" w:styleId="list1">
    <w:name w:val="list1"/>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even1">
    <w:name w:val="even1"/>
    <w:rsid w:val="004C19E1"/>
    <w:rPr>
      <w:vanish w:val="0"/>
      <w:webHidden w:val="0"/>
      <w:shd w:val="clear" w:color="auto" w:fill="E3E3E3"/>
      <w:specVanish w:val="0"/>
    </w:rPr>
  </w:style>
  <w:style w:type="character" w:customStyle="1" w:styleId="lnkextra1">
    <w:name w:val="lnkextra1"/>
    <w:rsid w:val="004C19E1"/>
    <w:rPr>
      <w:vanish w:val="0"/>
      <w:webHidden w:val="0"/>
      <w:color w:val="666666"/>
      <w:sz w:val="15"/>
      <w:szCs w:val="15"/>
      <w:specVanish w:val="0"/>
    </w:rPr>
  </w:style>
  <w:style w:type="character" w:customStyle="1" w:styleId="num1">
    <w:name w:val="num1"/>
    <w:basedOn w:val="Fontepargpadro"/>
    <w:rsid w:val="004C19E1"/>
  </w:style>
  <w:style w:type="paragraph" w:customStyle="1" w:styleId="boxextra1">
    <w:name w:val="boxextra1"/>
    <w:basedOn w:val="Normal"/>
    <w:rsid w:val="004C19E1"/>
    <w:pPr>
      <w:shd w:val="clear" w:color="auto" w:fill="E8E8BB"/>
      <w:spacing w:before="100" w:beforeAutospacing="1" w:after="300" w:line="360" w:lineRule="auto"/>
    </w:pPr>
    <w:rPr>
      <w:rFonts w:ascii="Calibri" w:hAnsi="Calibri"/>
      <w:vanish/>
      <w:sz w:val="17"/>
      <w:szCs w:val="17"/>
      <w:lang w:eastAsia="en-US" w:bidi="en-US"/>
    </w:rPr>
  </w:style>
  <w:style w:type="paragraph" w:customStyle="1" w:styleId="enttxt2">
    <w:name w:val="enttxt2"/>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3">
    <w:name w:val="enttxt3"/>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4">
    <w:name w:val="enttxt4"/>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listitens1">
    <w:name w:val="listitens1"/>
    <w:basedOn w:val="Normal"/>
    <w:rsid w:val="004C19E1"/>
    <w:pPr>
      <w:spacing w:after="100" w:afterAutospacing="1" w:line="360" w:lineRule="auto"/>
    </w:pPr>
    <w:rPr>
      <w:rFonts w:ascii="Calibri" w:hAnsi="Calibri"/>
      <w:sz w:val="18"/>
      <w:szCs w:val="18"/>
      <w:lang w:eastAsia="en-US" w:bidi="en-US"/>
    </w:rPr>
  </w:style>
  <w:style w:type="paragraph" w:customStyle="1" w:styleId="label1">
    <w:name w:val="label1"/>
    <w:basedOn w:val="Normal"/>
    <w:rsid w:val="004C19E1"/>
    <w:pPr>
      <w:spacing w:before="100" w:beforeAutospacing="1" w:after="100" w:afterAutospacing="1" w:line="360" w:lineRule="auto"/>
    </w:pPr>
    <w:rPr>
      <w:rFonts w:ascii="Arial" w:hAnsi="Arial" w:cs="Arial"/>
      <w:color w:val="333333"/>
      <w:sz w:val="18"/>
      <w:szCs w:val="18"/>
      <w:lang w:eastAsia="en-US" w:bidi="en-US"/>
    </w:rPr>
  </w:style>
  <w:style w:type="character" w:customStyle="1" w:styleId="lnkoptions1">
    <w:name w:val="lnkoptions1"/>
    <w:rsid w:val="004C19E1"/>
    <w:rPr>
      <w:sz w:val="17"/>
      <w:szCs w:val="17"/>
    </w:rPr>
  </w:style>
  <w:style w:type="paragraph" w:customStyle="1" w:styleId="type21">
    <w:name w:val="type21"/>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num2">
    <w:name w:val="num2"/>
    <w:rsid w:val="004C19E1"/>
    <w:rPr>
      <w:vanish w:val="0"/>
      <w:webHidden w:val="0"/>
      <w:color w:val="004851"/>
      <w:sz w:val="17"/>
      <w:szCs w:val="17"/>
      <w:shd w:val="clear" w:color="auto" w:fill="ABDA30"/>
      <w:specVanish w:val="0"/>
    </w:rPr>
  </w:style>
  <w:style w:type="character" w:customStyle="1" w:styleId="fornecimg1">
    <w:name w:val="fornecimg1"/>
    <w:rsid w:val="004C19E1"/>
    <w:rPr>
      <w:vanish w:val="0"/>
      <w:webHidden w:val="0"/>
      <w:bdr w:val="single" w:sz="12" w:space="0" w:color="007784" w:frame="1"/>
      <w:specVanish w:val="0"/>
    </w:rPr>
  </w:style>
  <w:style w:type="paragraph" w:styleId="Partesuperior-zdoformulrio">
    <w:name w:val="HTML Top of Form"/>
    <w:basedOn w:val="Normal"/>
    <w:next w:val="Normal"/>
    <w:link w:val="Partesuperior-zdoformulrioChar"/>
    <w:hidden/>
    <w:rsid w:val="004C19E1"/>
    <w:pPr>
      <w:pBdr>
        <w:bottom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superior-zdoformulrioChar">
    <w:name w:val="Parte superior-z do formulário Char"/>
    <w:basedOn w:val="Fontepargpadro"/>
    <w:link w:val="Partesuperior-zdoformulrio"/>
    <w:rsid w:val="004C19E1"/>
    <w:rPr>
      <w:rFonts w:ascii="Arial" w:hAnsi="Arial" w:cs="Arial"/>
      <w:vanish/>
      <w:sz w:val="16"/>
      <w:szCs w:val="16"/>
      <w:lang w:val="x-none" w:eastAsia="en-US" w:bidi="en-US"/>
    </w:rPr>
  </w:style>
  <w:style w:type="paragraph" w:styleId="Parteinferiordoformulrio">
    <w:name w:val="HTML Bottom of Form"/>
    <w:basedOn w:val="Normal"/>
    <w:next w:val="Normal"/>
    <w:link w:val="ParteinferiordoformulrioChar"/>
    <w:hidden/>
    <w:rsid w:val="004C19E1"/>
    <w:pPr>
      <w:pBdr>
        <w:top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inferiordoformulrioChar">
    <w:name w:val="Parte inferior do formulário Char"/>
    <w:basedOn w:val="Fontepargpadro"/>
    <w:link w:val="Parteinferiordoformulrio"/>
    <w:rsid w:val="004C19E1"/>
    <w:rPr>
      <w:rFonts w:ascii="Arial" w:hAnsi="Arial" w:cs="Arial"/>
      <w:vanish/>
      <w:sz w:val="16"/>
      <w:szCs w:val="16"/>
      <w:lang w:val="x-none" w:eastAsia="en-US" w:bidi="en-US"/>
    </w:rPr>
  </w:style>
  <w:style w:type="character" w:customStyle="1" w:styleId="clearfulldiv20">
    <w:name w:val="clearfull div20"/>
    <w:basedOn w:val="Fontepargpadro"/>
    <w:rsid w:val="004C19E1"/>
  </w:style>
  <w:style w:type="paragraph" w:customStyle="1" w:styleId="NormalNegrito">
    <w:name w:val="Normal + Negrito"/>
    <w:basedOn w:val="Normal"/>
    <w:rsid w:val="004C19E1"/>
    <w:pPr>
      <w:spacing w:after="200" w:line="276" w:lineRule="auto"/>
    </w:pPr>
    <w:rPr>
      <w:rFonts w:ascii="Calibri" w:hAnsi="Calibri"/>
      <w:b/>
      <w:sz w:val="22"/>
      <w:szCs w:val="22"/>
      <w:lang w:eastAsia="en-US" w:bidi="en-US"/>
    </w:rPr>
  </w:style>
  <w:style w:type="character" w:customStyle="1" w:styleId="destaque">
    <w:name w:val="destaque"/>
    <w:basedOn w:val="Fontepargpadro"/>
    <w:rsid w:val="004C19E1"/>
  </w:style>
  <w:style w:type="paragraph" w:customStyle="1" w:styleId="ftnossaslojas1">
    <w:name w:val="ft_nossaslojas1"/>
    <w:basedOn w:val="Normal"/>
    <w:rsid w:val="004C19E1"/>
    <w:pPr>
      <w:spacing w:before="100" w:beforeAutospacing="1" w:after="100" w:afterAutospacing="1" w:line="165" w:lineRule="atLeast"/>
      <w:ind w:left="60"/>
    </w:pPr>
    <w:rPr>
      <w:rFonts w:ascii="Trebuchet MS" w:hAnsi="Trebuchet MS"/>
      <w:color w:val="666666"/>
      <w:sz w:val="17"/>
      <w:szCs w:val="17"/>
      <w:lang w:eastAsia="en-US" w:bidi="en-US"/>
    </w:rPr>
  </w:style>
  <w:style w:type="paragraph" w:customStyle="1" w:styleId="ftrightcontentform1">
    <w:name w:val="ft_rightcontent_form1"/>
    <w:basedOn w:val="Normal"/>
    <w:rsid w:val="004C19E1"/>
    <w:pPr>
      <w:spacing w:after="200" w:line="276" w:lineRule="auto"/>
      <w:ind w:right="450"/>
      <w:jc w:val="center"/>
    </w:pPr>
    <w:rPr>
      <w:rFonts w:ascii="Calibri" w:hAnsi="Calibri"/>
      <w:sz w:val="22"/>
      <w:szCs w:val="22"/>
      <w:lang w:eastAsia="en-US" w:bidi="en-US"/>
    </w:rPr>
  </w:style>
  <w:style w:type="character" w:customStyle="1" w:styleId="proddescricaofootervoltartopo">
    <w:name w:val="proddescricaofooter_voltartopo"/>
    <w:basedOn w:val="Fontepargpadro"/>
    <w:rsid w:val="004C19E1"/>
  </w:style>
  <w:style w:type="character" w:customStyle="1" w:styleId="barraseparacao2">
    <w:name w:val="barra_separacao2"/>
    <w:basedOn w:val="Fontepargpadro"/>
    <w:rsid w:val="004C19E1"/>
  </w:style>
  <w:style w:type="character" w:customStyle="1" w:styleId="barraseparacaosocial-sep">
    <w:name w:val="barra_separacao social-sep"/>
    <w:basedOn w:val="Fontepargpadro"/>
    <w:rsid w:val="004C19E1"/>
  </w:style>
  <w:style w:type="character" w:customStyle="1" w:styleId="ch61">
    <w:name w:val="ch61"/>
    <w:rsid w:val="004C19E1"/>
    <w:rPr>
      <w:color w:val="000000"/>
      <w:sz w:val="15"/>
      <w:szCs w:val="15"/>
    </w:rPr>
  </w:style>
  <w:style w:type="paragraph" w:customStyle="1" w:styleId="Normal8pt">
    <w:name w:val="Normal + 8 pt"/>
    <w:aliases w:val="Negrito,Verde"/>
    <w:basedOn w:val="Normal"/>
    <w:rsid w:val="004C19E1"/>
    <w:pPr>
      <w:spacing w:after="200" w:line="276" w:lineRule="auto"/>
    </w:pPr>
    <w:rPr>
      <w:rFonts w:ascii="Arial" w:hAnsi="Arial" w:cs="Arial"/>
      <w:b/>
      <w:color w:val="008000"/>
      <w:sz w:val="16"/>
      <w:szCs w:val="16"/>
      <w:lang w:eastAsia="en-US" w:bidi="en-US"/>
    </w:rPr>
  </w:style>
  <w:style w:type="character" w:customStyle="1" w:styleId="st">
    <w:name w:val="st"/>
    <w:basedOn w:val="Fontepargpadro"/>
    <w:rsid w:val="004C19E1"/>
  </w:style>
  <w:style w:type="paragraph" w:styleId="Commarcadores">
    <w:name w:val="List Bullet"/>
    <w:basedOn w:val="Normal"/>
    <w:autoRedefine/>
    <w:hidden/>
    <w:uiPriority w:val="99"/>
    <w:qFormat/>
    <w:rsid w:val="004C19E1"/>
    <w:pPr>
      <w:widowControl w:val="0"/>
      <w:suppressAutoHyphens/>
      <w:adjustRightInd w:val="0"/>
      <w:spacing w:line="360" w:lineRule="atLeast"/>
      <w:ind w:leftChars="-1" w:left="-1" w:hangingChars="1" w:hanging="1"/>
      <w:jc w:val="both"/>
      <w:textDirection w:val="btLr"/>
      <w:textAlignment w:val="baseline"/>
      <w:outlineLvl w:val="0"/>
    </w:pPr>
    <w:rPr>
      <w:position w:val="-1"/>
    </w:rPr>
  </w:style>
  <w:style w:type="paragraph" w:customStyle="1" w:styleId="WW-Recuodecorpodetexto21">
    <w:name w:val="WW-Recuo de corpo de texto 21"/>
    <w:basedOn w:val="Normal"/>
    <w:autoRedefine/>
    <w:hidden/>
    <w:qFormat/>
    <w:rsid w:val="004C19E1"/>
    <w:pPr>
      <w:widowControl w:val="0"/>
      <w:adjustRightInd w:val="0"/>
      <w:spacing w:line="240" w:lineRule="atLeast"/>
      <w:ind w:leftChars="-1" w:left="567" w:hangingChars="1" w:hanging="567"/>
      <w:jc w:val="both"/>
      <w:textDirection w:val="btLr"/>
      <w:textAlignment w:val="baseline"/>
      <w:outlineLvl w:val="0"/>
    </w:pPr>
    <w:rPr>
      <w:rFonts w:ascii="Arial" w:hAnsi="Arial"/>
      <w:position w:val="-1"/>
      <w:sz w:val="21"/>
      <w:lang w:eastAsia="ar-SA"/>
    </w:rPr>
  </w:style>
  <w:style w:type="paragraph" w:customStyle="1" w:styleId="WW-NormalWeb">
    <w:name w:val="WW-Normal (Web)"/>
    <w:basedOn w:val="Normal"/>
    <w:autoRedefine/>
    <w:hidden/>
    <w:qFormat/>
    <w:rsid w:val="004C19E1"/>
    <w:pPr>
      <w:widowControl w:val="0"/>
      <w:adjustRightInd w:val="0"/>
      <w:spacing w:before="100" w:after="100" w:line="360" w:lineRule="atLeast"/>
      <w:ind w:leftChars="-1" w:left="-1" w:hangingChars="1" w:hanging="1"/>
      <w:jc w:val="both"/>
      <w:textDirection w:val="btLr"/>
      <w:textAlignment w:val="baseline"/>
      <w:outlineLvl w:val="0"/>
    </w:pPr>
    <w:rPr>
      <w:position w:val="-1"/>
      <w:sz w:val="24"/>
      <w:lang w:eastAsia="ar-SA"/>
    </w:rPr>
  </w:style>
  <w:style w:type="paragraph" w:styleId="Recuonormal">
    <w:name w:val="Normal Indent"/>
    <w:basedOn w:val="Normal"/>
    <w:autoRedefine/>
    <w:hidden/>
    <w:uiPriority w:val="99"/>
    <w:qFormat/>
    <w:rsid w:val="004C19E1"/>
    <w:pPr>
      <w:widowControl w:val="0"/>
      <w:suppressAutoHyphens/>
      <w:adjustRightInd w:val="0"/>
      <w:spacing w:line="360" w:lineRule="atLeast"/>
      <w:ind w:leftChars="-1" w:left="708" w:hangingChars="1" w:hanging="1"/>
      <w:jc w:val="both"/>
      <w:textDirection w:val="btLr"/>
      <w:textAlignment w:val="baseline"/>
      <w:outlineLvl w:val="0"/>
    </w:pPr>
    <w:rPr>
      <w:rFonts w:ascii="Arial" w:hAnsi="Arial"/>
      <w:position w:val="-1"/>
      <w:sz w:val="24"/>
      <w:szCs w:val="24"/>
      <w:lang w:val="pt-PT"/>
    </w:rPr>
  </w:style>
  <w:style w:type="paragraph" w:customStyle="1" w:styleId="H5">
    <w:name w:val="H5"/>
    <w:basedOn w:val="Normal"/>
    <w:next w:val="Normal"/>
    <w:autoRedefine/>
    <w:hidden/>
    <w:qFormat/>
    <w:rsid w:val="004C19E1"/>
    <w:pPr>
      <w:keepNext/>
      <w:widowControl w:val="0"/>
      <w:suppressAutoHyphens/>
      <w:adjustRightInd w:val="0"/>
      <w:spacing w:before="100" w:after="100" w:line="360" w:lineRule="atLeast"/>
      <w:ind w:leftChars="-1" w:left="-1" w:hangingChars="1" w:hanging="1"/>
      <w:jc w:val="both"/>
      <w:textDirection w:val="btLr"/>
      <w:textAlignment w:val="baseline"/>
      <w:outlineLvl w:val="5"/>
    </w:pPr>
    <w:rPr>
      <w:b/>
      <w:position w:val="-1"/>
    </w:rPr>
  </w:style>
  <w:style w:type="paragraph" w:customStyle="1" w:styleId="P30">
    <w:name w:val="P30"/>
    <w:basedOn w:val="Normal"/>
    <w:autoRedefine/>
    <w:hidden/>
    <w:qFormat/>
    <w:rsid w:val="004C19E1"/>
    <w:pPr>
      <w:widowControl w:val="0"/>
      <w:suppressAutoHyphens/>
      <w:adjustRightInd w:val="0"/>
      <w:spacing w:line="360" w:lineRule="atLeast"/>
      <w:ind w:leftChars="-1" w:left="-1" w:hangingChars="1" w:hanging="1"/>
      <w:jc w:val="both"/>
      <w:textDirection w:val="btLr"/>
      <w:textAlignment w:val="baseline"/>
      <w:outlineLvl w:val="0"/>
    </w:pPr>
    <w:rPr>
      <w:b/>
      <w:position w:val="-1"/>
      <w:sz w:val="24"/>
      <w:szCs w:val="24"/>
    </w:rPr>
  </w:style>
  <w:style w:type="paragraph" w:customStyle="1" w:styleId="10">
    <w:name w:val="10"/>
    <w:basedOn w:val="Normal"/>
    <w:autoRedefine/>
    <w:hidden/>
    <w:qFormat/>
    <w:rsid w:val="004C19E1"/>
    <w:pPr>
      <w:widowControl w:val="0"/>
      <w:suppressAutoHyphens/>
      <w:adjustRightInd w:val="0"/>
      <w:spacing w:line="360" w:lineRule="atLeast"/>
      <w:ind w:leftChars="-1" w:left="851" w:hangingChars="1" w:hanging="567"/>
      <w:jc w:val="both"/>
      <w:textDirection w:val="btLr"/>
      <w:textAlignment w:val="baseline"/>
      <w:outlineLvl w:val="0"/>
    </w:pPr>
    <w:rPr>
      <w:position w:val="-1"/>
      <w:sz w:val="24"/>
      <w:szCs w:val="24"/>
    </w:rPr>
  </w:style>
  <w:style w:type="paragraph" w:customStyle="1" w:styleId="11">
    <w:name w:val="11"/>
    <w:basedOn w:val="Normal"/>
    <w:autoRedefine/>
    <w:hidden/>
    <w:qFormat/>
    <w:rsid w:val="004C19E1"/>
    <w:pPr>
      <w:widowControl w:val="0"/>
      <w:suppressAutoHyphens/>
      <w:adjustRightInd w:val="0"/>
      <w:spacing w:line="360" w:lineRule="atLeast"/>
      <w:ind w:leftChars="-1" w:left="1701" w:hangingChars="1" w:hanging="850"/>
      <w:jc w:val="both"/>
      <w:textDirection w:val="btLr"/>
      <w:textAlignment w:val="baseline"/>
      <w:outlineLvl w:val="0"/>
    </w:pPr>
    <w:rPr>
      <w:position w:val="-1"/>
      <w:sz w:val="24"/>
      <w:szCs w:val="24"/>
    </w:rPr>
  </w:style>
  <w:style w:type="paragraph" w:customStyle="1" w:styleId="P1">
    <w:name w:val="P1"/>
    <w:basedOn w:val="Normal"/>
    <w:autoRedefine/>
    <w:hidden/>
    <w:qFormat/>
    <w:rsid w:val="004C19E1"/>
    <w:pPr>
      <w:widowControl w:val="0"/>
      <w:suppressAutoHyphens/>
      <w:adjustRightInd w:val="0"/>
      <w:spacing w:after="100" w:line="360" w:lineRule="atLeast"/>
      <w:ind w:leftChars="-1" w:left="1021" w:hangingChars="1" w:hanging="661"/>
      <w:jc w:val="both"/>
      <w:textDirection w:val="btLr"/>
      <w:textAlignment w:val="baseline"/>
      <w:outlineLvl w:val="0"/>
    </w:pPr>
    <w:rPr>
      <w:position w:val="-1"/>
    </w:rPr>
  </w:style>
  <w:style w:type="paragraph" w:customStyle="1" w:styleId="G5">
    <w:name w:val="G5"/>
    <w:basedOn w:val="Normal"/>
    <w:autoRedefine/>
    <w:hidden/>
    <w:qFormat/>
    <w:rsid w:val="004C19E1"/>
    <w:pPr>
      <w:widowControl w:val="0"/>
      <w:suppressAutoHyphens/>
      <w:adjustRightInd w:val="0"/>
      <w:spacing w:line="360" w:lineRule="atLeast"/>
      <w:ind w:leftChars="-1" w:left="-1" w:hangingChars="1" w:hanging="1"/>
      <w:jc w:val="both"/>
      <w:textDirection w:val="btLr"/>
      <w:textAlignment w:val="baseline"/>
      <w:outlineLvl w:val="0"/>
    </w:pPr>
    <w:rPr>
      <w:b/>
      <w:position w:val="-1"/>
    </w:rPr>
  </w:style>
  <w:style w:type="paragraph" w:customStyle="1" w:styleId="Ttulo1doRosinaldo">
    <w:name w:val="Título 1 do Rosinaldo"/>
    <w:basedOn w:val="Normal"/>
    <w:autoRedefine/>
    <w:hidden/>
    <w:qFormat/>
    <w:rsid w:val="004C19E1"/>
    <w:pPr>
      <w:widowControl w:val="0"/>
      <w:tabs>
        <w:tab w:val="num" w:pos="360"/>
      </w:tabs>
      <w:suppressAutoHyphens/>
      <w:adjustRightInd w:val="0"/>
      <w:spacing w:line="360" w:lineRule="atLeast"/>
      <w:ind w:leftChars="-1" w:left="360" w:hangingChars="1" w:hanging="360"/>
      <w:jc w:val="both"/>
      <w:textDirection w:val="btLr"/>
      <w:textAlignment w:val="baseline"/>
      <w:outlineLvl w:val="0"/>
    </w:pPr>
    <w:rPr>
      <w:rFonts w:ascii="Arial" w:hAnsi="Arial"/>
      <w:position w:val="-1"/>
      <w:sz w:val="24"/>
    </w:rPr>
  </w:style>
  <w:style w:type="paragraph" w:customStyle="1" w:styleId="p10">
    <w:name w:val="p1"/>
    <w:basedOn w:val="Normal"/>
    <w:autoRedefine/>
    <w:hidden/>
    <w:qFormat/>
    <w:rsid w:val="004C19E1"/>
    <w:pPr>
      <w:widowControl w:val="0"/>
      <w:tabs>
        <w:tab w:val="left" w:pos="720"/>
      </w:tabs>
      <w:suppressAutoHyphens/>
      <w:adjustRightInd w:val="0"/>
      <w:spacing w:line="260" w:lineRule="atLeast"/>
      <w:ind w:leftChars="-1" w:left="-1" w:hangingChars="1" w:hanging="1"/>
      <w:jc w:val="both"/>
      <w:textDirection w:val="btLr"/>
      <w:textAlignment w:val="baseline"/>
      <w:outlineLvl w:val="0"/>
    </w:pPr>
    <w:rPr>
      <w:position w:val="-1"/>
      <w:sz w:val="24"/>
    </w:rPr>
  </w:style>
  <w:style w:type="paragraph" w:customStyle="1" w:styleId="Texto1">
    <w:name w:val="Texto 1"/>
    <w:autoRedefine/>
    <w:hidden/>
    <w:qFormat/>
    <w:rsid w:val="004C19E1"/>
    <w:pPr>
      <w:keepNext/>
      <w:keepLines/>
      <w:widowControl w:val="0"/>
      <w:tabs>
        <w:tab w:val="left" w:pos="-720"/>
      </w:tabs>
      <w:adjustRightInd w:val="0"/>
      <w:spacing w:line="360" w:lineRule="atLeast"/>
      <w:ind w:leftChars="-1" w:left="-1" w:hangingChars="1" w:hanging="1"/>
      <w:jc w:val="both"/>
      <w:textDirection w:val="btLr"/>
      <w:textAlignment w:val="baseline"/>
      <w:outlineLvl w:val="0"/>
    </w:pPr>
    <w:rPr>
      <w:rFonts w:ascii="Courier New" w:hAnsi="Courier New"/>
      <w:position w:val="-1"/>
      <w:sz w:val="24"/>
      <w:lang w:val="en-US"/>
    </w:rPr>
  </w:style>
  <w:style w:type="paragraph" w:customStyle="1" w:styleId="reservado3">
    <w:name w:val="reservado3"/>
    <w:basedOn w:val="Normal"/>
    <w:autoRedefine/>
    <w:hidden/>
    <w:qFormat/>
    <w:rsid w:val="004C19E1"/>
    <w:pPr>
      <w:widowControl w:val="0"/>
      <w:tabs>
        <w:tab w:val="left" w:pos="9000"/>
        <w:tab w:val="right" w:pos="9360"/>
      </w:tabs>
      <w:adjustRightInd w:val="0"/>
      <w:spacing w:line="360" w:lineRule="atLeast"/>
      <w:ind w:leftChars="-1" w:left="-1" w:hangingChars="1" w:hanging="1"/>
      <w:jc w:val="both"/>
      <w:textDirection w:val="btLr"/>
      <w:textAlignment w:val="baseline"/>
      <w:outlineLvl w:val="0"/>
    </w:pPr>
    <w:rPr>
      <w:rFonts w:ascii="Courier New" w:hAnsi="Courier New"/>
      <w:position w:val="-1"/>
      <w:sz w:val="24"/>
      <w:lang w:val="en-US"/>
    </w:rPr>
  </w:style>
  <w:style w:type="paragraph" w:customStyle="1" w:styleId="Format1">
    <w:name w:val="Format1"/>
    <w:basedOn w:val="Commarcadores3"/>
    <w:autoRedefine/>
    <w:hidden/>
    <w:qFormat/>
    <w:rsid w:val="004C19E1"/>
    <w:rPr>
      <w:rFonts w:ascii="Arial" w:hAnsi="Arial"/>
      <w:sz w:val="22"/>
      <w:szCs w:val="20"/>
    </w:rPr>
  </w:style>
  <w:style w:type="paragraph" w:styleId="Commarcadores3">
    <w:name w:val="List Bullet 3"/>
    <w:basedOn w:val="Normal"/>
    <w:autoRedefine/>
    <w:hidden/>
    <w:uiPriority w:val="99"/>
    <w:qFormat/>
    <w:rsid w:val="004C19E1"/>
    <w:pPr>
      <w:widowControl w:val="0"/>
      <w:suppressAutoHyphens/>
      <w:adjustRightInd w:val="0"/>
      <w:spacing w:line="360" w:lineRule="atLeast"/>
      <w:ind w:leftChars="-1" w:left="-1" w:hangingChars="1" w:hanging="1"/>
      <w:jc w:val="both"/>
      <w:textDirection w:val="btLr"/>
      <w:textAlignment w:val="baseline"/>
      <w:outlineLvl w:val="0"/>
    </w:pPr>
    <w:rPr>
      <w:position w:val="-1"/>
      <w:sz w:val="24"/>
      <w:szCs w:val="24"/>
    </w:rPr>
  </w:style>
  <w:style w:type="paragraph" w:customStyle="1" w:styleId="A252575">
    <w:name w:val="_A252575"/>
    <w:basedOn w:val="Normal"/>
    <w:autoRedefine/>
    <w:hidden/>
    <w:qFormat/>
    <w:rsid w:val="004C19E1"/>
    <w:pPr>
      <w:widowControl w:val="0"/>
      <w:suppressAutoHyphens/>
      <w:adjustRightInd w:val="0"/>
      <w:spacing w:line="360" w:lineRule="atLeast"/>
      <w:ind w:leftChars="-1" w:left="3456" w:hangingChars="1" w:hanging="1"/>
      <w:jc w:val="both"/>
      <w:textDirection w:val="btLr"/>
      <w:textAlignment w:val="baseline"/>
      <w:outlineLvl w:val="0"/>
    </w:pPr>
    <w:rPr>
      <w:rFonts w:ascii="Tms Rmn" w:hAnsi="Tms Rmn"/>
      <w:position w:val="-1"/>
      <w:sz w:val="24"/>
    </w:rPr>
  </w:style>
  <w:style w:type="paragraph" w:styleId="Sumrio1">
    <w:name w:val="toc 1"/>
    <w:basedOn w:val="Normal"/>
    <w:next w:val="Normal"/>
    <w:autoRedefine/>
    <w:hidden/>
    <w:uiPriority w:val="39"/>
    <w:qFormat/>
    <w:rsid w:val="004C19E1"/>
    <w:pPr>
      <w:widowControl w:val="0"/>
      <w:tabs>
        <w:tab w:val="right" w:leader="dot" w:pos="9062"/>
      </w:tabs>
      <w:suppressAutoHyphens/>
      <w:adjustRightInd w:val="0"/>
      <w:spacing w:before="120" w:line="360" w:lineRule="atLeast"/>
      <w:ind w:leftChars="-1" w:left="-1" w:right="-284" w:hangingChars="1" w:hanging="1"/>
      <w:jc w:val="both"/>
      <w:textDirection w:val="btLr"/>
      <w:textAlignment w:val="baseline"/>
      <w:outlineLvl w:val="0"/>
    </w:pPr>
    <w:rPr>
      <w:b/>
      <w:i/>
      <w:position w:val="-1"/>
      <w:sz w:val="24"/>
    </w:rPr>
  </w:style>
  <w:style w:type="paragraph" w:customStyle="1" w:styleId="EditalNvel1">
    <w:name w:val="Edital Nível 1"/>
    <w:basedOn w:val="EditalNormal"/>
    <w:next w:val="EditalNormal"/>
    <w:autoRedefine/>
    <w:hidden/>
    <w:qFormat/>
    <w:rsid w:val="004C19E1"/>
    <w:pPr>
      <w:tabs>
        <w:tab w:val="num" w:pos="567"/>
      </w:tabs>
      <w:spacing w:before="120" w:after="120"/>
      <w:ind w:hanging="717"/>
      <w:outlineLvl w:val="2"/>
    </w:pPr>
    <w:rPr>
      <w:b/>
      <w:caps/>
    </w:rPr>
  </w:style>
  <w:style w:type="paragraph" w:customStyle="1" w:styleId="EditalNormal">
    <w:name w:val="Edital Normal"/>
    <w:basedOn w:val="Normal"/>
    <w:autoRedefine/>
    <w:hidden/>
    <w:qFormat/>
    <w:rsid w:val="004C19E1"/>
    <w:pPr>
      <w:widowControl w:val="0"/>
      <w:suppressAutoHyphens/>
      <w:autoSpaceDE w:val="0"/>
      <w:autoSpaceDN w:val="0"/>
      <w:adjustRightInd w:val="0"/>
      <w:spacing w:line="360" w:lineRule="atLeast"/>
      <w:ind w:leftChars="-1" w:left="-1" w:hangingChars="1" w:hanging="1"/>
      <w:jc w:val="both"/>
      <w:textDirection w:val="btLr"/>
      <w:textAlignment w:val="baseline"/>
      <w:outlineLvl w:val="0"/>
    </w:pPr>
    <w:rPr>
      <w:color w:val="FF0000"/>
      <w:position w:val="-1"/>
      <w:sz w:val="24"/>
      <w:szCs w:val="24"/>
    </w:rPr>
  </w:style>
  <w:style w:type="paragraph" w:customStyle="1" w:styleId="Cabealhoencabezado">
    <w:name w:val="Cabeçalho.encabezado"/>
    <w:basedOn w:val="Normal"/>
    <w:autoRedefine/>
    <w:hidden/>
    <w:qFormat/>
    <w:rsid w:val="004C19E1"/>
    <w:pPr>
      <w:widowControl w:val="0"/>
      <w:tabs>
        <w:tab w:val="center" w:pos="4419"/>
        <w:tab w:val="right" w:pos="8838"/>
      </w:tabs>
      <w:suppressAutoHyphens/>
      <w:adjustRightInd w:val="0"/>
      <w:spacing w:line="360" w:lineRule="atLeast"/>
      <w:ind w:leftChars="-1" w:left="-1" w:hangingChars="1" w:hanging="1"/>
      <w:jc w:val="both"/>
      <w:textDirection w:val="btLr"/>
      <w:textAlignment w:val="baseline"/>
      <w:outlineLvl w:val="0"/>
    </w:pPr>
    <w:rPr>
      <w:rFonts w:ascii="Arial" w:hAnsi="Arial"/>
      <w:position w:val="-1"/>
      <w:sz w:val="24"/>
    </w:rPr>
  </w:style>
  <w:style w:type="paragraph" w:customStyle="1" w:styleId="Contedodetabela">
    <w:name w:val="Conteúdo de tabela"/>
    <w:basedOn w:val="Corpodetexto"/>
    <w:autoRedefine/>
    <w:hidden/>
    <w:qFormat/>
    <w:rsid w:val="004C19E1"/>
    <w:pPr>
      <w:ind w:leftChars="-1" w:left="-1" w:hangingChars="1" w:hanging="1"/>
      <w:jc w:val="both"/>
      <w:textDirection w:val="btLr"/>
      <w:outlineLvl w:val="0"/>
    </w:pPr>
    <w:rPr>
      <w:rFonts w:ascii="Arial" w:hAnsi="Arial"/>
      <w:position w:val="-1"/>
      <w:sz w:val="22"/>
    </w:rPr>
  </w:style>
  <w:style w:type="paragraph" w:customStyle="1" w:styleId="Corpodetexto1">
    <w:name w:val="Corpo de texto1"/>
    <w:basedOn w:val="Normal"/>
    <w:autoRedefine/>
    <w:hidden/>
    <w:qFormat/>
    <w:rsid w:val="004C19E1"/>
    <w:pPr>
      <w:suppressAutoHyphens/>
      <w:ind w:leftChars="-1" w:left="-1" w:hangingChars="1" w:hanging="1"/>
      <w:jc w:val="both"/>
      <w:textDirection w:val="btLr"/>
      <w:outlineLvl w:val="0"/>
    </w:pPr>
    <w:rPr>
      <w:position w:val="-1"/>
      <w:sz w:val="22"/>
    </w:rPr>
  </w:style>
  <w:style w:type="paragraph" w:customStyle="1" w:styleId="Corpodetexto20">
    <w:name w:val="Corpo de texto2"/>
    <w:basedOn w:val="Normal"/>
    <w:autoRedefine/>
    <w:hidden/>
    <w:qFormat/>
    <w:rsid w:val="004C19E1"/>
    <w:pPr>
      <w:suppressAutoHyphens/>
      <w:ind w:leftChars="-1" w:left="-1" w:hangingChars="1" w:hanging="1"/>
      <w:jc w:val="both"/>
      <w:textDirection w:val="btLr"/>
      <w:outlineLvl w:val="0"/>
    </w:pPr>
    <w:rPr>
      <w:position w:val="-1"/>
      <w:sz w:val="22"/>
    </w:rPr>
  </w:style>
  <w:style w:type="character" w:customStyle="1" w:styleId="Bodytext2">
    <w:name w:val="Body text (2)_"/>
    <w:hidden/>
    <w:qFormat/>
    <w:rsid w:val="004C19E1"/>
    <w:rPr>
      <w:rFonts w:ascii="Arial" w:hAnsi="Arial"/>
      <w:w w:val="100"/>
      <w:sz w:val="22"/>
      <w:effect w:val="none"/>
      <w:shd w:val="clear" w:color="auto" w:fill="FFFFFF"/>
      <w:vertAlign w:val="baseline"/>
      <w:em w:val="none"/>
    </w:rPr>
  </w:style>
  <w:style w:type="paragraph" w:customStyle="1" w:styleId="Bodytext210">
    <w:name w:val="Body text (2)1"/>
    <w:basedOn w:val="Normal"/>
    <w:autoRedefine/>
    <w:hidden/>
    <w:qFormat/>
    <w:rsid w:val="004C19E1"/>
    <w:pPr>
      <w:shd w:val="clear" w:color="auto" w:fill="FFFFFF"/>
      <w:suppressAutoHyphens/>
      <w:spacing w:line="281" w:lineRule="atLeast"/>
      <w:ind w:leftChars="-1" w:left="420" w:hangingChars="1" w:hanging="640"/>
      <w:jc w:val="both"/>
      <w:textDirection w:val="btLr"/>
      <w:outlineLvl w:val="0"/>
    </w:pPr>
    <w:rPr>
      <w:rFonts w:ascii="Arial" w:hAnsi="Arial" w:cs="Arial"/>
      <w:position w:val="-1"/>
      <w:sz w:val="22"/>
      <w:szCs w:val="22"/>
    </w:rPr>
  </w:style>
  <w:style w:type="character" w:customStyle="1" w:styleId="Heading1">
    <w:name w:val="Heading #1_"/>
    <w:hidden/>
    <w:qFormat/>
    <w:rsid w:val="004C19E1"/>
    <w:rPr>
      <w:rFonts w:ascii="Arial" w:hAnsi="Arial"/>
      <w:b/>
      <w:w w:val="100"/>
      <w:sz w:val="22"/>
      <w:effect w:val="none"/>
      <w:shd w:val="clear" w:color="auto" w:fill="FFFFFF"/>
      <w:vertAlign w:val="baseline"/>
      <w:em w:val="none"/>
    </w:rPr>
  </w:style>
  <w:style w:type="character" w:customStyle="1" w:styleId="Bodytext2Bold">
    <w:name w:val="Body text (2) + Bold"/>
    <w:hidden/>
    <w:qFormat/>
    <w:rsid w:val="004C19E1"/>
    <w:rPr>
      <w:rFonts w:ascii="Arial" w:hAnsi="Arial"/>
      <w:b/>
      <w:color w:val="000000"/>
      <w:spacing w:val="0"/>
      <w:w w:val="100"/>
      <w:position w:val="0"/>
      <w:sz w:val="22"/>
      <w:u w:val="none"/>
      <w:effect w:val="none"/>
      <w:shd w:val="clear" w:color="auto" w:fill="FFFFFF"/>
      <w:vertAlign w:val="baseline"/>
      <w:em w:val="none"/>
      <w:lang w:val="pt-PT" w:eastAsia="pt-PT"/>
    </w:rPr>
  </w:style>
  <w:style w:type="paragraph" w:customStyle="1" w:styleId="Heading11">
    <w:name w:val="Heading #11"/>
    <w:basedOn w:val="Normal"/>
    <w:autoRedefine/>
    <w:hidden/>
    <w:qFormat/>
    <w:rsid w:val="004C19E1"/>
    <w:pPr>
      <w:shd w:val="clear" w:color="auto" w:fill="FFFFFF"/>
      <w:suppressAutoHyphens/>
      <w:spacing w:line="240" w:lineRule="atLeast"/>
      <w:ind w:leftChars="-1" w:left="420" w:hangingChars="1" w:hanging="1"/>
      <w:jc w:val="both"/>
      <w:textDirection w:val="btLr"/>
      <w:outlineLvl w:val="0"/>
    </w:pPr>
    <w:rPr>
      <w:rFonts w:ascii="Arial" w:hAnsi="Arial" w:cs="Arial"/>
      <w:b/>
      <w:bCs/>
      <w:position w:val="-1"/>
      <w:sz w:val="22"/>
      <w:szCs w:val="22"/>
    </w:rPr>
  </w:style>
  <w:style w:type="character" w:customStyle="1" w:styleId="Heading10">
    <w:name w:val="Heading #1"/>
    <w:hidden/>
    <w:qFormat/>
    <w:rsid w:val="004C19E1"/>
    <w:rPr>
      <w:rFonts w:ascii="Arial" w:hAnsi="Arial"/>
      <w:color w:val="000000"/>
      <w:spacing w:val="0"/>
      <w:w w:val="100"/>
      <w:position w:val="0"/>
      <w:sz w:val="22"/>
      <w:u w:val="single"/>
      <w:effect w:val="none"/>
      <w:shd w:val="clear" w:color="auto" w:fill="FFFFFF"/>
      <w:vertAlign w:val="baseline"/>
      <w:em w:val="none"/>
      <w:lang w:val="pt-PT" w:eastAsia="pt-PT"/>
    </w:rPr>
  </w:style>
  <w:style w:type="character" w:customStyle="1" w:styleId="Bodytext3">
    <w:name w:val="Body text (3)_"/>
    <w:hidden/>
    <w:qFormat/>
    <w:rsid w:val="004C19E1"/>
    <w:rPr>
      <w:rFonts w:ascii="Arial" w:hAnsi="Arial"/>
      <w:b/>
      <w:w w:val="100"/>
      <w:sz w:val="22"/>
      <w:effect w:val="none"/>
      <w:shd w:val="clear" w:color="auto" w:fill="FFFFFF"/>
      <w:vertAlign w:val="baseline"/>
      <w:em w:val="none"/>
    </w:rPr>
  </w:style>
  <w:style w:type="character" w:customStyle="1" w:styleId="Bodytext3NotBold">
    <w:name w:val="Body text (3) + Not Bold"/>
    <w:hidden/>
    <w:qFormat/>
    <w:rsid w:val="004C19E1"/>
    <w:rPr>
      <w:rFonts w:ascii="Arial" w:hAnsi="Arial"/>
      <w:b/>
      <w:color w:val="000000"/>
      <w:spacing w:val="0"/>
      <w:w w:val="100"/>
      <w:position w:val="0"/>
      <w:sz w:val="22"/>
      <w:effect w:val="none"/>
      <w:shd w:val="clear" w:color="auto" w:fill="FFFFFF"/>
      <w:vertAlign w:val="baseline"/>
      <w:em w:val="none"/>
      <w:lang w:val="pt-PT" w:eastAsia="pt-PT"/>
    </w:rPr>
  </w:style>
  <w:style w:type="paragraph" w:customStyle="1" w:styleId="Bodytext30">
    <w:name w:val="Body text (3)"/>
    <w:basedOn w:val="Normal"/>
    <w:autoRedefine/>
    <w:hidden/>
    <w:qFormat/>
    <w:rsid w:val="004C19E1"/>
    <w:pPr>
      <w:shd w:val="clear" w:color="auto" w:fill="FFFFFF"/>
      <w:suppressAutoHyphens/>
      <w:spacing w:line="240" w:lineRule="atLeast"/>
      <w:ind w:leftChars="-1" w:left="420" w:hangingChars="1" w:hanging="1"/>
      <w:jc w:val="both"/>
      <w:textDirection w:val="btLr"/>
      <w:outlineLvl w:val="0"/>
    </w:pPr>
    <w:rPr>
      <w:rFonts w:ascii="Arial" w:hAnsi="Arial" w:cs="Arial"/>
      <w:b/>
      <w:bCs/>
      <w:position w:val="-1"/>
      <w:sz w:val="22"/>
      <w:szCs w:val="22"/>
    </w:rPr>
  </w:style>
  <w:style w:type="character" w:customStyle="1" w:styleId="Bodytext2Bold1">
    <w:name w:val="Body text (2) + Bold1"/>
    <w:aliases w:val="Italic"/>
    <w:hidden/>
    <w:qFormat/>
    <w:rsid w:val="004C19E1"/>
    <w:rPr>
      <w:rFonts w:ascii="Arial" w:hAnsi="Arial"/>
      <w:b/>
      <w:i/>
      <w:color w:val="000000"/>
      <w:spacing w:val="0"/>
      <w:w w:val="100"/>
      <w:position w:val="0"/>
      <w:sz w:val="22"/>
      <w:u w:val="none"/>
      <w:effect w:val="none"/>
      <w:shd w:val="clear" w:color="auto" w:fill="FFFFFF"/>
      <w:vertAlign w:val="baseline"/>
      <w:em w:val="none"/>
      <w:lang w:val="pt-PT" w:eastAsia="pt-PT"/>
    </w:rPr>
  </w:style>
  <w:style w:type="character" w:customStyle="1" w:styleId="Bodytext6">
    <w:name w:val="Body text (6)_"/>
    <w:hidden/>
    <w:qFormat/>
    <w:rsid w:val="004C19E1"/>
    <w:rPr>
      <w:rFonts w:ascii="Arial" w:hAnsi="Arial"/>
      <w:b/>
      <w:i/>
      <w:w w:val="100"/>
      <w:sz w:val="22"/>
      <w:effect w:val="none"/>
      <w:shd w:val="clear" w:color="auto" w:fill="FFFFFF"/>
      <w:vertAlign w:val="baseline"/>
      <w:em w:val="none"/>
    </w:rPr>
  </w:style>
  <w:style w:type="character" w:customStyle="1" w:styleId="Bodytext6NotItalic">
    <w:name w:val="Body text (6) + Not Italic"/>
    <w:hidden/>
    <w:qFormat/>
    <w:rsid w:val="004C19E1"/>
    <w:rPr>
      <w:rFonts w:ascii="Arial" w:hAnsi="Arial"/>
      <w:b/>
      <w:i/>
      <w:color w:val="000000"/>
      <w:spacing w:val="0"/>
      <w:w w:val="100"/>
      <w:position w:val="0"/>
      <w:sz w:val="22"/>
      <w:effect w:val="none"/>
      <w:shd w:val="clear" w:color="auto" w:fill="FFFFFF"/>
      <w:vertAlign w:val="baseline"/>
      <w:em w:val="none"/>
      <w:lang w:val="pt-PT" w:eastAsia="pt-PT"/>
    </w:rPr>
  </w:style>
  <w:style w:type="paragraph" w:customStyle="1" w:styleId="Bodytext60">
    <w:name w:val="Body text (6)"/>
    <w:basedOn w:val="Normal"/>
    <w:autoRedefine/>
    <w:hidden/>
    <w:qFormat/>
    <w:rsid w:val="004C19E1"/>
    <w:pPr>
      <w:shd w:val="clear" w:color="auto" w:fill="FFFFFF"/>
      <w:suppressAutoHyphens/>
      <w:spacing w:before="1260" w:line="259" w:lineRule="atLeast"/>
      <w:ind w:leftChars="-1" w:left="420" w:hangingChars="1" w:hanging="1"/>
      <w:jc w:val="center"/>
      <w:textDirection w:val="btLr"/>
      <w:outlineLvl w:val="0"/>
    </w:pPr>
    <w:rPr>
      <w:rFonts w:ascii="Arial" w:hAnsi="Arial" w:cs="Arial"/>
      <w:b/>
      <w:bCs/>
      <w:i/>
      <w:iCs/>
      <w:position w:val="-1"/>
      <w:sz w:val="22"/>
      <w:szCs w:val="22"/>
    </w:rPr>
  </w:style>
  <w:style w:type="paragraph" w:customStyle="1" w:styleId="Recuodecorpodetexto31">
    <w:name w:val="Recuo de corpo de texto 31"/>
    <w:basedOn w:val="Normal"/>
    <w:autoRedefine/>
    <w:hidden/>
    <w:qFormat/>
    <w:rsid w:val="004C19E1"/>
    <w:pPr>
      <w:suppressAutoHyphens/>
      <w:autoSpaceDE w:val="0"/>
      <w:ind w:leftChars="-1" w:left="-1" w:hangingChars="1" w:hanging="1"/>
      <w:textDirection w:val="btLr"/>
      <w:outlineLvl w:val="0"/>
    </w:pPr>
    <w:rPr>
      <w:position w:val="-1"/>
      <w:szCs w:val="24"/>
      <w:lang w:eastAsia="ar-SA"/>
    </w:rPr>
  </w:style>
  <w:style w:type="paragraph" w:customStyle="1" w:styleId="Corpodetexto31">
    <w:name w:val="Corpo de texto 31"/>
    <w:basedOn w:val="Normal"/>
    <w:autoRedefine/>
    <w:hidden/>
    <w:qFormat/>
    <w:rsid w:val="004C19E1"/>
    <w:pPr>
      <w:suppressAutoHyphens/>
      <w:autoSpaceDE w:val="0"/>
      <w:ind w:leftChars="-1" w:left="-1" w:hangingChars="1" w:hanging="1"/>
      <w:jc w:val="both"/>
      <w:textDirection w:val="btLr"/>
      <w:outlineLvl w:val="0"/>
    </w:pPr>
    <w:rPr>
      <w:position w:val="-1"/>
      <w:szCs w:val="24"/>
      <w:lang w:eastAsia="ar-SA"/>
    </w:rPr>
  </w:style>
  <w:style w:type="character" w:customStyle="1" w:styleId="style11">
    <w:name w:val="style11"/>
    <w:hidden/>
    <w:qFormat/>
    <w:rsid w:val="004C19E1"/>
    <w:rPr>
      <w:rFonts w:ascii="Verdana" w:hAnsi="Verdana"/>
      <w:color w:val="000000"/>
      <w:w w:val="100"/>
      <w:sz w:val="17"/>
      <w:effect w:val="none"/>
      <w:vertAlign w:val="baseline"/>
      <w:em w:val="none"/>
    </w:rPr>
  </w:style>
  <w:style w:type="character" w:customStyle="1" w:styleId="font8brancapreta1">
    <w:name w:val="font8brancapreta1"/>
    <w:hidden/>
    <w:qFormat/>
    <w:rsid w:val="004C19E1"/>
    <w:rPr>
      <w:rFonts w:ascii="Verdana" w:hAnsi="Verdana"/>
      <w:color w:val="000000"/>
      <w:w w:val="100"/>
      <w:sz w:val="15"/>
      <w:effect w:val="none"/>
      <w:vertAlign w:val="baseline"/>
      <w:em w:val="none"/>
    </w:rPr>
  </w:style>
  <w:style w:type="paragraph" w:customStyle="1" w:styleId="xl81">
    <w:name w:val="xl81"/>
    <w:basedOn w:val="Normal"/>
    <w:autoRedefine/>
    <w:hidden/>
    <w:qFormat/>
    <w:rsid w:val="004C19E1"/>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textDirection w:val="btLr"/>
      <w:outlineLvl w:val="0"/>
    </w:pPr>
    <w:rPr>
      <w:position w:val="-1"/>
      <w:sz w:val="24"/>
      <w:szCs w:val="24"/>
    </w:rPr>
  </w:style>
  <w:style w:type="paragraph" w:customStyle="1" w:styleId="xl82">
    <w:name w:val="xl82"/>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3">
    <w:name w:val="xl83"/>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4">
    <w:name w:val="xl84"/>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5">
    <w:name w:val="xl85"/>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6">
    <w:name w:val="xl86"/>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7">
    <w:name w:val="xl87"/>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8">
    <w:name w:val="xl88"/>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9">
    <w:name w:val="xl89"/>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90">
    <w:name w:val="xl90"/>
    <w:basedOn w:val="Normal"/>
    <w:autoRedefine/>
    <w:hidden/>
    <w:qFormat/>
    <w:rsid w:val="004C19E1"/>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91">
    <w:name w:val="xl91"/>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b/>
      <w:bCs/>
      <w:position w:val="-1"/>
      <w:sz w:val="18"/>
      <w:szCs w:val="18"/>
    </w:rPr>
  </w:style>
  <w:style w:type="paragraph" w:customStyle="1" w:styleId="xl92">
    <w:name w:val="xl92"/>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CHAMEX">
    <w:name w:val="CHAMEX"/>
    <w:autoRedefine/>
    <w:hidden/>
    <w:qFormat/>
    <w:rsid w:val="004C19E1"/>
    <w:pPr>
      <w:widowControl w:val="0"/>
      <w:suppressAutoHyphens/>
      <w:spacing w:line="1" w:lineRule="atLeast"/>
      <w:ind w:leftChars="-1" w:left="-1" w:hangingChars="1" w:hanging="1"/>
      <w:jc w:val="both"/>
      <w:textDirection w:val="btLr"/>
      <w:textAlignment w:val="top"/>
      <w:outlineLvl w:val="0"/>
    </w:pPr>
    <w:rPr>
      <w:spacing w:val="15"/>
      <w:position w:val="-1"/>
      <w:sz w:val="24"/>
    </w:rPr>
  </w:style>
  <w:style w:type="paragraph" w:customStyle="1" w:styleId="Normal11">
    <w:name w:val="Normal11"/>
    <w:autoRedefine/>
    <w:hidden/>
    <w:qFormat/>
    <w:rsid w:val="004C19E1"/>
    <w:pPr>
      <w:widowControl w:val="0"/>
      <w:suppressAutoHyphens/>
      <w:spacing w:line="1" w:lineRule="atLeast"/>
      <w:ind w:leftChars="-1" w:left="5" w:right="5" w:hangingChars="1" w:hanging="1"/>
      <w:jc w:val="both"/>
      <w:textDirection w:val="btLr"/>
      <w:textAlignment w:val="top"/>
      <w:outlineLvl w:val="0"/>
    </w:pPr>
    <w:rPr>
      <w:color w:val="000000"/>
      <w:position w:val="-1"/>
      <w:sz w:val="24"/>
    </w:rPr>
  </w:style>
  <w:style w:type="table" w:customStyle="1" w:styleId="Estilo17">
    <w:name w:val="Estilo17"/>
    <w:basedOn w:val="TableNormal"/>
    <w:rsid w:val="004C19E1"/>
    <w:pPr>
      <w:autoSpaceDE/>
      <w:autoSpaceDN/>
      <w:jc w:val="both"/>
    </w:pPr>
    <w:rPr>
      <w:rFonts w:ascii="Times New Roman" w:hAnsi="Times New Roman"/>
      <w:sz w:val="20"/>
      <w:szCs w:val="20"/>
      <w:lang w:val="pt-BR" w:eastAsia="pt-BR"/>
    </w:rPr>
    <w:tblPr>
      <w:tblStyleRowBandSize w:val="1"/>
      <w:tblStyleColBandSize w:val="1"/>
      <w:tblCellMar>
        <w:left w:w="108" w:type="dxa"/>
        <w:right w:w="108" w:type="dxa"/>
      </w:tblCellMar>
    </w:tblPr>
  </w:style>
  <w:style w:type="table" w:customStyle="1" w:styleId="Estilo14">
    <w:name w:val="Estilo14"/>
    <w:basedOn w:val="TableNormal"/>
    <w:rsid w:val="004C19E1"/>
    <w:pPr>
      <w:autoSpaceDE/>
      <w:autoSpaceDN/>
      <w:jc w:val="both"/>
    </w:pPr>
    <w:rPr>
      <w:rFonts w:ascii="Times New Roman" w:hAnsi="Times New Roman"/>
      <w:sz w:val="20"/>
      <w:szCs w:val="20"/>
      <w:lang w:val="pt-BR" w:eastAsia="pt-BR"/>
    </w:rPr>
    <w:tblPr>
      <w:tblStyleRowBandSize w:val="1"/>
      <w:tblStyleColBandSize w:val="1"/>
    </w:tblPr>
  </w:style>
  <w:style w:type="character" w:customStyle="1" w:styleId="SemEspaamentoChar">
    <w:name w:val="Sem Espaçamento Char"/>
    <w:link w:val="SemEspaamento"/>
    <w:uiPriority w:val="1"/>
    <w:locked/>
    <w:rsid w:val="001274C5"/>
  </w:style>
  <w:style w:type="paragraph" w:customStyle="1" w:styleId="paragraph">
    <w:name w:val="paragraph"/>
    <w:basedOn w:val="Normal"/>
    <w:qFormat/>
    <w:rsid w:val="00AA4DA5"/>
    <w:pPr>
      <w:spacing w:before="100" w:beforeAutospacing="1" w:after="100" w:afterAutospacing="1"/>
    </w:pPr>
    <w:rPr>
      <w:sz w:val="24"/>
      <w:szCs w:val="24"/>
    </w:rPr>
  </w:style>
  <w:style w:type="character" w:customStyle="1" w:styleId="normaltextrun">
    <w:name w:val="normaltextrun"/>
    <w:qFormat/>
    <w:rsid w:val="004A0F5D"/>
    <w:rPr>
      <w:rFonts w:ascii="Calibri" w:eastAsia="Calibri" w:hAnsi="Calibri" w:cs="Times New Roman" w:hint="default"/>
      <w:sz w:val="22"/>
      <w:szCs w:val="22"/>
      <w:lang w:val="pt-BR"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474693">
      <w:bodyDiv w:val="1"/>
      <w:marLeft w:val="0"/>
      <w:marRight w:val="0"/>
      <w:marTop w:val="0"/>
      <w:marBottom w:val="0"/>
      <w:divBdr>
        <w:top w:val="none" w:sz="0" w:space="0" w:color="auto"/>
        <w:left w:val="none" w:sz="0" w:space="0" w:color="auto"/>
        <w:bottom w:val="none" w:sz="0" w:space="0" w:color="auto"/>
        <w:right w:val="none" w:sz="0" w:space="0" w:color="auto"/>
      </w:divBdr>
    </w:div>
    <w:div w:id="406928873">
      <w:bodyDiv w:val="1"/>
      <w:marLeft w:val="0"/>
      <w:marRight w:val="0"/>
      <w:marTop w:val="0"/>
      <w:marBottom w:val="0"/>
      <w:divBdr>
        <w:top w:val="none" w:sz="0" w:space="0" w:color="auto"/>
        <w:left w:val="none" w:sz="0" w:space="0" w:color="auto"/>
        <w:bottom w:val="none" w:sz="0" w:space="0" w:color="auto"/>
        <w:right w:val="none" w:sz="0" w:space="0" w:color="auto"/>
      </w:divBdr>
    </w:div>
    <w:div w:id="414475528">
      <w:bodyDiv w:val="1"/>
      <w:marLeft w:val="0"/>
      <w:marRight w:val="0"/>
      <w:marTop w:val="0"/>
      <w:marBottom w:val="0"/>
      <w:divBdr>
        <w:top w:val="none" w:sz="0" w:space="0" w:color="auto"/>
        <w:left w:val="none" w:sz="0" w:space="0" w:color="auto"/>
        <w:bottom w:val="none" w:sz="0" w:space="0" w:color="auto"/>
        <w:right w:val="none" w:sz="0" w:space="0" w:color="auto"/>
      </w:divBdr>
    </w:div>
    <w:div w:id="465047152">
      <w:bodyDiv w:val="1"/>
      <w:marLeft w:val="0"/>
      <w:marRight w:val="0"/>
      <w:marTop w:val="0"/>
      <w:marBottom w:val="0"/>
      <w:divBdr>
        <w:top w:val="none" w:sz="0" w:space="0" w:color="auto"/>
        <w:left w:val="none" w:sz="0" w:space="0" w:color="auto"/>
        <w:bottom w:val="none" w:sz="0" w:space="0" w:color="auto"/>
        <w:right w:val="none" w:sz="0" w:space="0" w:color="auto"/>
      </w:divBdr>
    </w:div>
    <w:div w:id="507603965">
      <w:bodyDiv w:val="1"/>
      <w:marLeft w:val="0"/>
      <w:marRight w:val="0"/>
      <w:marTop w:val="0"/>
      <w:marBottom w:val="0"/>
      <w:divBdr>
        <w:top w:val="none" w:sz="0" w:space="0" w:color="auto"/>
        <w:left w:val="none" w:sz="0" w:space="0" w:color="auto"/>
        <w:bottom w:val="none" w:sz="0" w:space="0" w:color="auto"/>
        <w:right w:val="none" w:sz="0" w:space="0" w:color="auto"/>
      </w:divBdr>
    </w:div>
    <w:div w:id="817066715">
      <w:bodyDiv w:val="1"/>
      <w:marLeft w:val="0"/>
      <w:marRight w:val="0"/>
      <w:marTop w:val="0"/>
      <w:marBottom w:val="0"/>
      <w:divBdr>
        <w:top w:val="none" w:sz="0" w:space="0" w:color="auto"/>
        <w:left w:val="none" w:sz="0" w:space="0" w:color="auto"/>
        <w:bottom w:val="none" w:sz="0" w:space="0" w:color="auto"/>
        <w:right w:val="none" w:sz="0" w:space="0" w:color="auto"/>
      </w:divBdr>
    </w:div>
    <w:div w:id="841899623">
      <w:bodyDiv w:val="1"/>
      <w:marLeft w:val="0"/>
      <w:marRight w:val="0"/>
      <w:marTop w:val="0"/>
      <w:marBottom w:val="0"/>
      <w:divBdr>
        <w:top w:val="none" w:sz="0" w:space="0" w:color="auto"/>
        <w:left w:val="none" w:sz="0" w:space="0" w:color="auto"/>
        <w:bottom w:val="none" w:sz="0" w:space="0" w:color="auto"/>
        <w:right w:val="none" w:sz="0" w:space="0" w:color="auto"/>
      </w:divBdr>
    </w:div>
    <w:div w:id="859507792">
      <w:bodyDiv w:val="1"/>
      <w:marLeft w:val="0"/>
      <w:marRight w:val="0"/>
      <w:marTop w:val="0"/>
      <w:marBottom w:val="0"/>
      <w:divBdr>
        <w:top w:val="none" w:sz="0" w:space="0" w:color="auto"/>
        <w:left w:val="none" w:sz="0" w:space="0" w:color="auto"/>
        <w:bottom w:val="none" w:sz="0" w:space="0" w:color="auto"/>
        <w:right w:val="none" w:sz="0" w:space="0" w:color="auto"/>
      </w:divBdr>
    </w:div>
    <w:div w:id="973800784">
      <w:bodyDiv w:val="1"/>
      <w:marLeft w:val="0"/>
      <w:marRight w:val="0"/>
      <w:marTop w:val="0"/>
      <w:marBottom w:val="0"/>
      <w:divBdr>
        <w:top w:val="none" w:sz="0" w:space="0" w:color="auto"/>
        <w:left w:val="none" w:sz="0" w:space="0" w:color="auto"/>
        <w:bottom w:val="none" w:sz="0" w:space="0" w:color="auto"/>
        <w:right w:val="none" w:sz="0" w:space="0" w:color="auto"/>
      </w:divBdr>
    </w:div>
    <w:div w:id="984361477">
      <w:marLeft w:val="0"/>
      <w:marRight w:val="0"/>
      <w:marTop w:val="0"/>
      <w:marBottom w:val="0"/>
      <w:divBdr>
        <w:top w:val="none" w:sz="0" w:space="0" w:color="auto"/>
        <w:left w:val="none" w:sz="0" w:space="0" w:color="auto"/>
        <w:bottom w:val="none" w:sz="0" w:space="0" w:color="auto"/>
        <w:right w:val="none" w:sz="0" w:space="0" w:color="auto"/>
      </w:divBdr>
    </w:div>
    <w:div w:id="984361478">
      <w:marLeft w:val="0"/>
      <w:marRight w:val="0"/>
      <w:marTop w:val="0"/>
      <w:marBottom w:val="0"/>
      <w:divBdr>
        <w:top w:val="none" w:sz="0" w:space="0" w:color="auto"/>
        <w:left w:val="none" w:sz="0" w:space="0" w:color="auto"/>
        <w:bottom w:val="none" w:sz="0" w:space="0" w:color="auto"/>
        <w:right w:val="none" w:sz="0" w:space="0" w:color="auto"/>
      </w:divBdr>
    </w:div>
    <w:div w:id="984361479">
      <w:marLeft w:val="0"/>
      <w:marRight w:val="0"/>
      <w:marTop w:val="0"/>
      <w:marBottom w:val="0"/>
      <w:divBdr>
        <w:top w:val="none" w:sz="0" w:space="0" w:color="auto"/>
        <w:left w:val="none" w:sz="0" w:space="0" w:color="auto"/>
        <w:bottom w:val="none" w:sz="0" w:space="0" w:color="auto"/>
        <w:right w:val="none" w:sz="0" w:space="0" w:color="auto"/>
      </w:divBdr>
    </w:div>
    <w:div w:id="984361480">
      <w:marLeft w:val="0"/>
      <w:marRight w:val="0"/>
      <w:marTop w:val="0"/>
      <w:marBottom w:val="0"/>
      <w:divBdr>
        <w:top w:val="none" w:sz="0" w:space="0" w:color="auto"/>
        <w:left w:val="none" w:sz="0" w:space="0" w:color="auto"/>
        <w:bottom w:val="none" w:sz="0" w:space="0" w:color="auto"/>
        <w:right w:val="none" w:sz="0" w:space="0" w:color="auto"/>
      </w:divBdr>
    </w:div>
    <w:div w:id="984361481">
      <w:marLeft w:val="0"/>
      <w:marRight w:val="0"/>
      <w:marTop w:val="0"/>
      <w:marBottom w:val="0"/>
      <w:divBdr>
        <w:top w:val="none" w:sz="0" w:space="0" w:color="auto"/>
        <w:left w:val="none" w:sz="0" w:space="0" w:color="auto"/>
        <w:bottom w:val="none" w:sz="0" w:space="0" w:color="auto"/>
        <w:right w:val="none" w:sz="0" w:space="0" w:color="auto"/>
      </w:divBdr>
    </w:div>
    <w:div w:id="984361482">
      <w:marLeft w:val="0"/>
      <w:marRight w:val="0"/>
      <w:marTop w:val="0"/>
      <w:marBottom w:val="0"/>
      <w:divBdr>
        <w:top w:val="none" w:sz="0" w:space="0" w:color="auto"/>
        <w:left w:val="none" w:sz="0" w:space="0" w:color="auto"/>
        <w:bottom w:val="none" w:sz="0" w:space="0" w:color="auto"/>
        <w:right w:val="none" w:sz="0" w:space="0" w:color="auto"/>
      </w:divBdr>
    </w:div>
    <w:div w:id="984361483">
      <w:marLeft w:val="0"/>
      <w:marRight w:val="0"/>
      <w:marTop w:val="0"/>
      <w:marBottom w:val="0"/>
      <w:divBdr>
        <w:top w:val="none" w:sz="0" w:space="0" w:color="auto"/>
        <w:left w:val="none" w:sz="0" w:space="0" w:color="auto"/>
        <w:bottom w:val="none" w:sz="0" w:space="0" w:color="auto"/>
        <w:right w:val="none" w:sz="0" w:space="0" w:color="auto"/>
      </w:divBdr>
    </w:div>
    <w:div w:id="984361484">
      <w:marLeft w:val="0"/>
      <w:marRight w:val="0"/>
      <w:marTop w:val="0"/>
      <w:marBottom w:val="0"/>
      <w:divBdr>
        <w:top w:val="none" w:sz="0" w:space="0" w:color="auto"/>
        <w:left w:val="none" w:sz="0" w:space="0" w:color="auto"/>
        <w:bottom w:val="none" w:sz="0" w:space="0" w:color="auto"/>
        <w:right w:val="none" w:sz="0" w:space="0" w:color="auto"/>
      </w:divBdr>
    </w:div>
    <w:div w:id="984361485">
      <w:marLeft w:val="0"/>
      <w:marRight w:val="0"/>
      <w:marTop w:val="0"/>
      <w:marBottom w:val="0"/>
      <w:divBdr>
        <w:top w:val="none" w:sz="0" w:space="0" w:color="auto"/>
        <w:left w:val="none" w:sz="0" w:space="0" w:color="auto"/>
        <w:bottom w:val="none" w:sz="0" w:space="0" w:color="auto"/>
        <w:right w:val="none" w:sz="0" w:space="0" w:color="auto"/>
      </w:divBdr>
    </w:div>
    <w:div w:id="984361486">
      <w:marLeft w:val="0"/>
      <w:marRight w:val="0"/>
      <w:marTop w:val="0"/>
      <w:marBottom w:val="0"/>
      <w:divBdr>
        <w:top w:val="none" w:sz="0" w:space="0" w:color="auto"/>
        <w:left w:val="none" w:sz="0" w:space="0" w:color="auto"/>
        <w:bottom w:val="none" w:sz="0" w:space="0" w:color="auto"/>
        <w:right w:val="none" w:sz="0" w:space="0" w:color="auto"/>
      </w:divBdr>
    </w:div>
    <w:div w:id="984361487">
      <w:marLeft w:val="0"/>
      <w:marRight w:val="0"/>
      <w:marTop w:val="0"/>
      <w:marBottom w:val="0"/>
      <w:divBdr>
        <w:top w:val="none" w:sz="0" w:space="0" w:color="auto"/>
        <w:left w:val="none" w:sz="0" w:space="0" w:color="auto"/>
        <w:bottom w:val="none" w:sz="0" w:space="0" w:color="auto"/>
        <w:right w:val="none" w:sz="0" w:space="0" w:color="auto"/>
      </w:divBdr>
    </w:div>
    <w:div w:id="984361488">
      <w:marLeft w:val="0"/>
      <w:marRight w:val="0"/>
      <w:marTop w:val="0"/>
      <w:marBottom w:val="0"/>
      <w:divBdr>
        <w:top w:val="none" w:sz="0" w:space="0" w:color="auto"/>
        <w:left w:val="none" w:sz="0" w:space="0" w:color="auto"/>
        <w:bottom w:val="none" w:sz="0" w:space="0" w:color="auto"/>
        <w:right w:val="none" w:sz="0" w:space="0" w:color="auto"/>
      </w:divBdr>
    </w:div>
    <w:div w:id="984361489">
      <w:marLeft w:val="0"/>
      <w:marRight w:val="0"/>
      <w:marTop w:val="0"/>
      <w:marBottom w:val="0"/>
      <w:divBdr>
        <w:top w:val="none" w:sz="0" w:space="0" w:color="auto"/>
        <w:left w:val="none" w:sz="0" w:space="0" w:color="auto"/>
        <w:bottom w:val="none" w:sz="0" w:space="0" w:color="auto"/>
        <w:right w:val="none" w:sz="0" w:space="0" w:color="auto"/>
      </w:divBdr>
    </w:div>
    <w:div w:id="984361490">
      <w:marLeft w:val="0"/>
      <w:marRight w:val="0"/>
      <w:marTop w:val="0"/>
      <w:marBottom w:val="0"/>
      <w:divBdr>
        <w:top w:val="none" w:sz="0" w:space="0" w:color="auto"/>
        <w:left w:val="none" w:sz="0" w:space="0" w:color="auto"/>
        <w:bottom w:val="none" w:sz="0" w:space="0" w:color="auto"/>
        <w:right w:val="none" w:sz="0" w:space="0" w:color="auto"/>
      </w:divBdr>
    </w:div>
    <w:div w:id="984361491">
      <w:marLeft w:val="0"/>
      <w:marRight w:val="0"/>
      <w:marTop w:val="0"/>
      <w:marBottom w:val="0"/>
      <w:divBdr>
        <w:top w:val="none" w:sz="0" w:space="0" w:color="auto"/>
        <w:left w:val="none" w:sz="0" w:space="0" w:color="auto"/>
        <w:bottom w:val="none" w:sz="0" w:space="0" w:color="auto"/>
        <w:right w:val="none" w:sz="0" w:space="0" w:color="auto"/>
      </w:divBdr>
    </w:div>
    <w:div w:id="984361492">
      <w:marLeft w:val="0"/>
      <w:marRight w:val="0"/>
      <w:marTop w:val="0"/>
      <w:marBottom w:val="0"/>
      <w:divBdr>
        <w:top w:val="none" w:sz="0" w:space="0" w:color="auto"/>
        <w:left w:val="none" w:sz="0" w:space="0" w:color="auto"/>
        <w:bottom w:val="none" w:sz="0" w:space="0" w:color="auto"/>
        <w:right w:val="none" w:sz="0" w:space="0" w:color="auto"/>
      </w:divBdr>
    </w:div>
    <w:div w:id="984361493">
      <w:marLeft w:val="0"/>
      <w:marRight w:val="0"/>
      <w:marTop w:val="0"/>
      <w:marBottom w:val="0"/>
      <w:divBdr>
        <w:top w:val="none" w:sz="0" w:space="0" w:color="auto"/>
        <w:left w:val="none" w:sz="0" w:space="0" w:color="auto"/>
        <w:bottom w:val="none" w:sz="0" w:space="0" w:color="auto"/>
        <w:right w:val="none" w:sz="0" w:space="0" w:color="auto"/>
      </w:divBdr>
    </w:div>
    <w:div w:id="984361494">
      <w:marLeft w:val="0"/>
      <w:marRight w:val="0"/>
      <w:marTop w:val="0"/>
      <w:marBottom w:val="0"/>
      <w:divBdr>
        <w:top w:val="none" w:sz="0" w:space="0" w:color="auto"/>
        <w:left w:val="none" w:sz="0" w:space="0" w:color="auto"/>
        <w:bottom w:val="none" w:sz="0" w:space="0" w:color="auto"/>
        <w:right w:val="none" w:sz="0" w:space="0" w:color="auto"/>
      </w:divBdr>
    </w:div>
    <w:div w:id="984361495">
      <w:marLeft w:val="0"/>
      <w:marRight w:val="0"/>
      <w:marTop w:val="0"/>
      <w:marBottom w:val="0"/>
      <w:divBdr>
        <w:top w:val="none" w:sz="0" w:space="0" w:color="auto"/>
        <w:left w:val="none" w:sz="0" w:space="0" w:color="auto"/>
        <w:bottom w:val="none" w:sz="0" w:space="0" w:color="auto"/>
        <w:right w:val="none" w:sz="0" w:space="0" w:color="auto"/>
      </w:divBdr>
    </w:div>
    <w:div w:id="984361496">
      <w:marLeft w:val="0"/>
      <w:marRight w:val="0"/>
      <w:marTop w:val="0"/>
      <w:marBottom w:val="0"/>
      <w:divBdr>
        <w:top w:val="none" w:sz="0" w:space="0" w:color="auto"/>
        <w:left w:val="none" w:sz="0" w:space="0" w:color="auto"/>
        <w:bottom w:val="none" w:sz="0" w:space="0" w:color="auto"/>
        <w:right w:val="none" w:sz="0" w:space="0" w:color="auto"/>
      </w:divBdr>
    </w:div>
    <w:div w:id="984361497">
      <w:marLeft w:val="0"/>
      <w:marRight w:val="0"/>
      <w:marTop w:val="0"/>
      <w:marBottom w:val="0"/>
      <w:divBdr>
        <w:top w:val="none" w:sz="0" w:space="0" w:color="auto"/>
        <w:left w:val="none" w:sz="0" w:space="0" w:color="auto"/>
        <w:bottom w:val="none" w:sz="0" w:space="0" w:color="auto"/>
        <w:right w:val="none" w:sz="0" w:space="0" w:color="auto"/>
      </w:divBdr>
    </w:div>
    <w:div w:id="984361498">
      <w:marLeft w:val="0"/>
      <w:marRight w:val="0"/>
      <w:marTop w:val="0"/>
      <w:marBottom w:val="0"/>
      <w:divBdr>
        <w:top w:val="none" w:sz="0" w:space="0" w:color="auto"/>
        <w:left w:val="none" w:sz="0" w:space="0" w:color="auto"/>
        <w:bottom w:val="none" w:sz="0" w:space="0" w:color="auto"/>
        <w:right w:val="none" w:sz="0" w:space="0" w:color="auto"/>
      </w:divBdr>
    </w:div>
    <w:div w:id="984361499">
      <w:marLeft w:val="0"/>
      <w:marRight w:val="0"/>
      <w:marTop w:val="0"/>
      <w:marBottom w:val="0"/>
      <w:divBdr>
        <w:top w:val="none" w:sz="0" w:space="0" w:color="auto"/>
        <w:left w:val="none" w:sz="0" w:space="0" w:color="auto"/>
        <w:bottom w:val="none" w:sz="0" w:space="0" w:color="auto"/>
        <w:right w:val="none" w:sz="0" w:space="0" w:color="auto"/>
      </w:divBdr>
    </w:div>
    <w:div w:id="984361500">
      <w:marLeft w:val="0"/>
      <w:marRight w:val="0"/>
      <w:marTop w:val="0"/>
      <w:marBottom w:val="0"/>
      <w:divBdr>
        <w:top w:val="none" w:sz="0" w:space="0" w:color="auto"/>
        <w:left w:val="none" w:sz="0" w:space="0" w:color="auto"/>
        <w:bottom w:val="none" w:sz="0" w:space="0" w:color="auto"/>
        <w:right w:val="none" w:sz="0" w:space="0" w:color="auto"/>
      </w:divBdr>
    </w:div>
    <w:div w:id="984361501">
      <w:marLeft w:val="0"/>
      <w:marRight w:val="0"/>
      <w:marTop w:val="0"/>
      <w:marBottom w:val="0"/>
      <w:divBdr>
        <w:top w:val="none" w:sz="0" w:space="0" w:color="auto"/>
        <w:left w:val="none" w:sz="0" w:space="0" w:color="auto"/>
        <w:bottom w:val="none" w:sz="0" w:space="0" w:color="auto"/>
        <w:right w:val="none" w:sz="0" w:space="0" w:color="auto"/>
      </w:divBdr>
    </w:div>
    <w:div w:id="984361502">
      <w:marLeft w:val="0"/>
      <w:marRight w:val="0"/>
      <w:marTop w:val="0"/>
      <w:marBottom w:val="0"/>
      <w:divBdr>
        <w:top w:val="none" w:sz="0" w:space="0" w:color="auto"/>
        <w:left w:val="none" w:sz="0" w:space="0" w:color="auto"/>
        <w:bottom w:val="none" w:sz="0" w:space="0" w:color="auto"/>
        <w:right w:val="none" w:sz="0" w:space="0" w:color="auto"/>
      </w:divBdr>
    </w:div>
    <w:div w:id="984361503">
      <w:marLeft w:val="0"/>
      <w:marRight w:val="0"/>
      <w:marTop w:val="0"/>
      <w:marBottom w:val="0"/>
      <w:divBdr>
        <w:top w:val="none" w:sz="0" w:space="0" w:color="auto"/>
        <w:left w:val="none" w:sz="0" w:space="0" w:color="auto"/>
        <w:bottom w:val="none" w:sz="0" w:space="0" w:color="auto"/>
        <w:right w:val="none" w:sz="0" w:space="0" w:color="auto"/>
      </w:divBdr>
    </w:div>
    <w:div w:id="984361504">
      <w:marLeft w:val="0"/>
      <w:marRight w:val="0"/>
      <w:marTop w:val="0"/>
      <w:marBottom w:val="0"/>
      <w:divBdr>
        <w:top w:val="none" w:sz="0" w:space="0" w:color="auto"/>
        <w:left w:val="none" w:sz="0" w:space="0" w:color="auto"/>
        <w:bottom w:val="none" w:sz="0" w:space="0" w:color="auto"/>
        <w:right w:val="none" w:sz="0" w:space="0" w:color="auto"/>
      </w:divBdr>
    </w:div>
    <w:div w:id="984361505">
      <w:marLeft w:val="0"/>
      <w:marRight w:val="0"/>
      <w:marTop w:val="0"/>
      <w:marBottom w:val="0"/>
      <w:divBdr>
        <w:top w:val="none" w:sz="0" w:space="0" w:color="auto"/>
        <w:left w:val="none" w:sz="0" w:space="0" w:color="auto"/>
        <w:bottom w:val="none" w:sz="0" w:space="0" w:color="auto"/>
        <w:right w:val="none" w:sz="0" w:space="0" w:color="auto"/>
      </w:divBdr>
    </w:div>
    <w:div w:id="984361506">
      <w:marLeft w:val="0"/>
      <w:marRight w:val="0"/>
      <w:marTop w:val="0"/>
      <w:marBottom w:val="0"/>
      <w:divBdr>
        <w:top w:val="none" w:sz="0" w:space="0" w:color="auto"/>
        <w:left w:val="none" w:sz="0" w:space="0" w:color="auto"/>
        <w:bottom w:val="none" w:sz="0" w:space="0" w:color="auto"/>
        <w:right w:val="none" w:sz="0" w:space="0" w:color="auto"/>
      </w:divBdr>
    </w:div>
    <w:div w:id="984361507">
      <w:marLeft w:val="0"/>
      <w:marRight w:val="0"/>
      <w:marTop w:val="0"/>
      <w:marBottom w:val="0"/>
      <w:divBdr>
        <w:top w:val="none" w:sz="0" w:space="0" w:color="auto"/>
        <w:left w:val="none" w:sz="0" w:space="0" w:color="auto"/>
        <w:bottom w:val="none" w:sz="0" w:space="0" w:color="auto"/>
        <w:right w:val="none" w:sz="0" w:space="0" w:color="auto"/>
      </w:divBdr>
    </w:div>
    <w:div w:id="1127352440">
      <w:bodyDiv w:val="1"/>
      <w:marLeft w:val="0"/>
      <w:marRight w:val="0"/>
      <w:marTop w:val="0"/>
      <w:marBottom w:val="0"/>
      <w:divBdr>
        <w:top w:val="none" w:sz="0" w:space="0" w:color="auto"/>
        <w:left w:val="none" w:sz="0" w:space="0" w:color="auto"/>
        <w:bottom w:val="none" w:sz="0" w:space="0" w:color="auto"/>
        <w:right w:val="none" w:sz="0" w:space="0" w:color="auto"/>
      </w:divBdr>
    </w:div>
    <w:div w:id="1127359960">
      <w:bodyDiv w:val="1"/>
      <w:marLeft w:val="0"/>
      <w:marRight w:val="0"/>
      <w:marTop w:val="0"/>
      <w:marBottom w:val="0"/>
      <w:divBdr>
        <w:top w:val="none" w:sz="0" w:space="0" w:color="auto"/>
        <w:left w:val="none" w:sz="0" w:space="0" w:color="auto"/>
        <w:bottom w:val="none" w:sz="0" w:space="0" w:color="auto"/>
        <w:right w:val="none" w:sz="0" w:space="0" w:color="auto"/>
      </w:divBdr>
    </w:div>
    <w:div w:id="1304697147">
      <w:bodyDiv w:val="1"/>
      <w:marLeft w:val="0"/>
      <w:marRight w:val="0"/>
      <w:marTop w:val="0"/>
      <w:marBottom w:val="0"/>
      <w:divBdr>
        <w:top w:val="none" w:sz="0" w:space="0" w:color="auto"/>
        <w:left w:val="none" w:sz="0" w:space="0" w:color="auto"/>
        <w:bottom w:val="none" w:sz="0" w:space="0" w:color="auto"/>
        <w:right w:val="none" w:sz="0" w:space="0" w:color="auto"/>
      </w:divBdr>
    </w:div>
    <w:div w:id="1591622128">
      <w:bodyDiv w:val="1"/>
      <w:marLeft w:val="0"/>
      <w:marRight w:val="0"/>
      <w:marTop w:val="0"/>
      <w:marBottom w:val="0"/>
      <w:divBdr>
        <w:top w:val="none" w:sz="0" w:space="0" w:color="auto"/>
        <w:left w:val="none" w:sz="0" w:space="0" w:color="auto"/>
        <w:bottom w:val="none" w:sz="0" w:space="0" w:color="auto"/>
        <w:right w:val="none" w:sz="0" w:space="0" w:color="auto"/>
      </w:divBdr>
    </w:div>
    <w:div w:id="2069110310">
      <w:bodyDiv w:val="1"/>
      <w:marLeft w:val="0"/>
      <w:marRight w:val="0"/>
      <w:marTop w:val="0"/>
      <w:marBottom w:val="0"/>
      <w:divBdr>
        <w:top w:val="none" w:sz="0" w:space="0" w:color="auto"/>
        <w:left w:val="none" w:sz="0" w:space="0" w:color="auto"/>
        <w:bottom w:val="none" w:sz="0" w:space="0" w:color="auto"/>
        <w:right w:val="none" w:sz="0" w:space="0" w:color="auto"/>
      </w:divBdr>
    </w:div>
    <w:div w:id="212869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tst.jus.br/certidao" TargetMode="External"/><Relationship Id="rId4" Type="http://schemas.openxmlformats.org/officeDocument/2006/relationships/styles" Target="styles.xml"/><Relationship Id="rId9" Type="http://schemas.openxmlformats.org/officeDocument/2006/relationships/hyperlink" Target="http://www.tst.gov.br/certida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do Ceará</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8BB24CF-0EE7-468B-988A-7A3FB604C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9</Pages>
  <Words>3395</Words>
  <Characters>18984</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TRIBUNAL DE CONTAS DA UNIÃO</vt:lpstr>
    </vt:vector>
  </TitlesOfParts>
  <Company>TCU</Company>
  <LinksUpToDate>false</LinksUpToDate>
  <CharactersWithSpaces>22335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DA UNIÃO</dc:title>
  <dc:subject/>
  <dc:creator>luizcl</dc:creator>
  <cp:keywords/>
  <dc:description/>
  <cp:lastModifiedBy>usuario</cp:lastModifiedBy>
  <cp:revision>13</cp:revision>
  <cp:lastPrinted>2025-03-11T14:06:00Z</cp:lastPrinted>
  <dcterms:created xsi:type="dcterms:W3CDTF">2025-04-08T14:42:00Z</dcterms:created>
  <dcterms:modified xsi:type="dcterms:W3CDTF">2025-04-15T19:36:00Z</dcterms:modified>
</cp:coreProperties>
</file>