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05CE" w14:textId="77777777" w:rsidR="00ED1140" w:rsidRDefault="00ED1140"/>
    <w:p w14:paraId="004FA09B" w14:textId="77777777" w:rsidR="00701D1E" w:rsidRP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11BF3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1E">
        <w:rPr>
          <w:rFonts w:ascii="Times New Roman" w:hAnsi="Times New Roman" w:cs="Times New Roman"/>
          <w:b/>
          <w:sz w:val="28"/>
          <w:szCs w:val="28"/>
        </w:rPr>
        <w:t>MANUAL DE INSTALAÇÃO DO SISTEMA DE CRIAÇÃO DE PROPOSTAS FIORILLI</w:t>
      </w:r>
    </w:p>
    <w:p w14:paraId="3629F140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0068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14A02" w14:textId="77777777" w:rsidR="00701D1E" w:rsidRPr="00977BCB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>PASSO 01:</w:t>
      </w:r>
    </w:p>
    <w:p w14:paraId="41F0F95C" w14:textId="77777777" w:rsidR="00701D1E" w:rsidRDefault="00701D1E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B059A" w14:textId="77777777" w:rsidR="00701D1E" w:rsidRDefault="00977BCB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 xml:space="preserve">Acessar o navegador e copiar o link </w:t>
      </w:r>
      <w:hyperlink r:id="rId4" w:history="1">
        <w:r w:rsidR="00701D1E" w:rsidRPr="00DC5951">
          <w:rPr>
            <w:rStyle w:val="Hyperlink"/>
            <w:rFonts w:ascii="Times New Roman" w:hAnsi="Times New Roman" w:cs="Times New Roman"/>
            <w:sz w:val="28"/>
            <w:szCs w:val="28"/>
          </w:rPr>
          <w:t>https://fiorilli.com.br/downloadfiles/</w:t>
        </w:r>
      </w:hyperlink>
      <w:r w:rsidR="00701D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32D436" w14:textId="77777777" w:rsidR="00701D1E" w:rsidRDefault="00701D1E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0411B4" w14:textId="77777777" w:rsidR="00701D1E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>Em seguida clicar na aba ferramentas e baixar o instalador de nº 16 chamado “COTAÇÃO”.</w:t>
      </w:r>
    </w:p>
    <w:p w14:paraId="16280A6C" w14:textId="71CA9406" w:rsidR="00977BCB" w:rsidRDefault="008D4B29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8D4B2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39DAEA8" wp14:editId="2AA9CABD">
            <wp:extent cx="5400040" cy="3650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606F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AA91E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5EA4C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12AB1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49798" w14:textId="56DA67E9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PASSO 02: </w:t>
      </w:r>
    </w:p>
    <w:p w14:paraId="2BD86B33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55A39" w14:textId="77777777" w:rsidR="00977BCB" w:rsidRP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Copiar o arquivo XML abaixo ou solicitar pelo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licitacao@santoantoniodoleste.mt.gov.br</w:t>
      </w:r>
    </w:p>
    <w:p w14:paraId="04B2F642" w14:textId="7EAB2073" w:rsidR="00977BCB" w:rsidRDefault="00216247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object w:dxaOrig="1536" w:dyaOrig="999" w14:anchorId="34280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9.35pt;height:90.8pt" o:ole="">
            <v:imagedata r:id="rId6" o:title=""/>
          </v:shape>
          <o:OLEObject Type="Embed" ProgID="Package" ShapeID="_x0000_i1027" DrawAspect="Icon" ObjectID="_1727237975" r:id="rId7"/>
        </w:object>
      </w:r>
    </w:p>
    <w:p w14:paraId="2531149F" w14:textId="77777777" w:rsidR="008D4B29" w:rsidRDefault="008D4B2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55EC" w14:textId="4ED38F66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03:</w:t>
      </w:r>
    </w:p>
    <w:p w14:paraId="6F3304F1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72F6" w14:textId="77777777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Abrir o arquivo COTAÇÃO que foi baixado no passo 01 e clicar em EXECUTAR.</w:t>
      </w:r>
    </w:p>
    <w:p w14:paraId="36B3FFF0" w14:textId="516F9816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Ao abrir o arquivo aparecerá o campo COTAÇÃO / PROPOSTA ESCRITA</w:t>
      </w:r>
      <w:r w:rsidR="008D4B29">
        <w:rPr>
          <w:rFonts w:ascii="Times New Roman" w:hAnsi="Times New Roman" w:cs="Times New Roman"/>
          <w:sz w:val="28"/>
          <w:szCs w:val="28"/>
        </w:rPr>
        <w:t>.</w:t>
      </w:r>
    </w:p>
    <w:p w14:paraId="326E7959" w14:textId="05EEF5A4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Clicar em CARREGAR ARQUIVO e inserir o arquivo XML baixado no passo 02.</w:t>
      </w:r>
    </w:p>
    <w:p w14:paraId="3B523732" w14:textId="58B87D12" w:rsidR="00A41FAE" w:rsidRDefault="00A41FAE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A41FA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5668D21" wp14:editId="1B035805">
            <wp:extent cx="5400040" cy="3261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E68" w14:textId="5C2518C4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3F252" w14:textId="61E3E278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3F5A6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37238" w14:textId="56CB664C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04:</w:t>
      </w:r>
    </w:p>
    <w:p w14:paraId="752CFA83" w14:textId="31FB0E6C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Após carregar o arquivo XML deverá o licitante preencher as abas DADOS CADASTRAIS DO FORNECEDOR (F6) e DADOS DA PROPOSTA (F7).</w:t>
      </w:r>
    </w:p>
    <w:p w14:paraId="07651197" w14:textId="253E9B6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0E97BD5" wp14:editId="064BCE86">
            <wp:extent cx="5400040" cy="32569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DAFC" w14:textId="04E21480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346F" w14:textId="5E6C4EA5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1461AA3D" wp14:editId="42443E4A">
            <wp:extent cx="5400040" cy="328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ED86" w14:textId="41A3DC4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5D307" w14:textId="7FBD81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CAED7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DC45F" w14:textId="56D30278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05:</w:t>
      </w:r>
    </w:p>
    <w:p w14:paraId="7812AB14" w14:textId="7DEDF6E6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Após finalizar o cadastro da proposta clicar em CONFIRMAR e em seguida clicar IMPRIMIR – USANDO CABEÇALHO DO FORNECEDOR.</w:t>
      </w:r>
    </w:p>
    <w:p w14:paraId="2D25C19A" w14:textId="0BB9A757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Feito o passo anterior, deverá salvar o arquivo XML em mídia digital sendo PEN DRIVE.</w:t>
      </w:r>
    </w:p>
    <w:p w14:paraId="2AFD5349" w14:textId="68A431A2" w:rsidR="00FB30BB" w:rsidRP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BB">
        <w:rPr>
          <w:rFonts w:ascii="Times New Roman" w:hAnsi="Times New Roman" w:cs="Times New Roman"/>
          <w:bCs/>
          <w:noProof/>
          <w:sz w:val="28"/>
          <w:szCs w:val="28"/>
          <w:lang w:eastAsia="pt-BR"/>
        </w:rPr>
        <w:drawing>
          <wp:inline distT="0" distB="0" distL="0" distR="0" wp14:anchorId="7E110810" wp14:editId="7C2068BD">
            <wp:extent cx="5400040" cy="31229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48F" w14:textId="77777777" w:rsidR="00FB30BB" w:rsidRPr="00977BC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0BB" w:rsidRPr="0097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E"/>
    <w:rsid w:val="00132E78"/>
    <w:rsid w:val="00216247"/>
    <w:rsid w:val="003230DB"/>
    <w:rsid w:val="006C54A6"/>
    <w:rsid w:val="00701D1E"/>
    <w:rsid w:val="00871C13"/>
    <w:rsid w:val="008D4B29"/>
    <w:rsid w:val="00977BCB"/>
    <w:rsid w:val="009A72D0"/>
    <w:rsid w:val="00A41FAE"/>
    <w:rsid w:val="00ED1140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621"/>
  <w15:chartTrackingRefBased/>
  <w15:docId w15:val="{2FE1B534-B763-43A2-B39F-D708A4F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fiorilli.com.br/downloadfil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usuario</cp:lastModifiedBy>
  <cp:revision>11</cp:revision>
  <dcterms:created xsi:type="dcterms:W3CDTF">2021-07-19T15:50:00Z</dcterms:created>
  <dcterms:modified xsi:type="dcterms:W3CDTF">2022-10-14T11:33:00Z</dcterms:modified>
</cp:coreProperties>
</file>