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7F452" w14:textId="171C0671" w:rsidR="00151694" w:rsidRPr="00DF4194" w:rsidRDefault="00151694" w:rsidP="00151694">
      <w:pPr>
        <w:widowControl w:val="0"/>
        <w:spacing w:after="120"/>
        <w:jc w:val="center"/>
        <w:rPr>
          <w:b/>
          <w:sz w:val="32"/>
          <w:szCs w:val="32"/>
        </w:rPr>
      </w:pPr>
      <w:r w:rsidRPr="00DF4194">
        <w:rPr>
          <w:b/>
          <w:sz w:val="32"/>
          <w:szCs w:val="32"/>
        </w:rPr>
        <w:t>ATA DE REGISTRO DE PREÇOS N° 0</w:t>
      </w:r>
      <w:r w:rsidR="00AB3572" w:rsidRPr="00DF4194">
        <w:rPr>
          <w:b/>
          <w:sz w:val="32"/>
          <w:szCs w:val="32"/>
        </w:rPr>
        <w:t>75</w:t>
      </w:r>
      <w:r w:rsidRPr="00DF4194">
        <w:rPr>
          <w:b/>
          <w:sz w:val="32"/>
          <w:szCs w:val="32"/>
        </w:rPr>
        <w:t>/20</w:t>
      </w:r>
      <w:r w:rsidR="00A90F7C" w:rsidRPr="00DF4194">
        <w:rPr>
          <w:b/>
          <w:sz w:val="32"/>
          <w:szCs w:val="32"/>
        </w:rPr>
        <w:t>2</w:t>
      </w:r>
      <w:r w:rsidR="00881EE2" w:rsidRPr="00DF4194">
        <w:rPr>
          <w:b/>
          <w:sz w:val="32"/>
          <w:szCs w:val="32"/>
        </w:rPr>
        <w:t>2</w:t>
      </w:r>
    </w:p>
    <w:p w14:paraId="73C4B80A" w14:textId="77777777" w:rsidR="00B9437F" w:rsidRPr="00BC2166" w:rsidRDefault="00B9437F" w:rsidP="00F151FD">
      <w:pPr>
        <w:widowControl w:val="0"/>
        <w:spacing w:after="120"/>
        <w:jc w:val="center"/>
        <w:rPr>
          <w:b/>
          <w:color w:val="000000" w:themeColor="text1"/>
          <w:sz w:val="24"/>
        </w:rPr>
      </w:pPr>
      <w:r w:rsidRPr="00BC2166">
        <w:rPr>
          <w:b/>
          <w:color w:val="000000" w:themeColor="text1"/>
          <w:sz w:val="24"/>
          <w:szCs w:val="24"/>
        </w:rPr>
        <w:t xml:space="preserve">PREGÃO ELETRÔNICO Nº </w:t>
      </w:r>
      <w:r w:rsidR="00292165" w:rsidRPr="00BC2166">
        <w:rPr>
          <w:b/>
          <w:color w:val="000000" w:themeColor="text1"/>
          <w:sz w:val="24"/>
          <w:szCs w:val="24"/>
        </w:rPr>
        <w:t>012</w:t>
      </w:r>
      <w:r w:rsidR="006C2A37" w:rsidRPr="00BC2166">
        <w:rPr>
          <w:b/>
          <w:color w:val="000000" w:themeColor="text1"/>
          <w:sz w:val="24"/>
          <w:szCs w:val="24"/>
        </w:rPr>
        <w:t>/2022</w:t>
      </w:r>
    </w:p>
    <w:p w14:paraId="5CD5580F" w14:textId="77777777" w:rsidR="00E57604" w:rsidRPr="00BC2166" w:rsidRDefault="00E57604" w:rsidP="00F151FD">
      <w:pPr>
        <w:widowControl w:val="0"/>
        <w:spacing w:after="120"/>
        <w:jc w:val="center"/>
        <w:rPr>
          <w:b/>
          <w:sz w:val="24"/>
          <w:szCs w:val="24"/>
        </w:rPr>
      </w:pPr>
      <w:r w:rsidRPr="00BC2166">
        <w:rPr>
          <w:b/>
          <w:sz w:val="24"/>
          <w:szCs w:val="24"/>
        </w:rPr>
        <w:t xml:space="preserve">PROCESSO Nº </w:t>
      </w:r>
      <w:r w:rsidR="00292165" w:rsidRPr="00BC2166">
        <w:rPr>
          <w:b/>
          <w:sz w:val="24"/>
          <w:szCs w:val="24"/>
        </w:rPr>
        <w:t>104</w:t>
      </w:r>
      <w:r w:rsidR="006C2A37" w:rsidRPr="00BC2166">
        <w:rPr>
          <w:b/>
          <w:sz w:val="24"/>
          <w:szCs w:val="24"/>
        </w:rPr>
        <w:t>/2022</w:t>
      </w:r>
    </w:p>
    <w:p w14:paraId="7FA01E2C" w14:textId="77777777" w:rsidR="00E57604" w:rsidRPr="00BC2166" w:rsidRDefault="00E57604" w:rsidP="00F151FD">
      <w:pPr>
        <w:widowControl w:val="0"/>
        <w:spacing w:after="120"/>
        <w:jc w:val="center"/>
        <w:rPr>
          <w:b/>
          <w:sz w:val="24"/>
          <w:szCs w:val="24"/>
        </w:rPr>
      </w:pPr>
      <w:r w:rsidRPr="00BC2166">
        <w:rPr>
          <w:b/>
          <w:sz w:val="24"/>
          <w:szCs w:val="24"/>
        </w:rPr>
        <w:t xml:space="preserve">VALIDADE </w:t>
      </w:r>
      <w:r w:rsidR="00974548" w:rsidRPr="00BC2166">
        <w:rPr>
          <w:b/>
          <w:sz w:val="24"/>
          <w:szCs w:val="24"/>
        </w:rPr>
        <w:t>12</w:t>
      </w:r>
      <w:r w:rsidRPr="00BC2166">
        <w:rPr>
          <w:b/>
          <w:sz w:val="24"/>
          <w:szCs w:val="24"/>
        </w:rPr>
        <w:t xml:space="preserve"> (</w:t>
      </w:r>
      <w:r w:rsidR="00974548" w:rsidRPr="00BC2166">
        <w:rPr>
          <w:b/>
          <w:sz w:val="24"/>
          <w:szCs w:val="24"/>
        </w:rPr>
        <w:t>DOZE</w:t>
      </w:r>
      <w:r w:rsidRPr="00BC2166">
        <w:rPr>
          <w:b/>
          <w:sz w:val="24"/>
          <w:szCs w:val="24"/>
        </w:rPr>
        <w:t>) MESES</w:t>
      </w:r>
    </w:p>
    <w:p w14:paraId="3CB27F50" w14:textId="77777777" w:rsidR="00E57604" w:rsidRPr="00BC2166" w:rsidRDefault="00E57604" w:rsidP="00E57604">
      <w:pPr>
        <w:widowControl w:val="0"/>
        <w:spacing w:line="276" w:lineRule="auto"/>
        <w:jc w:val="both"/>
        <w:rPr>
          <w:sz w:val="24"/>
          <w:szCs w:val="24"/>
        </w:rPr>
      </w:pPr>
    </w:p>
    <w:p w14:paraId="26CAE752" w14:textId="77777777" w:rsidR="00F151FD" w:rsidRPr="00BC2166" w:rsidRDefault="00F151FD" w:rsidP="00E57604">
      <w:pPr>
        <w:widowControl w:val="0"/>
        <w:tabs>
          <w:tab w:val="center" w:pos="4779"/>
          <w:tab w:val="right" w:pos="9198"/>
        </w:tabs>
        <w:autoSpaceDE w:val="0"/>
        <w:autoSpaceDN w:val="0"/>
        <w:adjustRightInd w:val="0"/>
        <w:spacing w:after="120"/>
        <w:ind w:right="-28"/>
        <w:jc w:val="both"/>
        <w:rPr>
          <w:sz w:val="24"/>
          <w:szCs w:val="24"/>
        </w:rPr>
      </w:pPr>
    </w:p>
    <w:p w14:paraId="511904A9" w14:textId="77777777" w:rsidR="00AE3641" w:rsidRPr="00BC2166" w:rsidRDefault="00AE3641" w:rsidP="00E57604">
      <w:pPr>
        <w:widowControl w:val="0"/>
        <w:tabs>
          <w:tab w:val="center" w:pos="4779"/>
          <w:tab w:val="right" w:pos="9198"/>
        </w:tabs>
        <w:autoSpaceDE w:val="0"/>
        <w:autoSpaceDN w:val="0"/>
        <w:adjustRightInd w:val="0"/>
        <w:spacing w:after="120"/>
        <w:ind w:right="-28"/>
        <w:jc w:val="both"/>
        <w:rPr>
          <w:sz w:val="24"/>
          <w:szCs w:val="24"/>
        </w:rPr>
      </w:pPr>
    </w:p>
    <w:p w14:paraId="47D4B95C" w14:textId="67670981" w:rsidR="00AE3641" w:rsidRPr="00BC2166" w:rsidRDefault="00AB3572" w:rsidP="00AE3641">
      <w:pPr>
        <w:widowControl w:val="0"/>
        <w:tabs>
          <w:tab w:val="center" w:pos="4779"/>
          <w:tab w:val="right" w:pos="9198"/>
        </w:tabs>
        <w:autoSpaceDE w:val="0"/>
        <w:autoSpaceDN w:val="0"/>
        <w:adjustRightInd w:val="0"/>
        <w:spacing w:after="120"/>
        <w:ind w:right="-28"/>
        <w:jc w:val="both"/>
        <w:rPr>
          <w:sz w:val="24"/>
          <w:szCs w:val="24"/>
        </w:rPr>
      </w:pPr>
      <w:r>
        <w:rPr>
          <w:sz w:val="24"/>
          <w:szCs w:val="24"/>
        </w:rPr>
        <w:tab/>
        <w:t xml:space="preserve">               </w:t>
      </w:r>
      <w:r w:rsidR="00AE3641" w:rsidRPr="00BC2166">
        <w:rPr>
          <w:sz w:val="24"/>
          <w:szCs w:val="24"/>
        </w:rPr>
        <w:t xml:space="preserve">Pelo presente instrumento o </w:t>
      </w:r>
      <w:r w:rsidR="00AE3641" w:rsidRPr="00BC2166">
        <w:rPr>
          <w:b/>
          <w:bCs/>
          <w:sz w:val="24"/>
          <w:szCs w:val="24"/>
        </w:rPr>
        <w:t>MUNICÍPIO DE SANTO ANTÔNIO DO LESTE</w:t>
      </w:r>
      <w:r w:rsidR="00AE3641" w:rsidRPr="00BC2166">
        <w:rPr>
          <w:sz w:val="24"/>
          <w:szCs w:val="24"/>
        </w:rPr>
        <w:t xml:space="preserve">, por intermédio da </w:t>
      </w:r>
      <w:r w:rsidR="00AE3641" w:rsidRPr="00BC2166">
        <w:rPr>
          <w:b/>
          <w:sz w:val="24"/>
          <w:szCs w:val="24"/>
        </w:rPr>
        <w:t xml:space="preserve">Gabinete do Prefeito </w:t>
      </w:r>
      <w:r w:rsidR="00AE3641" w:rsidRPr="00BC2166">
        <w:rPr>
          <w:sz w:val="24"/>
          <w:szCs w:val="24"/>
        </w:rPr>
        <w:t xml:space="preserve">doravante denominado </w:t>
      </w:r>
      <w:r w:rsidR="00AE3641" w:rsidRPr="00BC2166">
        <w:rPr>
          <w:b/>
          <w:bCs/>
          <w:sz w:val="24"/>
          <w:szCs w:val="24"/>
        </w:rPr>
        <w:t>GERENCIADOR</w:t>
      </w:r>
      <w:r w:rsidR="00AE3641" w:rsidRPr="00BC2166">
        <w:rPr>
          <w:sz w:val="24"/>
          <w:szCs w:val="24"/>
        </w:rPr>
        <w:t>, neste ato representado pelo Prefeito Municipal o Sr.</w:t>
      </w:r>
      <w:r w:rsidR="00AE3641" w:rsidRPr="00BC2166">
        <w:rPr>
          <w:b/>
          <w:color w:val="000000"/>
          <w:sz w:val="24"/>
          <w:szCs w:val="24"/>
        </w:rPr>
        <w:tab/>
        <w:t xml:space="preserve"> JOSE ARIMATEIA VIEIRA ALVES</w:t>
      </w:r>
      <w:r w:rsidR="00AE3641" w:rsidRPr="00BC2166">
        <w:rPr>
          <w:color w:val="000000"/>
          <w:sz w:val="24"/>
          <w:szCs w:val="24"/>
        </w:rPr>
        <w:t>, brasileiro, casado</w:t>
      </w:r>
      <w:r w:rsidR="00AE3641" w:rsidRPr="00BC2166">
        <w:rPr>
          <w:sz w:val="24"/>
          <w:szCs w:val="24"/>
        </w:rPr>
        <w:t xml:space="preserve">, portador da Cédula de Identidade – Registro Geral Nº 14428342 SSP/MT e inscrito no Cadastro de Pessoa Física do Ministério da Fazenda sob o Nº 867.715.741-72, residente </w:t>
      </w:r>
      <w:r w:rsidR="00AE3641" w:rsidRPr="00BC2166">
        <w:rPr>
          <w:sz w:val="24"/>
          <w:szCs w:val="24"/>
        </w:rPr>
        <w:tab/>
        <w:t xml:space="preserve">na Rua Salgado Filho, Nº 137, Bairro Centro, CEP 78.628-000, nesta cidade de Santo Antônio do Leste – MT, RESOLVE registrar os preços da empresa </w:t>
      </w:r>
      <w:r w:rsidR="00686F1C">
        <w:rPr>
          <w:b/>
          <w:bCs/>
          <w:sz w:val="24"/>
          <w:szCs w:val="24"/>
          <w:shd w:val="clear" w:color="auto" w:fill="FFFFFF"/>
        </w:rPr>
        <w:t>ANTONIO TERTULIANO RODRIGUES JUNIOR-ME</w:t>
      </w:r>
      <w:r w:rsidR="00A95217" w:rsidRPr="00794FF1">
        <w:rPr>
          <w:b/>
          <w:bCs/>
          <w:sz w:val="24"/>
          <w:szCs w:val="24"/>
          <w:shd w:val="clear" w:color="auto" w:fill="FFFFFF"/>
        </w:rPr>
        <w:t xml:space="preserve">, CNPJ </w:t>
      </w:r>
      <w:r w:rsidR="00686F1C">
        <w:rPr>
          <w:b/>
          <w:bCs/>
          <w:sz w:val="24"/>
          <w:szCs w:val="24"/>
          <w:shd w:val="clear" w:color="auto" w:fill="FFFFFF"/>
        </w:rPr>
        <w:t>22.120.115/0001-52</w:t>
      </w:r>
      <w:r w:rsidR="00A95217" w:rsidRPr="00794FF1">
        <w:rPr>
          <w:sz w:val="24"/>
          <w:szCs w:val="24"/>
        </w:rPr>
        <w:t xml:space="preserve">, com sede na Rua </w:t>
      </w:r>
      <w:r w:rsidR="00686F1C">
        <w:rPr>
          <w:sz w:val="24"/>
          <w:szCs w:val="24"/>
        </w:rPr>
        <w:t>República da Argentina</w:t>
      </w:r>
      <w:r w:rsidR="00A95217" w:rsidRPr="00794FF1">
        <w:rPr>
          <w:sz w:val="24"/>
          <w:szCs w:val="24"/>
        </w:rPr>
        <w:t>,</w:t>
      </w:r>
      <w:r w:rsidR="00A95217" w:rsidRPr="00794FF1">
        <w:rPr>
          <w:sz w:val="22"/>
          <w:szCs w:val="24"/>
          <w:shd w:val="clear" w:color="auto" w:fill="FFFFFF"/>
        </w:rPr>
        <w:t xml:space="preserve"> </w:t>
      </w:r>
      <w:r w:rsidR="00A95217" w:rsidRPr="00794FF1">
        <w:rPr>
          <w:sz w:val="24"/>
          <w:szCs w:val="24"/>
          <w:shd w:val="clear" w:color="auto" w:fill="FFFFFF"/>
        </w:rPr>
        <w:t xml:space="preserve">Nº </w:t>
      </w:r>
      <w:r w:rsidR="00686F1C">
        <w:rPr>
          <w:sz w:val="24"/>
          <w:szCs w:val="24"/>
          <w:shd w:val="clear" w:color="auto" w:fill="FFFFFF"/>
        </w:rPr>
        <w:t>589</w:t>
      </w:r>
      <w:r w:rsidR="00A95217" w:rsidRPr="00794FF1">
        <w:rPr>
          <w:sz w:val="24"/>
          <w:szCs w:val="24"/>
          <w:shd w:val="clear" w:color="auto" w:fill="FFFFFF"/>
        </w:rPr>
        <w:t xml:space="preserve">, </w:t>
      </w:r>
      <w:r w:rsidR="00686F1C">
        <w:rPr>
          <w:sz w:val="24"/>
          <w:szCs w:val="24"/>
          <w:shd w:val="clear" w:color="auto" w:fill="FFFFFF"/>
        </w:rPr>
        <w:t>Jardim Tropical</w:t>
      </w:r>
      <w:r w:rsidR="00A95217" w:rsidRPr="00794FF1">
        <w:rPr>
          <w:sz w:val="24"/>
          <w:szCs w:val="24"/>
          <w:shd w:val="clear" w:color="auto" w:fill="FFFFFF"/>
        </w:rPr>
        <w:t xml:space="preserve">, Município de </w:t>
      </w:r>
      <w:r w:rsidR="00686F1C">
        <w:rPr>
          <w:sz w:val="24"/>
          <w:szCs w:val="24"/>
          <w:shd w:val="clear" w:color="auto" w:fill="FFFFFF"/>
        </w:rPr>
        <w:t>Cuiabá</w:t>
      </w:r>
      <w:r w:rsidR="00A95217" w:rsidRPr="00794FF1">
        <w:rPr>
          <w:sz w:val="24"/>
          <w:szCs w:val="24"/>
          <w:shd w:val="clear" w:color="auto" w:fill="FFFFFF"/>
        </w:rPr>
        <w:t xml:space="preserve"> – </w:t>
      </w:r>
      <w:r w:rsidR="00686F1C">
        <w:rPr>
          <w:sz w:val="24"/>
          <w:szCs w:val="24"/>
          <w:shd w:val="clear" w:color="auto" w:fill="FFFFFF"/>
        </w:rPr>
        <w:t>MT</w:t>
      </w:r>
      <w:r w:rsidR="00A95217" w:rsidRPr="00794FF1">
        <w:rPr>
          <w:sz w:val="24"/>
          <w:szCs w:val="24"/>
          <w:shd w:val="clear" w:color="auto" w:fill="FFFFFF"/>
        </w:rPr>
        <w:t xml:space="preserve">, Cep: </w:t>
      </w:r>
      <w:r w:rsidR="00686F1C">
        <w:rPr>
          <w:sz w:val="24"/>
          <w:szCs w:val="24"/>
          <w:shd w:val="clear" w:color="auto" w:fill="FFFFFF"/>
        </w:rPr>
        <w:t>78.065-198</w:t>
      </w:r>
      <w:r w:rsidR="00AE3641" w:rsidRPr="00BC2166">
        <w:rPr>
          <w:sz w:val="24"/>
          <w:szCs w:val="24"/>
        </w:rPr>
        <w:t xml:space="preserve">, de acordo com a classificação por ela alcançada no certame em epígrafe, atendendo as condições previstas no Edital do </w:t>
      </w:r>
      <w:r w:rsidR="00AE3641" w:rsidRPr="00BC2166">
        <w:rPr>
          <w:b/>
          <w:sz w:val="24"/>
          <w:szCs w:val="24"/>
        </w:rPr>
        <w:t xml:space="preserve">Pregão Eletrônico nº </w:t>
      </w:r>
      <w:r w:rsidR="00292165" w:rsidRPr="00BC2166">
        <w:rPr>
          <w:b/>
          <w:sz w:val="24"/>
          <w:szCs w:val="24"/>
        </w:rPr>
        <w:t>012</w:t>
      </w:r>
      <w:r w:rsidR="006C2A37" w:rsidRPr="00BC2166">
        <w:rPr>
          <w:b/>
          <w:sz w:val="24"/>
          <w:szCs w:val="24"/>
        </w:rPr>
        <w:t>/2022</w:t>
      </w:r>
      <w:r w:rsidR="00AE3641" w:rsidRPr="00BC2166">
        <w:rPr>
          <w:sz w:val="24"/>
          <w:szCs w:val="24"/>
        </w:rPr>
        <w:t xml:space="preserve">e nesta Ata de Registro de Preços, sujeitando-se as partes às normas constantes Lei nº 8.666/1993 e suas alterações, no </w:t>
      </w:r>
      <w:r w:rsidR="00AE3641" w:rsidRPr="00BC2166">
        <w:rPr>
          <w:iCs/>
          <w:sz w:val="24"/>
          <w:szCs w:val="24"/>
        </w:rPr>
        <w:t>Decreto n.º 9.488/2018,</w:t>
      </w:r>
      <w:r w:rsidR="00AE3641" w:rsidRPr="00BC2166">
        <w:rPr>
          <w:sz w:val="24"/>
          <w:szCs w:val="24"/>
        </w:rPr>
        <w:t xml:space="preserve"> e em conformidade com as disposições a seguir:</w:t>
      </w:r>
    </w:p>
    <w:p w14:paraId="46D7E2D3" w14:textId="77777777" w:rsidR="00E57604" w:rsidRPr="00BC2166" w:rsidRDefault="00E57604" w:rsidP="00E57604">
      <w:pPr>
        <w:widowControl w:val="0"/>
        <w:spacing w:after="120"/>
        <w:jc w:val="both"/>
        <w:rPr>
          <w:b/>
          <w:sz w:val="24"/>
          <w:szCs w:val="24"/>
        </w:rPr>
      </w:pPr>
    </w:p>
    <w:p w14:paraId="6325A1C6" w14:textId="77777777" w:rsidR="00E57604" w:rsidRPr="00BC2166" w:rsidRDefault="00B15D47" w:rsidP="00E57604">
      <w:pPr>
        <w:widowControl w:val="0"/>
        <w:autoSpaceDE w:val="0"/>
        <w:autoSpaceDN w:val="0"/>
        <w:adjustRightInd w:val="0"/>
        <w:spacing w:after="120"/>
        <w:jc w:val="both"/>
        <w:rPr>
          <w:b/>
          <w:bCs/>
          <w:sz w:val="24"/>
          <w:szCs w:val="24"/>
        </w:rPr>
      </w:pPr>
      <w:r w:rsidRPr="00BC2166">
        <w:rPr>
          <w:b/>
          <w:sz w:val="24"/>
          <w:szCs w:val="24"/>
        </w:rPr>
        <w:t>CLÁUSULA PRIMEIRA</w:t>
      </w:r>
      <w:r w:rsidR="00E57604" w:rsidRPr="00BC2166">
        <w:rPr>
          <w:b/>
          <w:bCs/>
          <w:sz w:val="24"/>
          <w:szCs w:val="24"/>
        </w:rPr>
        <w:t>. OBJETO DA LICITAÇÃO</w:t>
      </w:r>
    </w:p>
    <w:p w14:paraId="35BC2310" w14:textId="77777777" w:rsidR="00E57604" w:rsidRPr="00BC2166" w:rsidRDefault="00E57604" w:rsidP="00E57604">
      <w:pPr>
        <w:widowControl w:val="0"/>
        <w:spacing w:after="120"/>
        <w:jc w:val="both"/>
        <w:rPr>
          <w:sz w:val="24"/>
          <w:szCs w:val="24"/>
        </w:rPr>
      </w:pPr>
      <w:r w:rsidRPr="00BC2166">
        <w:rPr>
          <w:b/>
          <w:bCs/>
          <w:sz w:val="24"/>
          <w:szCs w:val="24"/>
        </w:rPr>
        <w:t>1.1</w:t>
      </w:r>
      <w:r w:rsidR="00F151FD" w:rsidRPr="00BC2166">
        <w:rPr>
          <w:b/>
          <w:bCs/>
          <w:sz w:val="24"/>
          <w:szCs w:val="24"/>
        </w:rPr>
        <w:t xml:space="preserve">. </w:t>
      </w:r>
      <w:r w:rsidR="00652A56" w:rsidRPr="00BC2166">
        <w:rPr>
          <w:b/>
          <w:sz w:val="24"/>
          <w:szCs w:val="24"/>
        </w:rPr>
        <w:t xml:space="preserve">Futura e eventual </w:t>
      </w:r>
      <w:r w:rsidR="00652A56" w:rsidRPr="00BC2166">
        <w:rPr>
          <w:b/>
          <w:bCs/>
          <w:color w:val="0D0D0D" w:themeColor="text1" w:themeTint="F2"/>
          <w:sz w:val="24"/>
          <w:szCs w:val="24"/>
        </w:rPr>
        <w:t>aquisição de materiais permanentes, visando atender a demanda da Prefeitura Municipal de Santo Antônio do Leste-MT</w:t>
      </w:r>
      <w:r w:rsidR="00A90F7C" w:rsidRPr="00BC2166">
        <w:rPr>
          <w:b/>
          <w:sz w:val="24"/>
          <w:szCs w:val="24"/>
        </w:rPr>
        <w:t xml:space="preserve">, </w:t>
      </w:r>
      <w:r w:rsidRPr="00BC2166">
        <w:rPr>
          <w:sz w:val="24"/>
          <w:szCs w:val="24"/>
        </w:rPr>
        <w:t>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14:paraId="0D99F981" w14:textId="77777777" w:rsidR="00E57604" w:rsidRPr="00BC2166" w:rsidRDefault="00E57604" w:rsidP="00E57604">
      <w:pPr>
        <w:widowControl w:val="0"/>
        <w:autoSpaceDE w:val="0"/>
        <w:autoSpaceDN w:val="0"/>
        <w:adjustRightInd w:val="0"/>
        <w:spacing w:after="120"/>
        <w:jc w:val="both"/>
        <w:rPr>
          <w:sz w:val="24"/>
          <w:szCs w:val="24"/>
        </w:rPr>
      </w:pPr>
      <w:r w:rsidRPr="00BC2166">
        <w:rPr>
          <w:b/>
          <w:bCs/>
          <w:sz w:val="24"/>
          <w:szCs w:val="24"/>
        </w:rPr>
        <w:t xml:space="preserve">1.2. </w:t>
      </w:r>
      <w:r w:rsidRPr="00BC2166">
        <w:rPr>
          <w:sz w:val="24"/>
          <w:szCs w:val="24"/>
        </w:rPr>
        <w:t xml:space="preserve">As especificações detalhadas e demais condições estão contidas no </w:t>
      </w:r>
      <w:r w:rsidRPr="00BC2166">
        <w:rPr>
          <w:b/>
          <w:sz w:val="24"/>
          <w:szCs w:val="24"/>
        </w:rPr>
        <w:t xml:space="preserve">Termo de Referência </w:t>
      </w:r>
      <w:r w:rsidRPr="00BC2166">
        <w:rPr>
          <w:sz w:val="24"/>
          <w:szCs w:val="24"/>
        </w:rPr>
        <w:t xml:space="preserve">anexa ao edital do </w:t>
      </w:r>
      <w:r w:rsidR="0061448D" w:rsidRPr="00BC2166">
        <w:rPr>
          <w:b/>
          <w:sz w:val="24"/>
          <w:szCs w:val="24"/>
        </w:rPr>
        <w:t xml:space="preserve">Pregão Eletrônico nº </w:t>
      </w:r>
      <w:r w:rsidR="00292165" w:rsidRPr="00BC2166">
        <w:rPr>
          <w:b/>
          <w:sz w:val="24"/>
          <w:szCs w:val="24"/>
        </w:rPr>
        <w:t>012</w:t>
      </w:r>
      <w:r w:rsidR="006C2A37" w:rsidRPr="00BC2166">
        <w:rPr>
          <w:b/>
          <w:sz w:val="24"/>
          <w:szCs w:val="24"/>
        </w:rPr>
        <w:t>/2022</w:t>
      </w:r>
      <w:r w:rsidRPr="00BC2166">
        <w:rPr>
          <w:sz w:val="24"/>
          <w:szCs w:val="24"/>
        </w:rPr>
        <w:t xml:space="preserve">, parte integrante desta ARP, elaborado pela </w:t>
      </w:r>
      <w:r w:rsidRPr="00BC2166">
        <w:rPr>
          <w:i/>
          <w:sz w:val="24"/>
          <w:szCs w:val="24"/>
        </w:rPr>
        <w:t>Central de Compras</w:t>
      </w:r>
      <w:r w:rsidRPr="00BC2166">
        <w:rPr>
          <w:sz w:val="24"/>
          <w:szCs w:val="24"/>
        </w:rPr>
        <w:t xml:space="preserve"> desta Prefeitura.</w:t>
      </w:r>
    </w:p>
    <w:p w14:paraId="6705716C" w14:textId="77777777" w:rsidR="00BC276B" w:rsidRPr="00BC2166" w:rsidRDefault="00BC276B" w:rsidP="00E57604">
      <w:pPr>
        <w:widowControl w:val="0"/>
        <w:autoSpaceDE w:val="0"/>
        <w:autoSpaceDN w:val="0"/>
        <w:adjustRightInd w:val="0"/>
        <w:spacing w:after="120"/>
        <w:jc w:val="both"/>
        <w:rPr>
          <w:sz w:val="24"/>
          <w:szCs w:val="24"/>
        </w:rPr>
      </w:pPr>
    </w:p>
    <w:p w14:paraId="56DD38D7" w14:textId="77777777" w:rsidR="00151694" w:rsidRPr="00BC2166" w:rsidRDefault="00151694" w:rsidP="00151694">
      <w:pPr>
        <w:widowControl w:val="0"/>
        <w:spacing w:after="120"/>
        <w:jc w:val="both"/>
        <w:rPr>
          <w:b/>
          <w:sz w:val="24"/>
          <w:szCs w:val="24"/>
        </w:rPr>
      </w:pPr>
      <w:r w:rsidRPr="00BC2166">
        <w:rPr>
          <w:b/>
          <w:sz w:val="24"/>
          <w:szCs w:val="24"/>
        </w:rPr>
        <w:t xml:space="preserve">CLÁUSULA SEGUNDA – DA VIGÊNCIA DA ATA DE REGISTRO DE PREÇOS.  </w:t>
      </w:r>
    </w:p>
    <w:p w14:paraId="7FDA6C90" w14:textId="77777777" w:rsidR="00151694" w:rsidRPr="00BC2166" w:rsidRDefault="00151694" w:rsidP="00151694">
      <w:pPr>
        <w:widowControl w:val="0"/>
        <w:spacing w:after="120"/>
        <w:jc w:val="both"/>
        <w:rPr>
          <w:sz w:val="24"/>
          <w:szCs w:val="24"/>
        </w:rPr>
      </w:pPr>
      <w:r w:rsidRPr="00BC2166">
        <w:rPr>
          <w:sz w:val="24"/>
          <w:szCs w:val="24"/>
        </w:rPr>
        <w:t xml:space="preserve">2.0. A presente Ata terá validade de 12 (doze) meses, contados a partir de sua assinatura, podendo ser prorrogada na forma da Lei. </w:t>
      </w:r>
    </w:p>
    <w:p w14:paraId="7983D60E" w14:textId="77777777" w:rsidR="00151694" w:rsidRPr="00BC2166" w:rsidRDefault="00151694" w:rsidP="00151694">
      <w:pPr>
        <w:widowControl w:val="0"/>
        <w:spacing w:after="120"/>
        <w:jc w:val="both"/>
        <w:rPr>
          <w:sz w:val="24"/>
          <w:szCs w:val="24"/>
        </w:rPr>
      </w:pPr>
      <w:r w:rsidRPr="00BC2166">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14:paraId="51B7E021" w14:textId="77777777" w:rsidR="00467507" w:rsidRPr="00BC2166" w:rsidRDefault="00467507" w:rsidP="00467507">
      <w:pPr>
        <w:widowControl w:val="0"/>
        <w:spacing w:after="120"/>
        <w:jc w:val="both"/>
        <w:rPr>
          <w:sz w:val="24"/>
          <w:szCs w:val="24"/>
        </w:rPr>
      </w:pPr>
      <w:r w:rsidRPr="00BC2166">
        <w:rPr>
          <w:sz w:val="24"/>
          <w:szCs w:val="24"/>
        </w:rPr>
        <w:t xml:space="preserve">2.2. O gerenciamento deste instrumento caberá a Prefeitura Municipal de Santo Antônio do Leste, através da Secretaria Municipal de Administração. </w:t>
      </w:r>
    </w:p>
    <w:p w14:paraId="161E345F" w14:textId="77777777" w:rsidR="00B4399F" w:rsidRPr="00BC2166" w:rsidRDefault="00E06BA4" w:rsidP="00E06BA4">
      <w:pPr>
        <w:widowControl w:val="0"/>
        <w:tabs>
          <w:tab w:val="left" w:pos="1451"/>
        </w:tabs>
        <w:spacing w:after="120"/>
        <w:jc w:val="both"/>
        <w:rPr>
          <w:b/>
          <w:sz w:val="24"/>
          <w:szCs w:val="24"/>
        </w:rPr>
      </w:pPr>
      <w:r w:rsidRPr="00BC2166">
        <w:rPr>
          <w:b/>
          <w:sz w:val="24"/>
          <w:szCs w:val="24"/>
        </w:rPr>
        <w:tab/>
      </w:r>
    </w:p>
    <w:p w14:paraId="6C67A1DC" w14:textId="77777777" w:rsidR="00151694" w:rsidRPr="00BC2166" w:rsidRDefault="00151694" w:rsidP="00151694">
      <w:pPr>
        <w:widowControl w:val="0"/>
        <w:spacing w:after="120"/>
        <w:jc w:val="both"/>
        <w:rPr>
          <w:b/>
          <w:sz w:val="24"/>
          <w:szCs w:val="24"/>
        </w:rPr>
      </w:pPr>
      <w:r w:rsidRPr="00BC2166">
        <w:rPr>
          <w:b/>
          <w:sz w:val="24"/>
          <w:szCs w:val="24"/>
        </w:rPr>
        <w:lastRenderedPageBreak/>
        <w:t xml:space="preserve">CLÁUSULA TERCEIRA – </w:t>
      </w:r>
      <w:r w:rsidR="00467507" w:rsidRPr="00BC2166">
        <w:rPr>
          <w:b/>
          <w:sz w:val="24"/>
          <w:szCs w:val="24"/>
        </w:rPr>
        <w:t>DO PREÇOS E DAS ESPECIFICAÇÕES</w:t>
      </w:r>
      <w:r w:rsidRPr="00BC2166">
        <w:rPr>
          <w:b/>
          <w:sz w:val="24"/>
          <w:szCs w:val="24"/>
        </w:rPr>
        <w:t xml:space="preserve">.  </w:t>
      </w:r>
    </w:p>
    <w:p w14:paraId="5EB96DDB" w14:textId="05920B94" w:rsidR="00151694" w:rsidRPr="00BC2166" w:rsidRDefault="00151694" w:rsidP="00151694">
      <w:pPr>
        <w:widowControl w:val="0"/>
        <w:spacing w:after="120"/>
        <w:jc w:val="both"/>
        <w:rPr>
          <w:sz w:val="24"/>
          <w:szCs w:val="24"/>
        </w:rPr>
      </w:pPr>
      <w:r w:rsidRPr="00BC2166">
        <w:rPr>
          <w:sz w:val="24"/>
          <w:szCs w:val="24"/>
        </w:rPr>
        <w:t xml:space="preserve">3.0. </w:t>
      </w:r>
      <w:r w:rsidR="009853DD" w:rsidRPr="00BC2166">
        <w:rPr>
          <w:sz w:val="24"/>
          <w:szCs w:val="24"/>
        </w:rPr>
        <w:t>O valor da presente Ata é de R$</w:t>
      </w:r>
      <w:r w:rsidR="00DF4194">
        <w:rPr>
          <w:sz w:val="24"/>
          <w:szCs w:val="24"/>
        </w:rPr>
        <w:t xml:space="preserve"> 148.501,00 </w:t>
      </w:r>
      <w:r w:rsidR="009853DD" w:rsidRPr="00BC2166">
        <w:rPr>
          <w:sz w:val="24"/>
          <w:szCs w:val="24"/>
        </w:rPr>
        <w:t>(</w:t>
      </w:r>
      <w:r w:rsidR="00DF4194">
        <w:rPr>
          <w:sz w:val="24"/>
          <w:szCs w:val="24"/>
        </w:rPr>
        <w:t>cento e quarenta e oito mil, quinhentos e um reais</w:t>
      </w:r>
      <w:r w:rsidR="009853DD" w:rsidRPr="00BC2166">
        <w:rPr>
          <w:sz w:val="24"/>
          <w:szCs w:val="24"/>
        </w:rPr>
        <w:t>).</w:t>
      </w:r>
    </w:p>
    <w:p w14:paraId="0AB84AFF" w14:textId="7086F764" w:rsidR="007D7875" w:rsidRDefault="007D7875" w:rsidP="00151694">
      <w:pPr>
        <w:widowControl w:val="0"/>
        <w:spacing w:after="120"/>
        <w:jc w:val="both"/>
        <w:rPr>
          <w:sz w:val="24"/>
          <w:szCs w:val="24"/>
        </w:rPr>
      </w:pPr>
    </w:p>
    <w:tbl>
      <w:tblPr>
        <w:tblW w:w="10320" w:type="dxa"/>
        <w:tblInd w:w="75" w:type="dxa"/>
        <w:tblCellMar>
          <w:left w:w="70" w:type="dxa"/>
          <w:right w:w="70" w:type="dxa"/>
        </w:tblCellMar>
        <w:tblLook w:val="04A0" w:firstRow="1" w:lastRow="0" w:firstColumn="1" w:lastColumn="0" w:noHBand="0" w:noVBand="1"/>
      </w:tblPr>
      <w:tblGrid>
        <w:gridCol w:w="640"/>
        <w:gridCol w:w="2800"/>
        <w:gridCol w:w="960"/>
        <w:gridCol w:w="1420"/>
        <w:gridCol w:w="1360"/>
        <w:gridCol w:w="1240"/>
        <w:gridCol w:w="1900"/>
      </w:tblGrid>
      <w:tr w:rsidR="00686F1C" w:rsidRPr="00686F1C" w14:paraId="3EC084E9" w14:textId="77777777" w:rsidTr="00686F1C">
        <w:trPr>
          <w:trHeight w:val="342"/>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57A5E" w14:textId="77777777" w:rsidR="00686F1C" w:rsidRPr="00686F1C" w:rsidRDefault="00686F1C" w:rsidP="00686F1C">
            <w:pPr>
              <w:jc w:val="center"/>
              <w:rPr>
                <w:b/>
                <w:bCs/>
                <w:sz w:val="16"/>
                <w:szCs w:val="16"/>
              </w:rPr>
            </w:pPr>
            <w:r w:rsidRPr="00686F1C">
              <w:rPr>
                <w:b/>
                <w:bCs/>
                <w:sz w:val="16"/>
                <w:szCs w:val="16"/>
              </w:rPr>
              <w:t>ITEM</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2534207F" w14:textId="77777777" w:rsidR="00686F1C" w:rsidRPr="00686F1C" w:rsidRDefault="00686F1C" w:rsidP="00686F1C">
            <w:pPr>
              <w:jc w:val="center"/>
              <w:rPr>
                <w:b/>
                <w:bCs/>
                <w:sz w:val="16"/>
                <w:szCs w:val="16"/>
              </w:rPr>
            </w:pPr>
            <w:r w:rsidRPr="00686F1C">
              <w:rPr>
                <w:b/>
                <w:bCs/>
                <w:sz w:val="16"/>
                <w:szCs w:val="16"/>
              </w:rPr>
              <w:t>DESCRIÇAO DO PRODUTO</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CF7264" w14:textId="77777777" w:rsidR="00686F1C" w:rsidRPr="00686F1C" w:rsidRDefault="00686F1C" w:rsidP="00686F1C">
            <w:pPr>
              <w:jc w:val="center"/>
              <w:rPr>
                <w:b/>
                <w:bCs/>
                <w:sz w:val="16"/>
                <w:szCs w:val="16"/>
              </w:rPr>
            </w:pPr>
            <w:r w:rsidRPr="00686F1C">
              <w:rPr>
                <w:b/>
                <w:bCs/>
                <w:sz w:val="16"/>
                <w:szCs w:val="16"/>
              </w:rPr>
              <w:t>UNID. FORN.</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0644064" w14:textId="77777777" w:rsidR="00686F1C" w:rsidRPr="00686F1C" w:rsidRDefault="00686F1C" w:rsidP="00686F1C">
            <w:pPr>
              <w:jc w:val="center"/>
              <w:rPr>
                <w:b/>
                <w:bCs/>
                <w:sz w:val="16"/>
                <w:szCs w:val="16"/>
              </w:rPr>
            </w:pPr>
            <w:r w:rsidRPr="00686F1C">
              <w:rPr>
                <w:b/>
                <w:bCs/>
                <w:sz w:val="16"/>
                <w:szCs w:val="16"/>
              </w:rPr>
              <w:t>MARCA</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10722E7" w14:textId="77777777" w:rsidR="00686F1C" w:rsidRPr="00686F1C" w:rsidRDefault="00686F1C" w:rsidP="00686F1C">
            <w:pPr>
              <w:jc w:val="center"/>
              <w:rPr>
                <w:b/>
                <w:bCs/>
                <w:sz w:val="16"/>
                <w:szCs w:val="16"/>
              </w:rPr>
            </w:pPr>
            <w:r w:rsidRPr="00686F1C">
              <w:rPr>
                <w:b/>
                <w:bCs/>
                <w:sz w:val="16"/>
                <w:szCs w:val="16"/>
              </w:rPr>
              <w:t>QTDE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9D2EB4E" w14:textId="77777777" w:rsidR="00686F1C" w:rsidRPr="00686F1C" w:rsidRDefault="00686F1C" w:rsidP="00686F1C">
            <w:pPr>
              <w:jc w:val="center"/>
              <w:rPr>
                <w:b/>
                <w:bCs/>
                <w:sz w:val="16"/>
                <w:szCs w:val="16"/>
              </w:rPr>
            </w:pPr>
            <w:r w:rsidRPr="00686F1C">
              <w:rPr>
                <w:b/>
                <w:bCs/>
                <w:sz w:val="16"/>
                <w:szCs w:val="16"/>
              </w:rPr>
              <w:t>VALOR. UNIT</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5B9A050C" w14:textId="77777777" w:rsidR="00686F1C" w:rsidRPr="00686F1C" w:rsidRDefault="00686F1C" w:rsidP="00686F1C">
            <w:pPr>
              <w:jc w:val="center"/>
              <w:rPr>
                <w:b/>
                <w:bCs/>
                <w:sz w:val="16"/>
                <w:szCs w:val="16"/>
              </w:rPr>
            </w:pPr>
            <w:r w:rsidRPr="00686F1C">
              <w:rPr>
                <w:b/>
                <w:bCs/>
                <w:sz w:val="16"/>
                <w:szCs w:val="16"/>
              </w:rPr>
              <w:t>VALOR TOTAL</w:t>
            </w:r>
          </w:p>
        </w:tc>
      </w:tr>
      <w:tr w:rsidR="00686F1C" w:rsidRPr="00686F1C" w14:paraId="5BB93012" w14:textId="77777777" w:rsidTr="00686F1C">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AB7B987" w14:textId="77777777" w:rsidR="00686F1C" w:rsidRPr="00686F1C" w:rsidRDefault="00686F1C" w:rsidP="00686F1C">
            <w:pPr>
              <w:jc w:val="center"/>
              <w:rPr>
                <w:sz w:val="16"/>
                <w:szCs w:val="16"/>
              </w:rPr>
            </w:pPr>
            <w:r w:rsidRPr="00686F1C">
              <w:rPr>
                <w:sz w:val="16"/>
                <w:szCs w:val="16"/>
              </w:rPr>
              <w:t>1</w:t>
            </w:r>
          </w:p>
        </w:tc>
        <w:tc>
          <w:tcPr>
            <w:tcW w:w="2800" w:type="dxa"/>
            <w:tcBorders>
              <w:top w:val="nil"/>
              <w:left w:val="nil"/>
              <w:bottom w:val="single" w:sz="4" w:space="0" w:color="auto"/>
              <w:right w:val="single" w:sz="4" w:space="0" w:color="auto"/>
            </w:tcBorders>
            <w:shd w:val="clear" w:color="auto" w:fill="auto"/>
            <w:vAlign w:val="bottom"/>
            <w:hideMark/>
          </w:tcPr>
          <w:p w14:paraId="75557CE8" w14:textId="77777777" w:rsidR="00686F1C" w:rsidRPr="00686F1C" w:rsidRDefault="00686F1C" w:rsidP="00686F1C">
            <w:pPr>
              <w:rPr>
                <w:sz w:val="16"/>
                <w:szCs w:val="16"/>
              </w:rPr>
            </w:pPr>
            <w:r w:rsidRPr="00686F1C">
              <w:rPr>
                <w:sz w:val="16"/>
                <w:szCs w:val="16"/>
              </w:rPr>
              <w:t>BALCAO PARA COZINHA - EM ACO, COM DUAS PORTAS E QUATRO GAVETAS, MEDINDO 1,20 METROS, COM TAMPO E COM PES, COR BRANCO</w:t>
            </w:r>
          </w:p>
        </w:tc>
        <w:tc>
          <w:tcPr>
            <w:tcW w:w="960" w:type="dxa"/>
            <w:tcBorders>
              <w:top w:val="nil"/>
              <w:left w:val="nil"/>
              <w:bottom w:val="single" w:sz="4" w:space="0" w:color="auto"/>
              <w:right w:val="single" w:sz="4" w:space="0" w:color="auto"/>
            </w:tcBorders>
            <w:shd w:val="clear" w:color="auto" w:fill="auto"/>
            <w:noWrap/>
            <w:vAlign w:val="bottom"/>
            <w:hideMark/>
          </w:tcPr>
          <w:p w14:paraId="6BA5BCB3" w14:textId="77777777" w:rsidR="00686F1C" w:rsidRPr="00686F1C" w:rsidRDefault="00686F1C" w:rsidP="00686F1C">
            <w:pPr>
              <w:jc w:val="center"/>
              <w:rPr>
                <w:sz w:val="16"/>
                <w:szCs w:val="16"/>
              </w:rPr>
            </w:pPr>
            <w:r w:rsidRPr="00686F1C">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504518EF" w14:textId="77777777" w:rsidR="00686F1C" w:rsidRPr="00686F1C" w:rsidRDefault="00686F1C" w:rsidP="00686F1C">
            <w:pPr>
              <w:jc w:val="center"/>
              <w:rPr>
                <w:sz w:val="16"/>
                <w:szCs w:val="16"/>
              </w:rPr>
            </w:pPr>
            <w:proofErr w:type="spellStart"/>
            <w:r w:rsidRPr="00686F1C">
              <w:rPr>
                <w:sz w:val="16"/>
                <w:szCs w:val="16"/>
              </w:rPr>
              <w:t>webcontinetal</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05DA770C" w14:textId="77777777" w:rsidR="00686F1C" w:rsidRPr="00686F1C" w:rsidRDefault="00686F1C" w:rsidP="00686F1C">
            <w:pPr>
              <w:jc w:val="center"/>
              <w:rPr>
                <w:sz w:val="16"/>
                <w:szCs w:val="16"/>
              </w:rPr>
            </w:pPr>
            <w:r w:rsidRPr="00686F1C">
              <w:rPr>
                <w:sz w:val="16"/>
                <w:szCs w:val="16"/>
              </w:rPr>
              <w:t>20</w:t>
            </w:r>
          </w:p>
        </w:tc>
        <w:tc>
          <w:tcPr>
            <w:tcW w:w="1240" w:type="dxa"/>
            <w:tcBorders>
              <w:top w:val="nil"/>
              <w:left w:val="nil"/>
              <w:bottom w:val="single" w:sz="4" w:space="0" w:color="auto"/>
              <w:right w:val="single" w:sz="4" w:space="0" w:color="auto"/>
            </w:tcBorders>
            <w:shd w:val="clear" w:color="auto" w:fill="auto"/>
            <w:noWrap/>
            <w:vAlign w:val="bottom"/>
            <w:hideMark/>
          </w:tcPr>
          <w:p w14:paraId="2915C241" w14:textId="77777777" w:rsidR="00686F1C" w:rsidRPr="00686F1C" w:rsidRDefault="00686F1C" w:rsidP="00686F1C">
            <w:pPr>
              <w:jc w:val="right"/>
              <w:rPr>
                <w:sz w:val="16"/>
                <w:szCs w:val="16"/>
              </w:rPr>
            </w:pPr>
            <w:r w:rsidRPr="00686F1C">
              <w:rPr>
                <w:sz w:val="16"/>
                <w:szCs w:val="16"/>
              </w:rPr>
              <w:t>R$ 785,00</w:t>
            </w:r>
          </w:p>
        </w:tc>
        <w:tc>
          <w:tcPr>
            <w:tcW w:w="1900" w:type="dxa"/>
            <w:tcBorders>
              <w:top w:val="nil"/>
              <w:left w:val="nil"/>
              <w:bottom w:val="single" w:sz="4" w:space="0" w:color="auto"/>
              <w:right w:val="single" w:sz="4" w:space="0" w:color="auto"/>
            </w:tcBorders>
            <w:shd w:val="clear" w:color="auto" w:fill="auto"/>
            <w:noWrap/>
            <w:vAlign w:val="bottom"/>
            <w:hideMark/>
          </w:tcPr>
          <w:p w14:paraId="42CA089C" w14:textId="77777777" w:rsidR="00686F1C" w:rsidRPr="00686F1C" w:rsidRDefault="00686F1C" w:rsidP="00686F1C">
            <w:pPr>
              <w:jc w:val="right"/>
              <w:rPr>
                <w:sz w:val="16"/>
                <w:szCs w:val="16"/>
              </w:rPr>
            </w:pPr>
            <w:r w:rsidRPr="00686F1C">
              <w:rPr>
                <w:sz w:val="16"/>
                <w:szCs w:val="16"/>
              </w:rPr>
              <w:t>R$ 15.700,00</w:t>
            </w:r>
          </w:p>
        </w:tc>
      </w:tr>
      <w:tr w:rsidR="00686F1C" w:rsidRPr="00686F1C" w14:paraId="68D17A37" w14:textId="77777777" w:rsidTr="00686F1C">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A7615DA" w14:textId="77777777" w:rsidR="00686F1C" w:rsidRPr="00686F1C" w:rsidRDefault="00686F1C" w:rsidP="00686F1C">
            <w:pPr>
              <w:jc w:val="center"/>
              <w:rPr>
                <w:sz w:val="16"/>
                <w:szCs w:val="16"/>
              </w:rPr>
            </w:pPr>
            <w:r w:rsidRPr="00686F1C">
              <w:rPr>
                <w:sz w:val="16"/>
                <w:szCs w:val="16"/>
              </w:rPr>
              <w:t>3</w:t>
            </w:r>
          </w:p>
        </w:tc>
        <w:tc>
          <w:tcPr>
            <w:tcW w:w="2800" w:type="dxa"/>
            <w:tcBorders>
              <w:top w:val="nil"/>
              <w:left w:val="nil"/>
              <w:bottom w:val="single" w:sz="4" w:space="0" w:color="auto"/>
              <w:right w:val="single" w:sz="4" w:space="0" w:color="auto"/>
            </w:tcBorders>
            <w:shd w:val="clear" w:color="auto" w:fill="auto"/>
            <w:vAlign w:val="bottom"/>
            <w:hideMark/>
          </w:tcPr>
          <w:p w14:paraId="4F313AF0" w14:textId="77777777" w:rsidR="00686F1C" w:rsidRPr="00686F1C" w:rsidRDefault="00686F1C" w:rsidP="00686F1C">
            <w:pPr>
              <w:rPr>
                <w:sz w:val="16"/>
                <w:szCs w:val="16"/>
              </w:rPr>
            </w:pPr>
            <w:r w:rsidRPr="00686F1C">
              <w:rPr>
                <w:sz w:val="16"/>
                <w:szCs w:val="16"/>
              </w:rPr>
              <w:t>CRIADO-MUDO - DE MADEIRA DE LEI, MEDINDO (43ALT X 45LAR X 41PROF)CM, EM MOGNO, CONTENDO 2 GAVETAS, ESTRUTURA EM MADEIRA DE LEI</w:t>
            </w:r>
          </w:p>
        </w:tc>
        <w:tc>
          <w:tcPr>
            <w:tcW w:w="960" w:type="dxa"/>
            <w:tcBorders>
              <w:top w:val="nil"/>
              <w:left w:val="nil"/>
              <w:bottom w:val="single" w:sz="4" w:space="0" w:color="auto"/>
              <w:right w:val="single" w:sz="4" w:space="0" w:color="auto"/>
            </w:tcBorders>
            <w:shd w:val="clear" w:color="auto" w:fill="auto"/>
            <w:noWrap/>
            <w:vAlign w:val="bottom"/>
            <w:hideMark/>
          </w:tcPr>
          <w:p w14:paraId="2EAEF4DC" w14:textId="77777777" w:rsidR="00686F1C" w:rsidRPr="00686F1C" w:rsidRDefault="00686F1C" w:rsidP="00686F1C">
            <w:pPr>
              <w:jc w:val="center"/>
              <w:rPr>
                <w:sz w:val="16"/>
                <w:szCs w:val="16"/>
              </w:rPr>
            </w:pPr>
            <w:r w:rsidRPr="00686F1C">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08F47670" w14:textId="77777777" w:rsidR="00686F1C" w:rsidRPr="00686F1C" w:rsidRDefault="00686F1C" w:rsidP="00686F1C">
            <w:pPr>
              <w:jc w:val="center"/>
              <w:rPr>
                <w:sz w:val="16"/>
                <w:szCs w:val="16"/>
              </w:rPr>
            </w:pPr>
            <w:r w:rsidRPr="00686F1C">
              <w:rPr>
                <w:sz w:val="16"/>
                <w:szCs w:val="16"/>
              </w:rPr>
              <w:t>CAEDE</w:t>
            </w:r>
          </w:p>
        </w:tc>
        <w:tc>
          <w:tcPr>
            <w:tcW w:w="1360" w:type="dxa"/>
            <w:tcBorders>
              <w:top w:val="nil"/>
              <w:left w:val="nil"/>
              <w:bottom w:val="single" w:sz="4" w:space="0" w:color="auto"/>
              <w:right w:val="single" w:sz="4" w:space="0" w:color="auto"/>
            </w:tcBorders>
            <w:shd w:val="clear" w:color="auto" w:fill="auto"/>
            <w:noWrap/>
            <w:vAlign w:val="bottom"/>
            <w:hideMark/>
          </w:tcPr>
          <w:p w14:paraId="25706A5A" w14:textId="77777777" w:rsidR="00686F1C" w:rsidRPr="00686F1C" w:rsidRDefault="00686F1C" w:rsidP="00686F1C">
            <w:pPr>
              <w:jc w:val="center"/>
              <w:rPr>
                <w:sz w:val="16"/>
                <w:szCs w:val="16"/>
              </w:rPr>
            </w:pPr>
            <w:r w:rsidRPr="00686F1C">
              <w:rPr>
                <w:sz w:val="16"/>
                <w:szCs w:val="16"/>
              </w:rPr>
              <w:t>14</w:t>
            </w:r>
          </w:p>
        </w:tc>
        <w:tc>
          <w:tcPr>
            <w:tcW w:w="1240" w:type="dxa"/>
            <w:tcBorders>
              <w:top w:val="nil"/>
              <w:left w:val="nil"/>
              <w:bottom w:val="single" w:sz="4" w:space="0" w:color="auto"/>
              <w:right w:val="single" w:sz="4" w:space="0" w:color="auto"/>
            </w:tcBorders>
            <w:shd w:val="clear" w:color="auto" w:fill="auto"/>
            <w:noWrap/>
            <w:vAlign w:val="bottom"/>
            <w:hideMark/>
          </w:tcPr>
          <w:p w14:paraId="64ACB2FE" w14:textId="77777777" w:rsidR="00686F1C" w:rsidRPr="00686F1C" w:rsidRDefault="00686F1C" w:rsidP="00686F1C">
            <w:pPr>
              <w:jc w:val="right"/>
              <w:rPr>
                <w:sz w:val="16"/>
                <w:szCs w:val="16"/>
              </w:rPr>
            </w:pPr>
            <w:r w:rsidRPr="00686F1C">
              <w:rPr>
                <w:sz w:val="16"/>
                <w:szCs w:val="16"/>
              </w:rPr>
              <w:t>R$ 750,00</w:t>
            </w:r>
          </w:p>
        </w:tc>
        <w:tc>
          <w:tcPr>
            <w:tcW w:w="1900" w:type="dxa"/>
            <w:tcBorders>
              <w:top w:val="nil"/>
              <w:left w:val="nil"/>
              <w:bottom w:val="single" w:sz="4" w:space="0" w:color="auto"/>
              <w:right w:val="single" w:sz="4" w:space="0" w:color="auto"/>
            </w:tcBorders>
            <w:shd w:val="clear" w:color="auto" w:fill="auto"/>
            <w:noWrap/>
            <w:vAlign w:val="bottom"/>
            <w:hideMark/>
          </w:tcPr>
          <w:p w14:paraId="505BB23C" w14:textId="77777777" w:rsidR="00686F1C" w:rsidRPr="00686F1C" w:rsidRDefault="00686F1C" w:rsidP="00686F1C">
            <w:pPr>
              <w:jc w:val="right"/>
              <w:rPr>
                <w:sz w:val="16"/>
                <w:szCs w:val="16"/>
              </w:rPr>
            </w:pPr>
            <w:r w:rsidRPr="00686F1C">
              <w:rPr>
                <w:sz w:val="16"/>
                <w:szCs w:val="16"/>
              </w:rPr>
              <w:t>R$ 10.500,00</w:t>
            </w:r>
          </w:p>
        </w:tc>
      </w:tr>
      <w:tr w:rsidR="00686F1C" w:rsidRPr="00686F1C" w14:paraId="01ECF5F5" w14:textId="77777777" w:rsidTr="00686F1C">
        <w:trPr>
          <w:trHeight w:val="112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74A88B1" w14:textId="77777777" w:rsidR="00686F1C" w:rsidRPr="00686F1C" w:rsidRDefault="00686F1C" w:rsidP="00686F1C">
            <w:pPr>
              <w:jc w:val="center"/>
              <w:rPr>
                <w:sz w:val="16"/>
                <w:szCs w:val="16"/>
              </w:rPr>
            </w:pPr>
            <w:r w:rsidRPr="00686F1C">
              <w:rPr>
                <w:sz w:val="16"/>
                <w:szCs w:val="16"/>
              </w:rPr>
              <w:t>5</w:t>
            </w:r>
          </w:p>
        </w:tc>
        <w:tc>
          <w:tcPr>
            <w:tcW w:w="2800" w:type="dxa"/>
            <w:tcBorders>
              <w:top w:val="nil"/>
              <w:left w:val="nil"/>
              <w:bottom w:val="single" w:sz="4" w:space="0" w:color="auto"/>
              <w:right w:val="single" w:sz="4" w:space="0" w:color="auto"/>
            </w:tcBorders>
            <w:shd w:val="clear" w:color="auto" w:fill="auto"/>
            <w:vAlign w:val="bottom"/>
            <w:hideMark/>
          </w:tcPr>
          <w:p w14:paraId="116AB9AF" w14:textId="77777777" w:rsidR="00686F1C" w:rsidRPr="00686F1C" w:rsidRDefault="00686F1C" w:rsidP="00686F1C">
            <w:pPr>
              <w:rPr>
                <w:sz w:val="16"/>
                <w:szCs w:val="16"/>
              </w:rPr>
            </w:pPr>
            <w:r w:rsidRPr="00686F1C">
              <w:rPr>
                <w:sz w:val="16"/>
                <w:szCs w:val="16"/>
              </w:rPr>
              <w:t>ARMARIO - ALTO MODULADO EM BLOCO DE MADEIRA COPAIBA,MEDINDO (2,70 X 0,60 X2,00)M,04 PORTAS DE CORRER,04 PRATELEIRAS INTERNAS,EM BLOCO DE MADEIRA COPAIBA,REVESTIMENTO EM FORMICA TEXTURA,COM CHAVES,PUXADORES TIPO CONCHA,NA COR MAPLE</w:t>
            </w:r>
          </w:p>
        </w:tc>
        <w:tc>
          <w:tcPr>
            <w:tcW w:w="960" w:type="dxa"/>
            <w:tcBorders>
              <w:top w:val="nil"/>
              <w:left w:val="nil"/>
              <w:bottom w:val="single" w:sz="4" w:space="0" w:color="auto"/>
              <w:right w:val="single" w:sz="4" w:space="0" w:color="auto"/>
            </w:tcBorders>
            <w:shd w:val="clear" w:color="auto" w:fill="auto"/>
            <w:noWrap/>
            <w:vAlign w:val="bottom"/>
            <w:hideMark/>
          </w:tcPr>
          <w:p w14:paraId="466217B6" w14:textId="77777777" w:rsidR="00686F1C" w:rsidRPr="00686F1C" w:rsidRDefault="00686F1C" w:rsidP="00686F1C">
            <w:pPr>
              <w:jc w:val="center"/>
              <w:rPr>
                <w:sz w:val="16"/>
                <w:szCs w:val="16"/>
              </w:rPr>
            </w:pPr>
            <w:r w:rsidRPr="00686F1C">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3C34703E" w14:textId="77777777" w:rsidR="00686F1C" w:rsidRPr="00686F1C" w:rsidRDefault="00686F1C" w:rsidP="00686F1C">
            <w:pPr>
              <w:jc w:val="center"/>
              <w:rPr>
                <w:sz w:val="16"/>
                <w:szCs w:val="16"/>
              </w:rPr>
            </w:pPr>
            <w:proofErr w:type="spellStart"/>
            <w:r w:rsidRPr="00686F1C">
              <w:rPr>
                <w:sz w:val="16"/>
                <w:szCs w:val="16"/>
              </w:rPr>
              <w:t>italia</w:t>
            </w:r>
            <w:proofErr w:type="spellEnd"/>
            <w:r w:rsidRPr="00686F1C">
              <w:rPr>
                <w:sz w:val="16"/>
                <w:szCs w:val="16"/>
              </w:rPr>
              <w:t>/</w:t>
            </w:r>
            <w:proofErr w:type="spellStart"/>
            <w:r w:rsidRPr="00686F1C">
              <w:rPr>
                <w:sz w:val="16"/>
                <w:szCs w:val="16"/>
              </w:rPr>
              <w:t>ipanema</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42C2CD2B" w14:textId="77777777" w:rsidR="00686F1C" w:rsidRPr="00686F1C" w:rsidRDefault="00686F1C" w:rsidP="00686F1C">
            <w:pPr>
              <w:jc w:val="center"/>
              <w:rPr>
                <w:sz w:val="16"/>
                <w:szCs w:val="16"/>
              </w:rPr>
            </w:pPr>
            <w:r w:rsidRPr="00686F1C">
              <w:rPr>
                <w:sz w:val="16"/>
                <w:szCs w:val="16"/>
              </w:rPr>
              <w:t>30</w:t>
            </w:r>
          </w:p>
        </w:tc>
        <w:tc>
          <w:tcPr>
            <w:tcW w:w="1240" w:type="dxa"/>
            <w:tcBorders>
              <w:top w:val="nil"/>
              <w:left w:val="nil"/>
              <w:bottom w:val="single" w:sz="4" w:space="0" w:color="auto"/>
              <w:right w:val="single" w:sz="4" w:space="0" w:color="auto"/>
            </w:tcBorders>
            <w:shd w:val="clear" w:color="auto" w:fill="auto"/>
            <w:noWrap/>
            <w:vAlign w:val="bottom"/>
            <w:hideMark/>
          </w:tcPr>
          <w:p w14:paraId="4645D1DF" w14:textId="77777777" w:rsidR="00686F1C" w:rsidRPr="00686F1C" w:rsidRDefault="00686F1C" w:rsidP="00686F1C">
            <w:pPr>
              <w:jc w:val="right"/>
              <w:rPr>
                <w:sz w:val="16"/>
                <w:szCs w:val="16"/>
              </w:rPr>
            </w:pPr>
            <w:r w:rsidRPr="00686F1C">
              <w:rPr>
                <w:sz w:val="16"/>
                <w:szCs w:val="16"/>
              </w:rPr>
              <w:t>R$ 2.568,00</w:t>
            </w:r>
          </w:p>
        </w:tc>
        <w:tc>
          <w:tcPr>
            <w:tcW w:w="1900" w:type="dxa"/>
            <w:tcBorders>
              <w:top w:val="nil"/>
              <w:left w:val="nil"/>
              <w:bottom w:val="single" w:sz="4" w:space="0" w:color="auto"/>
              <w:right w:val="single" w:sz="4" w:space="0" w:color="auto"/>
            </w:tcBorders>
            <w:shd w:val="clear" w:color="auto" w:fill="auto"/>
            <w:noWrap/>
            <w:vAlign w:val="bottom"/>
            <w:hideMark/>
          </w:tcPr>
          <w:p w14:paraId="7F913D63" w14:textId="77777777" w:rsidR="00686F1C" w:rsidRPr="00686F1C" w:rsidRDefault="00686F1C" w:rsidP="00686F1C">
            <w:pPr>
              <w:jc w:val="right"/>
              <w:rPr>
                <w:sz w:val="16"/>
                <w:szCs w:val="16"/>
              </w:rPr>
            </w:pPr>
            <w:r w:rsidRPr="00686F1C">
              <w:rPr>
                <w:sz w:val="16"/>
                <w:szCs w:val="16"/>
              </w:rPr>
              <w:t>R$ 77.040,00</w:t>
            </w:r>
          </w:p>
        </w:tc>
      </w:tr>
      <w:tr w:rsidR="00686F1C" w:rsidRPr="00686F1C" w14:paraId="6CC25C42" w14:textId="77777777" w:rsidTr="00686F1C">
        <w:trPr>
          <w:trHeight w:val="22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AA45632" w14:textId="77777777" w:rsidR="00686F1C" w:rsidRPr="00686F1C" w:rsidRDefault="00686F1C" w:rsidP="00686F1C">
            <w:pPr>
              <w:jc w:val="center"/>
              <w:rPr>
                <w:sz w:val="16"/>
                <w:szCs w:val="16"/>
              </w:rPr>
            </w:pPr>
            <w:r w:rsidRPr="00686F1C">
              <w:rPr>
                <w:sz w:val="16"/>
                <w:szCs w:val="16"/>
              </w:rPr>
              <w:t>8</w:t>
            </w:r>
          </w:p>
        </w:tc>
        <w:tc>
          <w:tcPr>
            <w:tcW w:w="2800" w:type="dxa"/>
            <w:tcBorders>
              <w:top w:val="nil"/>
              <w:left w:val="nil"/>
              <w:bottom w:val="single" w:sz="4" w:space="0" w:color="auto"/>
              <w:right w:val="single" w:sz="4" w:space="0" w:color="auto"/>
            </w:tcBorders>
            <w:shd w:val="clear" w:color="auto" w:fill="auto"/>
            <w:vAlign w:val="bottom"/>
            <w:hideMark/>
          </w:tcPr>
          <w:p w14:paraId="0D8BC417" w14:textId="77777777" w:rsidR="00686F1C" w:rsidRPr="00686F1C" w:rsidRDefault="00686F1C" w:rsidP="00686F1C">
            <w:pPr>
              <w:rPr>
                <w:sz w:val="16"/>
                <w:szCs w:val="16"/>
              </w:rPr>
            </w:pPr>
            <w:r w:rsidRPr="00686F1C">
              <w:rPr>
                <w:sz w:val="16"/>
                <w:szCs w:val="16"/>
              </w:rPr>
              <w:t>TRANSFORMADOR ? DE CORRENTE 1000/5ª WEG</w:t>
            </w:r>
          </w:p>
        </w:tc>
        <w:tc>
          <w:tcPr>
            <w:tcW w:w="960" w:type="dxa"/>
            <w:tcBorders>
              <w:top w:val="nil"/>
              <w:left w:val="nil"/>
              <w:bottom w:val="single" w:sz="4" w:space="0" w:color="auto"/>
              <w:right w:val="single" w:sz="4" w:space="0" w:color="auto"/>
            </w:tcBorders>
            <w:shd w:val="clear" w:color="auto" w:fill="auto"/>
            <w:noWrap/>
            <w:vAlign w:val="bottom"/>
            <w:hideMark/>
          </w:tcPr>
          <w:p w14:paraId="45EE5D94" w14:textId="77777777" w:rsidR="00686F1C" w:rsidRPr="00686F1C" w:rsidRDefault="00686F1C" w:rsidP="00686F1C">
            <w:pPr>
              <w:jc w:val="center"/>
              <w:rPr>
                <w:sz w:val="16"/>
                <w:szCs w:val="16"/>
              </w:rPr>
            </w:pPr>
            <w:r w:rsidRPr="00686F1C">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6488CB95" w14:textId="77777777" w:rsidR="00686F1C" w:rsidRPr="00686F1C" w:rsidRDefault="00686F1C" w:rsidP="00686F1C">
            <w:pPr>
              <w:jc w:val="center"/>
              <w:rPr>
                <w:sz w:val="16"/>
                <w:szCs w:val="16"/>
              </w:rPr>
            </w:pPr>
            <w:r w:rsidRPr="00686F1C">
              <w:rPr>
                <w:sz w:val="16"/>
                <w:szCs w:val="16"/>
              </w:rPr>
              <w:t>ALTRONIC</w:t>
            </w:r>
          </w:p>
        </w:tc>
        <w:tc>
          <w:tcPr>
            <w:tcW w:w="1360" w:type="dxa"/>
            <w:tcBorders>
              <w:top w:val="nil"/>
              <w:left w:val="nil"/>
              <w:bottom w:val="single" w:sz="4" w:space="0" w:color="auto"/>
              <w:right w:val="single" w:sz="4" w:space="0" w:color="auto"/>
            </w:tcBorders>
            <w:shd w:val="clear" w:color="auto" w:fill="auto"/>
            <w:noWrap/>
            <w:vAlign w:val="bottom"/>
            <w:hideMark/>
          </w:tcPr>
          <w:p w14:paraId="6EF704A5" w14:textId="77777777" w:rsidR="00686F1C" w:rsidRPr="00686F1C" w:rsidRDefault="00686F1C" w:rsidP="00686F1C">
            <w:pPr>
              <w:jc w:val="center"/>
              <w:rPr>
                <w:sz w:val="16"/>
                <w:szCs w:val="16"/>
              </w:rPr>
            </w:pPr>
            <w:r w:rsidRPr="00686F1C">
              <w:rPr>
                <w:sz w:val="16"/>
                <w:szCs w:val="16"/>
              </w:rPr>
              <w:t>13</w:t>
            </w:r>
          </w:p>
        </w:tc>
        <w:tc>
          <w:tcPr>
            <w:tcW w:w="1240" w:type="dxa"/>
            <w:tcBorders>
              <w:top w:val="nil"/>
              <w:left w:val="nil"/>
              <w:bottom w:val="single" w:sz="4" w:space="0" w:color="auto"/>
              <w:right w:val="single" w:sz="4" w:space="0" w:color="auto"/>
            </w:tcBorders>
            <w:shd w:val="clear" w:color="auto" w:fill="auto"/>
            <w:noWrap/>
            <w:vAlign w:val="bottom"/>
            <w:hideMark/>
          </w:tcPr>
          <w:p w14:paraId="157A0EE7" w14:textId="77777777" w:rsidR="00686F1C" w:rsidRPr="00686F1C" w:rsidRDefault="00686F1C" w:rsidP="00686F1C">
            <w:pPr>
              <w:jc w:val="right"/>
              <w:rPr>
                <w:sz w:val="16"/>
                <w:szCs w:val="16"/>
              </w:rPr>
            </w:pPr>
            <w:r w:rsidRPr="00686F1C">
              <w:rPr>
                <w:sz w:val="16"/>
                <w:szCs w:val="16"/>
              </w:rPr>
              <w:t>R$ 699,00</w:t>
            </w:r>
          </w:p>
        </w:tc>
        <w:tc>
          <w:tcPr>
            <w:tcW w:w="1900" w:type="dxa"/>
            <w:tcBorders>
              <w:top w:val="nil"/>
              <w:left w:val="nil"/>
              <w:bottom w:val="single" w:sz="4" w:space="0" w:color="auto"/>
              <w:right w:val="single" w:sz="4" w:space="0" w:color="auto"/>
            </w:tcBorders>
            <w:shd w:val="clear" w:color="auto" w:fill="auto"/>
            <w:noWrap/>
            <w:vAlign w:val="bottom"/>
            <w:hideMark/>
          </w:tcPr>
          <w:p w14:paraId="069A6932" w14:textId="77777777" w:rsidR="00686F1C" w:rsidRPr="00686F1C" w:rsidRDefault="00686F1C" w:rsidP="00686F1C">
            <w:pPr>
              <w:jc w:val="right"/>
              <w:rPr>
                <w:sz w:val="16"/>
                <w:szCs w:val="16"/>
              </w:rPr>
            </w:pPr>
            <w:r w:rsidRPr="00686F1C">
              <w:rPr>
                <w:sz w:val="16"/>
                <w:szCs w:val="16"/>
              </w:rPr>
              <w:t>R$ 9.087,00</w:t>
            </w:r>
          </w:p>
        </w:tc>
      </w:tr>
      <w:tr w:rsidR="00686F1C" w:rsidRPr="00686F1C" w14:paraId="32894FB5" w14:textId="77777777" w:rsidTr="00686F1C">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5A398C" w14:textId="77777777" w:rsidR="00686F1C" w:rsidRPr="00686F1C" w:rsidRDefault="00686F1C" w:rsidP="00686F1C">
            <w:pPr>
              <w:jc w:val="center"/>
              <w:rPr>
                <w:sz w:val="16"/>
                <w:szCs w:val="16"/>
              </w:rPr>
            </w:pPr>
            <w:r w:rsidRPr="00686F1C">
              <w:rPr>
                <w:sz w:val="16"/>
                <w:szCs w:val="16"/>
              </w:rPr>
              <w:t>13</w:t>
            </w:r>
          </w:p>
        </w:tc>
        <w:tc>
          <w:tcPr>
            <w:tcW w:w="2800" w:type="dxa"/>
            <w:tcBorders>
              <w:top w:val="nil"/>
              <w:left w:val="nil"/>
              <w:bottom w:val="single" w:sz="4" w:space="0" w:color="auto"/>
              <w:right w:val="single" w:sz="4" w:space="0" w:color="auto"/>
            </w:tcBorders>
            <w:shd w:val="clear" w:color="auto" w:fill="auto"/>
            <w:vAlign w:val="bottom"/>
            <w:hideMark/>
          </w:tcPr>
          <w:p w14:paraId="5B5EAD83" w14:textId="77777777" w:rsidR="00686F1C" w:rsidRPr="00686F1C" w:rsidRDefault="00686F1C" w:rsidP="00686F1C">
            <w:pPr>
              <w:rPr>
                <w:sz w:val="16"/>
                <w:szCs w:val="16"/>
              </w:rPr>
            </w:pPr>
            <w:r w:rsidRPr="00686F1C">
              <w:rPr>
                <w:sz w:val="16"/>
                <w:szCs w:val="16"/>
              </w:rPr>
              <w:t>CAMA ELASTICA - COM 4,27M DE DIAMETRO, ESTRUTURA REFORCADA E GALVANIZADA, MOLAS GALVANIZADAS DANDO MAIOR DURABILIDADE</w:t>
            </w:r>
          </w:p>
        </w:tc>
        <w:tc>
          <w:tcPr>
            <w:tcW w:w="960" w:type="dxa"/>
            <w:tcBorders>
              <w:top w:val="nil"/>
              <w:left w:val="nil"/>
              <w:bottom w:val="single" w:sz="4" w:space="0" w:color="auto"/>
              <w:right w:val="single" w:sz="4" w:space="0" w:color="auto"/>
            </w:tcBorders>
            <w:shd w:val="clear" w:color="auto" w:fill="auto"/>
            <w:noWrap/>
            <w:vAlign w:val="bottom"/>
            <w:hideMark/>
          </w:tcPr>
          <w:p w14:paraId="5A336BF4" w14:textId="77777777" w:rsidR="00686F1C" w:rsidRPr="00686F1C" w:rsidRDefault="00686F1C" w:rsidP="00686F1C">
            <w:pPr>
              <w:jc w:val="center"/>
              <w:rPr>
                <w:sz w:val="16"/>
                <w:szCs w:val="16"/>
              </w:rPr>
            </w:pPr>
            <w:r w:rsidRPr="00686F1C">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01C16907" w14:textId="77777777" w:rsidR="00686F1C" w:rsidRPr="00686F1C" w:rsidRDefault="00686F1C" w:rsidP="00686F1C">
            <w:pPr>
              <w:jc w:val="center"/>
              <w:rPr>
                <w:sz w:val="16"/>
                <w:szCs w:val="16"/>
              </w:rPr>
            </w:pPr>
            <w:r w:rsidRPr="00686F1C">
              <w:rPr>
                <w:sz w:val="16"/>
                <w:szCs w:val="16"/>
              </w:rPr>
              <w:t>GUADAIN</w:t>
            </w:r>
          </w:p>
        </w:tc>
        <w:tc>
          <w:tcPr>
            <w:tcW w:w="1360" w:type="dxa"/>
            <w:tcBorders>
              <w:top w:val="nil"/>
              <w:left w:val="nil"/>
              <w:bottom w:val="single" w:sz="4" w:space="0" w:color="auto"/>
              <w:right w:val="single" w:sz="4" w:space="0" w:color="auto"/>
            </w:tcBorders>
            <w:shd w:val="clear" w:color="auto" w:fill="auto"/>
            <w:noWrap/>
            <w:vAlign w:val="bottom"/>
            <w:hideMark/>
          </w:tcPr>
          <w:p w14:paraId="73E6EEE8" w14:textId="77777777" w:rsidR="00686F1C" w:rsidRPr="00686F1C" w:rsidRDefault="00686F1C" w:rsidP="00686F1C">
            <w:pPr>
              <w:jc w:val="center"/>
              <w:rPr>
                <w:sz w:val="16"/>
                <w:szCs w:val="16"/>
              </w:rPr>
            </w:pPr>
            <w:r w:rsidRPr="00686F1C">
              <w:rPr>
                <w:sz w:val="16"/>
                <w:szCs w:val="16"/>
              </w:rPr>
              <w:t>1</w:t>
            </w:r>
          </w:p>
        </w:tc>
        <w:tc>
          <w:tcPr>
            <w:tcW w:w="1240" w:type="dxa"/>
            <w:tcBorders>
              <w:top w:val="nil"/>
              <w:left w:val="nil"/>
              <w:bottom w:val="single" w:sz="4" w:space="0" w:color="auto"/>
              <w:right w:val="single" w:sz="4" w:space="0" w:color="auto"/>
            </w:tcBorders>
            <w:shd w:val="clear" w:color="auto" w:fill="auto"/>
            <w:noWrap/>
            <w:vAlign w:val="bottom"/>
            <w:hideMark/>
          </w:tcPr>
          <w:p w14:paraId="7D68316B" w14:textId="77777777" w:rsidR="00686F1C" w:rsidRPr="00686F1C" w:rsidRDefault="00686F1C" w:rsidP="00686F1C">
            <w:pPr>
              <w:jc w:val="right"/>
              <w:rPr>
                <w:sz w:val="16"/>
                <w:szCs w:val="16"/>
              </w:rPr>
            </w:pPr>
            <w:r w:rsidRPr="00686F1C">
              <w:rPr>
                <w:sz w:val="16"/>
                <w:szCs w:val="16"/>
              </w:rPr>
              <w:t>R$ 3.560,00</w:t>
            </w:r>
          </w:p>
        </w:tc>
        <w:tc>
          <w:tcPr>
            <w:tcW w:w="1900" w:type="dxa"/>
            <w:tcBorders>
              <w:top w:val="nil"/>
              <w:left w:val="nil"/>
              <w:bottom w:val="single" w:sz="4" w:space="0" w:color="auto"/>
              <w:right w:val="single" w:sz="4" w:space="0" w:color="auto"/>
            </w:tcBorders>
            <w:shd w:val="clear" w:color="auto" w:fill="auto"/>
            <w:noWrap/>
            <w:vAlign w:val="bottom"/>
            <w:hideMark/>
          </w:tcPr>
          <w:p w14:paraId="213CBF73" w14:textId="77777777" w:rsidR="00686F1C" w:rsidRPr="00686F1C" w:rsidRDefault="00686F1C" w:rsidP="00686F1C">
            <w:pPr>
              <w:jc w:val="right"/>
              <w:rPr>
                <w:sz w:val="16"/>
                <w:szCs w:val="16"/>
              </w:rPr>
            </w:pPr>
            <w:r w:rsidRPr="00686F1C">
              <w:rPr>
                <w:sz w:val="16"/>
                <w:szCs w:val="16"/>
              </w:rPr>
              <w:t>R$ 3.560,00</w:t>
            </w:r>
          </w:p>
        </w:tc>
      </w:tr>
      <w:tr w:rsidR="00686F1C" w:rsidRPr="00686F1C" w14:paraId="0D81CE9D" w14:textId="77777777" w:rsidTr="00686F1C">
        <w:trPr>
          <w:trHeight w:val="22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8C39DAE" w14:textId="77777777" w:rsidR="00686F1C" w:rsidRPr="00686F1C" w:rsidRDefault="00686F1C" w:rsidP="00686F1C">
            <w:pPr>
              <w:jc w:val="center"/>
              <w:rPr>
                <w:sz w:val="16"/>
                <w:szCs w:val="16"/>
              </w:rPr>
            </w:pPr>
            <w:r w:rsidRPr="00686F1C">
              <w:rPr>
                <w:sz w:val="16"/>
                <w:szCs w:val="16"/>
              </w:rPr>
              <w:t>15</w:t>
            </w:r>
          </w:p>
        </w:tc>
        <w:tc>
          <w:tcPr>
            <w:tcW w:w="2800" w:type="dxa"/>
            <w:tcBorders>
              <w:top w:val="nil"/>
              <w:left w:val="nil"/>
              <w:bottom w:val="single" w:sz="4" w:space="0" w:color="auto"/>
              <w:right w:val="single" w:sz="4" w:space="0" w:color="auto"/>
            </w:tcBorders>
            <w:shd w:val="clear" w:color="auto" w:fill="auto"/>
            <w:vAlign w:val="bottom"/>
            <w:hideMark/>
          </w:tcPr>
          <w:p w14:paraId="63850EA0" w14:textId="77777777" w:rsidR="00686F1C" w:rsidRPr="00686F1C" w:rsidRDefault="00686F1C" w:rsidP="00686F1C">
            <w:pPr>
              <w:rPr>
                <w:sz w:val="16"/>
                <w:szCs w:val="16"/>
              </w:rPr>
            </w:pPr>
            <w:r w:rsidRPr="00686F1C">
              <w:rPr>
                <w:sz w:val="16"/>
                <w:szCs w:val="16"/>
              </w:rPr>
              <w:t>MESA DE JOGOS - DO TIPO MESA DE PING PONG COM TAMPO EM MDF DE 15 MM COM ACABAMENTO EM AZUL COM LINHAS DEMARCATORIAS BRANCAS, OS PES DE MDF DOBRAVEIS, TAMANHO PADRAO ITTF, ACOMPANHA: KIT COM DUAS RAQUETES, REDE, SUPORTE PARA REDES E BOLINHAS: 2 RAQUETES COM OS DOIS LADOS REVESTIDOS COM BORRACHA- 3 BOLAS BRANCAS, 2 SUPORTES PARA REDE, 1 REDE EM NYLON. MEDIDAS (A X L X P): 76 X 152 X 274 CM, PESO: 75 KG, MATERIAIS: MADEIRA MACICA E MDF, GARANTIA: 3 MESES CONTRA DEFEITOS DE FABRICACAO</w:t>
            </w:r>
          </w:p>
        </w:tc>
        <w:tc>
          <w:tcPr>
            <w:tcW w:w="960" w:type="dxa"/>
            <w:tcBorders>
              <w:top w:val="nil"/>
              <w:left w:val="nil"/>
              <w:bottom w:val="single" w:sz="4" w:space="0" w:color="auto"/>
              <w:right w:val="single" w:sz="4" w:space="0" w:color="auto"/>
            </w:tcBorders>
            <w:shd w:val="clear" w:color="auto" w:fill="auto"/>
            <w:noWrap/>
            <w:vAlign w:val="bottom"/>
            <w:hideMark/>
          </w:tcPr>
          <w:p w14:paraId="028EF7FB" w14:textId="77777777" w:rsidR="00686F1C" w:rsidRPr="00686F1C" w:rsidRDefault="00686F1C" w:rsidP="00686F1C">
            <w:pPr>
              <w:jc w:val="center"/>
              <w:rPr>
                <w:sz w:val="16"/>
                <w:szCs w:val="16"/>
              </w:rPr>
            </w:pPr>
            <w:r w:rsidRPr="00686F1C">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41CC0238" w14:textId="77777777" w:rsidR="00686F1C" w:rsidRPr="00686F1C" w:rsidRDefault="00686F1C" w:rsidP="00686F1C">
            <w:pPr>
              <w:jc w:val="center"/>
              <w:rPr>
                <w:sz w:val="16"/>
                <w:szCs w:val="16"/>
              </w:rPr>
            </w:pPr>
            <w:r w:rsidRPr="00686F1C">
              <w:rPr>
                <w:sz w:val="16"/>
                <w:szCs w:val="16"/>
              </w:rPr>
              <w:t>KLOPF</w:t>
            </w:r>
          </w:p>
        </w:tc>
        <w:tc>
          <w:tcPr>
            <w:tcW w:w="1360" w:type="dxa"/>
            <w:tcBorders>
              <w:top w:val="nil"/>
              <w:left w:val="nil"/>
              <w:bottom w:val="single" w:sz="4" w:space="0" w:color="auto"/>
              <w:right w:val="single" w:sz="4" w:space="0" w:color="auto"/>
            </w:tcBorders>
            <w:shd w:val="clear" w:color="auto" w:fill="auto"/>
            <w:noWrap/>
            <w:vAlign w:val="bottom"/>
            <w:hideMark/>
          </w:tcPr>
          <w:p w14:paraId="4A7DF45D" w14:textId="77777777" w:rsidR="00686F1C" w:rsidRPr="00686F1C" w:rsidRDefault="00686F1C" w:rsidP="00686F1C">
            <w:pPr>
              <w:jc w:val="center"/>
              <w:rPr>
                <w:sz w:val="16"/>
                <w:szCs w:val="16"/>
              </w:rPr>
            </w:pPr>
            <w:r w:rsidRPr="00686F1C">
              <w:rPr>
                <w:sz w:val="16"/>
                <w:szCs w:val="16"/>
              </w:rPr>
              <w:t>4</w:t>
            </w:r>
          </w:p>
        </w:tc>
        <w:tc>
          <w:tcPr>
            <w:tcW w:w="1240" w:type="dxa"/>
            <w:tcBorders>
              <w:top w:val="nil"/>
              <w:left w:val="nil"/>
              <w:bottom w:val="single" w:sz="4" w:space="0" w:color="auto"/>
              <w:right w:val="single" w:sz="4" w:space="0" w:color="auto"/>
            </w:tcBorders>
            <w:shd w:val="clear" w:color="auto" w:fill="auto"/>
            <w:noWrap/>
            <w:vAlign w:val="bottom"/>
            <w:hideMark/>
          </w:tcPr>
          <w:p w14:paraId="5D147258" w14:textId="77777777" w:rsidR="00686F1C" w:rsidRPr="00686F1C" w:rsidRDefault="00686F1C" w:rsidP="00686F1C">
            <w:pPr>
              <w:jc w:val="right"/>
              <w:rPr>
                <w:sz w:val="16"/>
                <w:szCs w:val="16"/>
              </w:rPr>
            </w:pPr>
            <w:r w:rsidRPr="00686F1C">
              <w:rPr>
                <w:sz w:val="16"/>
                <w:szCs w:val="16"/>
              </w:rPr>
              <w:t>R$ 960,00</w:t>
            </w:r>
          </w:p>
        </w:tc>
        <w:tc>
          <w:tcPr>
            <w:tcW w:w="1900" w:type="dxa"/>
            <w:tcBorders>
              <w:top w:val="nil"/>
              <w:left w:val="nil"/>
              <w:bottom w:val="single" w:sz="4" w:space="0" w:color="auto"/>
              <w:right w:val="single" w:sz="4" w:space="0" w:color="auto"/>
            </w:tcBorders>
            <w:shd w:val="clear" w:color="auto" w:fill="auto"/>
            <w:noWrap/>
            <w:vAlign w:val="bottom"/>
            <w:hideMark/>
          </w:tcPr>
          <w:p w14:paraId="74737CA5" w14:textId="77777777" w:rsidR="00686F1C" w:rsidRPr="00686F1C" w:rsidRDefault="00686F1C" w:rsidP="00686F1C">
            <w:pPr>
              <w:jc w:val="right"/>
              <w:rPr>
                <w:sz w:val="16"/>
                <w:szCs w:val="16"/>
              </w:rPr>
            </w:pPr>
            <w:r w:rsidRPr="00686F1C">
              <w:rPr>
                <w:sz w:val="16"/>
                <w:szCs w:val="16"/>
              </w:rPr>
              <w:t>R$ 3.840,00</w:t>
            </w:r>
          </w:p>
        </w:tc>
      </w:tr>
      <w:tr w:rsidR="00686F1C" w:rsidRPr="00686F1C" w14:paraId="14A3306C" w14:textId="77777777" w:rsidTr="00686F1C">
        <w:trPr>
          <w:trHeight w:val="9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7E01C80" w14:textId="77777777" w:rsidR="00686F1C" w:rsidRPr="00686F1C" w:rsidRDefault="00686F1C" w:rsidP="00686F1C">
            <w:pPr>
              <w:jc w:val="center"/>
              <w:rPr>
                <w:sz w:val="16"/>
                <w:szCs w:val="16"/>
              </w:rPr>
            </w:pPr>
            <w:r w:rsidRPr="00686F1C">
              <w:rPr>
                <w:sz w:val="16"/>
                <w:szCs w:val="16"/>
              </w:rPr>
              <w:t>16</w:t>
            </w:r>
          </w:p>
        </w:tc>
        <w:tc>
          <w:tcPr>
            <w:tcW w:w="2800" w:type="dxa"/>
            <w:tcBorders>
              <w:top w:val="nil"/>
              <w:left w:val="nil"/>
              <w:bottom w:val="single" w:sz="4" w:space="0" w:color="auto"/>
              <w:right w:val="single" w:sz="4" w:space="0" w:color="auto"/>
            </w:tcBorders>
            <w:shd w:val="clear" w:color="auto" w:fill="auto"/>
            <w:vAlign w:val="bottom"/>
            <w:hideMark/>
          </w:tcPr>
          <w:p w14:paraId="7BB22E91" w14:textId="77777777" w:rsidR="00686F1C" w:rsidRPr="00686F1C" w:rsidRDefault="00686F1C" w:rsidP="00686F1C">
            <w:pPr>
              <w:rPr>
                <w:sz w:val="16"/>
                <w:szCs w:val="16"/>
              </w:rPr>
            </w:pPr>
            <w:r w:rsidRPr="00686F1C">
              <w:rPr>
                <w:sz w:val="16"/>
                <w:szCs w:val="16"/>
              </w:rPr>
              <w:t>MESA PEBOLIM - DO TIPO TOTO, EM MADEIRA MACICA, SELADOR PADRA CEREJEIRA, BONECOS EM POLIPROPILENO PP, CONTADOR DE PONTOS, VAROES PASSANTES, COM 2 BOLAS, MEDINDO 1,36 X 0,78.</w:t>
            </w:r>
          </w:p>
        </w:tc>
        <w:tc>
          <w:tcPr>
            <w:tcW w:w="960" w:type="dxa"/>
            <w:tcBorders>
              <w:top w:val="nil"/>
              <w:left w:val="nil"/>
              <w:bottom w:val="single" w:sz="4" w:space="0" w:color="auto"/>
              <w:right w:val="single" w:sz="4" w:space="0" w:color="auto"/>
            </w:tcBorders>
            <w:shd w:val="clear" w:color="auto" w:fill="auto"/>
            <w:noWrap/>
            <w:vAlign w:val="bottom"/>
            <w:hideMark/>
          </w:tcPr>
          <w:p w14:paraId="7DB1693B" w14:textId="77777777" w:rsidR="00686F1C" w:rsidRPr="00686F1C" w:rsidRDefault="00686F1C" w:rsidP="00686F1C">
            <w:pPr>
              <w:jc w:val="center"/>
              <w:rPr>
                <w:sz w:val="16"/>
                <w:szCs w:val="16"/>
              </w:rPr>
            </w:pPr>
            <w:r w:rsidRPr="00686F1C">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1A1F06AE" w14:textId="77777777" w:rsidR="00686F1C" w:rsidRPr="00686F1C" w:rsidRDefault="00686F1C" w:rsidP="00686F1C">
            <w:pPr>
              <w:jc w:val="center"/>
              <w:rPr>
                <w:sz w:val="16"/>
                <w:szCs w:val="16"/>
              </w:rPr>
            </w:pPr>
            <w:proofErr w:type="spellStart"/>
            <w:r w:rsidRPr="00686F1C">
              <w:rPr>
                <w:sz w:val="16"/>
                <w:szCs w:val="16"/>
              </w:rPr>
              <w:t>klopf</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334FF9A2" w14:textId="77777777" w:rsidR="00686F1C" w:rsidRPr="00686F1C" w:rsidRDefault="00686F1C" w:rsidP="00686F1C">
            <w:pPr>
              <w:jc w:val="center"/>
              <w:rPr>
                <w:sz w:val="16"/>
                <w:szCs w:val="16"/>
              </w:rPr>
            </w:pPr>
            <w:r w:rsidRPr="00686F1C">
              <w:rPr>
                <w:sz w:val="16"/>
                <w:szCs w:val="16"/>
              </w:rPr>
              <w:t>4</w:t>
            </w:r>
          </w:p>
        </w:tc>
        <w:tc>
          <w:tcPr>
            <w:tcW w:w="1240" w:type="dxa"/>
            <w:tcBorders>
              <w:top w:val="nil"/>
              <w:left w:val="nil"/>
              <w:bottom w:val="single" w:sz="4" w:space="0" w:color="auto"/>
              <w:right w:val="single" w:sz="4" w:space="0" w:color="auto"/>
            </w:tcBorders>
            <w:shd w:val="clear" w:color="auto" w:fill="auto"/>
            <w:noWrap/>
            <w:vAlign w:val="bottom"/>
            <w:hideMark/>
          </w:tcPr>
          <w:p w14:paraId="1E288D14" w14:textId="77777777" w:rsidR="00686F1C" w:rsidRPr="00686F1C" w:rsidRDefault="00686F1C" w:rsidP="00686F1C">
            <w:pPr>
              <w:jc w:val="right"/>
              <w:rPr>
                <w:sz w:val="16"/>
                <w:szCs w:val="16"/>
              </w:rPr>
            </w:pPr>
            <w:r w:rsidRPr="00686F1C">
              <w:rPr>
                <w:sz w:val="16"/>
                <w:szCs w:val="16"/>
              </w:rPr>
              <w:t>R$ 1.349,00</w:t>
            </w:r>
          </w:p>
        </w:tc>
        <w:tc>
          <w:tcPr>
            <w:tcW w:w="1900" w:type="dxa"/>
            <w:tcBorders>
              <w:top w:val="nil"/>
              <w:left w:val="nil"/>
              <w:bottom w:val="single" w:sz="4" w:space="0" w:color="auto"/>
              <w:right w:val="single" w:sz="4" w:space="0" w:color="auto"/>
            </w:tcBorders>
            <w:shd w:val="clear" w:color="auto" w:fill="auto"/>
            <w:noWrap/>
            <w:vAlign w:val="bottom"/>
            <w:hideMark/>
          </w:tcPr>
          <w:p w14:paraId="14B8E7D9" w14:textId="77777777" w:rsidR="00686F1C" w:rsidRPr="00686F1C" w:rsidRDefault="00686F1C" w:rsidP="00686F1C">
            <w:pPr>
              <w:jc w:val="right"/>
              <w:rPr>
                <w:sz w:val="16"/>
                <w:szCs w:val="16"/>
              </w:rPr>
            </w:pPr>
            <w:r w:rsidRPr="00686F1C">
              <w:rPr>
                <w:sz w:val="16"/>
                <w:szCs w:val="16"/>
              </w:rPr>
              <w:t>R$ 5.396,00</w:t>
            </w:r>
          </w:p>
        </w:tc>
      </w:tr>
      <w:tr w:rsidR="00686F1C" w:rsidRPr="00686F1C" w14:paraId="0D66B7BB" w14:textId="77777777" w:rsidTr="00686F1C">
        <w:trPr>
          <w:trHeight w:val="67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38568BD" w14:textId="77777777" w:rsidR="00686F1C" w:rsidRPr="00686F1C" w:rsidRDefault="00686F1C" w:rsidP="00686F1C">
            <w:pPr>
              <w:jc w:val="center"/>
              <w:rPr>
                <w:sz w:val="16"/>
                <w:szCs w:val="16"/>
              </w:rPr>
            </w:pPr>
            <w:r w:rsidRPr="00686F1C">
              <w:rPr>
                <w:sz w:val="16"/>
                <w:szCs w:val="16"/>
              </w:rPr>
              <w:t>17</w:t>
            </w:r>
          </w:p>
        </w:tc>
        <w:tc>
          <w:tcPr>
            <w:tcW w:w="2800" w:type="dxa"/>
            <w:tcBorders>
              <w:top w:val="nil"/>
              <w:left w:val="nil"/>
              <w:bottom w:val="single" w:sz="4" w:space="0" w:color="auto"/>
              <w:right w:val="single" w:sz="4" w:space="0" w:color="auto"/>
            </w:tcBorders>
            <w:shd w:val="clear" w:color="auto" w:fill="auto"/>
            <w:vAlign w:val="bottom"/>
            <w:hideMark/>
          </w:tcPr>
          <w:p w14:paraId="400FFBC4" w14:textId="77777777" w:rsidR="00686F1C" w:rsidRPr="00686F1C" w:rsidRDefault="00686F1C" w:rsidP="00686F1C">
            <w:pPr>
              <w:rPr>
                <w:sz w:val="16"/>
                <w:szCs w:val="16"/>
              </w:rPr>
            </w:pPr>
            <w:r w:rsidRPr="00686F1C">
              <w:rPr>
                <w:sz w:val="16"/>
                <w:szCs w:val="16"/>
              </w:rPr>
              <w:t>BICICLETA - DO TIPO MONTAN BIKE, ARO 26, RODAS DE PAREDE DUPLA, 21 MARCHAS, COMANDO DE CAMBIO RAPTFIRE, GUIDAO PRETO, EM ALUMINIO</w:t>
            </w:r>
          </w:p>
        </w:tc>
        <w:tc>
          <w:tcPr>
            <w:tcW w:w="960" w:type="dxa"/>
            <w:tcBorders>
              <w:top w:val="nil"/>
              <w:left w:val="nil"/>
              <w:bottom w:val="single" w:sz="4" w:space="0" w:color="auto"/>
              <w:right w:val="single" w:sz="4" w:space="0" w:color="auto"/>
            </w:tcBorders>
            <w:shd w:val="clear" w:color="auto" w:fill="auto"/>
            <w:noWrap/>
            <w:vAlign w:val="bottom"/>
            <w:hideMark/>
          </w:tcPr>
          <w:p w14:paraId="403A77A1" w14:textId="77777777" w:rsidR="00686F1C" w:rsidRPr="00686F1C" w:rsidRDefault="00686F1C" w:rsidP="00686F1C">
            <w:pPr>
              <w:jc w:val="center"/>
              <w:rPr>
                <w:sz w:val="16"/>
                <w:szCs w:val="16"/>
              </w:rPr>
            </w:pPr>
            <w:r w:rsidRPr="00686F1C">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1E0C24C5" w14:textId="77777777" w:rsidR="00686F1C" w:rsidRPr="00686F1C" w:rsidRDefault="00686F1C" w:rsidP="00686F1C">
            <w:pPr>
              <w:jc w:val="center"/>
              <w:rPr>
                <w:sz w:val="16"/>
                <w:szCs w:val="16"/>
              </w:rPr>
            </w:pPr>
            <w:proofErr w:type="spellStart"/>
            <w:r w:rsidRPr="00686F1C">
              <w:rPr>
                <w:sz w:val="16"/>
                <w:szCs w:val="16"/>
              </w:rPr>
              <w:t>kls</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52EB65C5" w14:textId="77777777" w:rsidR="00686F1C" w:rsidRPr="00686F1C" w:rsidRDefault="00686F1C" w:rsidP="00686F1C">
            <w:pPr>
              <w:jc w:val="center"/>
              <w:rPr>
                <w:sz w:val="16"/>
                <w:szCs w:val="16"/>
              </w:rPr>
            </w:pPr>
            <w:r w:rsidRPr="00686F1C">
              <w:rPr>
                <w:sz w:val="16"/>
                <w:szCs w:val="16"/>
              </w:rPr>
              <w:t>10</w:t>
            </w:r>
          </w:p>
        </w:tc>
        <w:tc>
          <w:tcPr>
            <w:tcW w:w="1240" w:type="dxa"/>
            <w:tcBorders>
              <w:top w:val="nil"/>
              <w:left w:val="nil"/>
              <w:bottom w:val="single" w:sz="4" w:space="0" w:color="auto"/>
              <w:right w:val="single" w:sz="4" w:space="0" w:color="auto"/>
            </w:tcBorders>
            <w:shd w:val="clear" w:color="auto" w:fill="auto"/>
            <w:noWrap/>
            <w:vAlign w:val="bottom"/>
            <w:hideMark/>
          </w:tcPr>
          <w:p w14:paraId="2BAC05FE" w14:textId="77777777" w:rsidR="00686F1C" w:rsidRPr="00686F1C" w:rsidRDefault="00686F1C" w:rsidP="00686F1C">
            <w:pPr>
              <w:jc w:val="right"/>
              <w:rPr>
                <w:sz w:val="16"/>
                <w:szCs w:val="16"/>
              </w:rPr>
            </w:pPr>
            <w:r w:rsidRPr="00686F1C">
              <w:rPr>
                <w:sz w:val="16"/>
                <w:szCs w:val="16"/>
              </w:rPr>
              <w:t>R$ 1.350,00</w:t>
            </w:r>
          </w:p>
        </w:tc>
        <w:tc>
          <w:tcPr>
            <w:tcW w:w="1900" w:type="dxa"/>
            <w:tcBorders>
              <w:top w:val="nil"/>
              <w:left w:val="nil"/>
              <w:bottom w:val="single" w:sz="4" w:space="0" w:color="auto"/>
              <w:right w:val="single" w:sz="4" w:space="0" w:color="auto"/>
            </w:tcBorders>
            <w:shd w:val="clear" w:color="auto" w:fill="auto"/>
            <w:noWrap/>
            <w:vAlign w:val="bottom"/>
            <w:hideMark/>
          </w:tcPr>
          <w:p w14:paraId="016EA96F" w14:textId="77777777" w:rsidR="00686F1C" w:rsidRPr="00686F1C" w:rsidRDefault="00686F1C" w:rsidP="00686F1C">
            <w:pPr>
              <w:jc w:val="right"/>
              <w:rPr>
                <w:sz w:val="16"/>
                <w:szCs w:val="16"/>
              </w:rPr>
            </w:pPr>
            <w:r w:rsidRPr="00686F1C">
              <w:rPr>
                <w:sz w:val="16"/>
                <w:szCs w:val="16"/>
              </w:rPr>
              <w:t>R$ 13.500,00</w:t>
            </w:r>
          </w:p>
        </w:tc>
      </w:tr>
      <w:tr w:rsidR="00686F1C" w:rsidRPr="00686F1C" w14:paraId="0F657FE6" w14:textId="77777777" w:rsidTr="00686F1C">
        <w:trPr>
          <w:trHeight w:val="285"/>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8A34173" w14:textId="77777777" w:rsidR="00686F1C" w:rsidRPr="00686F1C" w:rsidRDefault="00686F1C" w:rsidP="00686F1C">
            <w:pPr>
              <w:jc w:val="center"/>
              <w:rPr>
                <w:sz w:val="16"/>
                <w:szCs w:val="16"/>
              </w:rPr>
            </w:pPr>
            <w:r w:rsidRPr="00686F1C">
              <w:rPr>
                <w:sz w:val="16"/>
                <w:szCs w:val="16"/>
              </w:rPr>
              <w:t>18</w:t>
            </w:r>
          </w:p>
        </w:tc>
        <w:tc>
          <w:tcPr>
            <w:tcW w:w="2800" w:type="dxa"/>
            <w:tcBorders>
              <w:top w:val="nil"/>
              <w:left w:val="nil"/>
              <w:bottom w:val="single" w:sz="4" w:space="0" w:color="auto"/>
              <w:right w:val="single" w:sz="4" w:space="0" w:color="auto"/>
            </w:tcBorders>
            <w:shd w:val="clear" w:color="auto" w:fill="auto"/>
            <w:vAlign w:val="bottom"/>
            <w:hideMark/>
          </w:tcPr>
          <w:p w14:paraId="6A12A6D0" w14:textId="77777777" w:rsidR="00686F1C" w:rsidRPr="00686F1C" w:rsidRDefault="00686F1C" w:rsidP="00686F1C">
            <w:pPr>
              <w:rPr>
                <w:sz w:val="16"/>
                <w:szCs w:val="16"/>
              </w:rPr>
            </w:pPr>
            <w:r w:rsidRPr="00686F1C">
              <w:rPr>
                <w:sz w:val="16"/>
                <w:szCs w:val="16"/>
              </w:rPr>
              <w:t>ANTENA PARABOLICA - ALUMINIO, 45CM, BANDA C</w:t>
            </w:r>
          </w:p>
        </w:tc>
        <w:tc>
          <w:tcPr>
            <w:tcW w:w="960" w:type="dxa"/>
            <w:tcBorders>
              <w:top w:val="nil"/>
              <w:left w:val="nil"/>
              <w:bottom w:val="single" w:sz="4" w:space="0" w:color="auto"/>
              <w:right w:val="single" w:sz="4" w:space="0" w:color="auto"/>
            </w:tcBorders>
            <w:shd w:val="clear" w:color="auto" w:fill="auto"/>
            <w:noWrap/>
            <w:vAlign w:val="bottom"/>
            <w:hideMark/>
          </w:tcPr>
          <w:p w14:paraId="68966D66" w14:textId="77777777" w:rsidR="00686F1C" w:rsidRPr="00686F1C" w:rsidRDefault="00686F1C" w:rsidP="00686F1C">
            <w:pPr>
              <w:jc w:val="center"/>
              <w:rPr>
                <w:sz w:val="16"/>
                <w:szCs w:val="16"/>
              </w:rPr>
            </w:pPr>
            <w:r w:rsidRPr="00686F1C">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6DEFDB36" w14:textId="77777777" w:rsidR="00686F1C" w:rsidRPr="00686F1C" w:rsidRDefault="00686F1C" w:rsidP="00686F1C">
            <w:pPr>
              <w:jc w:val="center"/>
              <w:rPr>
                <w:sz w:val="16"/>
                <w:szCs w:val="16"/>
              </w:rPr>
            </w:pPr>
            <w:proofErr w:type="spellStart"/>
            <w:r w:rsidRPr="00686F1C">
              <w:rPr>
                <w:sz w:val="16"/>
                <w:szCs w:val="16"/>
              </w:rPr>
              <w:t>century</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25B99BCF" w14:textId="77777777" w:rsidR="00686F1C" w:rsidRPr="00686F1C" w:rsidRDefault="00686F1C" w:rsidP="00686F1C">
            <w:pPr>
              <w:jc w:val="center"/>
              <w:rPr>
                <w:sz w:val="16"/>
                <w:szCs w:val="16"/>
              </w:rPr>
            </w:pPr>
            <w:r w:rsidRPr="00686F1C">
              <w:rPr>
                <w:sz w:val="16"/>
                <w:szCs w:val="16"/>
              </w:rPr>
              <w:t>5</w:t>
            </w:r>
          </w:p>
        </w:tc>
        <w:tc>
          <w:tcPr>
            <w:tcW w:w="1240" w:type="dxa"/>
            <w:tcBorders>
              <w:top w:val="nil"/>
              <w:left w:val="nil"/>
              <w:bottom w:val="single" w:sz="4" w:space="0" w:color="auto"/>
              <w:right w:val="single" w:sz="4" w:space="0" w:color="auto"/>
            </w:tcBorders>
            <w:shd w:val="clear" w:color="auto" w:fill="auto"/>
            <w:noWrap/>
            <w:vAlign w:val="bottom"/>
            <w:hideMark/>
          </w:tcPr>
          <w:p w14:paraId="5C9B0AF8" w14:textId="77777777" w:rsidR="00686F1C" w:rsidRPr="00686F1C" w:rsidRDefault="00686F1C" w:rsidP="00686F1C">
            <w:pPr>
              <w:jc w:val="right"/>
              <w:rPr>
                <w:sz w:val="16"/>
                <w:szCs w:val="16"/>
              </w:rPr>
            </w:pPr>
            <w:r w:rsidRPr="00686F1C">
              <w:rPr>
                <w:sz w:val="16"/>
                <w:szCs w:val="16"/>
              </w:rPr>
              <w:t>R$ 885,00</w:t>
            </w:r>
          </w:p>
        </w:tc>
        <w:tc>
          <w:tcPr>
            <w:tcW w:w="1900" w:type="dxa"/>
            <w:tcBorders>
              <w:top w:val="nil"/>
              <w:left w:val="nil"/>
              <w:bottom w:val="single" w:sz="4" w:space="0" w:color="auto"/>
              <w:right w:val="single" w:sz="4" w:space="0" w:color="auto"/>
            </w:tcBorders>
            <w:shd w:val="clear" w:color="auto" w:fill="auto"/>
            <w:noWrap/>
            <w:vAlign w:val="bottom"/>
            <w:hideMark/>
          </w:tcPr>
          <w:p w14:paraId="4300C3D4" w14:textId="77777777" w:rsidR="00686F1C" w:rsidRPr="00686F1C" w:rsidRDefault="00686F1C" w:rsidP="00686F1C">
            <w:pPr>
              <w:jc w:val="right"/>
              <w:rPr>
                <w:sz w:val="16"/>
                <w:szCs w:val="16"/>
              </w:rPr>
            </w:pPr>
            <w:r w:rsidRPr="00686F1C">
              <w:rPr>
                <w:sz w:val="16"/>
                <w:szCs w:val="16"/>
              </w:rPr>
              <w:t>R$ 4.425,00</w:t>
            </w:r>
          </w:p>
        </w:tc>
      </w:tr>
      <w:tr w:rsidR="00686F1C" w:rsidRPr="00686F1C" w14:paraId="770DF410" w14:textId="77777777" w:rsidTr="00686F1C">
        <w:trPr>
          <w:trHeight w:val="45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3E852E7" w14:textId="77777777" w:rsidR="00686F1C" w:rsidRPr="00686F1C" w:rsidRDefault="00686F1C" w:rsidP="00686F1C">
            <w:pPr>
              <w:jc w:val="center"/>
              <w:rPr>
                <w:sz w:val="16"/>
                <w:szCs w:val="16"/>
              </w:rPr>
            </w:pPr>
            <w:r w:rsidRPr="00686F1C">
              <w:rPr>
                <w:sz w:val="16"/>
                <w:szCs w:val="16"/>
              </w:rPr>
              <w:t>21</w:t>
            </w:r>
          </w:p>
        </w:tc>
        <w:tc>
          <w:tcPr>
            <w:tcW w:w="2800" w:type="dxa"/>
            <w:tcBorders>
              <w:top w:val="nil"/>
              <w:left w:val="nil"/>
              <w:bottom w:val="single" w:sz="4" w:space="0" w:color="auto"/>
              <w:right w:val="single" w:sz="4" w:space="0" w:color="auto"/>
            </w:tcBorders>
            <w:shd w:val="clear" w:color="auto" w:fill="auto"/>
            <w:vAlign w:val="bottom"/>
            <w:hideMark/>
          </w:tcPr>
          <w:p w14:paraId="42C1322C" w14:textId="77777777" w:rsidR="00686F1C" w:rsidRPr="00686F1C" w:rsidRDefault="00686F1C" w:rsidP="00686F1C">
            <w:pPr>
              <w:rPr>
                <w:sz w:val="16"/>
                <w:szCs w:val="16"/>
              </w:rPr>
            </w:pPr>
            <w:r w:rsidRPr="00686F1C">
              <w:rPr>
                <w:sz w:val="16"/>
                <w:szCs w:val="16"/>
              </w:rPr>
              <w:t>BICICLETA PARA PASSEIO , TIPO URBANA SIMPLES , ARO 26 , COM FREIOS, SEM  MARCHAS.</w:t>
            </w:r>
          </w:p>
        </w:tc>
        <w:tc>
          <w:tcPr>
            <w:tcW w:w="960" w:type="dxa"/>
            <w:tcBorders>
              <w:top w:val="nil"/>
              <w:left w:val="nil"/>
              <w:bottom w:val="single" w:sz="4" w:space="0" w:color="auto"/>
              <w:right w:val="single" w:sz="4" w:space="0" w:color="auto"/>
            </w:tcBorders>
            <w:shd w:val="clear" w:color="auto" w:fill="auto"/>
            <w:noWrap/>
            <w:vAlign w:val="bottom"/>
            <w:hideMark/>
          </w:tcPr>
          <w:p w14:paraId="08AE9C0D" w14:textId="77777777" w:rsidR="00686F1C" w:rsidRPr="00686F1C" w:rsidRDefault="00686F1C" w:rsidP="00686F1C">
            <w:pPr>
              <w:jc w:val="center"/>
              <w:rPr>
                <w:sz w:val="16"/>
                <w:szCs w:val="16"/>
              </w:rPr>
            </w:pPr>
            <w:r w:rsidRPr="00686F1C">
              <w:rPr>
                <w:sz w:val="16"/>
                <w:szCs w:val="16"/>
              </w:rPr>
              <w:t>UNID</w:t>
            </w:r>
          </w:p>
        </w:tc>
        <w:tc>
          <w:tcPr>
            <w:tcW w:w="1420" w:type="dxa"/>
            <w:tcBorders>
              <w:top w:val="nil"/>
              <w:left w:val="nil"/>
              <w:bottom w:val="single" w:sz="4" w:space="0" w:color="auto"/>
              <w:right w:val="single" w:sz="4" w:space="0" w:color="auto"/>
            </w:tcBorders>
            <w:shd w:val="clear" w:color="auto" w:fill="auto"/>
            <w:noWrap/>
            <w:vAlign w:val="bottom"/>
            <w:hideMark/>
          </w:tcPr>
          <w:p w14:paraId="2DA55EF0" w14:textId="77777777" w:rsidR="00686F1C" w:rsidRPr="00686F1C" w:rsidRDefault="00686F1C" w:rsidP="00686F1C">
            <w:pPr>
              <w:jc w:val="center"/>
              <w:rPr>
                <w:sz w:val="16"/>
                <w:szCs w:val="16"/>
              </w:rPr>
            </w:pPr>
            <w:proofErr w:type="spellStart"/>
            <w:r w:rsidRPr="00686F1C">
              <w:rPr>
                <w:sz w:val="16"/>
                <w:szCs w:val="16"/>
              </w:rPr>
              <w:t>ultrabikes</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14:paraId="3C37EA37" w14:textId="77777777" w:rsidR="00686F1C" w:rsidRPr="00686F1C" w:rsidRDefault="00686F1C" w:rsidP="00686F1C">
            <w:pPr>
              <w:jc w:val="center"/>
              <w:rPr>
                <w:sz w:val="16"/>
                <w:szCs w:val="16"/>
              </w:rPr>
            </w:pPr>
            <w:r w:rsidRPr="00686F1C">
              <w:rPr>
                <w:sz w:val="16"/>
                <w:szCs w:val="16"/>
              </w:rPr>
              <w:t>7</w:t>
            </w:r>
          </w:p>
        </w:tc>
        <w:tc>
          <w:tcPr>
            <w:tcW w:w="1240" w:type="dxa"/>
            <w:tcBorders>
              <w:top w:val="nil"/>
              <w:left w:val="nil"/>
              <w:bottom w:val="single" w:sz="4" w:space="0" w:color="auto"/>
              <w:right w:val="single" w:sz="4" w:space="0" w:color="auto"/>
            </w:tcBorders>
            <w:shd w:val="clear" w:color="auto" w:fill="auto"/>
            <w:noWrap/>
            <w:vAlign w:val="bottom"/>
            <w:hideMark/>
          </w:tcPr>
          <w:p w14:paraId="48210F54" w14:textId="77777777" w:rsidR="00686F1C" w:rsidRPr="00686F1C" w:rsidRDefault="00686F1C" w:rsidP="00686F1C">
            <w:pPr>
              <w:jc w:val="right"/>
              <w:rPr>
                <w:sz w:val="16"/>
                <w:szCs w:val="16"/>
              </w:rPr>
            </w:pPr>
            <w:r w:rsidRPr="00686F1C">
              <w:rPr>
                <w:sz w:val="16"/>
                <w:szCs w:val="16"/>
              </w:rPr>
              <w:t>R$ 779,00</w:t>
            </w:r>
          </w:p>
        </w:tc>
        <w:tc>
          <w:tcPr>
            <w:tcW w:w="1900" w:type="dxa"/>
            <w:tcBorders>
              <w:top w:val="nil"/>
              <w:left w:val="nil"/>
              <w:bottom w:val="single" w:sz="4" w:space="0" w:color="auto"/>
              <w:right w:val="single" w:sz="4" w:space="0" w:color="auto"/>
            </w:tcBorders>
            <w:shd w:val="clear" w:color="auto" w:fill="auto"/>
            <w:noWrap/>
            <w:vAlign w:val="bottom"/>
            <w:hideMark/>
          </w:tcPr>
          <w:p w14:paraId="3755F111" w14:textId="77777777" w:rsidR="00686F1C" w:rsidRPr="00686F1C" w:rsidRDefault="00686F1C" w:rsidP="00686F1C">
            <w:pPr>
              <w:jc w:val="right"/>
              <w:rPr>
                <w:sz w:val="16"/>
                <w:szCs w:val="16"/>
              </w:rPr>
            </w:pPr>
            <w:r w:rsidRPr="00686F1C">
              <w:rPr>
                <w:sz w:val="16"/>
                <w:szCs w:val="16"/>
              </w:rPr>
              <w:t>R$ 5.453,00</w:t>
            </w:r>
          </w:p>
        </w:tc>
      </w:tr>
    </w:tbl>
    <w:p w14:paraId="5B21C358" w14:textId="77777777" w:rsidR="00C8279B" w:rsidRPr="00BC2166" w:rsidRDefault="005440FA" w:rsidP="00B4399F">
      <w:pPr>
        <w:widowControl w:val="0"/>
        <w:spacing w:after="120"/>
        <w:jc w:val="both"/>
        <w:rPr>
          <w:b/>
          <w:bCs/>
          <w:sz w:val="24"/>
          <w:szCs w:val="24"/>
        </w:rPr>
      </w:pPr>
      <w:r w:rsidRPr="00BC2166">
        <w:rPr>
          <w:b/>
          <w:sz w:val="24"/>
          <w:szCs w:val="24"/>
        </w:rPr>
        <w:lastRenderedPageBreak/>
        <w:t>CLÁUSULA QUARTA</w:t>
      </w:r>
      <w:r w:rsidR="00C8279B" w:rsidRPr="00BC2166">
        <w:rPr>
          <w:b/>
          <w:bCs/>
          <w:sz w:val="24"/>
          <w:szCs w:val="24"/>
        </w:rPr>
        <w:t>. DOS LOCAIS E PRAZO DE ENTREGA</w:t>
      </w:r>
    </w:p>
    <w:p w14:paraId="394FF557" w14:textId="77777777" w:rsidR="00C12CC5" w:rsidRPr="00BC2166" w:rsidRDefault="007D7875" w:rsidP="00B767C2">
      <w:pPr>
        <w:pStyle w:val="Corpodetexto"/>
        <w:spacing w:before="1" w:line="278" w:lineRule="auto"/>
        <w:ind w:right="110"/>
        <w:jc w:val="both"/>
      </w:pPr>
      <w:r w:rsidRPr="00BC2166">
        <w:rPr>
          <w:szCs w:val="24"/>
        </w:rPr>
        <w:t xml:space="preserve">4.1. </w:t>
      </w:r>
      <w:r w:rsidR="00B767C2" w:rsidRPr="00BC2166">
        <w:t>O prazo de entrega dos pr</w:t>
      </w:r>
      <w:r w:rsidR="00234346" w:rsidRPr="00BC2166">
        <w:t>odutos deverá ser de no máximo 2</w:t>
      </w:r>
      <w:r w:rsidR="00B767C2" w:rsidRPr="00BC2166">
        <w:t>0</w:t>
      </w:r>
      <w:r w:rsidR="00234346" w:rsidRPr="00BC2166">
        <w:t xml:space="preserve"> </w:t>
      </w:r>
      <w:r w:rsidR="00B767C2" w:rsidRPr="00BC2166">
        <w:t>(</w:t>
      </w:r>
      <w:r w:rsidR="00234346" w:rsidRPr="00BC2166">
        <w:t>vinte</w:t>
      </w:r>
      <w:r w:rsidR="00B767C2" w:rsidRPr="00BC2166">
        <w:t>) dias, em</w:t>
      </w:r>
      <w:r w:rsidR="00234346" w:rsidRPr="00BC2166">
        <w:t xml:space="preserve"> </w:t>
      </w:r>
      <w:r w:rsidR="00B767C2" w:rsidRPr="00BC2166">
        <w:t>horário de expediente, a contar da data do recebimento da Nota de Empenho, e o</w:t>
      </w:r>
      <w:r w:rsidR="0015460A" w:rsidRPr="00BC2166">
        <w:t xml:space="preserve">s </w:t>
      </w:r>
      <w:r w:rsidR="00B767C2" w:rsidRPr="00BC2166">
        <w:t>mesmos</w:t>
      </w:r>
      <w:r w:rsidR="0015460A" w:rsidRPr="00BC2166">
        <w:t xml:space="preserve"> </w:t>
      </w:r>
      <w:r w:rsidR="00B767C2" w:rsidRPr="00BC2166">
        <w:t>deverão ser entregues</w:t>
      </w:r>
      <w:r w:rsidR="0015460A" w:rsidRPr="00BC2166">
        <w:t xml:space="preserve"> </w:t>
      </w:r>
      <w:r w:rsidR="00B767C2" w:rsidRPr="00BC2166">
        <w:t>no</w:t>
      </w:r>
      <w:r w:rsidR="0015460A" w:rsidRPr="00BC2166">
        <w:t xml:space="preserve"> </w:t>
      </w:r>
      <w:r w:rsidR="00B767C2" w:rsidRPr="00BC2166">
        <w:t>local determinado</w:t>
      </w:r>
      <w:r w:rsidR="0015460A" w:rsidRPr="00BC2166">
        <w:t xml:space="preserve"> </w:t>
      </w:r>
      <w:r w:rsidR="00B767C2" w:rsidRPr="00BC2166">
        <w:t>pelo</w:t>
      </w:r>
      <w:r w:rsidR="0015460A" w:rsidRPr="00BC2166">
        <w:t xml:space="preserve"> </w:t>
      </w:r>
      <w:r w:rsidR="00B767C2" w:rsidRPr="00BC2166">
        <w:t>município.</w:t>
      </w:r>
    </w:p>
    <w:p w14:paraId="4B83D36F" w14:textId="77777777" w:rsidR="00B767C2" w:rsidRPr="00BC2166" w:rsidRDefault="00B767C2" w:rsidP="00B767C2">
      <w:pPr>
        <w:pStyle w:val="Corpodetexto"/>
        <w:spacing w:before="1" w:line="278" w:lineRule="auto"/>
        <w:ind w:right="110"/>
        <w:jc w:val="both"/>
      </w:pPr>
    </w:p>
    <w:p w14:paraId="1B533872" w14:textId="77777777" w:rsidR="00C12CC5" w:rsidRPr="00BC2166" w:rsidRDefault="00C12CC5" w:rsidP="00C12CC5">
      <w:pPr>
        <w:widowControl w:val="0"/>
        <w:spacing w:after="120"/>
        <w:jc w:val="both"/>
        <w:rPr>
          <w:b/>
          <w:sz w:val="24"/>
          <w:szCs w:val="24"/>
        </w:rPr>
      </w:pPr>
      <w:r w:rsidRPr="00BC2166">
        <w:rPr>
          <w:b/>
          <w:sz w:val="24"/>
          <w:szCs w:val="24"/>
        </w:rPr>
        <w:t xml:space="preserve">CLÁUSULA QUINTA - DOS RECURSOS ORÇAMENTÁRIOS </w:t>
      </w:r>
    </w:p>
    <w:p w14:paraId="62A92F33" w14:textId="77777777" w:rsidR="00883820" w:rsidRPr="00BC2166" w:rsidRDefault="00883820" w:rsidP="00883820">
      <w:pPr>
        <w:widowControl w:val="0"/>
        <w:spacing w:after="120"/>
        <w:jc w:val="both"/>
        <w:rPr>
          <w:color w:val="000000" w:themeColor="text1"/>
          <w:sz w:val="24"/>
        </w:rPr>
      </w:pPr>
      <w:r w:rsidRPr="00BC2166">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19249465"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F84A3CD"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E8CB501" w14:textId="77777777" w:rsidR="008042A9" w:rsidRPr="00BC2166" w:rsidRDefault="008042A9" w:rsidP="00580C8C">
            <w:pPr>
              <w:spacing w:line="276" w:lineRule="auto"/>
              <w:jc w:val="center"/>
              <w:rPr>
                <w:lang w:eastAsia="en-US"/>
              </w:rPr>
            </w:pPr>
            <w:r w:rsidRPr="00BC2166">
              <w:rPr>
                <w:lang w:eastAsia="en-US"/>
              </w:rPr>
              <w:t>02</w:t>
            </w:r>
          </w:p>
        </w:tc>
        <w:tc>
          <w:tcPr>
            <w:tcW w:w="4812" w:type="dxa"/>
            <w:tcBorders>
              <w:top w:val="single" w:sz="4" w:space="0" w:color="auto"/>
              <w:left w:val="single" w:sz="4" w:space="0" w:color="auto"/>
              <w:bottom w:val="single" w:sz="4" w:space="0" w:color="auto"/>
              <w:right w:val="single" w:sz="4" w:space="0" w:color="auto"/>
            </w:tcBorders>
          </w:tcPr>
          <w:p w14:paraId="2708D6C9" w14:textId="77777777" w:rsidR="008042A9" w:rsidRPr="00BC2166" w:rsidRDefault="008042A9" w:rsidP="00580C8C">
            <w:pPr>
              <w:spacing w:line="276" w:lineRule="auto"/>
              <w:rPr>
                <w:lang w:eastAsia="en-US"/>
              </w:rPr>
            </w:pPr>
            <w:r w:rsidRPr="00BC2166">
              <w:rPr>
                <w:lang w:eastAsia="en-US"/>
              </w:rPr>
              <w:t>Gabinete do Prefeito</w:t>
            </w:r>
          </w:p>
        </w:tc>
      </w:tr>
      <w:tr w:rsidR="008042A9" w:rsidRPr="00BC2166" w14:paraId="6D5D1E9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B5DA316"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24645E7" w14:textId="77777777" w:rsidR="008042A9" w:rsidRPr="00BC2166" w:rsidRDefault="008042A9" w:rsidP="00580C8C">
            <w:pPr>
              <w:spacing w:line="276" w:lineRule="auto"/>
              <w:jc w:val="center"/>
              <w:rPr>
                <w:lang w:eastAsia="en-US"/>
              </w:rPr>
            </w:pPr>
            <w:r w:rsidRPr="00BC2166">
              <w:rPr>
                <w:lang w:eastAsia="en-US"/>
              </w:rPr>
              <w:t>4.122.5002.1004</w:t>
            </w:r>
          </w:p>
        </w:tc>
        <w:tc>
          <w:tcPr>
            <w:tcW w:w="4812" w:type="dxa"/>
            <w:tcBorders>
              <w:top w:val="single" w:sz="4" w:space="0" w:color="auto"/>
              <w:left w:val="single" w:sz="4" w:space="0" w:color="auto"/>
              <w:bottom w:val="single" w:sz="4" w:space="0" w:color="auto"/>
              <w:right w:val="single" w:sz="4" w:space="0" w:color="auto"/>
            </w:tcBorders>
          </w:tcPr>
          <w:p w14:paraId="1CF490A0"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04874D9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86A95B7"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BFE5CD5" w14:textId="77777777" w:rsidR="008042A9" w:rsidRPr="00BC2166" w:rsidRDefault="008042A9" w:rsidP="00580C8C">
            <w:pPr>
              <w:spacing w:line="276" w:lineRule="auto"/>
              <w:jc w:val="center"/>
              <w:rPr>
                <w:lang w:eastAsia="en-US"/>
              </w:rPr>
            </w:pPr>
            <w:r w:rsidRPr="00BC2166">
              <w:rPr>
                <w:lang w:eastAsia="en-US"/>
              </w:rPr>
              <w:t>16</w:t>
            </w:r>
          </w:p>
        </w:tc>
        <w:tc>
          <w:tcPr>
            <w:tcW w:w="4812" w:type="dxa"/>
            <w:tcBorders>
              <w:top w:val="single" w:sz="4" w:space="0" w:color="auto"/>
              <w:left w:val="single" w:sz="4" w:space="0" w:color="auto"/>
              <w:bottom w:val="single" w:sz="4" w:space="0" w:color="auto"/>
              <w:right w:val="single" w:sz="4" w:space="0" w:color="auto"/>
            </w:tcBorders>
          </w:tcPr>
          <w:p w14:paraId="083C1892" w14:textId="77777777" w:rsidR="008042A9" w:rsidRPr="00BC2166" w:rsidRDefault="008042A9" w:rsidP="00580C8C">
            <w:pPr>
              <w:spacing w:line="276" w:lineRule="auto"/>
              <w:rPr>
                <w:lang w:eastAsia="en-US"/>
              </w:rPr>
            </w:pPr>
          </w:p>
        </w:tc>
      </w:tr>
      <w:tr w:rsidR="008042A9" w:rsidRPr="00BC2166" w14:paraId="51DEA9C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5B773D0"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9E2DEFB"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0F913D05"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662423A3" w14:textId="77777777" w:rsidR="008042A9" w:rsidRPr="00BC2166" w:rsidRDefault="008042A9" w:rsidP="008042A9">
      <w:pPr>
        <w:spacing w:after="150"/>
        <w:jc w:val="both"/>
        <w:rPr>
          <w:b/>
          <w:bCs/>
          <w:color w:val="0D0D0D" w:themeColor="text1" w:themeTint="F2"/>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511AC59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3781715"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11A4591" w14:textId="77777777" w:rsidR="008042A9" w:rsidRPr="00BC2166" w:rsidRDefault="008042A9" w:rsidP="00580C8C">
            <w:pPr>
              <w:spacing w:line="276" w:lineRule="auto"/>
              <w:jc w:val="center"/>
              <w:rPr>
                <w:lang w:eastAsia="en-US"/>
              </w:rPr>
            </w:pPr>
            <w:r w:rsidRPr="00BC2166">
              <w:rPr>
                <w:lang w:eastAsia="en-US"/>
              </w:rPr>
              <w:t>03</w:t>
            </w:r>
          </w:p>
        </w:tc>
        <w:tc>
          <w:tcPr>
            <w:tcW w:w="4812" w:type="dxa"/>
            <w:tcBorders>
              <w:top w:val="single" w:sz="4" w:space="0" w:color="auto"/>
              <w:left w:val="single" w:sz="4" w:space="0" w:color="auto"/>
              <w:bottom w:val="single" w:sz="4" w:space="0" w:color="auto"/>
              <w:right w:val="single" w:sz="4" w:space="0" w:color="auto"/>
            </w:tcBorders>
          </w:tcPr>
          <w:p w14:paraId="67EB8358" w14:textId="77777777" w:rsidR="008042A9" w:rsidRPr="00BC2166" w:rsidRDefault="008042A9" w:rsidP="00580C8C">
            <w:pPr>
              <w:spacing w:line="276" w:lineRule="auto"/>
              <w:rPr>
                <w:lang w:eastAsia="en-US"/>
              </w:rPr>
            </w:pPr>
            <w:r w:rsidRPr="00BC2166">
              <w:rPr>
                <w:lang w:eastAsia="en-US"/>
              </w:rPr>
              <w:t>Secretaria Municipal de Administração e Planejamento</w:t>
            </w:r>
          </w:p>
        </w:tc>
      </w:tr>
      <w:tr w:rsidR="008042A9" w:rsidRPr="00BC2166" w14:paraId="263DE1E5"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B1B62D7"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4AB86EE" w14:textId="77777777" w:rsidR="008042A9" w:rsidRPr="00BC2166" w:rsidRDefault="008042A9" w:rsidP="00580C8C">
            <w:pPr>
              <w:spacing w:line="276" w:lineRule="auto"/>
              <w:jc w:val="center"/>
              <w:rPr>
                <w:lang w:eastAsia="en-US"/>
              </w:rPr>
            </w:pPr>
            <w:r w:rsidRPr="00BC2166">
              <w:rPr>
                <w:lang w:eastAsia="en-US"/>
              </w:rPr>
              <w:t>4.122.5004.1008</w:t>
            </w:r>
          </w:p>
        </w:tc>
        <w:tc>
          <w:tcPr>
            <w:tcW w:w="4812" w:type="dxa"/>
            <w:tcBorders>
              <w:top w:val="single" w:sz="4" w:space="0" w:color="auto"/>
              <w:left w:val="single" w:sz="4" w:space="0" w:color="auto"/>
              <w:bottom w:val="single" w:sz="4" w:space="0" w:color="auto"/>
              <w:right w:val="single" w:sz="4" w:space="0" w:color="auto"/>
            </w:tcBorders>
          </w:tcPr>
          <w:p w14:paraId="33643479"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76FAA693"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F0FE329"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F8A74FD" w14:textId="77777777" w:rsidR="008042A9" w:rsidRPr="00BC2166" w:rsidRDefault="008042A9" w:rsidP="00580C8C">
            <w:pPr>
              <w:spacing w:line="276" w:lineRule="auto"/>
              <w:jc w:val="center"/>
              <w:rPr>
                <w:lang w:eastAsia="en-US"/>
              </w:rPr>
            </w:pPr>
            <w:r w:rsidRPr="00BC2166">
              <w:rPr>
                <w:lang w:eastAsia="en-US"/>
              </w:rPr>
              <w:t>54</w:t>
            </w:r>
          </w:p>
        </w:tc>
        <w:tc>
          <w:tcPr>
            <w:tcW w:w="4812" w:type="dxa"/>
            <w:tcBorders>
              <w:top w:val="single" w:sz="4" w:space="0" w:color="auto"/>
              <w:left w:val="single" w:sz="4" w:space="0" w:color="auto"/>
              <w:bottom w:val="single" w:sz="4" w:space="0" w:color="auto"/>
              <w:right w:val="single" w:sz="4" w:space="0" w:color="auto"/>
            </w:tcBorders>
          </w:tcPr>
          <w:p w14:paraId="4DB6C043" w14:textId="77777777" w:rsidR="008042A9" w:rsidRPr="00BC2166" w:rsidRDefault="008042A9" w:rsidP="00580C8C">
            <w:pPr>
              <w:spacing w:line="276" w:lineRule="auto"/>
              <w:rPr>
                <w:lang w:eastAsia="en-US"/>
              </w:rPr>
            </w:pPr>
          </w:p>
        </w:tc>
      </w:tr>
      <w:tr w:rsidR="008042A9" w:rsidRPr="00BC2166" w14:paraId="386A99FE"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8D54640"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8F4A7A4"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CD026B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6CA278BE"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1721A7E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FFEF833"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3849B03" w14:textId="77777777" w:rsidR="008042A9" w:rsidRPr="00BC2166" w:rsidRDefault="008042A9" w:rsidP="00580C8C">
            <w:pPr>
              <w:spacing w:line="276" w:lineRule="auto"/>
              <w:jc w:val="center"/>
              <w:rPr>
                <w:lang w:eastAsia="en-US"/>
              </w:rPr>
            </w:pPr>
            <w:r w:rsidRPr="00BC2166">
              <w:rPr>
                <w:lang w:eastAsia="en-US"/>
              </w:rPr>
              <w:t>04</w:t>
            </w:r>
          </w:p>
        </w:tc>
        <w:tc>
          <w:tcPr>
            <w:tcW w:w="4812" w:type="dxa"/>
            <w:tcBorders>
              <w:top w:val="single" w:sz="4" w:space="0" w:color="auto"/>
              <w:left w:val="single" w:sz="4" w:space="0" w:color="auto"/>
              <w:bottom w:val="single" w:sz="4" w:space="0" w:color="auto"/>
              <w:right w:val="single" w:sz="4" w:space="0" w:color="auto"/>
            </w:tcBorders>
          </w:tcPr>
          <w:p w14:paraId="713B9DCD" w14:textId="77777777" w:rsidR="008042A9" w:rsidRPr="00BC2166" w:rsidRDefault="008042A9" w:rsidP="00580C8C">
            <w:pPr>
              <w:spacing w:line="276" w:lineRule="auto"/>
              <w:rPr>
                <w:lang w:eastAsia="en-US"/>
              </w:rPr>
            </w:pPr>
            <w:r w:rsidRPr="00BC2166">
              <w:rPr>
                <w:lang w:eastAsia="en-US"/>
              </w:rPr>
              <w:t>Secretaria Municipal de Economia E Finanças</w:t>
            </w:r>
          </w:p>
        </w:tc>
      </w:tr>
      <w:tr w:rsidR="008042A9" w:rsidRPr="00BC2166" w14:paraId="771AFCB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1330816"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DC9EC31" w14:textId="77777777" w:rsidR="008042A9" w:rsidRPr="00BC2166" w:rsidRDefault="008042A9" w:rsidP="00580C8C">
            <w:pPr>
              <w:spacing w:line="276" w:lineRule="auto"/>
              <w:jc w:val="center"/>
              <w:rPr>
                <w:lang w:eastAsia="en-US"/>
              </w:rPr>
            </w:pPr>
            <w:r w:rsidRPr="00BC2166">
              <w:rPr>
                <w:lang w:eastAsia="en-US"/>
              </w:rPr>
              <w:t>4.123.5005.1011</w:t>
            </w:r>
          </w:p>
        </w:tc>
        <w:tc>
          <w:tcPr>
            <w:tcW w:w="4812" w:type="dxa"/>
            <w:tcBorders>
              <w:top w:val="single" w:sz="4" w:space="0" w:color="auto"/>
              <w:left w:val="single" w:sz="4" w:space="0" w:color="auto"/>
              <w:bottom w:val="single" w:sz="4" w:space="0" w:color="auto"/>
              <w:right w:val="single" w:sz="4" w:space="0" w:color="auto"/>
            </w:tcBorders>
          </w:tcPr>
          <w:p w14:paraId="6676D01E"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60673B8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15D79D4"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A179E58" w14:textId="77777777" w:rsidR="008042A9" w:rsidRPr="00BC2166" w:rsidRDefault="008042A9" w:rsidP="00580C8C">
            <w:pPr>
              <w:spacing w:line="276" w:lineRule="auto"/>
              <w:jc w:val="center"/>
              <w:rPr>
                <w:lang w:eastAsia="en-US"/>
              </w:rPr>
            </w:pPr>
            <w:r w:rsidRPr="00BC2166">
              <w:rPr>
                <w:lang w:eastAsia="en-US"/>
              </w:rPr>
              <w:t>103</w:t>
            </w:r>
          </w:p>
        </w:tc>
        <w:tc>
          <w:tcPr>
            <w:tcW w:w="4812" w:type="dxa"/>
            <w:tcBorders>
              <w:top w:val="single" w:sz="4" w:space="0" w:color="auto"/>
              <w:left w:val="single" w:sz="4" w:space="0" w:color="auto"/>
              <w:bottom w:val="single" w:sz="4" w:space="0" w:color="auto"/>
              <w:right w:val="single" w:sz="4" w:space="0" w:color="auto"/>
            </w:tcBorders>
          </w:tcPr>
          <w:p w14:paraId="57227820" w14:textId="77777777" w:rsidR="008042A9" w:rsidRPr="00BC2166" w:rsidRDefault="008042A9" w:rsidP="00580C8C">
            <w:pPr>
              <w:spacing w:line="276" w:lineRule="auto"/>
              <w:rPr>
                <w:lang w:eastAsia="en-US"/>
              </w:rPr>
            </w:pPr>
          </w:p>
        </w:tc>
      </w:tr>
      <w:tr w:rsidR="008042A9" w:rsidRPr="00BC2166" w14:paraId="44655E2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73631343"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AE6E927"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78B41B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7FD8DE7E"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2024FB9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DDC850E"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4FE93889" w14:textId="77777777" w:rsidR="008042A9" w:rsidRPr="00BC2166" w:rsidRDefault="008042A9" w:rsidP="00580C8C">
            <w:pPr>
              <w:spacing w:line="276" w:lineRule="auto"/>
              <w:jc w:val="center"/>
              <w:rPr>
                <w:lang w:eastAsia="en-US"/>
              </w:rPr>
            </w:pPr>
            <w:r w:rsidRPr="00BC2166">
              <w:rPr>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412AC06D" w14:textId="77777777" w:rsidR="008042A9" w:rsidRPr="00BC2166" w:rsidRDefault="008042A9" w:rsidP="00580C8C">
            <w:pPr>
              <w:spacing w:line="276" w:lineRule="auto"/>
              <w:rPr>
                <w:lang w:eastAsia="en-US"/>
              </w:rPr>
            </w:pPr>
            <w:r w:rsidRPr="00BC2166">
              <w:rPr>
                <w:lang w:eastAsia="en-US"/>
              </w:rPr>
              <w:t>Secretaria Municipal de Saúde</w:t>
            </w:r>
          </w:p>
        </w:tc>
      </w:tr>
      <w:tr w:rsidR="008042A9" w:rsidRPr="00BC2166" w14:paraId="129A231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5D41869"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74B93E19" w14:textId="77777777" w:rsidR="008042A9" w:rsidRPr="00BC2166" w:rsidRDefault="008042A9" w:rsidP="00580C8C">
            <w:pPr>
              <w:spacing w:line="276" w:lineRule="auto"/>
              <w:jc w:val="center"/>
              <w:rPr>
                <w:lang w:eastAsia="en-US"/>
              </w:rPr>
            </w:pPr>
            <w:r w:rsidRPr="00BC2166">
              <w:rPr>
                <w:lang w:eastAsia="en-US"/>
              </w:rPr>
              <w:t>10.122.5016.1120</w:t>
            </w:r>
          </w:p>
        </w:tc>
        <w:tc>
          <w:tcPr>
            <w:tcW w:w="4812" w:type="dxa"/>
            <w:tcBorders>
              <w:top w:val="single" w:sz="4" w:space="0" w:color="auto"/>
              <w:left w:val="single" w:sz="4" w:space="0" w:color="auto"/>
              <w:bottom w:val="single" w:sz="4" w:space="0" w:color="auto"/>
              <w:right w:val="single" w:sz="4" w:space="0" w:color="auto"/>
            </w:tcBorders>
          </w:tcPr>
          <w:p w14:paraId="019029A4" w14:textId="77777777" w:rsidR="008042A9" w:rsidRPr="00BC2166" w:rsidRDefault="008042A9" w:rsidP="00580C8C">
            <w:pPr>
              <w:spacing w:line="276" w:lineRule="auto"/>
              <w:jc w:val="both"/>
              <w:rPr>
                <w:lang w:eastAsia="en-US"/>
              </w:rPr>
            </w:pPr>
            <w:r w:rsidRPr="00BC2166">
              <w:rPr>
                <w:lang w:eastAsia="en-US"/>
              </w:rPr>
              <w:t xml:space="preserve">Aquisição de bens Moveis, </w:t>
            </w:r>
            <w:proofErr w:type="spellStart"/>
            <w:r w:rsidRPr="00BC2166">
              <w:rPr>
                <w:lang w:eastAsia="en-US"/>
              </w:rPr>
              <w:t>Utens</w:t>
            </w:r>
            <w:proofErr w:type="spellEnd"/>
            <w:r w:rsidRPr="00BC2166">
              <w:rPr>
                <w:lang w:eastAsia="en-US"/>
              </w:rPr>
              <w:t xml:space="preserve">. </w:t>
            </w:r>
            <w:proofErr w:type="spellStart"/>
            <w:r w:rsidRPr="00BC2166">
              <w:rPr>
                <w:lang w:eastAsia="en-US"/>
              </w:rPr>
              <w:t>Equip</w:t>
            </w:r>
            <w:proofErr w:type="spellEnd"/>
            <w:r w:rsidRPr="00BC2166">
              <w:rPr>
                <w:lang w:eastAsia="en-US"/>
              </w:rPr>
              <w:t>. da Secretaria de Saúde</w:t>
            </w:r>
          </w:p>
        </w:tc>
      </w:tr>
      <w:tr w:rsidR="008042A9" w:rsidRPr="00BC2166" w14:paraId="3480E200"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E3FF647"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6D7E27D" w14:textId="77777777" w:rsidR="008042A9" w:rsidRPr="00BC2166" w:rsidRDefault="008042A9" w:rsidP="00580C8C">
            <w:pPr>
              <w:spacing w:line="276" w:lineRule="auto"/>
              <w:jc w:val="center"/>
              <w:rPr>
                <w:lang w:eastAsia="en-US"/>
              </w:rPr>
            </w:pPr>
            <w:r w:rsidRPr="00BC2166">
              <w:rPr>
                <w:lang w:eastAsia="en-US"/>
              </w:rPr>
              <w:t>124</w:t>
            </w:r>
          </w:p>
        </w:tc>
        <w:tc>
          <w:tcPr>
            <w:tcW w:w="4812" w:type="dxa"/>
            <w:tcBorders>
              <w:top w:val="single" w:sz="4" w:space="0" w:color="auto"/>
              <w:left w:val="single" w:sz="4" w:space="0" w:color="auto"/>
              <w:bottom w:val="single" w:sz="4" w:space="0" w:color="auto"/>
              <w:right w:val="single" w:sz="4" w:space="0" w:color="auto"/>
            </w:tcBorders>
          </w:tcPr>
          <w:p w14:paraId="1318ABBB" w14:textId="77777777" w:rsidR="008042A9" w:rsidRPr="00BC2166" w:rsidRDefault="008042A9" w:rsidP="00580C8C">
            <w:pPr>
              <w:spacing w:line="276" w:lineRule="auto"/>
              <w:rPr>
                <w:lang w:eastAsia="en-US"/>
              </w:rPr>
            </w:pPr>
          </w:p>
        </w:tc>
      </w:tr>
      <w:tr w:rsidR="008042A9" w:rsidRPr="00BC2166" w14:paraId="3EA2EAA7"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F6AF543"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54FEE52"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7676979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B10DE51"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42506C2B"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12D6E25"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66E73511" w14:textId="77777777" w:rsidR="008042A9" w:rsidRPr="00BC2166" w:rsidRDefault="008042A9" w:rsidP="00580C8C">
            <w:pPr>
              <w:spacing w:line="276" w:lineRule="auto"/>
              <w:jc w:val="center"/>
              <w:rPr>
                <w:lang w:eastAsia="en-US"/>
              </w:rPr>
            </w:pPr>
            <w:r w:rsidRPr="00BC2166">
              <w:rPr>
                <w:lang w:eastAsia="en-US"/>
              </w:rPr>
              <w:t>06</w:t>
            </w:r>
          </w:p>
        </w:tc>
        <w:tc>
          <w:tcPr>
            <w:tcW w:w="4812" w:type="dxa"/>
            <w:tcBorders>
              <w:top w:val="single" w:sz="4" w:space="0" w:color="auto"/>
              <w:left w:val="single" w:sz="4" w:space="0" w:color="auto"/>
              <w:bottom w:val="single" w:sz="4" w:space="0" w:color="auto"/>
              <w:right w:val="single" w:sz="4" w:space="0" w:color="auto"/>
            </w:tcBorders>
          </w:tcPr>
          <w:p w14:paraId="4EEBACC9" w14:textId="77777777" w:rsidR="008042A9" w:rsidRPr="00BC2166" w:rsidRDefault="008042A9" w:rsidP="00580C8C">
            <w:pPr>
              <w:spacing w:line="276" w:lineRule="auto"/>
              <w:rPr>
                <w:lang w:eastAsia="en-US"/>
              </w:rPr>
            </w:pPr>
            <w:r w:rsidRPr="00BC2166">
              <w:rPr>
                <w:lang w:eastAsia="en-US"/>
              </w:rPr>
              <w:t>Secretaria Municipal de Educação e Cultura</w:t>
            </w:r>
          </w:p>
        </w:tc>
      </w:tr>
      <w:tr w:rsidR="008042A9" w:rsidRPr="00BC2166" w14:paraId="4BA6A38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2527C99"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182BE4A" w14:textId="77777777" w:rsidR="008042A9" w:rsidRPr="00BC2166" w:rsidRDefault="008042A9" w:rsidP="00580C8C">
            <w:pPr>
              <w:spacing w:line="276" w:lineRule="auto"/>
              <w:jc w:val="center"/>
              <w:rPr>
                <w:lang w:eastAsia="en-US"/>
              </w:rPr>
            </w:pPr>
            <w:r w:rsidRPr="00BC2166">
              <w:rPr>
                <w:lang w:eastAsia="en-US"/>
              </w:rPr>
              <w:t>12.361.5007.1019</w:t>
            </w:r>
          </w:p>
        </w:tc>
        <w:tc>
          <w:tcPr>
            <w:tcW w:w="4812" w:type="dxa"/>
            <w:tcBorders>
              <w:top w:val="single" w:sz="4" w:space="0" w:color="auto"/>
              <w:left w:val="single" w:sz="4" w:space="0" w:color="auto"/>
              <w:bottom w:val="single" w:sz="4" w:space="0" w:color="auto"/>
              <w:right w:val="single" w:sz="4" w:space="0" w:color="auto"/>
            </w:tcBorders>
          </w:tcPr>
          <w:p w14:paraId="1FCB0C61" w14:textId="77777777" w:rsidR="008042A9" w:rsidRPr="00BC2166" w:rsidRDefault="008042A9" w:rsidP="00580C8C">
            <w:pPr>
              <w:spacing w:line="276" w:lineRule="auto"/>
              <w:jc w:val="both"/>
              <w:rPr>
                <w:lang w:eastAsia="en-US"/>
              </w:rPr>
            </w:pPr>
            <w:r w:rsidRPr="00BC2166">
              <w:rPr>
                <w:lang w:eastAsia="en-US"/>
              </w:rPr>
              <w:t xml:space="preserve">Aquisição de </w:t>
            </w:r>
            <w:proofErr w:type="spellStart"/>
            <w:r w:rsidRPr="00BC2166">
              <w:rPr>
                <w:lang w:eastAsia="en-US"/>
              </w:rPr>
              <w:t>Equip</w:t>
            </w:r>
            <w:proofErr w:type="spellEnd"/>
            <w:r w:rsidRPr="00BC2166">
              <w:rPr>
                <w:lang w:eastAsia="en-US"/>
              </w:rPr>
              <w:t>. e moveis para as Escolas Municipais</w:t>
            </w:r>
          </w:p>
        </w:tc>
      </w:tr>
      <w:tr w:rsidR="008042A9" w:rsidRPr="00BC2166" w14:paraId="3FA1C23C"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2DB6387"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5861FD0" w14:textId="77777777" w:rsidR="008042A9" w:rsidRPr="00BC2166" w:rsidRDefault="008042A9" w:rsidP="00580C8C">
            <w:pPr>
              <w:spacing w:line="276" w:lineRule="auto"/>
              <w:jc w:val="center"/>
              <w:rPr>
                <w:lang w:eastAsia="en-US"/>
              </w:rPr>
            </w:pPr>
            <w:r w:rsidRPr="00BC2166">
              <w:rPr>
                <w:lang w:eastAsia="en-US"/>
              </w:rPr>
              <w:t>371</w:t>
            </w:r>
          </w:p>
        </w:tc>
        <w:tc>
          <w:tcPr>
            <w:tcW w:w="4812" w:type="dxa"/>
            <w:tcBorders>
              <w:top w:val="single" w:sz="4" w:space="0" w:color="auto"/>
              <w:left w:val="single" w:sz="4" w:space="0" w:color="auto"/>
              <w:bottom w:val="single" w:sz="4" w:space="0" w:color="auto"/>
              <w:right w:val="single" w:sz="4" w:space="0" w:color="auto"/>
            </w:tcBorders>
          </w:tcPr>
          <w:p w14:paraId="457F4C5F" w14:textId="77777777" w:rsidR="008042A9" w:rsidRPr="00BC2166" w:rsidRDefault="008042A9" w:rsidP="00580C8C">
            <w:pPr>
              <w:spacing w:line="276" w:lineRule="auto"/>
              <w:rPr>
                <w:lang w:eastAsia="en-US"/>
              </w:rPr>
            </w:pPr>
          </w:p>
        </w:tc>
      </w:tr>
      <w:tr w:rsidR="008042A9" w:rsidRPr="00BC2166" w14:paraId="078B7A6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BA55CF3"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1EBB85C"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B0C7258"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CE3927E"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6B5B2F6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177B3C8"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3838C87D" w14:textId="77777777" w:rsidR="008042A9" w:rsidRPr="00BC2166" w:rsidRDefault="008042A9" w:rsidP="00580C8C">
            <w:pPr>
              <w:spacing w:line="276" w:lineRule="auto"/>
              <w:jc w:val="center"/>
              <w:rPr>
                <w:lang w:eastAsia="en-US"/>
              </w:rPr>
            </w:pPr>
            <w:r w:rsidRPr="00BC2166">
              <w:rPr>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75702C2A" w14:textId="77777777" w:rsidR="008042A9" w:rsidRPr="00BC2166" w:rsidRDefault="008042A9" w:rsidP="00580C8C">
            <w:pPr>
              <w:spacing w:line="276" w:lineRule="auto"/>
              <w:rPr>
                <w:lang w:eastAsia="en-US"/>
              </w:rPr>
            </w:pPr>
            <w:r w:rsidRPr="00BC2166">
              <w:rPr>
                <w:lang w:eastAsia="en-US"/>
              </w:rPr>
              <w:t>Secretaria Municipal de Assistência Social</w:t>
            </w:r>
          </w:p>
        </w:tc>
      </w:tr>
      <w:tr w:rsidR="008042A9" w:rsidRPr="00BC2166" w14:paraId="5E8B1CE1"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4369534"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D06BF6F" w14:textId="77777777" w:rsidR="008042A9" w:rsidRPr="00BC2166" w:rsidRDefault="008042A9" w:rsidP="00580C8C">
            <w:pPr>
              <w:spacing w:line="276" w:lineRule="auto"/>
              <w:jc w:val="center"/>
              <w:rPr>
                <w:lang w:eastAsia="en-US"/>
              </w:rPr>
            </w:pPr>
            <w:r w:rsidRPr="00BC2166">
              <w:rPr>
                <w:lang w:eastAsia="en-US"/>
              </w:rPr>
              <w:t>8.244.5009.1083</w:t>
            </w:r>
          </w:p>
        </w:tc>
        <w:tc>
          <w:tcPr>
            <w:tcW w:w="4812" w:type="dxa"/>
            <w:tcBorders>
              <w:top w:val="single" w:sz="4" w:space="0" w:color="auto"/>
              <w:left w:val="single" w:sz="4" w:space="0" w:color="auto"/>
              <w:bottom w:val="single" w:sz="4" w:space="0" w:color="auto"/>
              <w:right w:val="single" w:sz="4" w:space="0" w:color="auto"/>
            </w:tcBorders>
          </w:tcPr>
          <w:p w14:paraId="66EAF377"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1D7C3A8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9DFDF39"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C834E5F" w14:textId="77777777" w:rsidR="008042A9" w:rsidRPr="00BC2166" w:rsidRDefault="008042A9" w:rsidP="00580C8C">
            <w:pPr>
              <w:spacing w:line="276" w:lineRule="auto"/>
              <w:jc w:val="center"/>
              <w:rPr>
                <w:lang w:eastAsia="en-US"/>
              </w:rPr>
            </w:pPr>
            <w:r w:rsidRPr="00BC2166">
              <w:rPr>
                <w:lang w:eastAsia="en-US"/>
              </w:rPr>
              <w:t>523</w:t>
            </w:r>
          </w:p>
        </w:tc>
        <w:tc>
          <w:tcPr>
            <w:tcW w:w="4812" w:type="dxa"/>
            <w:tcBorders>
              <w:top w:val="single" w:sz="4" w:space="0" w:color="auto"/>
              <w:left w:val="single" w:sz="4" w:space="0" w:color="auto"/>
              <w:bottom w:val="single" w:sz="4" w:space="0" w:color="auto"/>
              <w:right w:val="single" w:sz="4" w:space="0" w:color="auto"/>
            </w:tcBorders>
          </w:tcPr>
          <w:p w14:paraId="146262FD" w14:textId="77777777" w:rsidR="008042A9" w:rsidRPr="00BC2166" w:rsidRDefault="008042A9" w:rsidP="00580C8C">
            <w:pPr>
              <w:spacing w:line="276" w:lineRule="auto"/>
              <w:rPr>
                <w:lang w:eastAsia="en-US"/>
              </w:rPr>
            </w:pPr>
          </w:p>
        </w:tc>
      </w:tr>
      <w:tr w:rsidR="008042A9" w:rsidRPr="00BC2166" w14:paraId="2949B106"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41DE5D35"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0AAA8004"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9FDD10D"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B18E9BB"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2D38B40F"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55CB6766"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74AA44B" w14:textId="77777777" w:rsidR="008042A9" w:rsidRPr="00BC2166" w:rsidRDefault="008042A9" w:rsidP="00580C8C">
            <w:pPr>
              <w:spacing w:line="276" w:lineRule="auto"/>
              <w:jc w:val="center"/>
              <w:rPr>
                <w:lang w:eastAsia="en-US"/>
              </w:rPr>
            </w:pPr>
            <w:r w:rsidRPr="00BC2166">
              <w:rPr>
                <w:lang w:eastAsia="en-US"/>
              </w:rPr>
              <w:t>09</w:t>
            </w:r>
          </w:p>
        </w:tc>
        <w:tc>
          <w:tcPr>
            <w:tcW w:w="4812" w:type="dxa"/>
            <w:tcBorders>
              <w:top w:val="single" w:sz="4" w:space="0" w:color="auto"/>
              <w:left w:val="single" w:sz="4" w:space="0" w:color="auto"/>
              <w:bottom w:val="single" w:sz="4" w:space="0" w:color="auto"/>
              <w:right w:val="single" w:sz="4" w:space="0" w:color="auto"/>
            </w:tcBorders>
          </w:tcPr>
          <w:p w14:paraId="058DD533" w14:textId="77777777" w:rsidR="008042A9" w:rsidRPr="00BC2166" w:rsidRDefault="008042A9" w:rsidP="00580C8C">
            <w:pPr>
              <w:spacing w:line="276" w:lineRule="auto"/>
              <w:rPr>
                <w:lang w:eastAsia="en-US"/>
              </w:rPr>
            </w:pPr>
            <w:r w:rsidRPr="00BC2166">
              <w:rPr>
                <w:lang w:eastAsia="en-US"/>
              </w:rPr>
              <w:t>Secretaria Municipal de Viação, Obras e Serviços Públicos</w:t>
            </w:r>
          </w:p>
        </w:tc>
      </w:tr>
      <w:tr w:rsidR="008042A9" w:rsidRPr="00BC2166" w14:paraId="613E1908"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73607591"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68B3EE0" w14:textId="77777777" w:rsidR="008042A9" w:rsidRPr="00BC2166" w:rsidRDefault="008042A9" w:rsidP="00580C8C">
            <w:pPr>
              <w:spacing w:line="276" w:lineRule="auto"/>
              <w:jc w:val="center"/>
              <w:rPr>
                <w:lang w:eastAsia="en-US"/>
              </w:rPr>
            </w:pPr>
            <w:r w:rsidRPr="00BC2166">
              <w:rPr>
                <w:lang w:eastAsia="en-US"/>
              </w:rPr>
              <w:t>15.452.5011.1129</w:t>
            </w:r>
          </w:p>
        </w:tc>
        <w:tc>
          <w:tcPr>
            <w:tcW w:w="4812" w:type="dxa"/>
            <w:tcBorders>
              <w:top w:val="single" w:sz="4" w:space="0" w:color="auto"/>
              <w:left w:val="single" w:sz="4" w:space="0" w:color="auto"/>
              <w:bottom w:val="single" w:sz="4" w:space="0" w:color="auto"/>
              <w:right w:val="single" w:sz="4" w:space="0" w:color="auto"/>
            </w:tcBorders>
          </w:tcPr>
          <w:p w14:paraId="36F7F350" w14:textId="77777777" w:rsidR="008042A9" w:rsidRPr="00BC2166" w:rsidRDefault="008042A9" w:rsidP="00580C8C">
            <w:pPr>
              <w:spacing w:line="276" w:lineRule="auto"/>
              <w:jc w:val="both"/>
              <w:rPr>
                <w:lang w:eastAsia="en-US"/>
              </w:rPr>
            </w:pPr>
            <w:r w:rsidRPr="00BC2166">
              <w:rPr>
                <w:lang w:eastAsia="en-US"/>
              </w:rPr>
              <w:t>Aquisição de moveis, Equipamentos e Material Permanente</w:t>
            </w:r>
          </w:p>
        </w:tc>
      </w:tr>
      <w:tr w:rsidR="008042A9" w:rsidRPr="00BC2166" w14:paraId="2B9BFA4E"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265320FF"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E25AF5A" w14:textId="77777777" w:rsidR="008042A9" w:rsidRPr="00BC2166" w:rsidRDefault="008042A9" w:rsidP="00580C8C">
            <w:pPr>
              <w:spacing w:line="276" w:lineRule="auto"/>
              <w:jc w:val="center"/>
              <w:rPr>
                <w:lang w:eastAsia="en-US"/>
              </w:rPr>
            </w:pPr>
            <w:r w:rsidRPr="00BC2166">
              <w:rPr>
                <w:lang w:eastAsia="en-US"/>
              </w:rPr>
              <w:t>592</w:t>
            </w:r>
          </w:p>
        </w:tc>
        <w:tc>
          <w:tcPr>
            <w:tcW w:w="4812" w:type="dxa"/>
            <w:tcBorders>
              <w:top w:val="single" w:sz="4" w:space="0" w:color="auto"/>
              <w:left w:val="single" w:sz="4" w:space="0" w:color="auto"/>
              <w:bottom w:val="single" w:sz="4" w:space="0" w:color="auto"/>
              <w:right w:val="single" w:sz="4" w:space="0" w:color="auto"/>
            </w:tcBorders>
          </w:tcPr>
          <w:p w14:paraId="66C4EBEE" w14:textId="77777777" w:rsidR="008042A9" w:rsidRPr="00BC2166" w:rsidRDefault="008042A9" w:rsidP="00580C8C">
            <w:pPr>
              <w:spacing w:line="276" w:lineRule="auto"/>
              <w:rPr>
                <w:lang w:eastAsia="en-US"/>
              </w:rPr>
            </w:pPr>
          </w:p>
        </w:tc>
      </w:tr>
      <w:tr w:rsidR="008042A9" w:rsidRPr="00BC2166" w14:paraId="2E0F21EB"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9DE4AF2"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7FEDD9C3"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62C8025A"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15950B71"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343D8222"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1E4A414" w14:textId="77777777" w:rsidR="008042A9" w:rsidRPr="00BC2166" w:rsidRDefault="008042A9" w:rsidP="00580C8C">
            <w:pPr>
              <w:spacing w:line="276" w:lineRule="auto"/>
              <w:rPr>
                <w:b/>
                <w:lang w:eastAsia="en-US"/>
              </w:rPr>
            </w:pPr>
            <w:r w:rsidRPr="00BC2166">
              <w:rPr>
                <w:b/>
                <w:lang w:eastAsia="en-US"/>
              </w:rPr>
              <w:lastRenderedPageBreak/>
              <w:t>Unidade</w:t>
            </w:r>
          </w:p>
        </w:tc>
        <w:tc>
          <w:tcPr>
            <w:tcW w:w="2203" w:type="dxa"/>
            <w:tcBorders>
              <w:top w:val="single" w:sz="4" w:space="0" w:color="auto"/>
              <w:left w:val="single" w:sz="4" w:space="0" w:color="auto"/>
              <w:bottom w:val="single" w:sz="4" w:space="0" w:color="auto"/>
              <w:right w:val="single" w:sz="4" w:space="0" w:color="auto"/>
            </w:tcBorders>
          </w:tcPr>
          <w:p w14:paraId="0B774552" w14:textId="77777777" w:rsidR="008042A9" w:rsidRPr="00BC2166" w:rsidRDefault="008042A9" w:rsidP="00580C8C">
            <w:pPr>
              <w:spacing w:line="276" w:lineRule="auto"/>
              <w:jc w:val="center"/>
              <w:rPr>
                <w:lang w:eastAsia="en-US"/>
              </w:rPr>
            </w:pPr>
            <w:r w:rsidRPr="00BC2166">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79AB1B26" w14:textId="77777777" w:rsidR="008042A9" w:rsidRPr="00BC2166" w:rsidRDefault="008042A9" w:rsidP="00580C8C">
            <w:pPr>
              <w:spacing w:line="276" w:lineRule="auto"/>
              <w:rPr>
                <w:lang w:eastAsia="en-US"/>
              </w:rPr>
            </w:pPr>
            <w:r w:rsidRPr="00BC2166">
              <w:rPr>
                <w:lang w:eastAsia="en-US"/>
              </w:rPr>
              <w:t>Secretaria Municipal de Agricultura, Turismo e Meio Ambiente</w:t>
            </w:r>
          </w:p>
        </w:tc>
      </w:tr>
      <w:tr w:rsidR="008042A9" w:rsidRPr="00BC2166" w14:paraId="40B7AE46"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6B6199C"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301458D" w14:textId="77777777" w:rsidR="008042A9" w:rsidRPr="00BC2166" w:rsidRDefault="008042A9" w:rsidP="00580C8C">
            <w:pPr>
              <w:spacing w:line="276" w:lineRule="auto"/>
              <w:jc w:val="center"/>
              <w:rPr>
                <w:lang w:eastAsia="en-US"/>
              </w:rPr>
            </w:pPr>
            <w:r w:rsidRPr="00BC2166">
              <w:rPr>
                <w:lang w:eastAsia="en-US"/>
              </w:rPr>
              <w:t>20.601.5012.1062</w:t>
            </w:r>
          </w:p>
        </w:tc>
        <w:tc>
          <w:tcPr>
            <w:tcW w:w="4812" w:type="dxa"/>
            <w:tcBorders>
              <w:top w:val="single" w:sz="4" w:space="0" w:color="auto"/>
              <w:left w:val="single" w:sz="4" w:space="0" w:color="auto"/>
              <w:bottom w:val="single" w:sz="4" w:space="0" w:color="auto"/>
              <w:right w:val="single" w:sz="4" w:space="0" w:color="auto"/>
            </w:tcBorders>
          </w:tcPr>
          <w:p w14:paraId="62D5D776" w14:textId="77777777" w:rsidR="008042A9" w:rsidRPr="00BC2166" w:rsidRDefault="008042A9" w:rsidP="00580C8C">
            <w:pPr>
              <w:spacing w:line="276" w:lineRule="auto"/>
              <w:jc w:val="both"/>
              <w:rPr>
                <w:lang w:eastAsia="en-US"/>
              </w:rPr>
            </w:pPr>
            <w:r w:rsidRPr="00BC2166">
              <w:rPr>
                <w:lang w:eastAsia="en-US"/>
              </w:rPr>
              <w:t>Aquisição de Moveis e Equipamentos</w:t>
            </w:r>
          </w:p>
        </w:tc>
      </w:tr>
      <w:tr w:rsidR="008042A9" w:rsidRPr="00BC2166" w14:paraId="3D5995BF"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1A58D31"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72681DF" w14:textId="77777777" w:rsidR="008042A9" w:rsidRPr="00BC2166" w:rsidRDefault="008042A9" w:rsidP="00580C8C">
            <w:pPr>
              <w:spacing w:line="276" w:lineRule="auto"/>
              <w:jc w:val="center"/>
              <w:rPr>
                <w:lang w:eastAsia="en-US"/>
              </w:rPr>
            </w:pPr>
            <w:r w:rsidRPr="00BC2166">
              <w:rPr>
                <w:lang w:eastAsia="en-US"/>
              </w:rPr>
              <w:t>676</w:t>
            </w:r>
          </w:p>
        </w:tc>
        <w:tc>
          <w:tcPr>
            <w:tcW w:w="4812" w:type="dxa"/>
            <w:tcBorders>
              <w:top w:val="single" w:sz="4" w:space="0" w:color="auto"/>
              <w:left w:val="single" w:sz="4" w:space="0" w:color="auto"/>
              <w:bottom w:val="single" w:sz="4" w:space="0" w:color="auto"/>
              <w:right w:val="single" w:sz="4" w:space="0" w:color="auto"/>
            </w:tcBorders>
          </w:tcPr>
          <w:p w14:paraId="0B50FF2A" w14:textId="77777777" w:rsidR="008042A9" w:rsidRPr="00BC2166" w:rsidRDefault="008042A9" w:rsidP="00580C8C">
            <w:pPr>
              <w:spacing w:line="276" w:lineRule="auto"/>
              <w:rPr>
                <w:lang w:eastAsia="en-US"/>
              </w:rPr>
            </w:pPr>
          </w:p>
        </w:tc>
      </w:tr>
      <w:tr w:rsidR="008042A9" w:rsidRPr="00BC2166" w14:paraId="578D622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30D28FA9"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18DE26FB"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D8A23D5"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65FAEF05" w14:textId="77777777" w:rsidR="008042A9" w:rsidRPr="00BC2166" w:rsidRDefault="008042A9" w:rsidP="008042A9">
      <w:pPr>
        <w:spacing w:after="150"/>
        <w:jc w:val="both"/>
        <w:rPr>
          <w:b/>
          <w:bCs/>
          <w:color w:val="0D0D0D" w:themeColor="text1" w:themeTint="F2"/>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8042A9" w:rsidRPr="00BC2166" w14:paraId="0D9E2169"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66B07AE4" w14:textId="77777777" w:rsidR="008042A9" w:rsidRPr="00BC2166" w:rsidRDefault="008042A9" w:rsidP="00580C8C">
            <w:pPr>
              <w:spacing w:line="276" w:lineRule="auto"/>
              <w:rPr>
                <w:b/>
                <w:lang w:eastAsia="en-US"/>
              </w:rPr>
            </w:pPr>
            <w:r w:rsidRPr="00BC2166">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B676222" w14:textId="77777777" w:rsidR="008042A9" w:rsidRPr="00BC2166" w:rsidRDefault="008042A9" w:rsidP="00580C8C">
            <w:pPr>
              <w:spacing w:line="276" w:lineRule="auto"/>
              <w:jc w:val="center"/>
              <w:rPr>
                <w:lang w:eastAsia="en-US"/>
              </w:rPr>
            </w:pPr>
            <w:r w:rsidRPr="00BC2166">
              <w:rPr>
                <w:lang w:eastAsia="en-US"/>
              </w:rPr>
              <w:t>11</w:t>
            </w:r>
          </w:p>
        </w:tc>
        <w:tc>
          <w:tcPr>
            <w:tcW w:w="4812" w:type="dxa"/>
            <w:tcBorders>
              <w:top w:val="single" w:sz="4" w:space="0" w:color="auto"/>
              <w:left w:val="single" w:sz="4" w:space="0" w:color="auto"/>
              <w:bottom w:val="single" w:sz="4" w:space="0" w:color="auto"/>
              <w:right w:val="single" w:sz="4" w:space="0" w:color="auto"/>
            </w:tcBorders>
          </w:tcPr>
          <w:p w14:paraId="682C7C01" w14:textId="77777777" w:rsidR="008042A9" w:rsidRPr="00BC2166" w:rsidRDefault="008042A9" w:rsidP="00580C8C">
            <w:pPr>
              <w:spacing w:line="276" w:lineRule="auto"/>
              <w:rPr>
                <w:lang w:eastAsia="en-US"/>
              </w:rPr>
            </w:pPr>
            <w:r w:rsidRPr="00BC2166">
              <w:rPr>
                <w:lang w:eastAsia="en-US"/>
              </w:rPr>
              <w:t>Secretaria Municipal de Desporto e Lazer</w:t>
            </w:r>
          </w:p>
        </w:tc>
      </w:tr>
      <w:tr w:rsidR="008042A9" w:rsidRPr="00BC2166" w14:paraId="29934694"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067473F8" w14:textId="77777777" w:rsidR="008042A9" w:rsidRPr="00BC2166" w:rsidRDefault="008042A9" w:rsidP="00580C8C">
            <w:pPr>
              <w:spacing w:line="276" w:lineRule="auto"/>
              <w:rPr>
                <w:b/>
                <w:lang w:eastAsia="en-US"/>
              </w:rPr>
            </w:pPr>
            <w:r w:rsidRPr="00BC2166">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C9194C3" w14:textId="77777777" w:rsidR="008042A9" w:rsidRPr="00BC2166" w:rsidRDefault="008042A9" w:rsidP="00580C8C">
            <w:pPr>
              <w:spacing w:line="276" w:lineRule="auto"/>
              <w:jc w:val="center"/>
              <w:rPr>
                <w:lang w:eastAsia="en-US"/>
              </w:rPr>
            </w:pPr>
            <w:r w:rsidRPr="00BC2166">
              <w:rPr>
                <w:lang w:eastAsia="en-US"/>
              </w:rPr>
              <w:t>27.812.5013.1068</w:t>
            </w:r>
          </w:p>
        </w:tc>
        <w:tc>
          <w:tcPr>
            <w:tcW w:w="4812" w:type="dxa"/>
            <w:tcBorders>
              <w:top w:val="single" w:sz="4" w:space="0" w:color="auto"/>
              <w:left w:val="single" w:sz="4" w:space="0" w:color="auto"/>
              <w:bottom w:val="single" w:sz="4" w:space="0" w:color="auto"/>
              <w:right w:val="single" w:sz="4" w:space="0" w:color="auto"/>
            </w:tcBorders>
          </w:tcPr>
          <w:p w14:paraId="3804C200" w14:textId="77777777" w:rsidR="008042A9" w:rsidRPr="00BC2166" w:rsidRDefault="008042A9" w:rsidP="00580C8C">
            <w:pPr>
              <w:spacing w:line="276" w:lineRule="auto"/>
              <w:jc w:val="both"/>
              <w:rPr>
                <w:lang w:eastAsia="en-US"/>
              </w:rPr>
            </w:pPr>
            <w:r w:rsidRPr="00BC2166">
              <w:rPr>
                <w:lang w:eastAsia="en-US"/>
              </w:rPr>
              <w:t>Aquisição de Móveis e Equipamentos</w:t>
            </w:r>
          </w:p>
        </w:tc>
      </w:tr>
      <w:tr w:rsidR="008042A9" w:rsidRPr="00BC2166" w14:paraId="518259EA"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20767AC" w14:textId="77777777" w:rsidR="008042A9" w:rsidRPr="00BC2166" w:rsidRDefault="008042A9" w:rsidP="00580C8C">
            <w:pPr>
              <w:spacing w:line="276" w:lineRule="auto"/>
              <w:rPr>
                <w:b/>
                <w:lang w:eastAsia="en-US"/>
              </w:rPr>
            </w:pPr>
            <w:r w:rsidRPr="00BC2166">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4120E509" w14:textId="77777777" w:rsidR="008042A9" w:rsidRPr="00BC2166" w:rsidRDefault="008042A9" w:rsidP="00580C8C">
            <w:pPr>
              <w:spacing w:line="276" w:lineRule="auto"/>
              <w:jc w:val="center"/>
              <w:rPr>
                <w:lang w:eastAsia="en-US"/>
              </w:rPr>
            </w:pPr>
            <w:r w:rsidRPr="00BC2166">
              <w:rPr>
                <w:lang w:eastAsia="en-US"/>
              </w:rPr>
              <w:t>712</w:t>
            </w:r>
          </w:p>
        </w:tc>
        <w:tc>
          <w:tcPr>
            <w:tcW w:w="4812" w:type="dxa"/>
            <w:tcBorders>
              <w:top w:val="single" w:sz="4" w:space="0" w:color="auto"/>
              <w:left w:val="single" w:sz="4" w:space="0" w:color="auto"/>
              <w:bottom w:val="single" w:sz="4" w:space="0" w:color="auto"/>
              <w:right w:val="single" w:sz="4" w:space="0" w:color="auto"/>
            </w:tcBorders>
          </w:tcPr>
          <w:p w14:paraId="25FF62E9" w14:textId="77777777" w:rsidR="008042A9" w:rsidRPr="00BC2166" w:rsidRDefault="008042A9" w:rsidP="00580C8C">
            <w:pPr>
              <w:spacing w:line="276" w:lineRule="auto"/>
              <w:rPr>
                <w:lang w:eastAsia="en-US"/>
              </w:rPr>
            </w:pPr>
          </w:p>
        </w:tc>
      </w:tr>
      <w:tr w:rsidR="008042A9" w:rsidRPr="00BC2166" w14:paraId="38F4046D" w14:textId="77777777" w:rsidTr="00580C8C">
        <w:tc>
          <w:tcPr>
            <w:tcW w:w="2504" w:type="dxa"/>
            <w:tcBorders>
              <w:top w:val="single" w:sz="4" w:space="0" w:color="auto"/>
              <w:left w:val="single" w:sz="4" w:space="0" w:color="auto"/>
              <w:bottom w:val="single" w:sz="4" w:space="0" w:color="auto"/>
              <w:right w:val="single" w:sz="4" w:space="0" w:color="auto"/>
            </w:tcBorders>
            <w:hideMark/>
          </w:tcPr>
          <w:p w14:paraId="10C0349C" w14:textId="77777777" w:rsidR="008042A9" w:rsidRPr="00BC2166" w:rsidRDefault="008042A9" w:rsidP="00580C8C">
            <w:pPr>
              <w:spacing w:line="276" w:lineRule="auto"/>
              <w:rPr>
                <w:b/>
                <w:lang w:eastAsia="en-US"/>
              </w:rPr>
            </w:pPr>
            <w:r w:rsidRPr="00BC2166">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8AF0CE7" w14:textId="77777777" w:rsidR="008042A9" w:rsidRPr="00BC2166" w:rsidRDefault="008042A9" w:rsidP="00580C8C">
            <w:pPr>
              <w:spacing w:line="276" w:lineRule="auto"/>
              <w:jc w:val="center"/>
              <w:rPr>
                <w:lang w:eastAsia="en-US"/>
              </w:rPr>
            </w:pPr>
            <w:r w:rsidRPr="00BC2166">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2E8ED7A8" w14:textId="77777777" w:rsidR="008042A9" w:rsidRPr="00BC2166" w:rsidRDefault="008042A9" w:rsidP="00580C8C">
            <w:pPr>
              <w:spacing w:line="276" w:lineRule="auto"/>
              <w:rPr>
                <w:lang w:eastAsia="en-US"/>
              </w:rPr>
            </w:pPr>
            <w:r w:rsidRPr="00BC2166">
              <w:rPr>
                <w:lang w:eastAsia="en-US"/>
              </w:rPr>
              <w:t xml:space="preserve">Equipamentos e Material Permanente </w:t>
            </w:r>
          </w:p>
        </w:tc>
      </w:tr>
    </w:tbl>
    <w:p w14:paraId="045A8C83" w14:textId="77777777" w:rsidR="00BC5715" w:rsidRPr="00BC2166" w:rsidRDefault="00BC5715" w:rsidP="00BC5715">
      <w:pPr>
        <w:spacing w:after="150"/>
        <w:jc w:val="both"/>
        <w:rPr>
          <w:b/>
          <w:bCs/>
          <w:color w:val="0D0D0D" w:themeColor="text1" w:themeTint="F2"/>
          <w:sz w:val="24"/>
          <w:szCs w:val="24"/>
        </w:rPr>
      </w:pPr>
    </w:p>
    <w:p w14:paraId="20CD38EF" w14:textId="77777777" w:rsidR="00CA2602" w:rsidRPr="00BC2166" w:rsidRDefault="005440FA" w:rsidP="00CA2602">
      <w:pPr>
        <w:autoSpaceDE w:val="0"/>
        <w:autoSpaceDN w:val="0"/>
        <w:adjustRightInd w:val="0"/>
        <w:jc w:val="both"/>
        <w:rPr>
          <w:sz w:val="24"/>
          <w:szCs w:val="24"/>
        </w:rPr>
      </w:pPr>
      <w:r w:rsidRPr="00BC2166">
        <w:rPr>
          <w:b/>
          <w:sz w:val="24"/>
          <w:szCs w:val="24"/>
        </w:rPr>
        <w:t>CLÁUSULA SEXTA</w:t>
      </w:r>
      <w:r w:rsidR="00CA2602" w:rsidRPr="00BC2166">
        <w:rPr>
          <w:b/>
          <w:bCs/>
          <w:sz w:val="24"/>
          <w:szCs w:val="24"/>
        </w:rPr>
        <w:t xml:space="preserve"> - DAS OBRIGAÇÕES DA CONTRATANTE</w:t>
      </w:r>
    </w:p>
    <w:p w14:paraId="7C0DFD44" w14:textId="77777777" w:rsidR="00CA2602" w:rsidRPr="00BC2166" w:rsidRDefault="00CA2602" w:rsidP="00CA2602">
      <w:pPr>
        <w:autoSpaceDE w:val="0"/>
        <w:autoSpaceDN w:val="0"/>
        <w:adjustRightInd w:val="0"/>
        <w:jc w:val="both"/>
        <w:rPr>
          <w:sz w:val="24"/>
          <w:szCs w:val="24"/>
        </w:rPr>
      </w:pPr>
    </w:p>
    <w:p w14:paraId="3FBA0EBE" w14:textId="77777777" w:rsidR="00C472C2" w:rsidRPr="00BC2166" w:rsidRDefault="00C472C2" w:rsidP="00C472C2">
      <w:pPr>
        <w:widowControl w:val="0"/>
        <w:spacing w:after="120"/>
        <w:jc w:val="both"/>
        <w:rPr>
          <w:sz w:val="24"/>
          <w:szCs w:val="24"/>
        </w:rPr>
      </w:pPr>
      <w:r w:rsidRPr="00BC2166">
        <w:rPr>
          <w:b/>
          <w:sz w:val="24"/>
          <w:szCs w:val="24"/>
        </w:rPr>
        <w:t>a)</w:t>
      </w:r>
      <w:r w:rsidRPr="00BC2166">
        <w:rPr>
          <w:sz w:val="24"/>
          <w:szCs w:val="24"/>
        </w:rPr>
        <w:t xml:space="preserve"> Oferecer todas as informações necessárias para que a licitante vencedora possa executar o objeto adjudicado dentro das especificações;</w:t>
      </w:r>
    </w:p>
    <w:p w14:paraId="5FD45E5F" w14:textId="77777777" w:rsidR="00C472C2" w:rsidRPr="00BC2166" w:rsidRDefault="00C472C2" w:rsidP="00C472C2">
      <w:pPr>
        <w:widowControl w:val="0"/>
        <w:spacing w:after="120"/>
        <w:jc w:val="both"/>
        <w:rPr>
          <w:sz w:val="24"/>
          <w:szCs w:val="24"/>
        </w:rPr>
      </w:pPr>
      <w:r w:rsidRPr="00BC2166">
        <w:rPr>
          <w:b/>
          <w:sz w:val="24"/>
          <w:szCs w:val="24"/>
        </w:rPr>
        <w:t>b)</w:t>
      </w:r>
      <w:r w:rsidRPr="00BC2166">
        <w:rPr>
          <w:sz w:val="24"/>
          <w:szCs w:val="24"/>
        </w:rPr>
        <w:t xml:space="preserve"> Efetuar os pagamentos nas condições e prazos estipulados;</w:t>
      </w:r>
    </w:p>
    <w:p w14:paraId="71354A0F" w14:textId="77777777" w:rsidR="00C472C2" w:rsidRPr="00BC2166" w:rsidRDefault="00C472C2" w:rsidP="00C472C2">
      <w:pPr>
        <w:widowControl w:val="0"/>
        <w:spacing w:after="120"/>
        <w:jc w:val="both"/>
        <w:rPr>
          <w:sz w:val="24"/>
          <w:szCs w:val="24"/>
        </w:rPr>
      </w:pPr>
      <w:r w:rsidRPr="00BC2166">
        <w:rPr>
          <w:b/>
          <w:sz w:val="24"/>
          <w:szCs w:val="24"/>
        </w:rPr>
        <w:t>c)</w:t>
      </w:r>
      <w:r w:rsidRPr="00BC2166">
        <w:rPr>
          <w:sz w:val="24"/>
          <w:szCs w:val="24"/>
        </w:rPr>
        <w:t xml:space="preserve"> Designar um servidor para acompanhar a execução e fiscalização do objeto deste Instrumento;</w:t>
      </w:r>
    </w:p>
    <w:p w14:paraId="246722B4" w14:textId="77777777" w:rsidR="00C472C2" w:rsidRPr="00BC2166" w:rsidRDefault="00C472C2" w:rsidP="00C472C2">
      <w:pPr>
        <w:widowControl w:val="0"/>
        <w:spacing w:after="120"/>
        <w:jc w:val="both"/>
        <w:rPr>
          <w:sz w:val="24"/>
          <w:szCs w:val="24"/>
        </w:rPr>
      </w:pPr>
      <w:r w:rsidRPr="00BC2166">
        <w:rPr>
          <w:b/>
          <w:sz w:val="24"/>
          <w:szCs w:val="24"/>
        </w:rPr>
        <w:t>d)</w:t>
      </w:r>
      <w:r w:rsidRPr="00BC2166">
        <w:rPr>
          <w:sz w:val="24"/>
          <w:szCs w:val="24"/>
        </w:rPr>
        <w:t xml:space="preserve"> Notificar, por escrito, à licitante vencedora, a ocorrência de eventuais imperfeições no curso do fornecimento, fixando prazo para sua correção;</w:t>
      </w:r>
    </w:p>
    <w:p w14:paraId="23AB139B" w14:textId="77777777" w:rsidR="00C472C2" w:rsidRPr="00BC2166" w:rsidRDefault="00C472C2" w:rsidP="00C472C2">
      <w:pPr>
        <w:widowControl w:val="0"/>
        <w:spacing w:after="120"/>
        <w:jc w:val="both"/>
        <w:rPr>
          <w:sz w:val="24"/>
          <w:szCs w:val="24"/>
        </w:rPr>
      </w:pPr>
      <w:r w:rsidRPr="00BC2166">
        <w:rPr>
          <w:b/>
          <w:sz w:val="24"/>
          <w:szCs w:val="24"/>
        </w:rPr>
        <w:t>e)</w:t>
      </w:r>
      <w:r w:rsidRPr="00BC2166">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51BEE55" w14:textId="77777777" w:rsidR="00655FB2" w:rsidRPr="00BC2166" w:rsidRDefault="00655FB2" w:rsidP="00C472C2">
      <w:pPr>
        <w:widowControl w:val="0"/>
        <w:spacing w:after="120"/>
        <w:jc w:val="both"/>
        <w:rPr>
          <w:sz w:val="24"/>
          <w:szCs w:val="24"/>
        </w:rPr>
      </w:pPr>
    </w:p>
    <w:p w14:paraId="4B932897" w14:textId="77777777" w:rsidR="00CA2602" w:rsidRPr="00BC2166" w:rsidRDefault="005440FA" w:rsidP="00CA2602">
      <w:pPr>
        <w:autoSpaceDE w:val="0"/>
        <w:autoSpaceDN w:val="0"/>
        <w:adjustRightInd w:val="0"/>
        <w:jc w:val="both"/>
        <w:rPr>
          <w:b/>
          <w:bCs/>
          <w:sz w:val="24"/>
          <w:szCs w:val="24"/>
        </w:rPr>
      </w:pPr>
      <w:r w:rsidRPr="00BC2166">
        <w:rPr>
          <w:b/>
          <w:sz w:val="24"/>
          <w:szCs w:val="24"/>
        </w:rPr>
        <w:t>CLÁUSULA SETIMA</w:t>
      </w:r>
      <w:r w:rsidR="00CA2602" w:rsidRPr="00BC2166">
        <w:rPr>
          <w:b/>
          <w:bCs/>
          <w:sz w:val="24"/>
          <w:szCs w:val="24"/>
        </w:rPr>
        <w:t xml:space="preserve"> – DAS OBRIGAÇÕES DA CONTRATADA</w:t>
      </w:r>
    </w:p>
    <w:p w14:paraId="6789107B" w14:textId="77777777" w:rsidR="00CA2602" w:rsidRPr="00BC2166" w:rsidRDefault="00CA2602" w:rsidP="00CA2602">
      <w:pPr>
        <w:autoSpaceDE w:val="0"/>
        <w:autoSpaceDN w:val="0"/>
        <w:adjustRightInd w:val="0"/>
        <w:jc w:val="both"/>
        <w:rPr>
          <w:sz w:val="24"/>
          <w:szCs w:val="24"/>
        </w:rPr>
      </w:pPr>
    </w:p>
    <w:p w14:paraId="104A208B"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Executar os serviços do objeto deste certame nos termos estabelecidos no Edital de Licitação e seus anexos, especialmente os previstos no Termo de Referência;</w:t>
      </w:r>
    </w:p>
    <w:p w14:paraId="06CF3084"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Encaminhar a Nota Fiscal dos materiais/serviços entregues para posterior encaminhamento à Secretaria Municipal da PREFEITURA a fim de efetivação do pagamento devido;</w:t>
      </w:r>
    </w:p>
    <w:p w14:paraId="5584FE62"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Apresentar, junto com a Nota Fiscal, os documentos que comprovem a regularidade com a Seguridade Social (CND), o FGTS (CRF) e quitação de tributos e contribuições municipais;</w:t>
      </w:r>
    </w:p>
    <w:p w14:paraId="6A1FEBE9"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Prestar esclarecimentos que forem solicitados pela PREFEITURA, cujas reclamações se obriga a atender prontamente;</w:t>
      </w:r>
    </w:p>
    <w:p w14:paraId="65AA4294"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4FC9080C"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Não transferir a terceiros, quer total ou parcialmente, o objeto a ser contratado, sem a devida anuência da PREFEITURA;</w:t>
      </w:r>
    </w:p>
    <w:p w14:paraId="6E469DDB"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 xml:space="preserve"> Responsabilizar-se pelos vícios e danos decorrentes do objeto, de acordo com os artigos 12, 13 e 17 a 27, do Código de Defesa do Consumidor (Lei nº 8.078, de 1990);</w:t>
      </w:r>
    </w:p>
    <w:p w14:paraId="2622D12C"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lastRenderedPageBreak/>
        <w:t>Manter, durante toda a execução do contrato, em compatibilidade com as obrigações assumidas, todas as condições de habilitação e qualificação exigidas na licitação;</w:t>
      </w:r>
    </w:p>
    <w:p w14:paraId="20BF4D24" w14:textId="77777777" w:rsidR="00C472C2" w:rsidRPr="00BC2166" w:rsidRDefault="00C472C2" w:rsidP="00C472C2">
      <w:pPr>
        <w:widowControl w:val="0"/>
        <w:numPr>
          <w:ilvl w:val="0"/>
          <w:numId w:val="29"/>
        </w:numPr>
        <w:tabs>
          <w:tab w:val="left" w:pos="284"/>
        </w:tabs>
        <w:spacing w:after="120"/>
        <w:ind w:left="0" w:firstLine="0"/>
        <w:jc w:val="both"/>
        <w:rPr>
          <w:sz w:val="24"/>
          <w:szCs w:val="24"/>
        </w:rPr>
      </w:pPr>
      <w:r w:rsidRPr="00BC2166">
        <w:rPr>
          <w:sz w:val="24"/>
          <w:szCs w:val="24"/>
        </w:rPr>
        <w:t>Para aquelas empresas que utilizarem dos critérios de desempate, tais condições deverão ser mantidas durante toda a vigência da contratação;</w:t>
      </w:r>
    </w:p>
    <w:p w14:paraId="65FF34D8" w14:textId="77777777" w:rsidR="00C472C2" w:rsidRPr="00BC2166" w:rsidRDefault="00C472C2" w:rsidP="00C472C2">
      <w:pPr>
        <w:widowControl w:val="0"/>
        <w:numPr>
          <w:ilvl w:val="0"/>
          <w:numId w:val="29"/>
        </w:numPr>
        <w:tabs>
          <w:tab w:val="left" w:pos="284"/>
        </w:tabs>
        <w:ind w:left="0" w:firstLine="0"/>
        <w:jc w:val="both"/>
        <w:rPr>
          <w:sz w:val="24"/>
          <w:szCs w:val="24"/>
        </w:rPr>
      </w:pPr>
      <w:r w:rsidRPr="00BC2166">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0A9B2959" w14:textId="77777777" w:rsidR="00C472C2" w:rsidRPr="00BC2166" w:rsidRDefault="00C472C2" w:rsidP="00C472C2">
      <w:pPr>
        <w:widowControl w:val="0"/>
        <w:numPr>
          <w:ilvl w:val="0"/>
          <w:numId w:val="29"/>
        </w:numPr>
        <w:tabs>
          <w:tab w:val="left" w:pos="284"/>
          <w:tab w:val="left" w:pos="426"/>
        </w:tabs>
        <w:spacing w:before="120"/>
        <w:ind w:left="0" w:firstLine="0"/>
        <w:jc w:val="both"/>
        <w:rPr>
          <w:sz w:val="24"/>
          <w:szCs w:val="24"/>
        </w:rPr>
      </w:pPr>
      <w:r w:rsidRPr="00BC2166">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7D8DFDDD" w14:textId="77777777" w:rsidR="00C472C2" w:rsidRPr="00BC2166" w:rsidRDefault="00C472C2" w:rsidP="00C472C2">
      <w:pPr>
        <w:numPr>
          <w:ilvl w:val="0"/>
          <w:numId w:val="29"/>
        </w:numPr>
        <w:tabs>
          <w:tab w:val="left" w:pos="284"/>
          <w:tab w:val="left" w:pos="426"/>
        </w:tabs>
        <w:spacing w:before="120"/>
        <w:ind w:left="0" w:firstLine="0"/>
        <w:jc w:val="both"/>
        <w:rPr>
          <w:sz w:val="24"/>
          <w:szCs w:val="24"/>
        </w:rPr>
      </w:pPr>
      <w:r w:rsidRPr="00BC2166">
        <w:rPr>
          <w:sz w:val="24"/>
          <w:szCs w:val="24"/>
        </w:rPr>
        <w:t>Assumir a responsabilidade pelos encargos fiscais e comerciais resultantes da adjudicação desta licitação;</w:t>
      </w:r>
    </w:p>
    <w:p w14:paraId="4B5112E0" w14:textId="77777777" w:rsidR="00C472C2" w:rsidRPr="00BC2166" w:rsidRDefault="00C472C2" w:rsidP="00C472C2">
      <w:pPr>
        <w:widowControl w:val="0"/>
        <w:numPr>
          <w:ilvl w:val="0"/>
          <w:numId w:val="29"/>
        </w:numPr>
        <w:tabs>
          <w:tab w:val="left" w:pos="284"/>
        </w:tabs>
        <w:spacing w:before="120"/>
        <w:ind w:left="0" w:firstLine="0"/>
        <w:jc w:val="both"/>
        <w:rPr>
          <w:b/>
          <w:sz w:val="24"/>
          <w:szCs w:val="24"/>
        </w:rPr>
      </w:pPr>
      <w:r w:rsidRPr="00BC2166">
        <w:rPr>
          <w:sz w:val="24"/>
          <w:szCs w:val="24"/>
        </w:rPr>
        <w:t>Atender prontamente a quaisquer exigências da Administração, inerentes ao objeto da presente licitação;</w:t>
      </w:r>
    </w:p>
    <w:p w14:paraId="004E0481" w14:textId="77777777"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Substituir o material que estiver fora das especificações contidas no presente Termo de Referência ou que apresentar defeito ou imperfeição, sem qualquer ônus para a CONTRATANTE;</w:t>
      </w:r>
    </w:p>
    <w:p w14:paraId="4C0F7645" w14:textId="77777777" w:rsidR="00C472C2" w:rsidRPr="00BC2166" w:rsidRDefault="00C472C2" w:rsidP="00C472C2">
      <w:pPr>
        <w:numPr>
          <w:ilvl w:val="0"/>
          <w:numId w:val="29"/>
        </w:numPr>
        <w:tabs>
          <w:tab w:val="left" w:pos="284"/>
        </w:tabs>
        <w:spacing w:before="120" w:after="120"/>
        <w:ind w:left="0" w:firstLine="0"/>
        <w:jc w:val="both"/>
        <w:rPr>
          <w:sz w:val="24"/>
          <w:szCs w:val="24"/>
        </w:rPr>
      </w:pPr>
      <w:r w:rsidRPr="00BC2166">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083911C2" w14:textId="77777777" w:rsidR="00C472C2" w:rsidRPr="00BC2166" w:rsidRDefault="00C472C2" w:rsidP="00C472C2">
      <w:pPr>
        <w:numPr>
          <w:ilvl w:val="0"/>
          <w:numId w:val="29"/>
        </w:numPr>
        <w:tabs>
          <w:tab w:val="left" w:pos="284"/>
        </w:tabs>
        <w:ind w:left="0" w:firstLine="0"/>
        <w:jc w:val="both"/>
        <w:rPr>
          <w:sz w:val="24"/>
          <w:szCs w:val="24"/>
        </w:rPr>
      </w:pPr>
      <w:r w:rsidRPr="00BC2166">
        <w:rPr>
          <w:sz w:val="24"/>
          <w:szCs w:val="24"/>
        </w:rPr>
        <w:t>Responsabilizar-se pelos custos de entrega dos materiais.</w:t>
      </w:r>
    </w:p>
    <w:p w14:paraId="106AF56E" w14:textId="77777777"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7256280B" w14:textId="77777777" w:rsidR="00C472C2" w:rsidRPr="00BC2166" w:rsidRDefault="00C472C2" w:rsidP="00C472C2">
      <w:pPr>
        <w:numPr>
          <w:ilvl w:val="0"/>
          <w:numId w:val="29"/>
        </w:numPr>
        <w:tabs>
          <w:tab w:val="left" w:pos="284"/>
        </w:tabs>
        <w:spacing w:before="120"/>
        <w:ind w:left="0" w:firstLine="0"/>
        <w:jc w:val="both"/>
        <w:rPr>
          <w:sz w:val="24"/>
          <w:szCs w:val="24"/>
        </w:rPr>
      </w:pPr>
      <w:r w:rsidRPr="00BC2166">
        <w:rPr>
          <w:sz w:val="24"/>
          <w:szCs w:val="24"/>
        </w:rPr>
        <w:t>Cumprir os prazos de entrega, sob pena de aplicação de sanções administrativas;</w:t>
      </w:r>
    </w:p>
    <w:p w14:paraId="6E4B18D7" w14:textId="77777777" w:rsidR="00C472C2" w:rsidRPr="00BC2166" w:rsidRDefault="00C472C2" w:rsidP="00C472C2">
      <w:pPr>
        <w:autoSpaceDE w:val="0"/>
        <w:autoSpaceDN w:val="0"/>
        <w:adjustRightInd w:val="0"/>
        <w:jc w:val="both"/>
      </w:pPr>
    </w:p>
    <w:p w14:paraId="5204F135" w14:textId="77777777" w:rsidR="00F21213" w:rsidRPr="00BC2166" w:rsidRDefault="00F21213" w:rsidP="00C472C2">
      <w:pPr>
        <w:autoSpaceDE w:val="0"/>
        <w:autoSpaceDN w:val="0"/>
        <w:adjustRightInd w:val="0"/>
        <w:jc w:val="both"/>
      </w:pPr>
    </w:p>
    <w:p w14:paraId="22A656E5" w14:textId="77777777" w:rsidR="00151694" w:rsidRPr="00BC2166" w:rsidRDefault="00151694" w:rsidP="00151694">
      <w:pPr>
        <w:widowControl w:val="0"/>
        <w:spacing w:after="120"/>
        <w:jc w:val="both"/>
        <w:rPr>
          <w:b/>
          <w:sz w:val="24"/>
          <w:szCs w:val="24"/>
        </w:rPr>
      </w:pPr>
      <w:r w:rsidRPr="00BC2166">
        <w:rPr>
          <w:b/>
          <w:sz w:val="24"/>
          <w:szCs w:val="24"/>
        </w:rPr>
        <w:t xml:space="preserve">CLÁUSULA OITAVA – DO PAGAMENTO </w:t>
      </w:r>
    </w:p>
    <w:p w14:paraId="62606475"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8.1. </w:t>
      </w:r>
      <w:r w:rsidR="00BB0F37" w:rsidRPr="00BC2166">
        <w:rPr>
          <w:sz w:val="24"/>
          <w:szCs w:val="24"/>
        </w:rPr>
        <w:t>O pagamento será efetuado em até 30 (trinta) dias após a efetiva entrega do</w:t>
      </w:r>
      <w:r w:rsidR="001A2A8A" w:rsidRPr="00BC2166">
        <w:rPr>
          <w:sz w:val="24"/>
          <w:szCs w:val="24"/>
        </w:rPr>
        <w:t>s</w:t>
      </w:r>
      <w:r w:rsidR="00BB0F37" w:rsidRPr="00BC2166">
        <w:rPr>
          <w:sz w:val="24"/>
          <w:szCs w:val="24"/>
        </w:rPr>
        <w:t xml:space="preserve"> </w:t>
      </w:r>
      <w:r w:rsidR="001A2A8A" w:rsidRPr="00BC2166">
        <w:rPr>
          <w:sz w:val="24"/>
          <w:szCs w:val="24"/>
        </w:rPr>
        <w:t>materiais</w:t>
      </w:r>
      <w:r w:rsidR="00BB0F37" w:rsidRPr="00BC2166">
        <w:rPr>
          <w:sz w:val="24"/>
          <w:szCs w:val="24"/>
        </w:rPr>
        <w:t>, mediante apresentação da nota fiscal devidamente atestada pelo Setor de Material e Patrimônio;</w:t>
      </w:r>
    </w:p>
    <w:p w14:paraId="26FAD178"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.2.</w:t>
      </w:r>
      <w:r w:rsidRPr="00BC2166">
        <w:rPr>
          <w:sz w:val="24"/>
          <w:szCs w:val="24"/>
        </w:rPr>
        <w:t>A Contratada deverá indicar no corpo da Nota Fiscal/fatura, descrição do serviço prestado, o número e nome do banco, agência e número da conta onde deverá ser feito o pagamento;</w:t>
      </w:r>
    </w:p>
    <w:p w14:paraId="7F42B0D2"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8.3.</w:t>
      </w:r>
      <w:r w:rsidRPr="00BC2166">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3C866C63" w14:textId="77777777" w:rsidR="00A90F7C" w:rsidRPr="00BC2166" w:rsidRDefault="00A90F7C" w:rsidP="00A90F7C">
      <w:pPr>
        <w:widowControl w:val="0"/>
        <w:autoSpaceDE w:val="0"/>
        <w:autoSpaceDN w:val="0"/>
        <w:adjustRightInd w:val="0"/>
        <w:spacing w:after="120"/>
        <w:jc w:val="both"/>
        <w:rPr>
          <w:sz w:val="24"/>
          <w:szCs w:val="24"/>
        </w:rPr>
      </w:pPr>
      <w:r w:rsidRPr="00BC2166">
        <w:rPr>
          <w:b/>
          <w:sz w:val="24"/>
          <w:szCs w:val="24"/>
        </w:rPr>
        <w:t>8.4.</w:t>
      </w:r>
      <w:r w:rsidRPr="00BC2166">
        <w:rPr>
          <w:sz w:val="24"/>
          <w:szCs w:val="24"/>
        </w:rPr>
        <w:t xml:space="preserve"> A Contratada deverá apresentar, a(s) nota(s) fiscal (</w:t>
      </w:r>
      <w:proofErr w:type="spellStart"/>
      <w:r w:rsidRPr="00BC2166">
        <w:rPr>
          <w:sz w:val="24"/>
          <w:szCs w:val="24"/>
        </w:rPr>
        <w:t>is</w:t>
      </w:r>
      <w:proofErr w:type="spellEnd"/>
      <w:r w:rsidRPr="00BC2166">
        <w:rPr>
          <w:sz w:val="24"/>
          <w:szCs w:val="24"/>
        </w:rPr>
        <w:t>) /fatura(s), emitida(s) para fins de liquidação e pagamento, acompanhada(s) dos seguintes documentos:</w:t>
      </w:r>
    </w:p>
    <w:p w14:paraId="0BF8F4CC" w14:textId="77777777" w:rsidR="00A90F7C" w:rsidRPr="00BC2166" w:rsidRDefault="00A90F7C" w:rsidP="00A90F7C">
      <w:pPr>
        <w:widowControl w:val="0"/>
        <w:autoSpaceDE w:val="0"/>
        <w:autoSpaceDN w:val="0"/>
        <w:adjustRightInd w:val="0"/>
        <w:spacing w:after="120"/>
        <w:jc w:val="both"/>
        <w:rPr>
          <w:sz w:val="24"/>
          <w:szCs w:val="24"/>
        </w:rPr>
      </w:pPr>
      <w:r w:rsidRPr="00BC2166">
        <w:rPr>
          <w:b/>
          <w:sz w:val="24"/>
          <w:szCs w:val="24"/>
        </w:rPr>
        <w:t>8.4.1.</w:t>
      </w:r>
      <w:r w:rsidRPr="00BC2166">
        <w:rPr>
          <w:sz w:val="24"/>
          <w:szCs w:val="24"/>
        </w:rPr>
        <w:t xml:space="preserve"> Certidão Negativa de Débitos – CND, referente às contribuições previdenciárias e às de terceiros;</w:t>
      </w:r>
    </w:p>
    <w:p w14:paraId="68D3FFFD"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8.4.2. </w:t>
      </w:r>
      <w:r w:rsidRPr="00BC2166">
        <w:rPr>
          <w:sz w:val="24"/>
          <w:szCs w:val="24"/>
        </w:rPr>
        <w:t>Certificado de Regularidade de Situação do FGTS – CRF;</w:t>
      </w:r>
    </w:p>
    <w:p w14:paraId="28106A7F"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lastRenderedPageBreak/>
        <w:t xml:space="preserve">8.4.3. </w:t>
      </w:r>
      <w:r w:rsidRPr="00BC2166">
        <w:rPr>
          <w:sz w:val="24"/>
          <w:szCs w:val="24"/>
        </w:rPr>
        <w:t>Certidões Negativas de Débitos junto às Fazendas Federal e Estadual, do domicílio sede da licitante vencedora;</w:t>
      </w:r>
    </w:p>
    <w:p w14:paraId="18D25EF5"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8.4.4. </w:t>
      </w:r>
      <w:r w:rsidRPr="00BC2166">
        <w:rPr>
          <w:sz w:val="24"/>
          <w:szCs w:val="24"/>
        </w:rPr>
        <w:t>Certidões Negativas de Débito Trabalhista – TST;</w:t>
      </w:r>
    </w:p>
    <w:p w14:paraId="5991A828"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8.5. </w:t>
      </w:r>
      <w:r w:rsidRPr="00BC2166">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14:paraId="43ECE77D"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8.6. </w:t>
      </w:r>
      <w:r w:rsidRPr="00BC2166">
        <w:rPr>
          <w:sz w:val="24"/>
          <w:szCs w:val="24"/>
        </w:rPr>
        <w:t>Nenhum pagamento isentará a Contratada das suas responsabilidades e obrigações, nem implicará aceitação definitiva serviços realizados;</w:t>
      </w:r>
    </w:p>
    <w:p w14:paraId="727981E5"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8.7. </w:t>
      </w:r>
      <w:r w:rsidRPr="00BC2166">
        <w:rPr>
          <w:sz w:val="24"/>
          <w:szCs w:val="24"/>
        </w:rPr>
        <w:t>A Prefeitura não efetuará pagamento de título descontado, ou por meio de cobrança em banco, bem como, os que forem negociados com terceiros por intermédio da operação de “</w:t>
      </w:r>
      <w:proofErr w:type="spellStart"/>
      <w:r w:rsidRPr="00BC2166">
        <w:rPr>
          <w:i/>
          <w:iCs/>
          <w:sz w:val="24"/>
          <w:szCs w:val="24"/>
        </w:rPr>
        <w:t>factoring</w:t>
      </w:r>
      <w:proofErr w:type="spellEnd"/>
      <w:r w:rsidRPr="00BC2166">
        <w:rPr>
          <w:sz w:val="24"/>
          <w:szCs w:val="24"/>
        </w:rPr>
        <w:t>”;</w:t>
      </w:r>
    </w:p>
    <w:p w14:paraId="3A792614" w14:textId="77777777" w:rsidR="00A90F7C" w:rsidRPr="00BC2166" w:rsidRDefault="00A90F7C" w:rsidP="00A90F7C">
      <w:pPr>
        <w:widowControl w:val="0"/>
        <w:autoSpaceDE w:val="0"/>
        <w:autoSpaceDN w:val="0"/>
        <w:adjustRightInd w:val="0"/>
        <w:snapToGrid w:val="0"/>
        <w:spacing w:after="120"/>
        <w:jc w:val="both"/>
        <w:rPr>
          <w:sz w:val="24"/>
          <w:szCs w:val="24"/>
        </w:rPr>
      </w:pPr>
      <w:r w:rsidRPr="00BC2166">
        <w:rPr>
          <w:b/>
          <w:sz w:val="24"/>
          <w:szCs w:val="24"/>
        </w:rPr>
        <w:t>8.8.</w:t>
      </w:r>
      <w:r w:rsidRPr="00BC2166">
        <w:rPr>
          <w:sz w:val="24"/>
          <w:szCs w:val="24"/>
        </w:rPr>
        <w:t xml:space="preserve"> Quando do pagamento, será efetuada a retenção tributária prevista na legislação aplicável;</w:t>
      </w:r>
    </w:p>
    <w:p w14:paraId="54B698B8" w14:textId="77777777" w:rsidR="00A90F7C" w:rsidRPr="00BC2166" w:rsidRDefault="00A90F7C" w:rsidP="00A90F7C">
      <w:pPr>
        <w:widowControl w:val="0"/>
        <w:autoSpaceDE w:val="0"/>
        <w:autoSpaceDN w:val="0"/>
        <w:adjustRightInd w:val="0"/>
        <w:snapToGrid w:val="0"/>
        <w:spacing w:after="120"/>
        <w:jc w:val="both"/>
        <w:rPr>
          <w:sz w:val="24"/>
          <w:szCs w:val="24"/>
        </w:rPr>
      </w:pPr>
      <w:r w:rsidRPr="00BC2166">
        <w:rPr>
          <w:b/>
          <w:sz w:val="24"/>
          <w:szCs w:val="24"/>
        </w:rPr>
        <w:t>8.9.</w:t>
      </w:r>
      <w:r w:rsidRPr="00BC2166">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C0DA14F" w14:textId="77777777" w:rsidR="00A90F7C" w:rsidRPr="00BC2166" w:rsidRDefault="00A90F7C" w:rsidP="00A90F7C">
      <w:pPr>
        <w:widowControl w:val="0"/>
        <w:autoSpaceDE w:val="0"/>
        <w:autoSpaceDN w:val="0"/>
        <w:adjustRightInd w:val="0"/>
        <w:spacing w:after="120"/>
        <w:jc w:val="both"/>
        <w:rPr>
          <w:sz w:val="24"/>
          <w:szCs w:val="24"/>
        </w:rPr>
      </w:pPr>
      <w:r w:rsidRPr="00BC2166">
        <w:rPr>
          <w:b/>
          <w:bCs/>
          <w:sz w:val="24"/>
          <w:szCs w:val="24"/>
        </w:rPr>
        <w:t xml:space="preserve">8.10. </w:t>
      </w:r>
      <w:r w:rsidRPr="00BC2166">
        <w:rPr>
          <w:sz w:val="24"/>
          <w:szCs w:val="24"/>
        </w:rPr>
        <w:t>As despesas bancárias decorrentes de transferência de valores para outras praças serão de responsabilidade do Contratado.</w:t>
      </w:r>
    </w:p>
    <w:p w14:paraId="31F24511" w14:textId="77777777" w:rsidR="00402DF5" w:rsidRPr="00BC2166" w:rsidRDefault="00402DF5" w:rsidP="00A90F7C">
      <w:pPr>
        <w:widowControl w:val="0"/>
        <w:autoSpaceDE w:val="0"/>
        <w:autoSpaceDN w:val="0"/>
        <w:adjustRightInd w:val="0"/>
        <w:spacing w:after="120"/>
        <w:jc w:val="both"/>
        <w:rPr>
          <w:sz w:val="24"/>
          <w:szCs w:val="24"/>
        </w:rPr>
      </w:pPr>
    </w:p>
    <w:p w14:paraId="36507046" w14:textId="77777777" w:rsidR="00151694" w:rsidRPr="00BC2166" w:rsidRDefault="00151694" w:rsidP="00151694">
      <w:pPr>
        <w:pStyle w:val="Corpodetexto"/>
        <w:widowControl w:val="0"/>
        <w:rPr>
          <w:b/>
          <w:bCs/>
          <w:szCs w:val="24"/>
        </w:rPr>
      </w:pPr>
      <w:r w:rsidRPr="00BC2166">
        <w:rPr>
          <w:b/>
          <w:bCs/>
          <w:szCs w:val="24"/>
        </w:rPr>
        <w:t>CLAUSULA NONA - USUÁRIOS DA ATA DE REGISTRO DE PREÇOS</w:t>
      </w:r>
    </w:p>
    <w:p w14:paraId="46EFF1C4" w14:textId="77777777" w:rsidR="00970709" w:rsidRPr="00BC2166" w:rsidRDefault="00970709" w:rsidP="00151694">
      <w:pPr>
        <w:pStyle w:val="Corpodetexto"/>
        <w:widowControl w:val="0"/>
        <w:rPr>
          <w:b/>
          <w:bCs/>
          <w:szCs w:val="24"/>
        </w:rPr>
      </w:pPr>
    </w:p>
    <w:p w14:paraId="7E1AB8DA" w14:textId="77777777" w:rsidR="00552E46" w:rsidRPr="00BC2166" w:rsidRDefault="00552E46" w:rsidP="00552E46">
      <w:pPr>
        <w:widowControl w:val="0"/>
        <w:autoSpaceDE w:val="0"/>
        <w:autoSpaceDN w:val="0"/>
        <w:adjustRightInd w:val="0"/>
        <w:spacing w:after="120"/>
        <w:jc w:val="both"/>
        <w:rPr>
          <w:color w:val="000000"/>
          <w:sz w:val="24"/>
          <w:szCs w:val="24"/>
        </w:rPr>
      </w:pPr>
      <w:r w:rsidRPr="00BC2166">
        <w:rPr>
          <w:b/>
          <w:bCs/>
          <w:color w:val="000000"/>
          <w:sz w:val="24"/>
          <w:szCs w:val="24"/>
        </w:rPr>
        <w:t xml:space="preserve">9.1. </w:t>
      </w:r>
      <w:r w:rsidRPr="00BC2166">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BC2166">
        <w:rPr>
          <w:sz w:val="24"/>
          <w:szCs w:val="24"/>
        </w:rPr>
        <w:t>estabeleci</w:t>
      </w:r>
      <w:r w:rsidR="003C6C67" w:rsidRPr="00BC2166">
        <w:rPr>
          <w:sz w:val="24"/>
          <w:szCs w:val="24"/>
        </w:rPr>
        <w:t xml:space="preserve">das na Lei Federal nº 8.666/93 </w:t>
      </w:r>
      <w:r w:rsidRPr="00BC2166">
        <w:rPr>
          <w:sz w:val="24"/>
          <w:szCs w:val="24"/>
        </w:rPr>
        <w:t>e Decreto nº 7.892, de 2013,relativo</w:t>
      </w:r>
      <w:r w:rsidRPr="00BC2166">
        <w:rPr>
          <w:color w:val="000000"/>
          <w:sz w:val="24"/>
          <w:szCs w:val="24"/>
        </w:rPr>
        <w:t xml:space="preserve"> à utilização do Sistema de Registro de Preços;</w:t>
      </w:r>
    </w:p>
    <w:p w14:paraId="62327C6D" w14:textId="77777777" w:rsidR="00552E46" w:rsidRPr="00BC2166" w:rsidRDefault="00552E46" w:rsidP="00552E46">
      <w:pPr>
        <w:widowControl w:val="0"/>
        <w:autoSpaceDE w:val="0"/>
        <w:autoSpaceDN w:val="0"/>
        <w:adjustRightInd w:val="0"/>
        <w:spacing w:after="120"/>
        <w:jc w:val="both"/>
        <w:rPr>
          <w:color w:val="000000"/>
          <w:sz w:val="24"/>
          <w:szCs w:val="24"/>
        </w:rPr>
      </w:pPr>
      <w:r w:rsidRPr="00BC2166">
        <w:rPr>
          <w:b/>
          <w:bCs/>
          <w:color w:val="000000"/>
          <w:sz w:val="24"/>
          <w:szCs w:val="24"/>
        </w:rPr>
        <w:t>9.2.</w:t>
      </w:r>
      <w:r w:rsidRPr="00BC2166">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BC2166">
        <w:rPr>
          <w:sz w:val="24"/>
          <w:szCs w:val="24"/>
        </w:rPr>
        <w:t>com o órgão gerenciador e órgãos participantes</w:t>
      </w:r>
      <w:r w:rsidRPr="00BC2166">
        <w:rPr>
          <w:color w:val="000000"/>
          <w:sz w:val="24"/>
          <w:szCs w:val="24"/>
        </w:rPr>
        <w:t>;</w:t>
      </w:r>
    </w:p>
    <w:p w14:paraId="45DC5DE7"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9.3.</w:t>
      </w:r>
      <w:r w:rsidRPr="00BC2166">
        <w:rPr>
          <w:sz w:val="24"/>
          <w:szCs w:val="24"/>
        </w:rPr>
        <w:t xml:space="preserve"> As aquisições ou contratações adicionais a que se refere este item não poderão exceder, por órgão ou entidade, a </w:t>
      </w:r>
      <w:r w:rsidR="00F5589A" w:rsidRPr="00BC2166">
        <w:rPr>
          <w:sz w:val="24"/>
          <w:szCs w:val="24"/>
        </w:rPr>
        <w:t>50%</w:t>
      </w:r>
      <w:r w:rsidRPr="00BC2166">
        <w:rPr>
          <w:sz w:val="24"/>
          <w:szCs w:val="24"/>
        </w:rPr>
        <w:t xml:space="preserve"> por cento dos quantitativos dos itens do instrumento convocatório e registrados na ata de registro de preços para o órgão gerenciador e órgãos participantes;</w:t>
      </w:r>
    </w:p>
    <w:p w14:paraId="320B4DDF"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9.4.</w:t>
      </w:r>
      <w:r w:rsidRPr="00BC2166">
        <w:rPr>
          <w:sz w:val="24"/>
          <w:szCs w:val="24"/>
        </w:rPr>
        <w:t xml:space="preserve"> O quantitativo decorrente das adesões à ata de registro de preços não poderá exceder, na totalidade, ao </w:t>
      </w:r>
      <w:r w:rsidR="00F5589A" w:rsidRPr="00BC2166">
        <w:rPr>
          <w:sz w:val="24"/>
          <w:szCs w:val="24"/>
        </w:rPr>
        <w:t>dobro</w:t>
      </w:r>
      <w:r w:rsidRPr="00BC2166">
        <w:rPr>
          <w:sz w:val="24"/>
          <w:szCs w:val="24"/>
        </w:rPr>
        <w:t xml:space="preserve"> do quantitativo de cada item registrado na ata de registro de preços para o órgão gerenciador e órgãos participantes, </w:t>
      </w:r>
      <w:proofErr w:type="spellStart"/>
      <w:r w:rsidRPr="00BC2166">
        <w:rPr>
          <w:sz w:val="24"/>
          <w:szCs w:val="24"/>
        </w:rPr>
        <w:t>independente</w:t>
      </w:r>
      <w:proofErr w:type="spellEnd"/>
      <w:r w:rsidRPr="00BC2166">
        <w:rPr>
          <w:sz w:val="24"/>
          <w:szCs w:val="24"/>
        </w:rPr>
        <w:t xml:space="preserve"> do número de órgãos não participantes que aderirem;</w:t>
      </w:r>
    </w:p>
    <w:p w14:paraId="76B72D83"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9.5.</w:t>
      </w:r>
      <w:r w:rsidRPr="00BC2166">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6C5A020F"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9.6.</w:t>
      </w:r>
      <w:r w:rsidRPr="00BC2166">
        <w:rPr>
          <w:sz w:val="24"/>
          <w:szCs w:val="24"/>
        </w:rPr>
        <w:t xml:space="preserve"> Após a autorização do órgão gerenciador, o órgão não participante deverá efetivar a aquisição ou contratação solicitada em até noventa dias, observado o prazo de vigência da ata;</w:t>
      </w:r>
    </w:p>
    <w:p w14:paraId="540DE2DF"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9.7.</w:t>
      </w:r>
      <w:r w:rsidRPr="00BC2166">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w:t>
      </w:r>
      <w:r w:rsidRPr="00BC2166">
        <w:rPr>
          <w:sz w:val="24"/>
          <w:szCs w:val="24"/>
        </w:rPr>
        <w:lastRenderedPageBreak/>
        <w:t>prias contratações, informando as ocorrências ao órgão gerenciador;</w:t>
      </w:r>
    </w:p>
    <w:p w14:paraId="33C574BB" w14:textId="77777777" w:rsidR="00552E46" w:rsidRPr="00BC2166" w:rsidRDefault="00552E46" w:rsidP="00552E46">
      <w:pPr>
        <w:widowControl w:val="0"/>
        <w:autoSpaceDE w:val="0"/>
        <w:autoSpaceDN w:val="0"/>
        <w:adjustRightInd w:val="0"/>
        <w:spacing w:after="120"/>
        <w:jc w:val="both"/>
        <w:rPr>
          <w:sz w:val="24"/>
        </w:rPr>
      </w:pPr>
      <w:r w:rsidRPr="00BC2166">
        <w:rPr>
          <w:b/>
          <w:bCs/>
          <w:sz w:val="24"/>
          <w:szCs w:val="24"/>
        </w:rPr>
        <w:t>9.8.</w:t>
      </w:r>
      <w:r w:rsidRPr="00BC2166">
        <w:rPr>
          <w:sz w:val="24"/>
          <w:szCs w:val="24"/>
        </w:rPr>
        <w:t xml:space="preserve">A </w:t>
      </w:r>
      <w:r w:rsidR="00596C15" w:rsidRPr="00BC2166">
        <w:rPr>
          <w:sz w:val="24"/>
          <w:szCs w:val="24"/>
        </w:rPr>
        <w:t xml:space="preserve">Gabinete do Prefeito </w:t>
      </w:r>
      <w:r w:rsidRPr="00BC2166">
        <w:rPr>
          <w:sz w:val="24"/>
          <w:szCs w:val="24"/>
        </w:rPr>
        <w:t>de Santo Antônio do Leste será o órgão responsável pelos atos de controle e administração da Ata de Registro de Preços decorrentes desta licitação;</w:t>
      </w:r>
    </w:p>
    <w:p w14:paraId="391BFD1B" w14:textId="77777777" w:rsidR="00552E46" w:rsidRPr="00BC2166" w:rsidRDefault="00552E46" w:rsidP="00552E46">
      <w:pPr>
        <w:widowControl w:val="0"/>
        <w:autoSpaceDE w:val="0"/>
        <w:autoSpaceDN w:val="0"/>
        <w:adjustRightInd w:val="0"/>
        <w:spacing w:after="120"/>
        <w:jc w:val="both"/>
        <w:rPr>
          <w:sz w:val="24"/>
          <w:szCs w:val="24"/>
        </w:rPr>
      </w:pPr>
      <w:r w:rsidRPr="00BC2166">
        <w:rPr>
          <w:b/>
          <w:sz w:val="24"/>
          <w:szCs w:val="24"/>
        </w:rPr>
        <w:t>9.9.</w:t>
      </w:r>
      <w:r w:rsidRPr="00BC2166">
        <w:rPr>
          <w:sz w:val="24"/>
          <w:szCs w:val="24"/>
        </w:rPr>
        <w:t xml:space="preserve"> As solicitações deverão ser encaminhadas ao Órgão Gerenciador o qual seja a Prefeitura Municipal de Santo Antônio do Leste - MT, por meio do Setor de Licitações através do e-mail </w:t>
      </w:r>
      <w:hyperlink r:id="rId9" w:history="1">
        <w:r w:rsidRPr="00BC2166">
          <w:rPr>
            <w:rStyle w:val="Hyperlink"/>
            <w:sz w:val="24"/>
            <w:szCs w:val="24"/>
          </w:rPr>
          <w:t>licitacao@santoantoniodoleste.mt.gov.br</w:t>
        </w:r>
      </w:hyperlink>
      <w:r w:rsidRPr="00BC2166">
        <w:rPr>
          <w:sz w:val="24"/>
          <w:szCs w:val="24"/>
        </w:rPr>
        <w:t xml:space="preserve">ou pelo endereço </w:t>
      </w:r>
      <w:r w:rsidR="00C1125A" w:rsidRPr="00BC2166">
        <w:rPr>
          <w:sz w:val="24"/>
          <w:szCs w:val="24"/>
        </w:rPr>
        <w:t>Av. Goiás</w:t>
      </w:r>
      <w:r w:rsidRPr="00BC2166">
        <w:rPr>
          <w:sz w:val="24"/>
          <w:szCs w:val="24"/>
        </w:rPr>
        <w:t xml:space="preserve"> nº 367, Centro – CEP 78.628.000 – SANTO ANTÔNIO DO LESTE – MT Fone (066) 3488-1080.</w:t>
      </w:r>
    </w:p>
    <w:p w14:paraId="01C9C01E" w14:textId="77777777" w:rsidR="00151694" w:rsidRPr="00BC2166" w:rsidRDefault="00151694" w:rsidP="00151694">
      <w:pPr>
        <w:widowControl w:val="0"/>
        <w:spacing w:after="120"/>
        <w:jc w:val="both"/>
        <w:rPr>
          <w:color w:val="FF0000"/>
          <w:sz w:val="24"/>
          <w:szCs w:val="24"/>
        </w:rPr>
      </w:pPr>
    </w:p>
    <w:p w14:paraId="33DBE111"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 DO </w:t>
      </w:r>
      <w:r w:rsidR="00552E46" w:rsidRPr="00BC2166">
        <w:rPr>
          <w:b/>
          <w:sz w:val="24"/>
          <w:szCs w:val="24"/>
        </w:rPr>
        <w:t>CONTROLE</w:t>
      </w:r>
      <w:r w:rsidRPr="00BC2166">
        <w:rPr>
          <w:b/>
          <w:sz w:val="24"/>
          <w:szCs w:val="24"/>
        </w:rPr>
        <w:t xml:space="preserve"> DE PREÇOS. </w:t>
      </w:r>
    </w:p>
    <w:p w14:paraId="15561C6D"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10.1.</w:t>
      </w:r>
      <w:r w:rsidRPr="00BC2166">
        <w:rPr>
          <w:sz w:val="24"/>
          <w:szCs w:val="24"/>
        </w:rPr>
        <w:t xml:space="preserve">Durante a vigência da Ata de Registro de Preços, os preços registrados serão fixos, podendo este órgão adotar as mesmas medidas </w:t>
      </w:r>
      <w:r w:rsidR="003C6C67" w:rsidRPr="00BC2166">
        <w:rPr>
          <w:sz w:val="24"/>
          <w:szCs w:val="24"/>
        </w:rPr>
        <w:t>previstas em lei.</w:t>
      </w:r>
    </w:p>
    <w:p w14:paraId="238D4483"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10.2. </w:t>
      </w:r>
      <w:r w:rsidRPr="00BC2166">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7D8A10EE"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10.3. </w:t>
      </w:r>
      <w:r w:rsidRPr="00BC2166">
        <w:rPr>
          <w:sz w:val="24"/>
          <w:szCs w:val="24"/>
        </w:rPr>
        <w:t>Quando o preço registrado tornar-se superior ao preço praticado no mercado por motivo superveniente, o órgão gerenciador convocará os fornecedores para negociarem a redução dos preços aos valores praticados pelo mercado;</w:t>
      </w:r>
    </w:p>
    <w:p w14:paraId="34B87545"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10.4. </w:t>
      </w:r>
      <w:r w:rsidRPr="00BC2166">
        <w:rPr>
          <w:sz w:val="24"/>
          <w:szCs w:val="24"/>
        </w:rPr>
        <w:t>Os fornecedores que não aceitarem reduzir seus preços aos valores praticados pelo mercado serão liberados do compromisso assumido, sem aplicação de penalidade;</w:t>
      </w:r>
    </w:p>
    <w:p w14:paraId="2377A6D1"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10.5. </w:t>
      </w:r>
      <w:r w:rsidRPr="00BC2166">
        <w:rPr>
          <w:sz w:val="24"/>
          <w:szCs w:val="24"/>
        </w:rPr>
        <w:t>A ordem de classificação dos fornecedores que aceitarem reduzir seus preços aos valores de mercado observará a classificação original;</w:t>
      </w:r>
    </w:p>
    <w:p w14:paraId="40477618"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10.6. </w:t>
      </w:r>
      <w:r w:rsidRPr="00BC2166">
        <w:rPr>
          <w:sz w:val="24"/>
          <w:szCs w:val="24"/>
        </w:rPr>
        <w:t>Quando o preço de mercado tornar-se superior aos preços registrados e o fornecedor não puder cumprir o compromisso, o órgão gerenciador poderá:</w:t>
      </w:r>
    </w:p>
    <w:p w14:paraId="108A4C37"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10.7. </w:t>
      </w:r>
      <w:r w:rsidRPr="00BC2166">
        <w:rPr>
          <w:sz w:val="24"/>
          <w:szCs w:val="24"/>
        </w:rPr>
        <w:t>Liberar o fornecedor do compromisso assumido, caso a comunicação ocorra antes do pedido;</w:t>
      </w:r>
    </w:p>
    <w:p w14:paraId="249A9720" w14:textId="77777777" w:rsidR="00552E46" w:rsidRPr="00BC2166" w:rsidRDefault="00552E46" w:rsidP="00552E46">
      <w:pPr>
        <w:widowControl w:val="0"/>
        <w:autoSpaceDE w:val="0"/>
        <w:autoSpaceDN w:val="0"/>
        <w:adjustRightInd w:val="0"/>
        <w:spacing w:after="120"/>
        <w:jc w:val="both"/>
        <w:rPr>
          <w:sz w:val="24"/>
          <w:szCs w:val="24"/>
        </w:rPr>
      </w:pPr>
      <w:r w:rsidRPr="00BC2166">
        <w:rPr>
          <w:b/>
          <w:bCs/>
          <w:sz w:val="24"/>
          <w:szCs w:val="24"/>
        </w:rPr>
        <w:t xml:space="preserve">10.8. </w:t>
      </w:r>
      <w:r w:rsidRPr="00BC2166">
        <w:rPr>
          <w:sz w:val="24"/>
          <w:szCs w:val="24"/>
        </w:rPr>
        <w:t xml:space="preserve">Liberar o fornecedor do compromisso assumido, caso a comunicação ocorra antes do pedido de fornecimento, e sem aplicação da penalidade se confirmada a veracidade dos motivos e comprovantes apresentados; </w:t>
      </w:r>
    </w:p>
    <w:p w14:paraId="59A4627E" w14:textId="77777777" w:rsidR="00552E46" w:rsidRPr="00BC2166" w:rsidRDefault="00552E46" w:rsidP="00552E46">
      <w:pPr>
        <w:widowControl w:val="0"/>
        <w:autoSpaceDE w:val="0"/>
        <w:autoSpaceDN w:val="0"/>
        <w:adjustRightInd w:val="0"/>
        <w:spacing w:after="120"/>
        <w:jc w:val="both"/>
        <w:rPr>
          <w:sz w:val="22"/>
          <w:szCs w:val="22"/>
        </w:rPr>
      </w:pPr>
      <w:r w:rsidRPr="00BC2166">
        <w:rPr>
          <w:b/>
          <w:bCs/>
          <w:sz w:val="24"/>
          <w:szCs w:val="24"/>
        </w:rPr>
        <w:t xml:space="preserve">10.9.  </w:t>
      </w:r>
      <w:r w:rsidRPr="00BC2166">
        <w:rPr>
          <w:sz w:val="24"/>
          <w:szCs w:val="24"/>
        </w:rPr>
        <w:t>Convocar os demais fornecedores para assegurar igual oportunidade de negociação</w:t>
      </w:r>
      <w:r w:rsidRPr="00BC2166">
        <w:rPr>
          <w:sz w:val="22"/>
          <w:szCs w:val="22"/>
        </w:rPr>
        <w:t>;</w:t>
      </w:r>
    </w:p>
    <w:p w14:paraId="12635AA3" w14:textId="77777777" w:rsidR="00552E46" w:rsidRPr="00BC2166" w:rsidRDefault="00552E46" w:rsidP="00552E46">
      <w:pPr>
        <w:widowControl w:val="0"/>
        <w:autoSpaceDE w:val="0"/>
        <w:autoSpaceDN w:val="0"/>
        <w:adjustRightInd w:val="0"/>
        <w:spacing w:after="120"/>
        <w:jc w:val="both"/>
        <w:rPr>
          <w:sz w:val="22"/>
          <w:szCs w:val="22"/>
        </w:rPr>
      </w:pPr>
      <w:r w:rsidRPr="00BC2166">
        <w:rPr>
          <w:b/>
          <w:bCs/>
          <w:sz w:val="24"/>
          <w:szCs w:val="24"/>
        </w:rPr>
        <w:t>10.10.</w:t>
      </w:r>
      <w:r w:rsidRPr="00BC2166">
        <w:rPr>
          <w:sz w:val="24"/>
          <w:szCs w:val="24"/>
        </w:rPr>
        <w:t xml:space="preserve">Comprovada a redução dos preços praticados no mercado nas mesmas condições do registro, e, definido o novo preço máximo a ser pago </w:t>
      </w:r>
      <w:proofErr w:type="spellStart"/>
      <w:r w:rsidRPr="00BC2166">
        <w:rPr>
          <w:sz w:val="24"/>
          <w:szCs w:val="24"/>
        </w:rPr>
        <w:t>pel</w:t>
      </w:r>
      <w:r w:rsidR="00596C15" w:rsidRPr="00BC2166">
        <w:rPr>
          <w:sz w:val="24"/>
          <w:szCs w:val="24"/>
        </w:rPr>
        <w:t>ogabinete</w:t>
      </w:r>
      <w:proofErr w:type="spellEnd"/>
      <w:r w:rsidR="00596C15" w:rsidRPr="00BC2166">
        <w:rPr>
          <w:sz w:val="24"/>
          <w:szCs w:val="24"/>
        </w:rPr>
        <w:t xml:space="preserve"> do prefeito</w:t>
      </w:r>
      <w:r w:rsidRPr="00BC2166">
        <w:rPr>
          <w:sz w:val="24"/>
        </w:rPr>
        <w:t>,</w:t>
      </w:r>
      <w:r w:rsidRPr="00BC2166">
        <w:rPr>
          <w:sz w:val="24"/>
          <w:szCs w:val="24"/>
        </w:rPr>
        <w:t xml:space="preserve"> o proponente registrado será convocado, para a devida alteração do valor registrado em Ata, o qual será publicado no Diário oficial do município; </w:t>
      </w:r>
      <w:hyperlink r:id="rId10" w:history="1">
        <w:r w:rsidRPr="00BC2166">
          <w:rPr>
            <w:rStyle w:val="Hyperlink"/>
            <w:sz w:val="24"/>
            <w:szCs w:val="24"/>
          </w:rPr>
          <w:t>https://diariomunicipal.org/mt/amm/</w:t>
        </w:r>
      </w:hyperlink>
    </w:p>
    <w:p w14:paraId="0898D10C" w14:textId="77777777" w:rsidR="00151694" w:rsidRPr="00BC2166" w:rsidRDefault="00552E46" w:rsidP="00BC2166">
      <w:pPr>
        <w:widowControl w:val="0"/>
        <w:autoSpaceDE w:val="0"/>
        <w:autoSpaceDN w:val="0"/>
        <w:adjustRightInd w:val="0"/>
        <w:spacing w:after="120"/>
        <w:jc w:val="both"/>
        <w:rPr>
          <w:sz w:val="24"/>
          <w:szCs w:val="24"/>
        </w:rPr>
      </w:pPr>
      <w:r w:rsidRPr="00BC2166">
        <w:rPr>
          <w:b/>
          <w:bCs/>
          <w:sz w:val="24"/>
          <w:szCs w:val="24"/>
        </w:rPr>
        <w:t xml:space="preserve">10.11. </w:t>
      </w:r>
      <w:r w:rsidRPr="00BC2166">
        <w:rPr>
          <w:sz w:val="24"/>
          <w:szCs w:val="24"/>
        </w:rPr>
        <w:t>Não havendo êxito nas negociações, o órgão gerenciador deverá proceder à revogação da ata de registro de preços, adotando as medidas cabíveis para obtençã</w:t>
      </w:r>
      <w:r w:rsidR="00BC2166">
        <w:rPr>
          <w:sz w:val="24"/>
          <w:szCs w:val="24"/>
        </w:rPr>
        <w:t>o da contratação mais vantajosa</w:t>
      </w:r>
    </w:p>
    <w:p w14:paraId="699864D1"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PRIMEIRA – DO CANCELAMENTO DA ATA DE REGISTRO DE PREÇOS. </w:t>
      </w:r>
    </w:p>
    <w:p w14:paraId="16608D41"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11.1.</w:t>
      </w:r>
      <w:r w:rsidRPr="00BC2166">
        <w:rPr>
          <w:color w:val="000000"/>
          <w:sz w:val="24"/>
          <w:szCs w:val="24"/>
        </w:rPr>
        <w:t xml:space="preserve">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w:t>
      </w:r>
      <w:r w:rsidRPr="00BC2166">
        <w:rPr>
          <w:color w:val="000000"/>
          <w:sz w:val="24"/>
          <w:szCs w:val="24"/>
        </w:rPr>
        <w:lastRenderedPageBreak/>
        <w:t>hipóteses a seguir explicitadas:</w:t>
      </w:r>
    </w:p>
    <w:p w14:paraId="1117BC99"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11.2.1.</w:t>
      </w:r>
      <w:r w:rsidRPr="00BC2166">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56AB0615"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11.2.2.</w:t>
      </w:r>
      <w:r w:rsidRPr="00BC2166">
        <w:rPr>
          <w:color w:val="000000"/>
          <w:sz w:val="24"/>
          <w:szCs w:val="24"/>
        </w:rPr>
        <w:t xml:space="preserve"> Ocorrer fato superveniente que venha a comprometer a perfeita execução contratual decorrentes de caso fortuito ou de força maior, devidamente comprovados;</w:t>
      </w:r>
    </w:p>
    <w:p w14:paraId="7A153EEC"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11.2.3.</w:t>
      </w:r>
      <w:r w:rsidRPr="00BC2166">
        <w:rPr>
          <w:color w:val="000000"/>
          <w:sz w:val="24"/>
          <w:szCs w:val="24"/>
        </w:rPr>
        <w:t>Por iniciativa d</w:t>
      </w:r>
      <w:r w:rsidR="007E0EED" w:rsidRPr="00BC2166">
        <w:rPr>
          <w:color w:val="000000"/>
          <w:sz w:val="24"/>
          <w:szCs w:val="24"/>
        </w:rPr>
        <w:t>o Gabinete do Prefeito</w:t>
      </w:r>
      <w:r w:rsidRPr="00BC2166">
        <w:rPr>
          <w:color w:val="000000"/>
          <w:sz w:val="24"/>
          <w:szCs w:val="24"/>
        </w:rPr>
        <w:t>/Prefeitura Municipal de Santo Antônio do Leste, o registro será cancelado:</w:t>
      </w:r>
    </w:p>
    <w:p w14:paraId="1C1BE823"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w:t>
      </w:r>
      <w:r w:rsidRPr="00BC2166">
        <w:rPr>
          <w:color w:val="000000"/>
          <w:sz w:val="24"/>
          <w:szCs w:val="24"/>
        </w:rPr>
        <w:t xml:space="preserve"> Quando o proponente:</w:t>
      </w:r>
    </w:p>
    <w:p w14:paraId="75A538B0"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11.3.1.</w:t>
      </w:r>
      <w:r w:rsidRPr="00BC2166">
        <w:rPr>
          <w:color w:val="000000"/>
          <w:sz w:val="24"/>
          <w:szCs w:val="24"/>
        </w:rPr>
        <w:t>Não aceitar reduzir o preço registrado, na hipótese de este se tornar superior àqueles praticados no mercado;</w:t>
      </w:r>
    </w:p>
    <w:p w14:paraId="5E7CBE0F"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11.3.2.</w:t>
      </w:r>
      <w:r w:rsidRPr="00BC2166">
        <w:rPr>
          <w:color w:val="000000"/>
          <w:sz w:val="24"/>
          <w:szCs w:val="24"/>
        </w:rPr>
        <w:t>Perder qualquer condição de habilitação ou qualificação técnica exigida no processo licitatório;</w:t>
      </w:r>
    </w:p>
    <w:p w14:paraId="729424AE"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11.3.3.</w:t>
      </w:r>
      <w:r w:rsidRPr="00BC2166">
        <w:rPr>
          <w:color w:val="000000"/>
          <w:sz w:val="24"/>
          <w:szCs w:val="24"/>
        </w:rPr>
        <w:t>Não cumprir as obrigações decorrentes da Ata de Registro de Preços;</w:t>
      </w:r>
    </w:p>
    <w:p w14:paraId="3850223E"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bCs/>
          <w:color w:val="000000"/>
          <w:sz w:val="24"/>
          <w:szCs w:val="24"/>
        </w:rPr>
        <w:t>11.3.4.</w:t>
      </w:r>
      <w:r w:rsidRPr="00BC2166">
        <w:rPr>
          <w:color w:val="000000"/>
          <w:sz w:val="24"/>
          <w:szCs w:val="24"/>
        </w:rPr>
        <w:t>Não comparecer ou se recusar a retirar, no prazo estabelecido, a Ordem de Fornecimento decorrente da Ata de Registro de Preços;</w:t>
      </w:r>
    </w:p>
    <w:p w14:paraId="753E8840"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11.3.5.</w:t>
      </w:r>
      <w:r w:rsidRPr="00BC2166">
        <w:rPr>
          <w:color w:val="000000"/>
          <w:sz w:val="24"/>
          <w:szCs w:val="24"/>
        </w:rPr>
        <w:t xml:space="preserve"> Sofrer sanção prevista nos incisos III ou IV do caput do art. 87 da Lei nº 8.666, de 1993, ou no art. 7º da Lei nº 10.520, de 2002.</w:t>
      </w:r>
    </w:p>
    <w:p w14:paraId="7AFDF662"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11.4.</w:t>
      </w:r>
      <w:r w:rsidRPr="00BC2166">
        <w:rPr>
          <w:color w:val="000000"/>
          <w:sz w:val="24"/>
          <w:szCs w:val="24"/>
        </w:rPr>
        <w:t xml:space="preserve">  O cancelamento de registros nas hipóteses previstas nos incisos I, II e IV do caput será formalizado por despacho do órgão gerenciador, assegurado o contraditório e a ampla defesa.</w:t>
      </w:r>
    </w:p>
    <w:p w14:paraId="7BE2069C" w14:textId="77777777" w:rsidR="00C261AE" w:rsidRPr="00BC2166" w:rsidRDefault="00C261AE" w:rsidP="00C261AE">
      <w:pPr>
        <w:widowControl w:val="0"/>
        <w:autoSpaceDE w:val="0"/>
        <w:autoSpaceDN w:val="0"/>
        <w:adjustRightInd w:val="0"/>
        <w:spacing w:after="120"/>
        <w:jc w:val="both"/>
        <w:rPr>
          <w:color w:val="000000"/>
          <w:sz w:val="24"/>
          <w:szCs w:val="24"/>
        </w:rPr>
      </w:pPr>
      <w:r w:rsidRPr="00BC2166">
        <w:rPr>
          <w:b/>
          <w:color w:val="000000"/>
          <w:sz w:val="24"/>
          <w:szCs w:val="24"/>
        </w:rPr>
        <w:t>11.5.</w:t>
      </w:r>
      <w:r w:rsidRPr="00BC2166">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14:paraId="29247600" w14:textId="77777777" w:rsidR="00C261AE" w:rsidRPr="00BC2166" w:rsidRDefault="00C261AE" w:rsidP="00C261AE">
      <w:pPr>
        <w:pStyle w:val="Corpodetexto"/>
        <w:widowControl w:val="0"/>
        <w:spacing w:after="120"/>
        <w:rPr>
          <w:b/>
        </w:rPr>
      </w:pPr>
      <w:r w:rsidRPr="00BC2166">
        <w:rPr>
          <w:b/>
        </w:rPr>
        <w:t xml:space="preserve">11.5.1. </w:t>
      </w:r>
      <w:r w:rsidRPr="00BC2166">
        <w:t>Por razão de interesse público; ou</w:t>
      </w:r>
    </w:p>
    <w:p w14:paraId="76CFA40E" w14:textId="77777777" w:rsidR="00C261AE" w:rsidRPr="00BC2166" w:rsidRDefault="00C261AE" w:rsidP="00C261AE">
      <w:pPr>
        <w:pStyle w:val="Corpodetexto"/>
        <w:widowControl w:val="0"/>
        <w:spacing w:after="120"/>
      </w:pPr>
      <w:r w:rsidRPr="00BC2166">
        <w:rPr>
          <w:b/>
        </w:rPr>
        <w:t>11.5.2. A</w:t>
      </w:r>
      <w:r w:rsidRPr="00BC2166">
        <w:t>a pedido do fornecedor.</w:t>
      </w:r>
    </w:p>
    <w:p w14:paraId="16D5A6EC" w14:textId="77777777" w:rsidR="00151694" w:rsidRPr="00BC2166" w:rsidRDefault="00151694" w:rsidP="00151694">
      <w:pPr>
        <w:widowControl w:val="0"/>
        <w:spacing w:after="120"/>
        <w:jc w:val="both"/>
        <w:rPr>
          <w:color w:val="FF0000"/>
          <w:sz w:val="24"/>
          <w:szCs w:val="24"/>
        </w:rPr>
      </w:pPr>
    </w:p>
    <w:p w14:paraId="1D716CB3"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SEGUNDA - DAS INCIDÊNCIAS FISCAIS, ENCARGOS, SEGUROS, ETC. </w:t>
      </w:r>
    </w:p>
    <w:p w14:paraId="2363D503" w14:textId="77777777" w:rsidR="00151694" w:rsidRPr="00BC2166" w:rsidRDefault="00151694" w:rsidP="00151694">
      <w:pPr>
        <w:widowControl w:val="0"/>
        <w:spacing w:after="120"/>
        <w:jc w:val="both"/>
        <w:rPr>
          <w:sz w:val="24"/>
          <w:szCs w:val="24"/>
        </w:rPr>
      </w:pPr>
      <w:r w:rsidRPr="00BC2166">
        <w:rPr>
          <w:sz w:val="24"/>
          <w:szCs w:val="24"/>
        </w:rPr>
        <w:t xml:space="preserve">12.0. Correrão por conta exclusivas do FORNECEDOR: </w:t>
      </w:r>
    </w:p>
    <w:p w14:paraId="47EFA097" w14:textId="77777777" w:rsidR="00151694" w:rsidRPr="00BC2166" w:rsidRDefault="00151694" w:rsidP="00151694">
      <w:pPr>
        <w:widowControl w:val="0"/>
        <w:spacing w:after="120"/>
        <w:jc w:val="both"/>
        <w:rPr>
          <w:sz w:val="24"/>
          <w:szCs w:val="24"/>
        </w:rPr>
      </w:pPr>
      <w:r w:rsidRPr="00BC2166">
        <w:rPr>
          <w:sz w:val="24"/>
          <w:szCs w:val="24"/>
        </w:rPr>
        <w:t xml:space="preserve">I) todos os impostos e taxas que forem devidos em decorrência das contratações do serviço/material deste Edital. </w:t>
      </w:r>
    </w:p>
    <w:p w14:paraId="4EF0AC27" w14:textId="77777777" w:rsidR="00151694" w:rsidRPr="00BC2166" w:rsidRDefault="00151694" w:rsidP="00151694">
      <w:pPr>
        <w:widowControl w:val="0"/>
        <w:spacing w:after="120"/>
        <w:jc w:val="both"/>
        <w:rPr>
          <w:sz w:val="24"/>
          <w:szCs w:val="24"/>
        </w:rPr>
      </w:pPr>
      <w:r w:rsidRPr="00BC2166">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14:paraId="02093235"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TERCEIRA - DAS PENALIDADES </w:t>
      </w:r>
    </w:p>
    <w:p w14:paraId="35D7CD28"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w:t>
      </w:r>
      <w:r w:rsidRPr="00BC2166">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14:paraId="32E65053"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w:t>
      </w:r>
      <w:r w:rsidRPr="00BC2166">
        <w:rPr>
          <w:color w:val="000000"/>
          <w:sz w:val="24"/>
          <w:szCs w:val="24"/>
        </w:rPr>
        <w:t xml:space="preserve"> Por atraso injustificado na execução do serviço:</w:t>
      </w:r>
    </w:p>
    <w:p w14:paraId="48A453FF"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lastRenderedPageBreak/>
        <w:t>13.1.1.1</w:t>
      </w:r>
      <w:r w:rsidRPr="00BC2166">
        <w:rPr>
          <w:color w:val="000000"/>
          <w:sz w:val="24"/>
          <w:szCs w:val="24"/>
        </w:rPr>
        <w:t xml:space="preserve"> Atraso de até 10 (dez) dias, multa diária de 0,25% (vinte e cinco centésimos por cento);</w:t>
      </w:r>
    </w:p>
    <w:p w14:paraId="6337414A"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13.1.1.2</w:t>
      </w:r>
      <w:r w:rsidRPr="00BC2166">
        <w:rPr>
          <w:color w:val="000000"/>
          <w:sz w:val="24"/>
          <w:szCs w:val="24"/>
        </w:rPr>
        <w:t xml:space="preserve"> Atraso superior a 10 (dez) dias, multa diária de 0,50% (cinquenta centésimos por cento) sobre o total dos dias em atraso, sem prejuízo das demais cominações legais;</w:t>
      </w:r>
    </w:p>
    <w:p w14:paraId="59D0A40D"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13.1.1.3.</w:t>
      </w:r>
      <w:r w:rsidRPr="00BC2166">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325D57"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w:t>
      </w:r>
      <w:r w:rsidRPr="00BC2166">
        <w:rPr>
          <w:color w:val="000000"/>
          <w:sz w:val="24"/>
          <w:szCs w:val="24"/>
        </w:rPr>
        <w:t xml:space="preserve"> Pela inexecução parcial ou total das condições estabelecidas neste ato convocatório, a Prefeitura poderá, garantida a prévia defesa, aplicar, também, as seguintes sanções:</w:t>
      </w:r>
    </w:p>
    <w:p w14:paraId="0B33AB8D"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13.1.2.1.</w:t>
      </w:r>
      <w:r w:rsidRPr="00BC2166">
        <w:rPr>
          <w:color w:val="000000"/>
          <w:sz w:val="24"/>
          <w:szCs w:val="24"/>
        </w:rPr>
        <w:t xml:space="preserve"> Advertência,</w:t>
      </w:r>
    </w:p>
    <w:p w14:paraId="5848E4A3"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13.1.2.2.</w:t>
      </w:r>
      <w:r w:rsidRPr="00BC2166">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14:paraId="7F7825B1"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14.1.2.3.</w:t>
      </w:r>
      <w:r w:rsidRPr="00BC2166">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14:paraId="3F4AE765" w14:textId="77777777" w:rsidR="00151694" w:rsidRPr="00BC2166" w:rsidRDefault="00151694" w:rsidP="00151694">
      <w:pPr>
        <w:widowControl w:val="0"/>
        <w:spacing w:after="120"/>
        <w:jc w:val="both"/>
        <w:rPr>
          <w:sz w:val="24"/>
          <w:szCs w:val="24"/>
        </w:rPr>
      </w:pPr>
      <w:r w:rsidRPr="00BC2166">
        <w:rPr>
          <w:sz w:val="24"/>
          <w:szCs w:val="24"/>
        </w:rPr>
        <w:t xml:space="preserve">13.1.2.4.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14:paraId="379BDD57"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13.2.</w:t>
      </w:r>
      <w:r w:rsidRPr="00BC2166">
        <w:rPr>
          <w:color w:val="000000"/>
          <w:sz w:val="24"/>
          <w:szCs w:val="24"/>
        </w:rPr>
        <w:t xml:space="preserve"> As multas serão descontadas dos créditos da empresa detentora da ata ou cobradas administrativa ou judicialmente; </w:t>
      </w:r>
    </w:p>
    <w:p w14:paraId="71872FAA"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13.3.</w:t>
      </w:r>
      <w:r w:rsidRPr="00BC2166">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14:paraId="6A3C7D86"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13.4.</w:t>
      </w:r>
      <w:r w:rsidRPr="00BC2166">
        <w:rPr>
          <w:color w:val="000000"/>
          <w:sz w:val="24"/>
          <w:szCs w:val="24"/>
        </w:rPr>
        <w:t xml:space="preserve"> As penalidades são independentes e a aplicação de uma não exclui a das demais, quando cabíveis; </w:t>
      </w:r>
    </w:p>
    <w:p w14:paraId="2DA865C2"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w:t>
      </w:r>
      <w:r w:rsidRPr="00BC2166">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14:paraId="3054826B"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13.5.1.</w:t>
      </w:r>
      <w:r w:rsidRPr="00BC2166">
        <w:rPr>
          <w:color w:val="000000"/>
          <w:sz w:val="24"/>
          <w:szCs w:val="24"/>
        </w:rPr>
        <w:t xml:space="preserve"> Desclassificação ou inabilitação caso o procedimento se encontre em fase de julgamento;</w:t>
      </w:r>
    </w:p>
    <w:p w14:paraId="351C0C87"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13.5.2.</w:t>
      </w:r>
      <w:r w:rsidRPr="00BC2166">
        <w:rPr>
          <w:color w:val="000000"/>
          <w:sz w:val="24"/>
          <w:szCs w:val="24"/>
        </w:rPr>
        <w:t xml:space="preserve"> Cancelamento da ata de registro de preços, se esta já estiver assinada, procedendo-se a paralisação do fornecimento;</w:t>
      </w:r>
    </w:p>
    <w:p w14:paraId="10195FBA" w14:textId="77777777" w:rsidR="00151694" w:rsidRPr="00BC2166" w:rsidRDefault="00151694" w:rsidP="00151694">
      <w:pPr>
        <w:widowControl w:val="0"/>
        <w:autoSpaceDE w:val="0"/>
        <w:autoSpaceDN w:val="0"/>
        <w:adjustRightInd w:val="0"/>
        <w:spacing w:after="120"/>
        <w:jc w:val="both"/>
        <w:rPr>
          <w:color w:val="000000"/>
          <w:sz w:val="24"/>
          <w:szCs w:val="24"/>
        </w:rPr>
      </w:pPr>
      <w:r w:rsidRPr="00BC2166">
        <w:rPr>
          <w:bCs/>
          <w:color w:val="000000"/>
          <w:sz w:val="24"/>
          <w:szCs w:val="24"/>
        </w:rPr>
        <w:t xml:space="preserve">13.6. </w:t>
      </w:r>
      <w:r w:rsidRPr="00BC2166">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14:paraId="387A1D64" w14:textId="77777777" w:rsidR="00151694" w:rsidRPr="00BC2166" w:rsidRDefault="00151694" w:rsidP="00151694">
      <w:pPr>
        <w:widowControl w:val="0"/>
        <w:spacing w:after="120"/>
        <w:jc w:val="both"/>
        <w:rPr>
          <w:sz w:val="24"/>
          <w:szCs w:val="24"/>
        </w:rPr>
      </w:pPr>
      <w:r w:rsidRPr="00BC2166">
        <w:rPr>
          <w:sz w:val="24"/>
          <w:szCs w:val="24"/>
        </w:rPr>
        <w:t xml:space="preserve">13.7 - Do ato que aplicar a penalidade caberá recurso, no prazo de 05 (cinco) dias úteis, a contar da ciência da intimação, podendo a Administração reconsiderar sua decisão ou nesse prazo encaminhá-lo devidamente </w:t>
      </w:r>
      <w:proofErr w:type="spellStart"/>
      <w:r w:rsidRPr="00BC2166">
        <w:rPr>
          <w:sz w:val="24"/>
          <w:szCs w:val="24"/>
        </w:rPr>
        <w:t>informado</w:t>
      </w:r>
      <w:proofErr w:type="spellEnd"/>
      <w:r w:rsidRPr="00BC2166">
        <w:rPr>
          <w:sz w:val="24"/>
          <w:szCs w:val="24"/>
        </w:rPr>
        <w:t xml:space="preserve"> para a apreciação e decisão superior, dentro do mesmo prazo;</w:t>
      </w:r>
    </w:p>
    <w:p w14:paraId="3FC64F5C" w14:textId="77777777" w:rsidR="00151694" w:rsidRPr="00BC2166" w:rsidRDefault="00151694" w:rsidP="00151694">
      <w:pPr>
        <w:widowControl w:val="0"/>
        <w:spacing w:after="120"/>
        <w:jc w:val="both"/>
        <w:rPr>
          <w:sz w:val="24"/>
          <w:szCs w:val="24"/>
        </w:rPr>
      </w:pPr>
      <w:r w:rsidRPr="00BC2166">
        <w:rPr>
          <w:sz w:val="24"/>
          <w:szCs w:val="24"/>
        </w:rPr>
        <w:t xml:space="preserve">13.8. A penalidade de declaração de inidoneidade, aplicada pela competente autoridade municipal, após a </w:t>
      </w:r>
      <w:r w:rsidRPr="00BC2166">
        <w:rPr>
          <w:sz w:val="24"/>
          <w:szCs w:val="24"/>
        </w:rPr>
        <w:lastRenderedPageBreak/>
        <w:t xml:space="preserve">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14:paraId="35DF4195" w14:textId="77777777" w:rsidR="00151694" w:rsidRPr="00BC2166" w:rsidRDefault="00151694" w:rsidP="00151694">
      <w:pPr>
        <w:widowControl w:val="0"/>
        <w:spacing w:after="120"/>
        <w:jc w:val="both"/>
        <w:rPr>
          <w:sz w:val="24"/>
          <w:szCs w:val="24"/>
        </w:rPr>
      </w:pPr>
      <w:r w:rsidRPr="00BC2166">
        <w:rPr>
          <w:sz w:val="24"/>
          <w:szCs w:val="24"/>
        </w:rPr>
        <w:t>13.9. A falta de profissionais qualificados/capacitados para a execução do serviço não poderá ser alegada como motivo de força maior e não eximirá ao FORNECEDOR das penalidades a que está sujeito pelo não cumprimento das obrigações estabelecidas nesta ATA.</w:t>
      </w:r>
    </w:p>
    <w:p w14:paraId="50E3BDB4" w14:textId="77777777" w:rsidR="00151694" w:rsidRPr="00BC2166" w:rsidRDefault="00151694" w:rsidP="00151694">
      <w:pPr>
        <w:widowControl w:val="0"/>
        <w:spacing w:after="120"/>
        <w:jc w:val="both"/>
        <w:rPr>
          <w:sz w:val="24"/>
          <w:szCs w:val="24"/>
        </w:rPr>
      </w:pPr>
    </w:p>
    <w:p w14:paraId="4BF194A8"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QUARTA - DOS ILÍCITOS PENAIS </w:t>
      </w:r>
    </w:p>
    <w:p w14:paraId="0DE0CAF3" w14:textId="77777777" w:rsidR="00151694" w:rsidRPr="00BC2166" w:rsidRDefault="00151694" w:rsidP="00151694">
      <w:pPr>
        <w:widowControl w:val="0"/>
        <w:spacing w:after="120"/>
        <w:jc w:val="both"/>
        <w:rPr>
          <w:sz w:val="24"/>
          <w:szCs w:val="24"/>
        </w:rPr>
      </w:pPr>
      <w:r w:rsidRPr="00BC2166">
        <w:rPr>
          <w:sz w:val="24"/>
          <w:szCs w:val="24"/>
        </w:rPr>
        <w:t xml:space="preserve">14.0. As infrações penais tipificadas na Lei 8.666/93 serão serviço de processo judicial na forma legalmente prevista, sem prejuízo das demais cominações aplicáveis. </w:t>
      </w:r>
    </w:p>
    <w:p w14:paraId="03D67E8F" w14:textId="77777777" w:rsidR="004D4BEF" w:rsidRPr="00BC2166" w:rsidRDefault="004D4BEF" w:rsidP="00151694">
      <w:pPr>
        <w:widowControl w:val="0"/>
        <w:spacing w:after="120"/>
        <w:jc w:val="both"/>
        <w:rPr>
          <w:b/>
          <w:sz w:val="24"/>
          <w:szCs w:val="24"/>
        </w:rPr>
      </w:pPr>
    </w:p>
    <w:p w14:paraId="56C1E2DA" w14:textId="77777777" w:rsidR="00151694" w:rsidRPr="00BC2166" w:rsidRDefault="00151694" w:rsidP="00151694">
      <w:pPr>
        <w:widowControl w:val="0"/>
        <w:spacing w:after="120"/>
        <w:jc w:val="both"/>
        <w:rPr>
          <w:b/>
          <w:sz w:val="24"/>
          <w:szCs w:val="24"/>
        </w:rPr>
      </w:pPr>
      <w:r w:rsidRPr="00BC2166">
        <w:rPr>
          <w:b/>
          <w:sz w:val="24"/>
          <w:szCs w:val="24"/>
        </w:rPr>
        <w:t xml:space="preserve">CLÁUSULA DÉCIMA </w:t>
      </w:r>
      <w:r w:rsidR="00C12CC5" w:rsidRPr="00BC2166">
        <w:rPr>
          <w:b/>
          <w:sz w:val="24"/>
          <w:szCs w:val="24"/>
        </w:rPr>
        <w:t>QUINTA</w:t>
      </w:r>
      <w:r w:rsidRPr="00BC2166">
        <w:rPr>
          <w:b/>
          <w:sz w:val="24"/>
          <w:szCs w:val="24"/>
        </w:rPr>
        <w:t xml:space="preserve"> - DAS DISPOSIÇÕES FINAIS </w:t>
      </w:r>
    </w:p>
    <w:p w14:paraId="6728BA28"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.1</w:t>
      </w:r>
      <w:r w:rsidR="00F927CB" w:rsidRPr="00BC2166">
        <w:rPr>
          <w:b/>
          <w:color w:val="000000" w:themeColor="text1"/>
          <w:sz w:val="24"/>
        </w:rPr>
        <w:tab/>
        <w:t xml:space="preserve">. </w:t>
      </w:r>
      <w:r w:rsidR="00F927CB" w:rsidRPr="00BC2166">
        <w:rPr>
          <w:color w:val="000000" w:themeColor="text1"/>
          <w:sz w:val="24"/>
        </w:rPr>
        <w:t xml:space="preserve">A Prefeitura Municipal de Santo Antônio do Leste compete anular este </w:t>
      </w:r>
      <w:r w:rsidR="00F927CB" w:rsidRPr="00BC2166">
        <w:rPr>
          <w:b/>
          <w:color w:val="000000" w:themeColor="text1"/>
          <w:sz w:val="24"/>
        </w:rPr>
        <w:t>Pregão</w:t>
      </w:r>
      <w:r w:rsidR="00F927CB" w:rsidRPr="00BC2166">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207A7F21"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.2</w:t>
      </w:r>
      <w:r w:rsidR="00F927CB" w:rsidRPr="00BC2166">
        <w:rPr>
          <w:b/>
          <w:color w:val="000000" w:themeColor="text1"/>
          <w:sz w:val="24"/>
        </w:rPr>
        <w:tab/>
        <w:t xml:space="preserve">. </w:t>
      </w:r>
      <w:r w:rsidR="00F927CB" w:rsidRPr="00BC2166">
        <w:rPr>
          <w:color w:val="000000" w:themeColor="text1"/>
          <w:sz w:val="24"/>
        </w:rPr>
        <w:t xml:space="preserve">A anulação do </w:t>
      </w:r>
      <w:r w:rsidR="00F927CB" w:rsidRPr="00BC2166">
        <w:rPr>
          <w:b/>
          <w:color w:val="000000" w:themeColor="text1"/>
          <w:sz w:val="24"/>
        </w:rPr>
        <w:t>Pregão</w:t>
      </w:r>
      <w:r w:rsidR="00F927CB" w:rsidRPr="00BC2166">
        <w:rPr>
          <w:color w:val="000000" w:themeColor="text1"/>
          <w:sz w:val="24"/>
        </w:rPr>
        <w:t xml:space="preserve"> induz à do contrato.</w:t>
      </w:r>
    </w:p>
    <w:p w14:paraId="166BCC5D"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 xml:space="preserve">.3. </w:t>
      </w:r>
      <w:r w:rsidR="00F927CB" w:rsidRPr="00BC2166">
        <w:rPr>
          <w:b/>
          <w:color w:val="000000" w:themeColor="text1"/>
          <w:sz w:val="24"/>
        </w:rPr>
        <w:tab/>
      </w:r>
      <w:r w:rsidR="00F927CB" w:rsidRPr="00BC2166">
        <w:rPr>
          <w:color w:val="000000" w:themeColor="text1"/>
          <w:sz w:val="24"/>
        </w:rPr>
        <w:t xml:space="preserve">As </w:t>
      </w:r>
      <w:r w:rsidR="00F927CB" w:rsidRPr="00BC2166">
        <w:rPr>
          <w:b/>
          <w:color w:val="000000" w:themeColor="text1"/>
          <w:sz w:val="24"/>
        </w:rPr>
        <w:t>licitantes</w:t>
      </w:r>
      <w:r w:rsidR="00F927CB" w:rsidRPr="00BC2166">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408BC82D"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.4</w:t>
      </w:r>
      <w:r w:rsidR="00F927CB" w:rsidRPr="00BC2166">
        <w:rPr>
          <w:b/>
          <w:color w:val="000000" w:themeColor="text1"/>
          <w:sz w:val="24"/>
        </w:rPr>
        <w:tab/>
        <w:t xml:space="preserve">. </w:t>
      </w:r>
      <w:r w:rsidR="00F927CB" w:rsidRPr="00BC2166">
        <w:rPr>
          <w:color w:val="000000" w:themeColor="text1"/>
          <w:sz w:val="24"/>
        </w:rPr>
        <w:t xml:space="preserve">É facultado ao </w:t>
      </w:r>
      <w:r w:rsidR="00F927CB" w:rsidRPr="00BC2166">
        <w:rPr>
          <w:b/>
          <w:color w:val="000000" w:themeColor="text1"/>
          <w:sz w:val="24"/>
        </w:rPr>
        <w:t>Pregoeiro</w:t>
      </w:r>
      <w:r w:rsidR="00F927CB" w:rsidRPr="00BC2166">
        <w:rPr>
          <w:color w:val="000000" w:themeColor="text1"/>
          <w:sz w:val="24"/>
        </w:rPr>
        <w:t xml:space="preserve"> ou à autoridade superior, em qualquer fase deste </w:t>
      </w:r>
      <w:r w:rsidR="00F927CB" w:rsidRPr="00BC2166">
        <w:rPr>
          <w:b/>
          <w:color w:val="000000" w:themeColor="text1"/>
          <w:sz w:val="24"/>
        </w:rPr>
        <w:t>Pregão</w:t>
      </w:r>
      <w:r w:rsidR="00F927CB" w:rsidRPr="00BC2166">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4D8B4F9F"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 xml:space="preserve">.5. </w:t>
      </w:r>
      <w:r w:rsidR="00F927CB" w:rsidRPr="00BC2166">
        <w:rPr>
          <w:b/>
          <w:color w:val="000000" w:themeColor="text1"/>
          <w:sz w:val="24"/>
        </w:rPr>
        <w:tab/>
      </w:r>
      <w:r w:rsidR="00F927CB" w:rsidRPr="00BC2166">
        <w:rPr>
          <w:color w:val="000000" w:themeColor="text1"/>
          <w:sz w:val="24"/>
        </w:rPr>
        <w:t xml:space="preserve">No julgamento das propostas e na fase de habilitação, o </w:t>
      </w:r>
      <w:r w:rsidR="00F927CB" w:rsidRPr="00BC2166">
        <w:rPr>
          <w:b/>
          <w:color w:val="000000" w:themeColor="text1"/>
          <w:sz w:val="24"/>
        </w:rPr>
        <w:t>Pregoeiro</w:t>
      </w:r>
      <w:r w:rsidR="00F927CB" w:rsidRPr="00BC2166">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747A6877"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.6</w:t>
      </w:r>
      <w:r w:rsidR="00F927CB" w:rsidRPr="00BC2166">
        <w:rPr>
          <w:b/>
          <w:color w:val="000000" w:themeColor="text1"/>
          <w:sz w:val="24"/>
        </w:rPr>
        <w:tab/>
        <w:t xml:space="preserve">. </w:t>
      </w:r>
      <w:r w:rsidR="00F927CB" w:rsidRPr="00BC2166">
        <w:rPr>
          <w:color w:val="000000" w:themeColor="text1"/>
          <w:sz w:val="24"/>
        </w:rPr>
        <w:t xml:space="preserve">Caso os prazos definidos neste Edital não estejam expressamente indicados na proposta, eles serão considerados como aceitos para efeito de julgamento deste </w:t>
      </w:r>
      <w:r w:rsidR="00F927CB" w:rsidRPr="00BC2166">
        <w:rPr>
          <w:b/>
          <w:color w:val="000000" w:themeColor="text1"/>
          <w:sz w:val="24"/>
        </w:rPr>
        <w:t>Pregão</w:t>
      </w:r>
      <w:r w:rsidR="00F927CB" w:rsidRPr="00BC2166">
        <w:rPr>
          <w:color w:val="000000" w:themeColor="text1"/>
          <w:sz w:val="24"/>
        </w:rPr>
        <w:t>.</w:t>
      </w:r>
    </w:p>
    <w:p w14:paraId="1706980A"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.7</w:t>
      </w:r>
      <w:r w:rsidR="00F927CB" w:rsidRPr="00BC2166">
        <w:rPr>
          <w:b/>
          <w:color w:val="000000" w:themeColor="text1"/>
          <w:sz w:val="24"/>
        </w:rPr>
        <w:tab/>
        <w:t xml:space="preserve">. </w:t>
      </w:r>
      <w:r w:rsidR="00F927CB" w:rsidRPr="00BC2166">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14:paraId="73038661" w14:textId="77777777" w:rsidR="00F927CB" w:rsidRPr="00BC2166" w:rsidRDefault="00C12CC5" w:rsidP="00F927CB">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.8</w:t>
      </w:r>
      <w:r w:rsidR="00F927CB" w:rsidRPr="00BC2166">
        <w:rPr>
          <w:b/>
          <w:color w:val="000000" w:themeColor="text1"/>
          <w:sz w:val="24"/>
        </w:rPr>
        <w:tab/>
        <w:t xml:space="preserve">. </w:t>
      </w:r>
      <w:r w:rsidR="00F927CB" w:rsidRPr="00BC2166">
        <w:rPr>
          <w:color w:val="000000" w:themeColor="text1"/>
          <w:sz w:val="24"/>
        </w:rPr>
        <w:t>Em caso de divergência entre normas infralegais e as contidas neste Edital, prevalecerão as últimas.</w:t>
      </w:r>
    </w:p>
    <w:p w14:paraId="694733C4" w14:textId="3095E27E" w:rsidR="00151694" w:rsidRDefault="00C12CC5" w:rsidP="00BC2166">
      <w:pPr>
        <w:widowControl w:val="0"/>
        <w:tabs>
          <w:tab w:val="left" w:pos="426"/>
        </w:tabs>
        <w:spacing w:after="120"/>
        <w:jc w:val="both"/>
        <w:rPr>
          <w:color w:val="000000" w:themeColor="text1"/>
          <w:sz w:val="24"/>
        </w:rPr>
      </w:pPr>
      <w:r w:rsidRPr="00BC2166">
        <w:rPr>
          <w:b/>
          <w:color w:val="000000" w:themeColor="text1"/>
          <w:sz w:val="24"/>
        </w:rPr>
        <w:t>15</w:t>
      </w:r>
      <w:r w:rsidR="00F927CB" w:rsidRPr="00BC2166">
        <w:rPr>
          <w:b/>
          <w:color w:val="000000" w:themeColor="text1"/>
          <w:sz w:val="24"/>
        </w:rPr>
        <w:t>.9</w:t>
      </w:r>
      <w:r w:rsidR="00F927CB" w:rsidRPr="00BC2166">
        <w:rPr>
          <w:b/>
          <w:color w:val="000000" w:themeColor="text1"/>
          <w:sz w:val="24"/>
        </w:rPr>
        <w:tab/>
        <w:t xml:space="preserve">. </w:t>
      </w:r>
      <w:r w:rsidR="00F927CB" w:rsidRPr="00BC2166">
        <w:rPr>
          <w:color w:val="000000" w:themeColor="text1"/>
          <w:sz w:val="24"/>
        </w:rPr>
        <w:t xml:space="preserve">Este </w:t>
      </w:r>
      <w:r w:rsidR="00F927CB" w:rsidRPr="00BC2166">
        <w:rPr>
          <w:b/>
          <w:color w:val="000000" w:themeColor="text1"/>
          <w:sz w:val="24"/>
        </w:rPr>
        <w:t>Pregão</w:t>
      </w:r>
      <w:r w:rsidR="00F927CB" w:rsidRPr="00BC2166">
        <w:rPr>
          <w:color w:val="000000" w:themeColor="text1"/>
          <w:sz w:val="24"/>
        </w:rPr>
        <w:t xml:space="preserve"> poderá ter a data de abertura da sessão pública transferida por conveniência do Município, sem prejuízo do disposto no art. 4, inciso V, da Lei nº 10.520/2002.</w:t>
      </w:r>
    </w:p>
    <w:p w14:paraId="011ED5FE" w14:textId="17041910" w:rsidR="00983BEE" w:rsidRDefault="00983BEE" w:rsidP="00BC2166">
      <w:pPr>
        <w:widowControl w:val="0"/>
        <w:tabs>
          <w:tab w:val="left" w:pos="426"/>
        </w:tabs>
        <w:spacing w:after="120"/>
        <w:jc w:val="both"/>
        <w:rPr>
          <w:color w:val="000000" w:themeColor="text1"/>
          <w:sz w:val="24"/>
        </w:rPr>
      </w:pPr>
    </w:p>
    <w:p w14:paraId="13423F9A" w14:textId="6F8EAC2E" w:rsidR="00983BEE" w:rsidRDefault="00983BEE" w:rsidP="00BC2166">
      <w:pPr>
        <w:widowControl w:val="0"/>
        <w:tabs>
          <w:tab w:val="left" w:pos="426"/>
        </w:tabs>
        <w:spacing w:after="120"/>
        <w:jc w:val="both"/>
        <w:rPr>
          <w:color w:val="000000" w:themeColor="text1"/>
          <w:sz w:val="24"/>
        </w:rPr>
      </w:pPr>
    </w:p>
    <w:p w14:paraId="4F704FDE" w14:textId="22B4D024" w:rsidR="00983BEE" w:rsidRDefault="00983BEE" w:rsidP="00BC2166">
      <w:pPr>
        <w:widowControl w:val="0"/>
        <w:tabs>
          <w:tab w:val="left" w:pos="426"/>
        </w:tabs>
        <w:spacing w:after="120"/>
        <w:jc w:val="both"/>
        <w:rPr>
          <w:color w:val="000000" w:themeColor="text1"/>
          <w:sz w:val="24"/>
        </w:rPr>
      </w:pPr>
    </w:p>
    <w:p w14:paraId="6B99E235" w14:textId="77777777" w:rsidR="00151694" w:rsidRPr="00BC2166" w:rsidRDefault="00151694" w:rsidP="00151694">
      <w:pPr>
        <w:widowControl w:val="0"/>
        <w:spacing w:after="120"/>
        <w:jc w:val="both"/>
        <w:rPr>
          <w:b/>
          <w:sz w:val="24"/>
          <w:szCs w:val="24"/>
        </w:rPr>
      </w:pPr>
      <w:r w:rsidRPr="00BC2166">
        <w:rPr>
          <w:b/>
          <w:sz w:val="24"/>
          <w:szCs w:val="24"/>
        </w:rPr>
        <w:lastRenderedPageBreak/>
        <w:t xml:space="preserve">CLÁUSULA DÉCIMA </w:t>
      </w:r>
      <w:r w:rsidR="00C12CC5" w:rsidRPr="00BC2166">
        <w:rPr>
          <w:b/>
          <w:sz w:val="24"/>
          <w:szCs w:val="24"/>
        </w:rPr>
        <w:t>SEXTA</w:t>
      </w:r>
      <w:r w:rsidRPr="00BC2166">
        <w:rPr>
          <w:b/>
          <w:sz w:val="24"/>
          <w:szCs w:val="24"/>
        </w:rPr>
        <w:t xml:space="preserve"> - DO FORO </w:t>
      </w:r>
    </w:p>
    <w:p w14:paraId="0987FCB3" w14:textId="77777777" w:rsidR="00F21213" w:rsidRPr="00BC2166" w:rsidRDefault="00D163B2" w:rsidP="00151694">
      <w:pPr>
        <w:widowControl w:val="0"/>
        <w:spacing w:after="120"/>
        <w:jc w:val="both"/>
        <w:rPr>
          <w:sz w:val="24"/>
          <w:szCs w:val="24"/>
        </w:rPr>
      </w:pPr>
      <w:r w:rsidRPr="00BC2166">
        <w:rPr>
          <w:sz w:val="24"/>
          <w:szCs w:val="24"/>
        </w:rPr>
        <w:t xml:space="preserve">16.1. </w:t>
      </w:r>
      <w:r w:rsidR="00151694" w:rsidRPr="00BC2166">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14:paraId="40F612CE" w14:textId="77777777" w:rsidR="00151694" w:rsidRPr="00BC2166" w:rsidRDefault="00D163B2" w:rsidP="00151694">
      <w:pPr>
        <w:widowControl w:val="0"/>
        <w:spacing w:after="120"/>
        <w:jc w:val="both"/>
        <w:rPr>
          <w:sz w:val="24"/>
          <w:szCs w:val="24"/>
        </w:rPr>
      </w:pPr>
      <w:r w:rsidRPr="00BC2166">
        <w:rPr>
          <w:sz w:val="24"/>
          <w:szCs w:val="24"/>
        </w:rPr>
        <w:t xml:space="preserve">16.2. </w:t>
      </w:r>
      <w:r w:rsidR="00151694" w:rsidRPr="00BC2166">
        <w:rPr>
          <w:sz w:val="24"/>
          <w:szCs w:val="24"/>
        </w:rPr>
        <w:t xml:space="preserve">E por estarem de acordo, as partes firmam a presente ATA, em 02 (duas) vias de igual teor e forma para um só efeito legal, ficando uma via arquivada na sede da GERENCIADORA, na forma do art. 60 da Lei 8 666 de 21/06/93. </w:t>
      </w:r>
    </w:p>
    <w:p w14:paraId="3B3C3005" w14:textId="77777777" w:rsidR="004E35B3" w:rsidRPr="00BC2166" w:rsidRDefault="004E35B3" w:rsidP="004E35B3">
      <w:pPr>
        <w:widowControl w:val="0"/>
        <w:spacing w:after="120"/>
        <w:jc w:val="center"/>
        <w:rPr>
          <w:sz w:val="24"/>
          <w:szCs w:val="24"/>
        </w:rPr>
      </w:pPr>
    </w:p>
    <w:p w14:paraId="0F0AF8BA" w14:textId="0F7CCEE2" w:rsidR="00151694" w:rsidRPr="00BC2166" w:rsidRDefault="00151694" w:rsidP="005440FA">
      <w:pPr>
        <w:widowControl w:val="0"/>
        <w:spacing w:after="120"/>
        <w:rPr>
          <w:sz w:val="24"/>
          <w:szCs w:val="24"/>
        </w:rPr>
      </w:pPr>
      <w:r w:rsidRPr="00BC2166">
        <w:rPr>
          <w:sz w:val="24"/>
          <w:szCs w:val="24"/>
        </w:rPr>
        <w:t xml:space="preserve">Santo Antônio do Leste - MT, </w:t>
      </w:r>
      <w:r w:rsidR="00BE6C23">
        <w:rPr>
          <w:sz w:val="24"/>
          <w:szCs w:val="24"/>
        </w:rPr>
        <w:t>05</w:t>
      </w:r>
      <w:r w:rsidRPr="00BC2166">
        <w:rPr>
          <w:sz w:val="24"/>
          <w:szCs w:val="24"/>
        </w:rPr>
        <w:t xml:space="preserve"> de</w:t>
      </w:r>
      <w:r w:rsidR="00BE6C23">
        <w:rPr>
          <w:sz w:val="24"/>
          <w:szCs w:val="24"/>
        </w:rPr>
        <w:t xml:space="preserve"> outubro</w:t>
      </w:r>
      <w:r w:rsidRPr="00BC2166">
        <w:rPr>
          <w:sz w:val="24"/>
          <w:szCs w:val="24"/>
        </w:rPr>
        <w:t xml:space="preserve"> de 20</w:t>
      </w:r>
      <w:r w:rsidR="00A87E2E" w:rsidRPr="00BC2166">
        <w:rPr>
          <w:sz w:val="24"/>
          <w:szCs w:val="24"/>
        </w:rPr>
        <w:t>2</w:t>
      </w:r>
      <w:r w:rsidR="00E5117D" w:rsidRPr="00BC2166">
        <w:rPr>
          <w:sz w:val="24"/>
          <w:szCs w:val="24"/>
        </w:rPr>
        <w:t>2</w:t>
      </w:r>
      <w:r w:rsidRPr="00BC2166">
        <w:rPr>
          <w:sz w:val="24"/>
          <w:szCs w:val="24"/>
        </w:rPr>
        <w:t>.</w:t>
      </w:r>
    </w:p>
    <w:p w14:paraId="32F4A0EF" w14:textId="77777777" w:rsidR="00151694" w:rsidRPr="00BC2166" w:rsidRDefault="00151694" w:rsidP="00151694">
      <w:pPr>
        <w:widowControl w:val="0"/>
        <w:jc w:val="center"/>
        <w:rPr>
          <w:b/>
          <w:sz w:val="24"/>
          <w:szCs w:val="24"/>
        </w:rPr>
      </w:pPr>
    </w:p>
    <w:p w14:paraId="6DCEAE7D" w14:textId="77777777" w:rsidR="004E35B3" w:rsidRPr="00BC2166" w:rsidRDefault="004E35B3" w:rsidP="00151694">
      <w:pPr>
        <w:widowControl w:val="0"/>
        <w:jc w:val="center"/>
        <w:rPr>
          <w:b/>
          <w:sz w:val="24"/>
          <w:szCs w:val="24"/>
        </w:rPr>
      </w:pPr>
    </w:p>
    <w:p w14:paraId="2D08DE0F" w14:textId="77777777" w:rsidR="00022CBD" w:rsidRPr="00BC2166" w:rsidRDefault="00022CBD" w:rsidP="00151694">
      <w:pPr>
        <w:widowControl w:val="0"/>
        <w:jc w:val="center"/>
        <w:rPr>
          <w:b/>
          <w:sz w:val="24"/>
          <w:szCs w:val="24"/>
        </w:rPr>
      </w:pPr>
    </w:p>
    <w:p w14:paraId="483BA79C" w14:textId="77777777" w:rsidR="007D7875" w:rsidRPr="00BC2166" w:rsidRDefault="007D7875" w:rsidP="00151694">
      <w:pPr>
        <w:widowControl w:val="0"/>
        <w:jc w:val="center"/>
        <w:rPr>
          <w:b/>
          <w:sz w:val="24"/>
          <w:szCs w:val="24"/>
        </w:rPr>
      </w:pPr>
    </w:p>
    <w:p w14:paraId="3399F46C" w14:textId="77777777" w:rsidR="007D7875" w:rsidRPr="00BC2166" w:rsidRDefault="007D7875" w:rsidP="00151694">
      <w:pPr>
        <w:widowControl w:val="0"/>
        <w:jc w:val="center"/>
        <w:rPr>
          <w:b/>
          <w:sz w:val="24"/>
          <w:szCs w:val="24"/>
        </w:rPr>
      </w:pPr>
    </w:p>
    <w:p w14:paraId="3442AA87" w14:textId="77777777" w:rsidR="00C16930" w:rsidRPr="00BC2166" w:rsidRDefault="00C16930" w:rsidP="00C16930">
      <w:pPr>
        <w:widowControl w:val="0"/>
        <w:jc w:val="center"/>
        <w:rPr>
          <w:b/>
          <w:sz w:val="24"/>
          <w:szCs w:val="24"/>
        </w:rPr>
      </w:pPr>
    </w:p>
    <w:p w14:paraId="7C94C7F8" w14:textId="77777777" w:rsidR="00F26671" w:rsidRPr="00BC2166" w:rsidRDefault="00F26671" w:rsidP="00F26671">
      <w:pPr>
        <w:pStyle w:val="Ttulo8"/>
        <w:jc w:val="center"/>
        <w:rPr>
          <w:b w:val="0"/>
          <w:bCs/>
          <w:szCs w:val="24"/>
        </w:rPr>
      </w:pPr>
      <w:r w:rsidRPr="00BC2166">
        <w:rPr>
          <w:bCs/>
          <w:szCs w:val="24"/>
        </w:rPr>
        <w:t>JOSE ARIMATEIA VIEIRA ALVES</w:t>
      </w:r>
    </w:p>
    <w:p w14:paraId="72C86782" w14:textId="77777777" w:rsidR="00F26671" w:rsidRPr="00BC2166" w:rsidRDefault="00F26671" w:rsidP="00F26671">
      <w:pPr>
        <w:jc w:val="center"/>
        <w:rPr>
          <w:sz w:val="24"/>
          <w:szCs w:val="24"/>
        </w:rPr>
      </w:pPr>
      <w:r w:rsidRPr="00BC2166">
        <w:t>PREFEITO MUNICIPAL</w:t>
      </w:r>
    </w:p>
    <w:p w14:paraId="0D37CE28" w14:textId="77777777" w:rsidR="00F151FD" w:rsidRPr="00BC2166" w:rsidRDefault="00F151FD" w:rsidP="00F73CD1">
      <w:pPr>
        <w:widowControl w:val="0"/>
        <w:spacing w:after="120"/>
        <w:rPr>
          <w:b/>
          <w:color w:val="000000" w:themeColor="text1"/>
          <w:sz w:val="24"/>
          <w:szCs w:val="24"/>
        </w:rPr>
      </w:pPr>
    </w:p>
    <w:p w14:paraId="30EC859C" w14:textId="77777777" w:rsidR="00267CB8" w:rsidRPr="00BC2166" w:rsidRDefault="00267CB8" w:rsidP="00F73CD1">
      <w:pPr>
        <w:widowControl w:val="0"/>
        <w:spacing w:after="120"/>
        <w:rPr>
          <w:b/>
          <w:color w:val="000000" w:themeColor="text1"/>
          <w:sz w:val="24"/>
          <w:szCs w:val="24"/>
        </w:rPr>
      </w:pPr>
    </w:p>
    <w:p w14:paraId="7CCE8A89" w14:textId="77777777" w:rsidR="00F21213" w:rsidRPr="00BC2166" w:rsidRDefault="00F21213" w:rsidP="00F73CD1">
      <w:pPr>
        <w:widowControl w:val="0"/>
        <w:spacing w:after="120"/>
        <w:rPr>
          <w:b/>
          <w:color w:val="000000" w:themeColor="text1"/>
          <w:sz w:val="24"/>
          <w:szCs w:val="24"/>
        </w:rPr>
      </w:pPr>
    </w:p>
    <w:p w14:paraId="272D90D6" w14:textId="77777777" w:rsidR="00BE6C23" w:rsidRDefault="00BE6C23" w:rsidP="00F26671">
      <w:pPr>
        <w:jc w:val="center"/>
      </w:pPr>
      <w:r>
        <w:rPr>
          <w:b/>
          <w:bCs/>
          <w:sz w:val="24"/>
          <w:szCs w:val="24"/>
          <w:shd w:val="clear" w:color="auto" w:fill="FFFFFF"/>
        </w:rPr>
        <w:t>ANTONIO TERTULIANO RODRIGUES JUNIOR-ME</w:t>
      </w:r>
      <w:r w:rsidRPr="00BC2166">
        <w:t xml:space="preserve"> </w:t>
      </w:r>
    </w:p>
    <w:p w14:paraId="5D296D39" w14:textId="1A1A269B" w:rsidR="00F26671" w:rsidRPr="00BC2166" w:rsidRDefault="00F26671" w:rsidP="00F26671">
      <w:pPr>
        <w:jc w:val="center"/>
      </w:pPr>
      <w:r w:rsidRPr="00BC2166">
        <w:t>DETENTOR DA ATA</w:t>
      </w:r>
    </w:p>
    <w:p w14:paraId="19501A65" w14:textId="77777777" w:rsidR="00F26671" w:rsidRPr="00BC2166" w:rsidRDefault="00F26671" w:rsidP="00F26671">
      <w:pPr>
        <w:jc w:val="center"/>
      </w:pPr>
    </w:p>
    <w:p w14:paraId="311163BE" w14:textId="77777777" w:rsidR="00F26671" w:rsidRPr="00BC2166" w:rsidRDefault="00F26671" w:rsidP="00F26671">
      <w:pPr>
        <w:jc w:val="center"/>
      </w:pPr>
    </w:p>
    <w:p w14:paraId="032C3BB4" w14:textId="77777777" w:rsidR="00F21213" w:rsidRPr="00BC2166" w:rsidRDefault="00F21213" w:rsidP="00F26671">
      <w:pPr>
        <w:jc w:val="center"/>
      </w:pPr>
    </w:p>
    <w:p w14:paraId="52FB2D66" w14:textId="77777777" w:rsidR="00F21213" w:rsidRPr="00BC2166" w:rsidRDefault="00F21213" w:rsidP="00F26671">
      <w:pPr>
        <w:jc w:val="center"/>
      </w:pPr>
    </w:p>
    <w:p w14:paraId="09098710" w14:textId="77777777" w:rsidR="00F21213" w:rsidRPr="00BC2166" w:rsidRDefault="00F21213" w:rsidP="00F26671">
      <w:pPr>
        <w:jc w:val="center"/>
      </w:pPr>
    </w:p>
    <w:p w14:paraId="4D8F3599" w14:textId="77777777" w:rsidR="00F21213" w:rsidRPr="00BC2166" w:rsidRDefault="00F21213" w:rsidP="00F26671">
      <w:pPr>
        <w:jc w:val="center"/>
      </w:pPr>
    </w:p>
    <w:p w14:paraId="0A07FEAF" w14:textId="77777777" w:rsidR="00F21213" w:rsidRPr="00BC2166" w:rsidRDefault="00F21213" w:rsidP="00F26671">
      <w:pPr>
        <w:jc w:val="center"/>
      </w:pPr>
    </w:p>
    <w:p w14:paraId="6FC239B7" w14:textId="77777777" w:rsidR="00F21213" w:rsidRPr="00BC2166" w:rsidRDefault="00F21213" w:rsidP="00F26671">
      <w:pPr>
        <w:jc w:val="center"/>
      </w:pPr>
    </w:p>
    <w:p w14:paraId="092D1FE3" w14:textId="77777777" w:rsidR="00F21213" w:rsidRPr="00BC2166" w:rsidRDefault="00F21213" w:rsidP="00F26671">
      <w:pPr>
        <w:jc w:val="center"/>
      </w:pPr>
    </w:p>
    <w:p w14:paraId="232D0B6D" w14:textId="77777777" w:rsidR="00F21213" w:rsidRPr="00BC2166" w:rsidRDefault="00F21213" w:rsidP="00F26671">
      <w:pPr>
        <w:jc w:val="center"/>
      </w:pPr>
    </w:p>
    <w:p w14:paraId="121C24C6" w14:textId="77777777" w:rsidR="00F21213" w:rsidRPr="00BC2166" w:rsidRDefault="00F21213" w:rsidP="00F26671">
      <w:pPr>
        <w:jc w:val="center"/>
      </w:pPr>
    </w:p>
    <w:p w14:paraId="5CBB810A" w14:textId="77777777" w:rsidR="00F21213" w:rsidRPr="00BC2166" w:rsidRDefault="00F21213" w:rsidP="00F26671">
      <w:pPr>
        <w:jc w:val="center"/>
      </w:pPr>
    </w:p>
    <w:p w14:paraId="205256EB" w14:textId="77777777" w:rsidR="00F21213" w:rsidRPr="00BC2166" w:rsidRDefault="00F21213" w:rsidP="00F26671">
      <w:pPr>
        <w:jc w:val="center"/>
      </w:pPr>
    </w:p>
    <w:p w14:paraId="11DD39A2" w14:textId="77777777" w:rsidR="00F21213" w:rsidRPr="00BC2166" w:rsidRDefault="00F21213" w:rsidP="00F26671">
      <w:pPr>
        <w:jc w:val="center"/>
      </w:pPr>
    </w:p>
    <w:p w14:paraId="6EF8C188" w14:textId="77777777" w:rsidR="00F21213" w:rsidRPr="00BC2166" w:rsidRDefault="00F21213" w:rsidP="00F26671">
      <w:pPr>
        <w:jc w:val="center"/>
      </w:pPr>
    </w:p>
    <w:p w14:paraId="58257BC3" w14:textId="77777777" w:rsidR="00F21213" w:rsidRDefault="00F21213" w:rsidP="00F26671">
      <w:pPr>
        <w:jc w:val="center"/>
      </w:pPr>
    </w:p>
    <w:p w14:paraId="3109BD56" w14:textId="77777777" w:rsidR="00BC2166" w:rsidRDefault="00BC2166" w:rsidP="00F26671">
      <w:pPr>
        <w:jc w:val="center"/>
      </w:pPr>
    </w:p>
    <w:p w14:paraId="5DB14962" w14:textId="77777777" w:rsidR="00BC2166" w:rsidRDefault="00BC2166" w:rsidP="00F26671">
      <w:pPr>
        <w:jc w:val="center"/>
      </w:pPr>
    </w:p>
    <w:p w14:paraId="755916D4" w14:textId="77777777" w:rsidR="00BC2166" w:rsidRDefault="00BC2166" w:rsidP="00F26671">
      <w:pPr>
        <w:jc w:val="center"/>
      </w:pPr>
    </w:p>
    <w:p w14:paraId="75CDC83C" w14:textId="77777777" w:rsidR="00BC2166" w:rsidRDefault="00BC2166" w:rsidP="00F26671">
      <w:pPr>
        <w:jc w:val="center"/>
      </w:pPr>
    </w:p>
    <w:p w14:paraId="7287A47F" w14:textId="77777777" w:rsidR="00BC2166" w:rsidRDefault="00BC2166" w:rsidP="00F26671">
      <w:pPr>
        <w:jc w:val="center"/>
      </w:pPr>
    </w:p>
    <w:sectPr w:rsidR="00BC2166" w:rsidSect="00F151FD">
      <w:headerReference w:type="default" r:id="rId11"/>
      <w:footerReference w:type="even" r:id="rId12"/>
      <w:footerReference w:type="default" r:id="rId13"/>
      <w:headerReference w:type="first" r:id="rId14"/>
      <w:footerReference w:type="first" r:id="rId15"/>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85425" w14:textId="77777777" w:rsidR="003273A6" w:rsidRDefault="003273A6">
      <w:r>
        <w:separator/>
      </w:r>
    </w:p>
  </w:endnote>
  <w:endnote w:type="continuationSeparator" w:id="0">
    <w:p w14:paraId="1FB7AB74" w14:textId="77777777" w:rsidR="003273A6" w:rsidRDefault="0032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ECD7" w14:textId="77777777" w:rsidR="00580C8C" w:rsidRDefault="00580C8C">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5BCB2B" w14:textId="77777777" w:rsidR="00580C8C" w:rsidRDefault="00580C8C">
    <w:pPr>
      <w:pStyle w:val="Rodap"/>
      <w:ind w:right="360"/>
    </w:pPr>
  </w:p>
  <w:p w14:paraId="758E335E" w14:textId="77777777" w:rsidR="00580C8C" w:rsidRDefault="00580C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99C5" w14:textId="77777777" w:rsidR="00580C8C" w:rsidRPr="00974548" w:rsidRDefault="00580C8C">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89131B">
      <w:rPr>
        <w:rFonts w:ascii="Arial" w:hAnsi="Arial" w:cs="Arial"/>
        <w:noProof/>
        <w:sz w:val="18"/>
        <w:szCs w:val="18"/>
      </w:rPr>
      <w:t>1</w:t>
    </w:r>
    <w:r w:rsidRPr="00974548">
      <w:rPr>
        <w:rFonts w:ascii="Arial" w:hAnsi="Arial" w:cs="Arial"/>
        <w:sz w:val="18"/>
        <w:szCs w:val="18"/>
      </w:rPr>
      <w:fldChar w:fldCharType="end"/>
    </w:r>
  </w:p>
  <w:p w14:paraId="386DF874" w14:textId="77777777" w:rsidR="00580C8C" w:rsidRDefault="00580C8C" w:rsidP="007D4F85">
    <w:pPr>
      <w:pStyle w:val="Rodap"/>
      <w:jc w:val="center"/>
      <w:rPr>
        <w:b/>
      </w:rPr>
    </w:pPr>
  </w:p>
  <w:p w14:paraId="6DE14478" w14:textId="77777777" w:rsidR="00580C8C" w:rsidRPr="00D157EC" w:rsidRDefault="00580C8C"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760C909F" w14:textId="77777777" w:rsidR="00580C8C" w:rsidRDefault="00580C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796EF" w14:textId="77777777" w:rsidR="00580C8C" w:rsidRDefault="00580C8C">
    <w:pPr>
      <w:pStyle w:val="Rodap"/>
      <w:jc w:val="center"/>
    </w:pPr>
    <w:r>
      <w:fldChar w:fldCharType="begin"/>
    </w:r>
    <w:r>
      <w:instrText xml:space="preserve"> PAGE  \* MERGEFORMAT </w:instrText>
    </w:r>
    <w:r>
      <w:fldChar w:fldCharType="separate"/>
    </w:r>
    <w:r>
      <w:rPr>
        <w:noProof/>
      </w:rPr>
      <w:t>1</w:t>
    </w:r>
    <w:r>
      <w:fldChar w:fldCharType="end"/>
    </w:r>
  </w:p>
  <w:p w14:paraId="460612EF" w14:textId="77777777" w:rsidR="00580C8C" w:rsidRDefault="00580C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5FF4" w14:textId="77777777" w:rsidR="003273A6" w:rsidRDefault="003273A6">
      <w:r>
        <w:separator/>
      </w:r>
    </w:p>
  </w:footnote>
  <w:footnote w:type="continuationSeparator" w:id="0">
    <w:p w14:paraId="6F9FB8D6" w14:textId="77777777" w:rsidR="003273A6" w:rsidRDefault="00327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0763" w14:textId="77777777" w:rsidR="00580C8C" w:rsidRDefault="00580C8C"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43BBFC31" wp14:editId="1DC6CE5A">
          <wp:extent cx="6119495" cy="1055964"/>
          <wp:effectExtent l="0" t="0" r="0" b="0"/>
          <wp:docPr id="3" name="Imagem 3"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14:paraId="56C7443E" w14:textId="77777777" w:rsidR="00580C8C" w:rsidRDefault="00580C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4A0" w:firstRow="1" w:lastRow="0" w:firstColumn="1" w:lastColumn="0" w:noHBand="0" w:noVBand="1"/>
    </w:tblPr>
    <w:tblGrid>
      <w:gridCol w:w="2518"/>
      <w:gridCol w:w="5245"/>
      <w:gridCol w:w="1984"/>
    </w:tblGrid>
    <w:tr w:rsidR="00580C8C" w:rsidRPr="00113ECB" w14:paraId="1C3AA156"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565EFD79" w14:textId="77777777" w:rsidR="00580C8C" w:rsidRPr="00113ECB" w:rsidRDefault="00580C8C" w:rsidP="005E44B5">
          <w:pPr>
            <w:pStyle w:val="Cabealho"/>
            <w:tabs>
              <w:tab w:val="center" w:pos="4607"/>
              <w:tab w:val="right" w:pos="9214"/>
            </w:tabs>
            <w:rPr>
              <w:sz w:val="16"/>
            </w:rPr>
          </w:pPr>
          <w:r>
            <w:rPr>
              <w:noProof/>
            </w:rPr>
            <w:drawing>
              <wp:anchor distT="0" distB="0" distL="114300" distR="114300" simplePos="0" relativeHeight="251659264" behindDoc="1" locked="0" layoutInCell="0" allowOverlap="1" wp14:anchorId="6EE71168" wp14:editId="3193C442">
                <wp:simplePos x="0" y="0"/>
                <wp:positionH relativeFrom="margin">
                  <wp:align>center</wp:align>
                </wp:positionH>
                <wp:positionV relativeFrom="margin">
                  <wp:align>center</wp:align>
                </wp:positionV>
                <wp:extent cx="6508750" cy="8435975"/>
                <wp:effectExtent l="0" t="0" r="0" b="0"/>
                <wp:wrapNone/>
                <wp:docPr id="4"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0CDCED06" wp14:editId="127DB8E1">
                <wp:extent cx="1390650" cy="904875"/>
                <wp:effectExtent l="0" t="0" r="0" b="0"/>
                <wp:docPr id="5"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152EFFFF" w14:textId="77777777" w:rsidR="00580C8C" w:rsidRPr="00257AAF" w:rsidRDefault="00580C8C"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471FA8D6" w14:textId="77777777" w:rsidR="00580C8C" w:rsidRPr="00CC6D38" w:rsidRDefault="00580C8C"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249CF35C" w14:textId="77777777" w:rsidR="00580C8C" w:rsidRDefault="00580C8C" w:rsidP="005E44B5">
          <w:pPr>
            <w:pStyle w:val="Cabealho"/>
            <w:tabs>
              <w:tab w:val="center" w:pos="4607"/>
              <w:tab w:val="right" w:pos="9214"/>
            </w:tabs>
            <w:rPr>
              <w:sz w:val="16"/>
            </w:rPr>
          </w:pPr>
        </w:p>
        <w:p w14:paraId="3430CD31" w14:textId="77777777"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4F3C9031" w14:textId="77777777" w:rsidR="00580C8C" w:rsidRPr="00537F01" w:rsidRDefault="00580C8C"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617474E6" w14:textId="77777777" w:rsidR="00580C8C" w:rsidRPr="00537F01" w:rsidRDefault="00580C8C"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4BB5983C" w14:textId="77777777" w:rsidR="00580C8C" w:rsidRDefault="00580C8C" w:rsidP="005E44B5">
          <w:pPr>
            <w:ind w:right="-9"/>
            <w:jc w:val="center"/>
            <w:rPr>
              <w:rFonts w:ascii="Arial" w:hAnsi="Arial" w:cs="Arial"/>
              <w:b/>
              <w:sz w:val="16"/>
              <w:szCs w:val="16"/>
            </w:rPr>
          </w:pPr>
        </w:p>
        <w:p w14:paraId="109E193B" w14:textId="77777777" w:rsidR="00580C8C" w:rsidRPr="005C2180" w:rsidRDefault="00580C8C"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104C1CDD" w14:textId="77777777" w:rsidR="00580C8C" w:rsidRDefault="00580C8C">
    <w:pPr>
      <w:pStyle w:val="Cabealho"/>
      <w:jc w:val="center"/>
    </w:pPr>
  </w:p>
  <w:p w14:paraId="52FBFBBD" w14:textId="77777777" w:rsidR="00580C8C" w:rsidRDefault="00580C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5111C94"/>
    <w:multiLevelType w:val="multilevel"/>
    <w:tmpl w:val="F2FC611C"/>
    <w:lvl w:ilvl="0">
      <w:start w:val="1"/>
      <w:numFmt w:val="decimal"/>
      <w:lvlText w:val="%1."/>
      <w:lvlJc w:val="left"/>
      <w:pPr>
        <w:ind w:left="543" w:hanging="284"/>
      </w:pPr>
      <w:rPr>
        <w:rFonts w:hint="default"/>
        <w:w w:val="100"/>
        <w:lang w:val="pt-PT" w:eastAsia="en-US" w:bidi="ar-SA"/>
      </w:rPr>
    </w:lvl>
    <w:lvl w:ilvl="1">
      <w:start w:val="1"/>
      <w:numFmt w:val="decimal"/>
      <w:lvlText w:val="%1.%2"/>
      <w:lvlJc w:val="left"/>
      <w:pPr>
        <w:ind w:left="260" w:hanging="651"/>
      </w:pPr>
      <w:rPr>
        <w:rFonts w:hint="default"/>
        <w:spacing w:val="-4"/>
        <w:w w:val="100"/>
        <w:lang w:val="pt-PT" w:eastAsia="en-US" w:bidi="ar-SA"/>
      </w:rPr>
    </w:lvl>
    <w:lvl w:ilvl="2">
      <w:numFmt w:val="bullet"/>
      <w:lvlText w:val="•"/>
      <w:lvlJc w:val="left"/>
      <w:pPr>
        <w:ind w:left="660" w:hanging="651"/>
      </w:pPr>
      <w:rPr>
        <w:rFonts w:hint="default"/>
        <w:lang w:val="pt-PT" w:eastAsia="en-US" w:bidi="ar-SA"/>
      </w:rPr>
    </w:lvl>
    <w:lvl w:ilvl="3">
      <w:numFmt w:val="bullet"/>
      <w:lvlText w:val="•"/>
      <w:lvlJc w:val="left"/>
      <w:pPr>
        <w:ind w:left="1813" w:hanging="651"/>
      </w:pPr>
      <w:rPr>
        <w:rFonts w:hint="default"/>
        <w:lang w:val="pt-PT" w:eastAsia="en-US" w:bidi="ar-SA"/>
      </w:rPr>
    </w:lvl>
    <w:lvl w:ilvl="4">
      <w:numFmt w:val="bullet"/>
      <w:lvlText w:val="•"/>
      <w:lvlJc w:val="left"/>
      <w:pPr>
        <w:ind w:left="2966" w:hanging="651"/>
      </w:pPr>
      <w:rPr>
        <w:rFonts w:hint="default"/>
        <w:lang w:val="pt-PT" w:eastAsia="en-US" w:bidi="ar-SA"/>
      </w:rPr>
    </w:lvl>
    <w:lvl w:ilvl="5">
      <w:numFmt w:val="bullet"/>
      <w:lvlText w:val="•"/>
      <w:lvlJc w:val="left"/>
      <w:pPr>
        <w:ind w:left="4119" w:hanging="651"/>
      </w:pPr>
      <w:rPr>
        <w:rFonts w:hint="default"/>
        <w:lang w:val="pt-PT" w:eastAsia="en-US" w:bidi="ar-SA"/>
      </w:rPr>
    </w:lvl>
    <w:lvl w:ilvl="6">
      <w:numFmt w:val="bullet"/>
      <w:lvlText w:val="•"/>
      <w:lvlJc w:val="left"/>
      <w:pPr>
        <w:ind w:left="5273" w:hanging="651"/>
      </w:pPr>
      <w:rPr>
        <w:rFonts w:hint="default"/>
        <w:lang w:val="pt-PT" w:eastAsia="en-US" w:bidi="ar-SA"/>
      </w:rPr>
    </w:lvl>
    <w:lvl w:ilvl="7">
      <w:numFmt w:val="bullet"/>
      <w:lvlText w:val="•"/>
      <w:lvlJc w:val="left"/>
      <w:pPr>
        <w:ind w:left="6426" w:hanging="651"/>
      </w:pPr>
      <w:rPr>
        <w:rFonts w:hint="default"/>
        <w:lang w:val="pt-PT" w:eastAsia="en-US" w:bidi="ar-SA"/>
      </w:rPr>
    </w:lvl>
    <w:lvl w:ilvl="8">
      <w:numFmt w:val="bullet"/>
      <w:lvlText w:val="•"/>
      <w:lvlJc w:val="left"/>
      <w:pPr>
        <w:ind w:left="7579" w:hanging="651"/>
      </w:pPr>
      <w:rPr>
        <w:rFonts w:hint="default"/>
        <w:lang w:val="pt-PT" w:eastAsia="en-US" w:bidi="ar-SA"/>
      </w:rPr>
    </w:lvl>
  </w:abstractNum>
  <w:abstractNum w:abstractNumId="3"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7"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9" w15:restartNumberingAfterBreak="0">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10"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1"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19"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4"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6"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7"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1" w15:restartNumberingAfterBreak="0">
    <w:nsid w:val="5D567AD7"/>
    <w:multiLevelType w:val="multilevel"/>
    <w:tmpl w:val="048CE7BE"/>
    <w:lvl w:ilvl="0">
      <w:start w:val="8"/>
      <w:numFmt w:val="decimal"/>
      <w:lvlText w:val="%1"/>
      <w:lvlJc w:val="left"/>
      <w:pPr>
        <w:ind w:left="260" w:hanging="588"/>
      </w:pPr>
      <w:rPr>
        <w:rFonts w:hint="default"/>
        <w:lang w:val="pt-PT" w:eastAsia="en-US" w:bidi="ar-SA"/>
      </w:rPr>
    </w:lvl>
    <w:lvl w:ilvl="1">
      <w:start w:val="1"/>
      <w:numFmt w:val="decimal"/>
      <w:lvlText w:val="%1.%2."/>
      <w:lvlJc w:val="left"/>
      <w:pPr>
        <w:ind w:left="260" w:hanging="588"/>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32"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3"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4"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5"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6"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37"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8"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F3001D"/>
    <w:multiLevelType w:val="multilevel"/>
    <w:tmpl w:val="6FB01470"/>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71530447">
    <w:abstractNumId w:val="33"/>
  </w:num>
  <w:num w:numId="2" w16cid:durableId="484318440">
    <w:abstractNumId w:val="15"/>
  </w:num>
  <w:num w:numId="3" w16cid:durableId="1870988801">
    <w:abstractNumId w:val="27"/>
  </w:num>
  <w:num w:numId="4" w16cid:durableId="420103598">
    <w:abstractNumId w:val="39"/>
  </w:num>
  <w:num w:numId="5" w16cid:durableId="599142704">
    <w:abstractNumId w:val="29"/>
  </w:num>
  <w:num w:numId="6" w16cid:durableId="150104791">
    <w:abstractNumId w:val="11"/>
  </w:num>
  <w:num w:numId="7" w16cid:durableId="561645348">
    <w:abstractNumId w:val="5"/>
  </w:num>
  <w:num w:numId="8" w16cid:durableId="2086486204">
    <w:abstractNumId w:val="10"/>
  </w:num>
  <w:num w:numId="9" w16cid:durableId="1383406381">
    <w:abstractNumId w:val="26"/>
  </w:num>
  <w:num w:numId="10" w16cid:durableId="239219728">
    <w:abstractNumId w:val="14"/>
  </w:num>
  <w:num w:numId="11" w16cid:durableId="1895240217">
    <w:abstractNumId w:val="25"/>
  </w:num>
  <w:num w:numId="12" w16cid:durableId="1695643788">
    <w:abstractNumId w:val="7"/>
  </w:num>
  <w:num w:numId="13" w16cid:durableId="2115053310">
    <w:abstractNumId w:val="28"/>
  </w:num>
  <w:num w:numId="14" w16cid:durableId="1174959000">
    <w:abstractNumId w:val="22"/>
  </w:num>
  <w:num w:numId="15" w16cid:durableId="2930946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918338">
    <w:abstractNumId w:val="16"/>
  </w:num>
  <w:num w:numId="17" w16cid:durableId="2033148324">
    <w:abstractNumId w:val="6"/>
  </w:num>
  <w:num w:numId="18" w16cid:durableId="18627251">
    <w:abstractNumId w:val="12"/>
  </w:num>
  <w:num w:numId="19" w16cid:durableId="1250312709">
    <w:abstractNumId w:val="0"/>
  </w:num>
  <w:num w:numId="20" w16cid:durableId="1141733408">
    <w:abstractNumId w:val="32"/>
  </w:num>
  <w:num w:numId="21" w16cid:durableId="1711300271">
    <w:abstractNumId w:val="40"/>
  </w:num>
  <w:num w:numId="22" w16cid:durableId="430276331">
    <w:abstractNumId w:val="4"/>
  </w:num>
  <w:num w:numId="23" w16cid:durableId="20119840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3369974">
    <w:abstractNumId w:val="38"/>
  </w:num>
  <w:num w:numId="25" w16cid:durableId="1283195822">
    <w:abstractNumId w:val="37"/>
  </w:num>
  <w:num w:numId="26" w16cid:durableId="427970259">
    <w:abstractNumId w:val="17"/>
  </w:num>
  <w:num w:numId="27" w16cid:durableId="56436634">
    <w:abstractNumId w:val="19"/>
  </w:num>
  <w:num w:numId="28" w16cid:durableId="167454033">
    <w:abstractNumId w:val="13"/>
  </w:num>
  <w:num w:numId="29" w16cid:durableId="1539781564">
    <w:abstractNumId w:val="21"/>
  </w:num>
  <w:num w:numId="30" w16cid:durableId="561597481">
    <w:abstractNumId w:val="3"/>
  </w:num>
  <w:num w:numId="31" w16cid:durableId="140001863">
    <w:abstractNumId w:val="23"/>
  </w:num>
  <w:num w:numId="32" w16cid:durableId="1234323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0165666">
    <w:abstractNumId w:val="24"/>
  </w:num>
  <w:num w:numId="34" w16cid:durableId="456341021">
    <w:abstractNumId w:val="20"/>
  </w:num>
  <w:num w:numId="35" w16cid:durableId="520440769">
    <w:abstractNumId w:val="34"/>
  </w:num>
  <w:num w:numId="36" w16cid:durableId="1399396457">
    <w:abstractNumId w:val="36"/>
  </w:num>
  <w:num w:numId="37" w16cid:durableId="1683319617">
    <w:abstractNumId w:val="1"/>
  </w:num>
  <w:num w:numId="38" w16cid:durableId="452868251">
    <w:abstractNumId w:val="30"/>
  </w:num>
  <w:num w:numId="39" w16cid:durableId="1512791810">
    <w:abstractNumId w:val="8"/>
  </w:num>
  <w:num w:numId="40" w16cid:durableId="853225071">
    <w:abstractNumId w:val="18"/>
  </w:num>
  <w:num w:numId="41" w16cid:durableId="1965504634">
    <w:abstractNumId w:val="2"/>
  </w:num>
  <w:num w:numId="42" w16cid:durableId="1409573062">
    <w:abstractNumId w:val="9"/>
  </w:num>
  <w:num w:numId="43" w16cid:durableId="568736241">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5B68"/>
    <w:rsid w:val="00007A4C"/>
    <w:rsid w:val="00007F84"/>
    <w:rsid w:val="00010538"/>
    <w:rsid w:val="000116F3"/>
    <w:rsid w:val="00011E63"/>
    <w:rsid w:val="0001467D"/>
    <w:rsid w:val="00015802"/>
    <w:rsid w:val="00017586"/>
    <w:rsid w:val="000204B1"/>
    <w:rsid w:val="00022602"/>
    <w:rsid w:val="0002291E"/>
    <w:rsid w:val="00022CBD"/>
    <w:rsid w:val="00023468"/>
    <w:rsid w:val="000239AA"/>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1FB6"/>
    <w:rsid w:val="000425EA"/>
    <w:rsid w:val="000437E7"/>
    <w:rsid w:val="0004459B"/>
    <w:rsid w:val="00047763"/>
    <w:rsid w:val="00050AA3"/>
    <w:rsid w:val="00050BB7"/>
    <w:rsid w:val="00052814"/>
    <w:rsid w:val="0005285B"/>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1DE"/>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1B58"/>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4248"/>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460A"/>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907"/>
    <w:rsid w:val="00183E8F"/>
    <w:rsid w:val="001841AF"/>
    <w:rsid w:val="00186D93"/>
    <w:rsid w:val="00187245"/>
    <w:rsid w:val="001873AF"/>
    <w:rsid w:val="00187498"/>
    <w:rsid w:val="0019116D"/>
    <w:rsid w:val="001916DB"/>
    <w:rsid w:val="001917E4"/>
    <w:rsid w:val="00191A69"/>
    <w:rsid w:val="00191FBD"/>
    <w:rsid w:val="00192BF2"/>
    <w:rsid w:val="0019335D"/>
    <w:rsid w:val="00193E92"/>
    <w:rsid w:val="00195397"/>
    <w:rsid w:val="0019591A"/>
    <w:rsid w:val="00197DE9"/>
    <w:rsid w:val="001A1BF5"/>
    <w:rsid w:val="001A20F6"/>
    <w:rsid w:val="001A2A8A"/>
    <w:rsid w:val="001A2E09"/>
    <w:rsid w:val="001A333A"/>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799"/>
    <w:rsid w:val="00225788"/>
    <w:rsid w:val="002259AB"/>
    <w:rsid w:val="00225B2A"/>
    <w:rsid w:val="002279E6"/>
    <w:rsid w:val="00227A27"/>
    <w:rsid w:val="002303C8"/>
    <w:rsid w:val="0023332C"/>
    <w:rsid w:val="00234346"/>
    <w:rsid w:val="00234734"/>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46C93"/>
    <w:rsid w:val="00250DEA"/>
    <w:rsid w:val="00251ECF"/>
    <w:rsid w:val="00252464"/>
    <w:rsid w:val="00252A27"/>
    <w:rsid w:val="00252BD2"/>
    <w:rsid w:val="00253B85"/>
    <w:rsid w:val="00253CDB"/>
    <w:rsid w:val="00256355"/>
    <w:rsid w:val="00257AAF"/>
    <w:rsid w:val="00260275"/>
    <w:rsid w:val="0026112B"/>
    <w:rsid w:val="0026152D"/>
    <w:rsid w:val="002641B7"/>
    <w:rsid w:val="00264302"/>
    <w:rsid w:val="00264C9E"/>
    <w:rsid w:val="00264FB3"/>
    <w:rsid w:val="00265B69"/>
    <w:rsid w:val="00267BB3"/>
    <w:rsid w:val="00267CB8"/>
    <w:rsid w:val="00270AE9"/>
    <w:rsid w:val="002710FA"/>
    <w:rsid w:val="00271AE2"/>
    <w:rsid w:val="00272750"/>
    <w:rsid w:val="00272797"/>
    <w:rsid w:val="00272B65"/>
    <w:rsid w:val="00273584"/>
    <w:rsid w:val="0027382C"/>
    <w:rsid w:val="002743ED"/>
    <w:rsid w:val="00274C8E"/>
    <w:rsid w:val="002769C4"/>
    <w:rsid w:val="002800E8"/>
    <w:rsid w:val="0028082C"/>
    <w:rsid w:val="00281A9E"/>
    <w:rsid w:val="00281F07"/>
    <w:rsid w:val="00281F67"/>
    <w:rsid w:val="00282677"/>
    <w:rsid w:val="002827D2"/>
    <w:rsid w:val="0028332E"/>
    <w:rsid w:val="0028415E"/>
    <w:rsid w:val="00285935"/>
    <w:rsid w:val="00287282"/>
    <w:rsid w:val="00287BC3"/>
    <w:rsid w:val="00291A6B"/>
    <w:rsid w:val="00291AB3"/>
    <w:rsid w:val="00291C04"/>
    <w:rsid w:val="00292165"/>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4468"/>
    <w:rsid w:val="002B49CC"/>
    <w:rsid w:val="002B5998"/>
    <w:rsid w:val="002B7BB9"/>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536A"/>
    <w:rsid w:val="002D6193"/>
    <w:rsid w:val="002D6219"/>
    <w:rsid w:val="002E08C5"/>
    <w:rsid w:val="002E0C7F"/>
    <w:rsid w:val="002E1910"/>
    <w:rsid w:val="002E1E86"/>
    <w:rsid w:val="002E1F0A"/>
    <w:rsid w:val="002E21A3"/>
    <w:rsid w:val="002E416A"/>
    <w:rsid w:val="002E4F65"/>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4FD3"/>
    <w:rsid w:val="003258C4"/>
    <w:rsid w:val="003273A6"/>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97E"/>
    <w:rsid w:val="00391F85"/>
    <w:rsid w:val="003929B2"/>
    <w:rsid w:val="00393248"/>
    <w:rsid w:val="00394D95"/>
    <w:rsid w:val="00395810"/>
    <w:rsid w:val="003965CA"/>
    <w:rsid w:val="00396DAC"/>
    <w:rsid w:val="00396EDE"/>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284D"/>
    <w:rsid w:val="003B42F7"/>
    <w:rsid w:val="003B4C95"/>
    <w:rsid w:val="003B568F"/>
    <w:rsid w:val="003B634B"/>
    <w:rsid w:val="003C11B0"/>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19A8"/>
    <w:rsid w:val="003F2421"/>
    <w:rsid w:val="003F31A5"/>
    <w:rsid w:val="003F55A1"/>
    <w:rsid w:val="003F67B7"/>
    <w:rsid w:val="003F69EE"/>
    <w:rsid w:val="003F6E20"/>
    <w:rsid w:val="00400456"/>
    <w:rsid w:val="00402C42"/>
    <w:rsid w:val="00402CE6"/>
    <w:rsid w:val="00402DF5"/>
    <w:rsid w:val="004037DA"/>
    <w:rsid w:val="00403D77"/>
    <w:rsid w:val="00404E3A"/>
    <w:rsid w:val="0040550C"/>
    <w:rsid w:val="0040594C"/>
    <w:rsid w:val="00406CD9"/>
    <w:rsid w:val="00407D67"/>
    <w:rsid w:val="004107E6"/>
    <w:rsid w:val="00411903"/>
    <w:rsid w:val="00411EE1"/>
    <w:rsid w:val="004135A2"/>
    <w:rsid w:val="00413DFC"/>
    <w:rsid w:val="004144A5"/>
    <w:rsid w:val="00414BDA"/>
    <w:rsid w:val="00414CED"/>
    <w:rsid w:val="00415735"/>
    <w:rsid w:val="0041593E"/>
    <w:rsid w:val="00415AAA"/>
    <w:rsid w:val="00415E3F"/>
    <w:rsid w:val="004172F0"/>
    <w:rsid w:val="004203F1"/>
    <w:rsid w:val="00420657"/>
    <w:rsid w:val="00420DD7"/>
    <w:rsid w:val="00422E20"/>
    <w:rsid w:val="0042398C"/>
    <w:rsid w:val="00424188"/>
    <w:rsid w:val="0042418C"/>
    <w:rsid w:val="0042649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D99"/>
    <w:rsid w:val="005030A7"/>
    <w:rsid w:val="005040D1"/>
    <w:rsid w:val="00504E3B"/>
    <w:rsid w:val="00507243"/>
    <w:rsid w:val="0050740C"/>
    <w:rsid w:val="005078D0"/>
    <w:rsid w:val="00510A8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3A78"/>
    <w:rsid w:val="00534D04"/>
    <w:rsid w:val="00537F01"/>
    <w:rsid w:val="0054071C"/>
    <w:rsid w:val="00540BFA"/>
    <w:rsid w:val="0054130C"/>
    <w:rsid w:val="00542337"/>
    <w:rsid w:val="00542693"/>
    <w:rsid w:val="00542895"/>
    <w:rsid w:val="00542D46"/>
    <w:rsid w:val="005440FA"/>
    <w:rsid w:val="00545979"/>
    <w:rsid w:val="0055170A"/>
    <w:rsid w:val="00551E7F"/>
    <w:rsid w:val="00552E46"/>
    <w:rsid w:val="00553EC4"/>
    <w:rsid w:val="00554DF6"/>
    <w:rsid w:val="005560C2"/>
    <w:rsid w:val="0055637A"/>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0C8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4195"/>
    <w:rsid w:val="005A4624"/>
    <w:rsid w:val="005A5851"/>
    <w:rsid w:val="005A5EFF"/>
    <w:rsid w:val="005A6305"/>
    <w:rsid w:val="005A6947"/>
    <w:rsid w:val="005A73AF"/>
    <w:rsid w:val="005A7962"/>
    <w:rsid w:val="005B00B3"/>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C7752"/>
    <w:rsid w:val="005D0581"/>
    <w:rsid w:val="005D45B4"/>
    <w:rsid w:val="005D60FF"/>
    <w:rsid w:val="005D6E63"/>
    <w:rsid w:val="005D7668"/>
    <w:rsid w:val="005E03E9"/>
    <w:rsid w:val="005E23E0"/>
    <w:rsid w:val="005E44B5"/>
    <w:rsid w:val="005E452A"/>
    <w:rsid w:val="005E5366"/>
    <w:rsid w:val="005E555F"/>
    <w:rsid w:val="005E5D6D"/>
    <w:rsid w:val="005E618E"/>
    <w:rsid w:val="005F3897"/>
    <w:rsid w:val="005F5FA3"/>
    <w:rsid w:val="005F6E9E"/>
    <w:rsid w:val="0060116F"/>
    <w:rsid w:val="00601FC7"/>
    <w:rsid w:val="00603D0A"/>
    <w:rsid w:val="00604085"/>
    <w:rsid w:val="00605D62"/>
    <w:rsid w:val="00606BB4"/>
    <w:rsid w:val="00607C9F"/>
    <w:rsid w:val="0061448D"/>
    <w:rsid w:val="00614807"/>
    <w:rsid w:val="006153F9"/>
    <w:rsid w:val="006156C8"/>
    <w:rsid w:val="00615B20"/>
    <w:rsid w:val="00617451"/>
    <w:rsid w:val="00617F43"/>
    <w:rsid w:val="00622200"/>
    <w:rsid w:val="006248EF"/>
    <w:rsid w:val="00627151"/>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2A56"/>
    <w:rsid w:val="00652C91"/>
    <w:rsid w:val="006531AC"/>
    <w:rsid w:val="00653CC9"/>
    <w:rsid w:val="00655583"/>
    <w:rsid w:val="006559FE"/>
    <w:rsid w:val="00655DDD"/>
    <w:rsid w:val="00655E58"/>
    <w:rsid w:val="00655FB2"/>
    <w:rsid w:val="0065670F"/>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FCD"/>
    <w:rsid w:val="0067651F"/>
    <w:rsid w:val="006779E8"/>
    <w:rsid w:val="00680D32"/>
    <w:rsid w:val="00681C59"/>
    <w:rsid w:val="006840A4"/>
    <w:rsid w:val="00685E9E"/>
    <w:rsid w:val="0068617B"/>
    <w:rsid w:val="00686F1C"/>
    <w:rsid w:val="006909EB"/>
    <w:rsid w:val="00693684"/>
    <w:rsid w:val="006943FF"/>
    <w:rsid w:val="006964FE"/>
    <w:rsid w:val="00696F9D"/>
    <w:rsid w:val="0069772E"/>
    <w:rsid w:val="006A00C6"/>
    <w:rsid w:val="006A0681"/>
    <w:rsid w:val="006A1FD7"/>
    <w:rsid w:val="006A2C7D"/>
    <w:rsid w:val="006A2C81"/>
    <w:rsid w:val="006A3921"/>
    <w:rsid w:val="006A4CC8"/>
    <w:rsid w:val="006A4FD9"/>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2A37"/>
    <w:rsid w:val="006C4653"/>
    <w:rsid w:val="006C6405"/>
    <w:rsid w:val="006D2380"/>
    <w:rsid w:val="006D24D3"/>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520B"/>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AD0"/>
    <w:rsid w:val="007524E2"/>
    <w:rsid w:val="0075256A"/>
    <w:rsid w:val="007542B5"/>
    <w:rsid w:val="007550C6"/>
    <w:rsid w:val="007568D4"/>
    <w:rsid w:val="00756B70"/>
    <w:rsid w:val="00757220"/>
    <w:rsid w:val="00757787"/>
    <w:rsid w:val="007611AB"/>
    <w:rsid w:val="00762D61"/>
    <w:rsid w:val="007632D6"/>
    <w:rsid w:val="007641A7"/>
    <w:rsid w:val="00764320"/>
    <w:rsid w:val="00765A85"/>
    <w:rsid w:val="007661D9"/>
    <w:rsid w:val="00767773"/>
    <w:rsid w:val="007701D8"/>
    <w:rsid w:val="007711C7"/>
    <w:rsid w:val="00772979"/>
    <w:rsid w:val="0077392F"/>
    <w:rsid w:val="0077506A"/>
    <w:rsid w:val="0077544E"/>
    <w:rsid w:val="0077604E"/>
    <w:rsid w:val="00780BE7"/>
    <w:rsid w:val="00781793"/>
    <w:rsid w:val="007831BF"/>
    <w:rsid w:val="00783EDC"/>
    <w:rsid w:val="00784D26"/>
    <w:rsid w:val="00785A00"/>
    <w:rsid w:val="00786BCA"/>
    <w:rsid w:val="00786F41"/>
    <w:rsid w:val="00791560"/>
    <w:rsid w:val="007915AC"/>
    <w:rsid w:val="007918D3"/>
    <w:rsid w:val="00793DED"/>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017"/>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23C7"/>
    <w:rsid w:val="007F3F5F"/>
    <w:rsid w:val="007F5481"/>
    <w:rsid w:val="007F5EEF"/>
    <w:rsid w:val="007F60C4"/>
    <w:rsid w:val="007F6962"/>
    <w:rsid w:val="007F706A"/>
    <w:rsid w:val="00800409"/>
    <w:rsid w:val="00800D06"/>
    <w:rsid w:val="00803797"/>
    <w:rsid w:val="00803A34"/>
    <w:rsid w:val="008042A9"/>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2FD"/>
    <w:rsid w:val="00831386"/>
    <w:rsid w:val="0083190F"/>
    <w:rsid w:val="00831D23"/>
    <w:rsid w:val="008336DA"/>
    <w:rsid w:val="00833D23"/>
    <w:rsid w:val="00834776"/>
    <w:rsid w:val="00834D3D"/>
    <w:rsid w:val="008364BF"/>
    <w:rsid w:val="00836C23"/>
    <w:rsid w:val="00836C97"/>
    <w:rsid w:val="008372F8"/>
    <w:rsid w:val="0083744C"/>
    <w:rsid w:val="00843224"/>
    <w:rsid w:val="008437DF"/>
    <w:rsid w:val="00843AB0"/>
    <w:rsid w:val="00845CE2"/>
    <w:rsid w:val="00847F7F"/>
    <w:rsid w:val="008507A3"/>
    <w:rsid w:val="00851F1E"/>
    <w:rsid w:val="00852E09"/>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131B"/>
    <w:rsid w:val="008927D4"/>
    <w:rsid w:val="00892B58"/>
    <w:rsid w:val="00893E2E"/>
    <w:rsid w:val="0089452C"/>
    <w:rsid w:val="00897588"/>
    <w:rsid w:val="008A13D8"/>
    <w:rsid w:val="008A200E"/>
    <w:rsid w:val="008A21A6"/>
    <w:rsid w:val="008A225B"/>
    <w:rsid w:val="008A2D6E"/>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331F"/>
    <w:rsid w:val="00904EFB"/>
    <w:rsid w:val="00905788"/>
    <w:rsid w:val="00905E50"/>
    <w:rsid w:val="00906617"/>
    <w:rsid w:val="009070D7"/>
    <w:rsid w:val="00910B63"/>
    <w:rsid w:val="00911A1F"/>
    <w:rsid w:val="00913EAC"/>
    <w:rsid w:val="00914EA4"/>
    <w:rsid w:val="00915629"/>
    <w:rsid w:val="00915ABD"/>
    <w:rsid w:val="00915F54"/>
    <w:rsid w:val="00916307"/>
    <w:rsid w:val="00916C60"/>
    <w:rsid w:val="00920E11"/>
    <w:rsid w:val="00921363"/>
    <w:rsid w:val="0092216E"/>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54"/>
    <w:rsid w:val="00974548"/>
    <w:rsid w:val="009778A7"/>
    <w:rsid w:val="00981962"/>
    <w:rsid w:val="00981FD0"/>
    <w:rsid w:val="00982BE8"/>
    <w:rsid w:val="00982FCF"/>
    <w:rsid w:val="00983BEE"/>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F65"/>
    <w:rsid w:val="009C69B5"/>
    <w:rsid w:val="009C7010"/>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D7"/>
    <w:rsid w:val="009E6EE4"/>
    <w:rsid w:val="009E7FE3"/>
    <w:rsid w:val="009F00D7"/>
    <w:rsid w:val="009F130C"/>
    <w:rsid w:val="009F2CE4"/>
    <w:rsid w:val="009F3271"/>
    <w:rsid w:val="009F4F84"/>
    <w:rsid w:val="009F6353"/>
    <w:rsid w:val="009F78FF"/>
    <w:rsid w:val="009F7B19"/>
    <w:rsid w:val="009F7C77"/>
    <w:rsid w:val="00A0147F"/>
    <w:rsid w:val="00A015BB"/>
    <w:rsid w:val="00A017E2"/>
    <w:rsid w:val="00A0214A"/>
    <w:rsid w:val="00A02767"/>
    <w:rsid w:val="00A02C4D"/>
    <w:rsid w:val="00A042FB"/>
    <w:rsid w:val="00A05D70"/>
    <w:rsid w:val="00A05F61"/>
    <w:rsid w:val="00A07185"/>
    <w:rsid w:val="00A07383"/>
    <w:rsid w:val="00A10AFC"/>
    <w:rsid w:val="00A10ED9"/>
    <w:rsid w:val="00A110CD"/>
    <w:rsid w:val="00A1188F"/>
    <w:rsid w:val="00A13439"/>
    <w:rsid w:val="00A14C11"/>
    <w:rsid w:val="00A16625"/>
    <w:rsid w:val="00A1686D"/>
    <w:rsid w:val="00A16F5E"/>
    <w:rsid w:val="00A21081"/>
    <w:rsid w:val="00A21241"/>
    <w:rsid w:val="00A2391F"/>
    <w:rsid w:val="00A25ED9"/>
    <w:rsid w:val="00A25FE9"/>
    <w:rsid w:val="00A2744D"/>
    <w:rsid w:val="00A31653"/>
    <w:rsid w:val="00A32C93"/>
    <w:rsid w:val="00A340BA"/>
    <w:rsid w:val="00A3439B"/>
    <w:rsid w:val="00A36FB5"/>
    <w:rsid w:val="00A37627"/>
    <w:rsid w:val="00A3798B"/>
    <w:rsid w:val="00A37B91"/>
    <w:rsid w:val="00A40F7C"/>
    <w:rsid w:val="00A423C6"/>
    <w:rsid w:val="00A42D3E"/>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5217"/>
    <w:rsid w:val="00A96641"/>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A7BC3"/>
    <w:rsid w:val="00AB0540"/>
    <w:rsid w:val="00AB0885"/>
    <w:rsid w:val="00AB16F3"/>
    <w:rsid w:val="00AB3572"/>
    <w:rsid w:val="00AB4A4E"/>
    <w:rsid w:val="00AB7557"/>
    <w:rsid w:val="00AB7FB4"/>
    <w:rsid w:val="00AB7FF8"/>
    <w:rsid w:val="00AC0202"/>
    <w:rsid w:val="00AC0653"/>
    <w:rsid w:val="00AC5066"/>
    <w:rsid w:val="00AC5715"/>
    <w:rsid w:val="00AC58A0"/>
    <w:rsid w:val="00AC5BEC"/>
    <w:rsid w:val="00AC5FAE"/>
    <w:rsid w:val="00AC66B9"/>
    <w:rsid w:val="00AC7258"/>
    <w:rsid w:val="00AC7970"/>
    <w:rsid w:val="00AD0447"/>
    <w:rsid w:val="00AD0AAD"/>
    <w:rsid w:val="00AD1BDC"/>
    <w:rsid w:val="00AD1D9E"/>
    <w:rsid w:val="00AD274E"/>
    <w:rsid w:val="00AD3FB4"/>
    <w:rsid w:val="00AD444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1F8"/>
    <w:rsid w:val="00B10503"/>
    <w:rsid w:val="00B107E2"/>
    <w:rsid w:val="00B10857"/>
    <w:rsid w:val="00B11471"/>
    <w:rsid w:val="00B11711"/>
    <w:rsid w:val="00B12695"/>
    <w:rsid w:val="00B12939"/>
    <w:rsid w:val="00B13D02"/>
    <w:rsid w:val="00B1490A"/>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68D0"/>
    <w:rsid w:val="00B57380"/>
    <w:rsid w:val="00B612AB"/>
    <w:rsid w:val="00B619AE"/>
    <w:rsid w:val="00B63C41"/>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437F"/>
    <w:rsid w:val="00B94972"/>
    <w:rsid w:val="00B94B3A"/>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C02B9"/>
    <w:rsid w:val="00BC0393"/>
    <w:rsid w:val="00BC06D6"/>
    <w:rsid w:val="00BC216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E6C23"/>
    <w:rsid w:val="00BF18A5"/>
    <w:rsid w:val="00BF2CA8"/>
    <w:rsid w:val="00BF2D1B"/>
    <w:rsid w:val="00BF302D"/>
    <w:rsid w:val="00BF3D6E"/>
    <w:rsid w:val="00BF4797"/>
    <w:rsid w:val="00BF674C"/>
    <w:rsid w:val="00BF6CA8"/>
    <w:rsid w:val="00C00266"/>
    <w:rsid w:val="00C017D4"/>
    <w:rsid w:val="00C02340"/>
    <w:rsid w:val="00C03175"/>
    <w:rsid w:val="00C035A3"/>
    <w:rsid w:val="00C04116"/>
    <w:rsid w:val="00C04A56"/>
    <w:rsid w:val="00C04CB0"/>
    <w:rsid w:val="00C050A1"/>
    <w:rsid w:val="00C06501"/>
    <w:rsid w:val="00C06F0C"/>
    <w:rsid w:val="00C07DA5"/>
    <w:rsid w:val="00C1125A"/>
    <w:rsid w:val="00C1132C"/>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50ED"/>
    <w:rsid w:val="00C261AE"/>
    <w:rsid w:val="00C26B2F"/>
    <w:rsid w:val="00C26D47"/>
    <w:rsid w:val="00C276BD"/>
    <w:rsid w:val="00C30761"/>
    <w:rsid w:val="00C32F3D"/>
    <w:rsid w:val="00C33178"/>
    <w:rsid w:val="00C33E12"/>
    <w:rsid w:val="00C370A8"/>
    <w:rsid w:val="00C40DA3"/>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6F11"/>
    <w:rsid w:val="00C571B3"/>
    <w:rsid w:val="00C575F0"/>
    <w:rsid w:val="00C57E75"/>
    <w:rsid w:val="00C6170E"/>
    <w:rsid w:val="00C658F9"/>
    <w:rsid w:val="00C66823"/>
    <w:rsid w:val="00C668C4"/>
    <w:rsid w:val="00C67AE4"/>
    <w:rsid w:val="00C70042"/>
    <w:rsid w:val="00C71B94"/>
    <w:rsid w:val="00C72953"/>
    <w:rsid w:val="00C73FF9"/>
    <w:rsid w:val="00C7423C"/>
    <w:rsid w:val="00C74DC9"/>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15A9"/>
    <w:rsid w:val="00CD1833"/>
    <w:rsid w:val="00CD23C1"/>
    <w:rsid w:val="00CD3413"/>
    <w:rsid w:val="00CD5078"/>
    <w:rsid w:val="00CD5528"/>
    <w:rsid w:val="00CE0A62"/>
    <w:rsid w:val="00CE1F8B"/>
    <w:rsid w:val="00CE3ACA"/>
    <w:rsid w:val="00CE40C6"/>
    <w:rsid w:val="00CE536D"/>
    <w:rsid w:val="00CE6BF1"/>
    <w:rsid w:val="00CE6CBB"/>
    <w:rsid w:val="00CE6FA8"/>
    <w:rsid w:val="00CE7B54"/>
    <w:rsid w:val="00CF0306"/>
    <w:rsid w:val="00CF17BC"/>
    <w:rsid w:val="00CF46FB"/>
    <w:rsid w:val="00CF65D1"/>
    <w:rsid w:val="00CF6D57"/>
    <w:rsid w:val="00CF6E3C"/>
    <w:rsid w:val="00CF7DDF"/>
    <w:rsid w:val="00CF7F7F"/>
    <w:rsid w:val="00D00E70"/>
    <w:rsid w:val="00D02C01"/>
    <w:rsid w:val="00D038D2"/>
    <w:rsid w:val="00D04B8E"/>
    <w:rsid w:val="00D05B45"/>
    <w:rsid w:val="00D05E60"/>
    <w:rsid w:val="00D06962"/>
    <w:rsid w:val="00D06AF6"/>
    <w:rsid w:val="00D07415"/>
    <w:rsid w:val="00D101C6"/>
    <w:rsid w:val="00D102EF"/>
    <w:rsid w:val="00D11176"/>
    <w:rsid w:val="00D12475"/>
    <w:rsid w:val="00D12AC8"/>
    <w:rsid w:val="00D136C1"/>
    <w:rsid w:val="00D13998"/>
    <w:rsid w:val="00D14659"/>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87E"/>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6194"/>
    <w:rsid w:val="00D86DA1"/>
    <w:rsid w:val="00D87694"/>
    <w:rsid w:val="00D878DD"/>
    <w:rsid w:val="00D912AD"/>
    <w:rsid w:val="00D92BBD"/>
    <w:rsid w:val="00D9465F"/>
    <w:rsid w:val="00D94F4A"/>
    <w:rsid w:val="00D95953"/>
    <w:rsid w:val="00D95E38"/>
    <w:rsid w:val="00D963A2"/>
    <w:rsid w:val="00DA0B82"/>
    <w:rsid w:val="00DA2B58"/>
    <w:rsid w:val="00DA428C"/>
    <w:rsid w:val="00DA53B8"/>
    <w:rsid w:val="00DA57E2"/>
    <w:rsid w:val="00DA67D1"/>
    <w:rsid w:val="00DA6FE5"/>
    <w:rsid w:val="00DB1ED8"/>
    <w:rsid w:val="00DB237B"/>
    <w:rsid w:val="00DB3FDF"/>
    <w:rsid w:val="00DB4100"/>
    <w:rsid w:val="00DB590D"/>
    <w:rsid w:val="00DB6C84"/>
    <w:rsid w:val="00DB6F93"/>
    <w:rsid w:val="00DB7222"/>
    <w:rsid w:val="00DB7622"/>
    <w:rsid w:val="00DB793A"/>
    <w:rsid w:val="00DC2355"/>
    <w:rsid w:val="00DC43E3"/>
    <w:rsid w:val="00DC554D"/>
    <w:rsid w:val="00DC622E"/>
    <w:rsid w:val="00DD09D5"/>
    <w:rsid w:val="00DD2148"/>
    <w:rsid w:val="00DD30D0"/>
    <w:rsid w:val="00DD5345"/>
    <w:rsid w:val="00DD536F"/>
    <w:rsid w:val="00DD65C7"/>
    <w:rsid w:val="00DD6BF6"/>
    <w:rsid w:val="00DE1013"/>
    <w:rsid w:val="00DE1208"/>
    <w:rsid w:val="00DE1295"/>
    <w:rsid w:val="00DE1E4F"/>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4194"/>
    <w:rsid w:val="00DF5ED7"/>
    <w:rsid w:val="00DF66C1"/>
    <w:rsid w:val="00E01624"/>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CF0"/>
    <w:rsid w:val="00E412F1"/>
    <w:rsid w:val="00E42A08"/>
    <w:rsid w:val="00E42FAF"/>
    <w:rsid w:val="00E460F4"/>
    <w:rsid w:val="00E46802"/>
    <w:rsid w:val="00E47283"/>
    <w:rsid w:val="00E5117D"/>
    <w:rsid w:val="00E51394"/>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27008"/>
    <w:rsid w:val="00F31BA9"/>
    <w:rsid w:val="00F31CB9"/>
    <w:rsid w:val="00F31F45"/>
    <w:rsid w:val="00F327F8"/>
    <w:rsid w:val="00F33C14"/>
    <w:rsid w:val="00F35DA0"/>
    <w:rsid w:val="00F36C37"/>
    <w:rsid w:val="00F40A0D"/>
    <w:rsid w:val="00F40C6A"/>
    <w:rsid w:val="00F410D6"/>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8D"/>
    <w:rsid w:val="00F73CD1"/>
    <w:rsid w:val="00F74556"/>
    <w:rsid w:val="00F74AF4"/>
    <w:rsid w:val="00F74C83"/>
    <w:rsid w:val="00F74EAB"/>
    <w:rsid w:val="00F74FAE"/>
    <w:rsid w:val="00F75521"/>
    <w:rsid w:val="00F75CAF"/>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6A5C"/>
    <w:rsid w:val="00FA2486"/>
    <w:rsid w:val="00FA2F18"/>
    <w:rsid w:val="00FA41AB"/>
    <w:rsid w:val="00FA5C9F"/>
    <w:rsid w:val="00FA60F7"/>
    <w:rsid w:val="00FA6874"/>
    <w:rsid w:val="00FA76AB"/>
    <w:rsid w:val="00FA7A46"/>
    <w:rsid w:val="00FA7A80"/>
    <w:rsid w:val="00FB008D"/>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076E"/>
    <w:rsid w:val="00FD1C26"/>
    <w:rsid w:val="00FD1C2B"/>
    <w:rsid w:val="00FE0680"/>
    <w:rsid w:val="00FE19A1"/>
    <w:rsid w:val="00FE1FE9"/>
    <w:rsid w:val="00FE2C94"/>
    <w:rsid w:val="00FE2ECD"/>
    <w:rsid w:val="00FE3470"/>
    <w:rsid w:val="00FE4177"/>
    <w:rsid w:val="00FE4689"/>
    <w:rsid w:val="00FE51CD"/>
    <w:rsid w:val="00FE5810"/>
    <w:rsid w:val="00FE5A57"/>
    <w:rsid w:val="00FE5CE0"/>
    <w:rsid w:val="00FE6047"/>
    <w:rsid w:val="00FE61AC"/>
    <w:rsid w:val="00FE7E62"/>
    <w:rsid w:val="00FF0F7D"/>
    <w:rsid w:val="00FF28B5"/>
    <w:rsid w:val="00FF2F8A"/>
    <w:rsid w:val="00FF4DF0"/>
    <w:rsid w:val="00FF52D8"/>
    <w:rsid w:val="00FF62B0"/>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982FB4"/>
  <w15:docId w15:val="{F49C9D43-0623-49EC-AF03-6C90BAEB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1"/>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617646">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07445699">
      <w:bodyDiv w:val="1"/>
      <w:marLeft w:val="0"/>
      <w:marRight w:val="0"/>
      <w:marTop w:val="0"/>
      <w:marBottom w:val="0"/>
      <w:divBdr>
        <w:top w:val="none" w:sz="0" w:space="0" w:color="auto"/>
        <w:left w:val="none" w:sz="0" w:space="0" w:color="auto"/>
        <w:bottom w:val="none" w:sz="0" w:space="0" w:color="auto"/>
        <w:right w:val="none" w:sz="0" w:space="0" w:color="auto"/>
      </w:divBdr>
    </w:div>
    <w:div w:id="1417560113">
      <w:bodyDiv w:val="1"/>
      <w:marLeft w:val="0"/>
      <w:marRight w:val="0"/>
      <w:marTop w:val="0"/>
      <w:marBottom w:val="0"/>
      <w:divBdr>
        <w:top w:val="none" w:sz="0" w:space="0" w:color="auto"/>
        <w:left w:val="none" w:sz="0" w:space="0" w:color="auto"/>
        <w:bottom w:val="none" w:sz="0" w:space="0" w:color="auto"/>
        <w:right w:val="none" w:sz="0" w:space="0" w:color="auto"/>
      </w:divBdr>
    </w:div>
    <w:div w:id="1422950128">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diariomunicipal.org/mt/amm/" TargetMode="External"/><Relationship Id="rId4" Type="http://schemas.openxmlformats.org/officeDocument/2006/relationships/styles" Target="styles.xml"/><Relationship Id="rId9" Type="http://schemas.openxmlformats.org/officeDocument/2006/relationships/hyperlink" Target="mailto:licita5@pva.mt.gov.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E358A6-E741-4AB8-9F9F-5B946129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11</Pages>
  <Words>4462</Words>
  <Characters>24095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302</cp:revision>
  <cp:lastPrinted>2022-04-11T14:50:00Z</cp:lastPrinted>
  <dcterms:created xsi:type="dcterms:W3CDTF">2020-04-22T15:08:00Z</dcterms:created>
  <dcterms:modified xsi:type="dcterms:W3CDTF">2022-10-05T12:24:00Z</dcterms:modified>
</cp:coreProperties>
</file>